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rPr/>
      </w:pPr>
      <w:r w:rsidDel="00000000" w:rsidR="00000000" w:rsidRPr="00000000">
        <w:rPr>
          <w:rtl w:val="0"/>
        </w:rPr>
      </w:r>
    </w:p>
    <w:p w:rsidR="00000000" w:rsidDel="00000000" w:rsidP="00000000" w:rsidRDefault="00000000" w:rsidRPr="00000000" w14:paraId="00000002">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4">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6">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7">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8">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9">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A">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B">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C">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D">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E">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F">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0">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1">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2">
      <w:pPr>
        <w:spacing w:after="0" w:line="259" w:lineRule="auto"/>
        <w:ind w:left="0" w:firstLine="0"/>
        <w:rPr/>
      </w:pPr>
      <w:r w:rsidDel="00000000" w:rsidR="00000000" w:rsidRPr="00000000">
        <w:rPr>
          <w:sz w:val="15"/>
          <w:szCs w:val="15"/>
          <w:rtl w:val="0"/>
        </w:rPr>
        <w:t xml:space="preserve"> </w:t>
      </w:r>
      <w:r w:rsidDel="00000000" w:rsidR="00000000" w:rsidRPr="00000000">
        <w:rPr>
          <w:rtl w:val="0"/>
        </w:rPr>
      </w:r>
    </w:p>
    <w:tbl>
      <w:tblPr>
        <w:tblStyle w:val="Table1"/>
        <w:tblW w:w="9483.0" w:type="dxa"/>
        <w:jc w:val="left"/>
        <w:tblInd w:w="125.0" w:type="dxa"/>
        <w:tblLayout w:type="fixed"/>
        <w:tblLook w:val="0400"/>
      </w:tblPr>
      <w:tblGrid>
        <w:gridCol w:w="2809"/>
        <w:gridCol w:w="6674"/>
        <w:tblGridChange w:id="0">
          <w:tblGrid>
            <w:gridCol w:w="2809"/>
            <w:gridCol w:w="6674"/>
          </w:tblGrid>
        </w:tblGridChange>
      </w:tblGrid>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0" w:line="259" w:lineRule="auto"/>
              <w:ind w:left="106" w:firstLine="0"/>
              <w:rPr/>
            </w:pPr>
            <w:r w:rsidDel="00000000" w:rsidR="00000000" w:rsidRPr="00000000">
              <w:rPr>
                <w:b w:val="1"/>
                <w:sz w:val="28"/>
                <w:szCs w:val="28"/>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0" w:line="259" w:lineRule="auto"/>
              <w:ind w:left="0" w:firstLine="0"/>
              <w:rPr/>
            </w:pPr>
            <w:r w:rsidDel="00000000" w:rsidR="00000000" w:rsidRPr="00000000">
              <w:rPr>
                <w:sz w:val="26"/>
                <w:szCs w:val="26"/>
                <w:rtl w:val="0"/>
              </w:rPr>
              <w:t xml:space="preserve"> BARI ANKIT VINOD</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after="0" w:line="259" w:lineRule="auto"/>
              <w:ind w:left="106" w:firstLine="0"/>
              <w:rPr/>
            </w:pPr>
            <w:r w:rsidDel="00000000" w:rsidR="00000000" w:rsidRPr="00000000">
              <w:rPr>
                <w:b w:val="1"/>
                <w:sz w:val="28"/>
                <w:szCs w:val="28"/>
                <w:rtl w:val="0"/>
              </w:rPr>
              <w:t xml:space="preserve">Roll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0" w:line="259" w:lineRule="auto"/>
              <w:ind w:left="0" w:firstLine="0"/>
              <w:rPr/>
            </w:pPr>
            <w:r w:rsidDel="00000000" w:rsidR="00000000" w:rsidRPr="00000000">
              <w:rPr>
                <w:sz w:val="26"/>
                <w:szCs w:val="26"/>
                <w:rtl w:val="0"/>
              </w:rPr>
              <w:t xml:space="preserve"> 65</w:t>
            </w:r>
            <w:r w:rsidDel="00000000" w:rsidR="00000000" w:rsidRPr="00000000">
              <w:rPr>
                <w:rtl w:val="0"/>
              </w:rPr>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259" w:lineRule="auto"/>
              <w:ind w:left="106" w:firstLine="0"/>
              <w:rPr/>
            </w:pPr>
            <w:r w:rsidDel="00000000" w:rsidR="00000000" w:rsidRPr="00000000">
              <w:rPr>
                <w:b w:val="1"/>
                <w:sz w:val="28"/>
                <w:szCs w:val="28"/>
                <w:rtl w:val="0"/>
              </w:rPr>
              <w:t xml:space="preserve">Class/Sem: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259" w:lineRule="auto"/>
              <w:ind w:left="10" w:firstLine="0"/>
              <w:rPr/>
            </w:pPr>
            <w:r w:rsidDel="00000000" w:rsidR="00000000" w:rsidRPr="00000000">
              <w:rPr>
                <w:sz w:val="28"/>
                <w:szCs w:val="28"/>
                <w:rtl w:val="0"/>
              </w:rPr>
              <w:t xml:space="preserve">SE/IV </w:t>
            </w:r>
            <w:r w:rsidDel="00000000" w:rsidR="00000000" w:rsidRPr="00000000">
              <w:rPr>
                <w:rtl w:val="0"/>
              </w:rPr>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0" w:line="259" w:lineRule="auto"/>
              <w:ind w:left="106" w:firstLine="0"/>
              <w:rPr/>
            </w:pPr>
            <w:r w:rsidDel="00000000" w:rsidR="00000000" w:rsidRPr="00000000">
              <w:rPr>
                <w:b w:val="1"/>
                <w:sz w:val="28"/>
                <w:szCs w:val="28"/>
                <w:rtl w:val="0"/>
              </w:rPr>
              <w:t xml:space="preserve">Experiment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259" w:lineRule="auto"/>
              <w:ind w:left="77" w:firstLine="0"/>
              <w:rPr/>
            </w:pPr>
            <w:r w:rsidDel="00000000" w:rsidR="00000000" w:rsidRPr="00000000">
              <w:rPr>
                <w:sz w:val="28"/>
                <w:szCs w:val="28"/>
                <w:rtl w:val="0"/>
              </w:rPr>
              <w:t xml:space="preserve">2B </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259" w:lineRule="auto"/>
              <w:ind w:left="106" w:firstLine="0"/>
              <w:rPr/>
            </w:pPr>
            <w:r w:rsidDel="00000000" w:rsidR="00000000" w:rsidRPr="00000000">
              <w:rPr>
                <w:b w:val="1"/>
                <w:sz w:val="28"/>
                <w:szCs w:val="28"/>
                <w:rtl w:val="0"/>
              </w:rPr>
              <w:t xml:space="preserve">Title: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C">
            <w:pPr>
              <w:spacing w:after="0" w:line="259" w:lineRule="auto"/>
              <w:ind w:left="10" w:firstLine="0"/>
              <w:rPr/>
            </w:pPr>
            <w:r w:rsidDel="00000000" w:rsidR="00000000" w:rsidRPr="00000000">
              <w:rPr>
                <w:sz w:val="24"/>
                <w:szCs w:val="24"/>
                <w:rtl w:val="0"/>
              </w:rPr>
              <w:t xml:space="preserve">Program for calculating factorial using assembly language </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259" w:lineRule="auto"/>
              <w:ind w:left="106" w:firstLine="0"/>
              <w:jc w:val="both"/>
              <w:rPr/>
            </w:pPr>
            <w:r w:rsidDel="00000000" w:rsidR="00000000" w:rsidRPr="00000000">
              <w:rPr>
                <w:b w:val="1"/>
                <w:sz w:val="28"/>
                <w:szCs w:val="28"/>
                <w:rtl w:val="0"/>
              </w:rPr>
              <w:t xml:space="preserve">Date of Performance: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259" w:lineRule="auto"/>
              <w:ind w:left="106" w:firstLine="0"/>
              <w:rPr/>
            </w:pPr>
            <w:r w:rsidDel="00000000" w:rsidR="00000000" w:rsidRPr="00000000">
              <w:rPr>
                <w:b w:val="1"/>
                <w:sz w:val="28"/>
                <w:szCs w:val="28"/>
                <w:rtl w:val="0"/>
              </w:rPr>
              <w:t xml:space="preserve">Date of Submission: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r>
        <w:trPr>
          <w:cantSplit w:val="0"/>
          <w:trHeight w:val="4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0" w:line="259" w:lineRule="auto"/>
              <w:ind w:left="106" w:firstLine="0"/>
              <w:rPr/>
            </w:pPr>
            <w:r w:rsidDel="00000000" w:rsidR="00000000" w:rsidRPr="00000000">
              <w:rPr>
                <w:b w:val="1"/>
                <w:sz w:val="28"/>
                <w:szCs w:val="28"/>
                <w:rtl w:val="0"/>
              </w:rPr>
              <w:t xml:space="preserve">Marks: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259" w:lineRule="auto"/>
              <w:ind w:left="106" w:firstLine="0"/>
              <w:rPr/>
            </w:pPr>
            <w:r w:rsidDel="00000000" w:rsidR="00000000" w:rsidRPr="00000000">
              <w:rPr>
                <w:b w:val="1"/>
                <w:sz w:val="28"/>
                <w:szCs w:val="28"/>
                <w:rtl w:val="0"/>
              </w:rPr>
              <w:t xml:space="preserve">Sign of Faculty: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0" w:line="259" w:lineRule="auto"/>
              <w:ind w:left="0" w:firstLine="0"/>
              <w:rPr/>
            </w:pPr>
            <w:r w:rsidDel="00000000" w:rsidR="00000000" w:rsidRPr="00000000">
              <w:rPr>
                <w:sz w:val="26"/>
                <w:szCs w:val="26"/>
                <w:rtl w:val="0"/>
              </w:rPr>
              <w:t xml:space="preserve"> </w:t>
            </w:r>
            <w:r w:rsidDel="00000000" w:rsidR="00000000" w:rsidRPr="00000000">
              <w:rPr>
                <w:rtl w:val="0"/>
              </w:rPr>
            </w:r>
          </w:p>
        </w:tc>
      </w:tr>
    </w:tbl>
    <w:p w:rsidR="00000000" w:rsidDel="00000000" w:rsidP="00000000" w:rsidRDefault="00000000" w:rsidRPr="00000000" w14:paraId="00000025">
      <w:pPr>
        <w:spacing w:after="115" w:line="245" w:lineRule="auto"/>
        <w:ind w:left="0" w:right="9413" w:firstLine="0"/>
        <w:rPr>
          <w:sz w:val="18"/>
          <w:szCs w:val="18"/>
        </w:rPr>
      </w:pPr>
      <w:r w:rsidDel="00000000" w:rsidR="00000000" w:rsidRPr="00000000">
        <w:rPr>
          <w:sz w:val="20"/>
          <w:szCs w:val="20"/>
          <w:rtl w:val="0"/>
        </w:rPr>
        <w:t xml:space="preserve"> </w:t>
      </w:r>
      <w:r w:rsidDel="00000000" w:rsidR="00000000" w:rsidRPr="00000000">
        <w:rPr>
          <w:sz w:val="18"/>
          <w:szCs w:val="18"/>
          <w:rtl w:val="0"/>
        </w:rPr>
        <w:t xml:space="preserve"> </w:t>
      </w:r>
    </w:p>
    <w:p w:rsidR="00000000" w:rsidDel="00000000" w:rsidP="00000000" w:rsidRDefault="00000000" w:rsidRPr="00000000" w14:paraId="00000026">
      <w:pPr>
        <w:spacing w:after="115" w:line="245" w:lineRule="auto"/>
        <w:ind w:left="0" w:right="9413" w:firstLine="0"/>
        <w:rPr>
          <w:sz w:val="18"/>
          <w:szCs w:val="18"/>
        </w:rPr>
      </w:pPr>
      <w:r w:rsidDel="00000000" w:rsidR="00000000" w:rsidRPr="00000000">
        <w:rPr>
          <w:rtl w:val="0"/>
        </w:rPr>
      </w:r>
    </w:p>
    <w:p w:rsidR="00000000" w:rsidDel="00000000" w:rsidP="00000000" w:rsidRDefault="00000000" w:rsidRPr="00000000" w14:paraId="00000027">
      <w:pPr>
        <w:spacing w:after="115" w:line="245" w:lineRule="auto"/>
        <w:ind w:left="0" w:right="9413" w:firstLine="0"/>
        <w:rPr>
          <w:sz w:val="18"/>
          <w:szCs w:val="18"/>
        </w:rPr>
      </w:pPr>
      <w:r w:rsidDel="00000000" w:rsidR="00000000" w:rsidRPr="00000000">
        <w:rPr>
          <w:rtl w:val="0"/>
        </w:rPr>
      </w:r>
    </w:p>
    <w:p w:rsidR="00000000" w:rsidDel="00000000" w:rsidP="00000000" w:rsidRDefault="00000000" w:rsidRPr="00000000" w14:paraId="00000028">
      <w:pPr>
        <w:spacing w:after="115" w:line="245" w:lineRule="auto"/>
        <w:ind w:left="0" w:right="9413" w:firstLine="0"/>
        <w:rPr>
          <w:sz w:val="18"/>
          <w:szCs w:val="18"/>
        </w:rPr>
      </w:pPr>
      <w:r w:rsidDel="00000000" w:rsidR="00000000" w:rsidRPr="00000000">
        <w:rPr>
          <w:rtl w:val="0"/>
        </w:rPr>
      </w:r>
    </w:p>
    <w:p w:rsidR="00000000" w:rsidDel="00000000" w:rsidP="00000000" w:rsidRDefault="00000000" w:rsidRPr="00000000" w14:paraId="00000029">
      <w:pPr>
        <w:spacing w:after="115" w:line="245" w:lineRule="auto"/>
        <w:ind w:left="0" w:right="9413" w:firstLine="0"/>
        <w:rPr>
          <w:sz w:val="18"/>
          <w:szCs w:val="18"/>
        </w:rPr>
      </w:pPr>
      <w:r w:rsidDel="00000000" w:rsidR="00000000" w:rsidRPr="00000000">
        <w:rPr>
          <w:rtl w:val="0"/>
        </w:rPr>
      </w:r>
    </w:p>
    <w:p w:rsidR="00000000" w:rsidDel="00000000" w:rsidP="00000000" w:rsidRDefault="00000000" w:rsidRPr="00000000" w14:paraId="0000002A">
      <w:pPr>
        <w:spacing w:after="115" w:line="245" w:lineRule="auto"/>
        <w:ind w:left="0" w:right="9413" w:firstLine="0"/>
        <w:rPr>
          <w:sz w:val="18"/>
          <w:szCs w:val="18"/>
        </w:rPr>
      </w:pPr>
      <w:r w:rsidDel="00000000" w:rsidR="00000000" w:rsidRPr="00000000">
        <w:rPr>
          <w:rtl w:val="0"/>
        </w:rPr>
      </w:r>
    </w:p>
    <w:p w:rsidR="00000000" w:rsidDel="00000000" w:rsidP="00000000" w:rsidRDefault="00000000" w:rsidRPr="00000000" w14:paraId="0000002B">
      <w:pPr>
        <w:spacing w:after="115" w:line="245" w:lineRule="auto"/>
        <w:ind w:left="0" w:right="9413" w:firstLine="0"/>
        <w:rPr>
          <w:sz w:val="18"/>
          <w:szCs w:val="18"/>
        </w:rPr>
      </w:pPr>
      <w:r w:rsidDel="00000000" w:rsidR="00000000" w:rsidRPr="00000000">
        <w:rPr>
          <w:rtl w:val="0"/>
        </w:rPr>
      </w:r>
    </w:p>
    <w:p w:rsidR="00000000" w:rsidDel="00000000" w:rsidP="00000000" w:rsidRDefault="00000000" w:rsidRPr="00000000" w14:paraId="0000002C">
      <w:pPr>
        <w:spacing w:after="115" w:line="245" w:lineRule="auto"/>
        <w:ind w:left="0" w:right="9413" w:firstLine="0"/>
        <w:rPr>
          <w:sz w:val="18"/>
          <w:szCs w:val="18"/>
        </w:rPr>
      </w:pPr>
      <w:r w:rsidDel="00000000" w:rsidR="00000000" w:rsidRPr="00000000">
        <w:rPr>
          <w:rtl w:val="0"/>
        </w:rPr>
      </w:r>
    </w:p>
    <w:p w:rsidR="00000000" w:rsidDel="00000000" w:rsidP="00000000" w:rsidRDefault="00000000" w:rsidRPr="00000000" w14:paraId="0000002D">
      <w:pPr>
        <w:spacing w:after="115" w:line="245" w:lineRule="auto"/>
        <w:ind w:left="0" w:right="9413" w:firstLine="0"/>
        <w:rPr/>
      </w:pPr>
      <w:r w:rsidDel="00000000" w:rsidR="00000000" w:rsidRPr="00000000">
        <w:rPr>
          <w:rtl w:val="0"/>
        </w:rPr>
      </w:r>
    </w:p>
    <w:p w:rsidR="00000000" w:rsidDel="00000000" w:rsidP="00000000" w:rsidRDefault="00000000" w:rsidRPr="00000000" w14:paraId="0000002E">
      <w:pPr>
        <w:ind w:left="336" w:firstLine="341"/>
        <w:rPr>
          <w:b w:val="1"/>
        </w:rPr>
      </w:pPr>
      <w:r w:rsidDel="00000000" w:rsidR="00000000" w:rsidRPr="00000000">
        <w:rPr>
          <w:rtl w:val="0"/>
        </w:rPr>
      </w:r>
    </w:p>
    <w:p w:rsidR="00000000" w:rsidDel="00000000" w:rsidP="00000000" w:rsidRDefault="00000000" w:rsidRPr="00000000" w14:paraId="0000002F">
      <w:pPr>
        <w:ind w:left="336" w:firstLine="341"/>
        <w:rPr/>
      </w:pPr>
      <w:r w:rsidDel="00000000" w:rsidR="00000000" w:rsidRPr="00000000">
        <w:rPr>
          <w:b w:val="1"/>
          <w:rtl w:val="0"/>
        </w:rPr>
        <w:t xml:space="preserve">Aim: </w:t>
      </w:r>
      <w:r w:rsidDel="00000000" w:rsidR="00000000" w:rsidRPr="00000000">
        <w:rPr>
          <w:rtl w:val="0"/>
        </w:rPr>
        <w:t xml:space="preserve">Program to calculate the Factorial of a number. </w:t>
      </w:r>
    </w:p>
    <w:p w:rsidR="00000000" w:rsidDel="00000000" w:rsidP="00000000" w:rsidRDefault="00000000" w:rsidRPr="00000000" w14:paraId="00000030">
      <w:pPr>
        <w:spacing w:after="93" w:line="259" w:lineRule="auto"/>
        <w:ind w:left="341" w:firstLine="0"/>
        <w:rPr/>
      </w:pPr>
      <w:r w:rsidDel="00000000" w:rsidR="00000000" w:rsidRPr="00000000">
        <w:rPr>
          <w:b w:val="1"/>
          <w:rtl w:val="0"/>
        </w:rPr>
        <w:t xml:space="preserve">Theory: </w:t>
      </w:r>
      <w:r w:rsidDel="00000000" w:rsidR="00000000" w:rsidRPr="00000000">
        <w:rPr>
          <w:rtl w:val="0"/>
        </w:rPr>
      </w:r>
    </w:p>
    <w:p w:rsidR="00000000" w:rsidDel="00000000" w:rsidP="00000000" w:rsidRDefault="00000000" w:rsidRPr="00000000" w14:paraId="00000031">
      <w:pPr>
        <w:ind w:left="336" w:firstLine="341"/>
        <w:rPr/>
      </w:pPr>
      <w:r w:rsidDel="00000000" w:rsidR="00000000" w:rsidRPr="00000000">
        <w:rPr>
          <w:rtl w:val="0"/>
        </w:rPr>
        <w:t xml:space="preserve">To calculate the factorial of any number, we use MUL instruction. Here, initially, we initialize the first register by value 1. The second register is initialized by the value of the second register. After multiplication, decrement the value of the second register and repeat the multiplying step till the second register value becomes zero. The result is stored in the first register.  </w:t>
      </w:r>
    </w:p>
    <w:p w:rsidR="00000000" w:rsidDel="00000000" w:rsidP="00000000" w:rsidRDefault="00000000" w:rsidRPr="00000000" w14:paraId="00000032">
      <w:pPr>
        <w:spacing w:after="98" w:line="259" w:lineRule="auto"/>
        <w:ind w:left="341" w:firstLine="0"/>
        <w:rPr/>
      </w:pPr>
      <w:r w:rsidDel="00000000" w:rsidR="00000000" w:rsidRPr="00000000">
        <w:rPr>
          <w:rtl w:val="0"/>
        </w:rPr>
        <w:t xml:space="preserve"> </w:t>
      </w:r>
    </w:p>
    <w:p w:rsidR="00000000" w:rsidDel="00000000" w:rsidP="00000000" w:rsidRDefault="00000000" w:rsidRPr="00000000" w14:paraId="00000033">
      <w:pPr>
        <w:spacing w:after="98" w:line="259" w:lineRule="auto"/>
        <w:ind w:left="336" w:firstLine="341"/>
        <w:rPr/>
      </w:pPr>
      <w:r w:rsidDel="00000000" w:rsidR="00000000" w:rsidRPr="00000000">
        <w:rPr>
          <w:u w:val="single"/>
          <w:rtl w:val="0"/>
        </w:rPr>
        <w:t xml:space="preserve">Algorithm:</w:t>
      </w:r>
      <w:r w:rsidDel="00000000" w:rsidR="00000000" w:rsidRPr="00000000">
        <w:rPr>
          <w:rtl w:val="0"/>
        </w:rPr>
        <w:t xml:space="preserve"> </w:t>
      </w:r>
    </w:p>
    <w:p w:rsidR="00000000" w:rsidDel="00000000" w:rsidP="00000000" w:rsidRDefault="00000000" w:rsidRPr="00000000" w14:paraId="00000034">
      <w:pPr>
        <w:numPr>
          <w:ilvl w:val="0"/>
          <w:numId w:val="1"/>
        </w:numPr>
        <w:ind w:left="552" w:hanging="226"/>
        <w:rPr/>
      </w:pPr>
      <w:r w:rsidDel="00000000" w:rsidR="00000000" w:rsidRPr="00000000">
        <w:rPr>
          <w:rtl w:val="0"/>
        </w:rPr>
        <w:t xml:space="preserve">Start.  </w:t>
      </w:r>
    </w:p>
    <w:p w:rsidR="00000000" w:rsidDel="00000000" w:rsidP="00000000" w:rsidRDefault="00000000" w:rsidRPr="00000000" w14:paraId="00000035">
      <w:pPr>
        <w:numPr>
          <w:ilvl w:val="0"/>
          <w:numId w:val="1"/>
        </w:numPr>
        <w:ind w:left="552" w:hanging="226"/>
        <w:rPr/>
      </w:pPr>
      <w:r w:rsidDel="00000000" w:rsidR="00000000" w:rsidRPr="00000000">
        <w:rPr>
          <w:rtl w:val="0"/>
        </w:rPr>
        <w:t xml:space="preserve">Set AX=01H, and BX with the value whose factorial we want to find. </w:t>
      </w:r>
    </w:p>
    <w:p w:rsidR="00000000" w:rsidDel="00000000" w:rsidP="00000000" w:rsidRDefault="00000000" w:rsidRPr="00000000" w14:paraId="00000036">
      <w:pPr>
        <w:numPr>
          <w:ilvl w:val="0"/>
          <w:numId w:val="1"/>
        </w:numPr>
        <w:ind w:left="552" w:hanging="226"/>
        <w:rPr/>
      </w:pPr>
      <w:r w:rsidDel="00000000" w:rsidR="00000000" w:rsidRPr="00000000">
        <w:rPr>
          <w:rtl w:val="0"/>
        </w:rPr>
        <w:t xml:space="preserve">Multiply AX and BX. </w:t>
      </w:r>
    </w:p>
    <w:p w:rsidR="00000000" w:rsidDel="00000000" w:rsidP="00000000" w:rsidRDefault="00000000" w:rsidRPr="00000000" w14:paraId="00000037">
      <w:pPr>
        <w:numPr>
          <w:ilvl w:val="0"/>
          <w:numId w:val="1"/>
        </w:numPr>
        <w:ind w:left="552" w:hanging="226"/>
        <w:rPr/>
      </w:pPr>
      <w:r w:rsidDel="00000000" w:rsidR="00000000" w:rsidRPr="00000000">
        <w:rPr>
          <w:rtl w:val="0"/>
        </w:rPr>
        <w:t xml:space="preserve">Decrement BX=BX-1. </w:t>
      </w:r>
    </w:p>
    <w:p w:rsidR="00000000" w:rsidDel="00000000" w:rsidP="00000000" w:rsidRDefault="00000000" w:rsidRPr="00000000" w14:paraId="00000038">
      <w:pPr>
        <w:numPr>
          <w:ilvl w:val="0"/>
          <w:numId w:val="1"/>
        </w:numPr>
        <w:ind w:left="552" w:hanging="226"/>
        <w:rPr/>
      </w:pPr>
      <w:r w:rsidDel="00000000" w:rsidR="00000000" w:rsidRPr="00000000">
        <w:rPr>
          <w:rtl w:val="0"/>
        </w:rPr>
        <w:t xml:space="preserve">Repeat steps 3 and 4 till BX=0. </w:t>
      </w:r>
    </w:p>
    <w:p w:rsidR="00000000" w:rsidDel="00000000" w:rsidP="00000000" w:rsidRDefault="00000000" w:rsidRPr="00000000" w14:paraId="00000039">
      <w:pPr>
        <w:numPr>
          <w:ilvl w:val="0"/>
          <w:numId w:val="1"/>
        </w:numPr>
        <w:ind w:left="552" w:hanging="226"/>
        <w:rPr/>
      </w:pPr>
      <w:r w:rsidDel="00000000" w:rsidR="00000000" w:rsidRPr="00000000">
        <w:rPr>
          <w:rtl w:val="0"/>
        </w:rPr>
        <w:t xml:space="preserve">Stop.</w:t>
      </w:r>
    </w:p>
    <w:p w:rsidR="00000000" w:rsidDel="00000000" w:rsidP="00000000" w:rsidRDefault="00000000" w:rsidRPr="00000000" w14:paraId="0000003A">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B">
      <w:pPr>
        <w:spacing w:after="0" w:line="259" w:lineRule="auto"/>
        <w:ind w:left="336" w:firstLine="341"/>
        <w:rPr/>
      </w:pPr>
      <w:r w:rsidDel="00000000" w:rsidR="00000000" w:rsidRPr="00000000">
        <w:rPr>
          <w:sz w:val="20"/>
          <w:szCs w:val="20"/>
          <w:rtl w:val="0"/>
        </w:rPr>
        <w:t xml:space="preserve"> </w:t>
      </w:r>
      <w:r w:rsidDel="00000000" w:rsidR="00000000" w:rsidRPr="00000000">
        <w:rPr>
          <w:u w:val="single"/>
          <w:rtl w:val="0"/>
        </w:rPr>
        <w:t xml:space="preserve">Flowchart</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C">
      <w:pPr>
        <w:spacing w:after="0" w:line="259" w:lineRule="auto"/>
        <w:ind w:left="341"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D">
      <w:pPr>
        <w:spacing w:after="20" w:line="216" w:lineRule="auto"/>
        <w:ind w:left="340" w:right="3343" w:firstLine="0"/>
        <w:jc w:val="right"/>
        <w:rPr>
          <w:sz w:val="20"/>
          <w:szCs w:val="20"/>
        </w:rPr>
      </w:pPr>
      <w:r w:rsidDel="00000000" w:rsidR="00000000" w:rsidRPr="00000000">
        <w:rPr/>
        <w:drawing>
          <wp:inline distB="0" distT="0" distL="0" distR="0">
            <wp:extent cx="3640629" cy="4148638"/>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40629" cy="4148638"/>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3E">
      <w:pPr>
        <w:spacing w:after="20" w:line="216" w:lineRule="auto"/>
        <w:ind w:left="340" w:right="3343" w:firstLine="0"/>
        <w:jc w:val="right"/>
        <w:rPr>
          <w:sz w:val="20"/>
          <w:szCs w:val="20"/>
        </w:rPr>
      </w:pPr>
      <w:r w:rsidDel="00000000" w:rsidR="00000000" w:rsidRPr="00000000">
        <w:rPr>
          <w:rtl w:val="0"/>
        </w:rPr>
      </w:r>
    </w:p>
    <w:p w:rsidR="00000000" w:rsidDel="00000000" w:rsidP="00000000" w:rsidRDefault="00000000" w:rsidRPr="00000000" w14:paraId="0000003F">
      <w:pPr>
        <w:spacing w:after="20" w:line="216" w:lineRule="auto"/>
        <w:ind w:left="340" w:right="3343" w:firstLine="0"/>
        <w:jc w:val="right"/>
        <w:rPr>
          <w:sz w:val="20"/>
          <w:szCs w:val="20"/>
        </w:rPr>
      </w:pPr>
      <w:r w:rsidDel="00000000" w:rsidR="00000000" w:rsidRPr="00000000">
        <w:rPr>
          <w:rtl w:val="0"/>
        </w:rPr>
      </w:r>
    </w:p>
    <w:p w:rsidR="00000000" w:rsidDel="00000000" w:rsidP="00000000" w:rsidRDefault="00000000" w:rsidRPr="00000000" w14:paraId="00000040">
      <w:pPr>
        <w:spacing w:after="20" w:line="216" w:lineRule="auto"/>
        <w:ind w:left="340" w:right="3343" w:firstLine="0"/>
        <w:jc w:val="right"/>
        <w:rPr>
          <w:sz w:val="20"/>
          <w:szCs w:val="20"/>
        </w:rPr>
      </w:pPr>
      <w:r w:rsidDel="00000000" w:rsidR="00000000" w:rsidRPr="00000000">
        <w:rPr>
          <w:rtl w:val="0"/>
        </w:rPr>
      </w:r>
    </w:p>
    <w:p w:rsidR="00000000" w:rsidDel="00000000" w:rsidP="00000000" w:rsidRDefault="00000000" w:rsidRPr="00000000" w14:paraId="00000041">
      <w:pPr>
        <w:spacing w:after="20" w:line="216" w:lineRule="auto"/>
        <w:ind w:left="340" w:right="3343" w:firstLine="0"/>
        <w:jc w:val="right"/>
        <w:rPr>
          <w:sz w:val="20"/>
          <w:szCs w:val="20"/>
        </w:rPr>
      </w:pPr>
      <w:r w:rsidDel="00000000" w:rsidR="00000000" w:rsidRPr="00000000">
        <w:rPr>
          <w:rtl w:val="0"/>
        </w:rPr>
      </w:r>
    </w:p>
    <w:p w:rsidR="00000000" w:rsidDel="00000000" w:rsidP="00000000" w:rsidRDefault="00000000" w:rsidRPr="00000000" w14:paraId="00000042">
      <w:pPr>
        <w:spacing w:after="20" w:line="216" w:lineRule="auto"/>
        <w:ind w:left="340" w:right="3343" w:firstLine="0"/>
        <w:jc w:val="both"/>
        <w:rPr>
          <w:sz w:val="20"/>
          <w:szCs w:val="20"/>
        </w:rPr>
      </w:pPr>
      <w:r w:rsidDel="00000000" w:rsidR="00000000" w:rsidRPr="00000000">
        <w:rPr>
          <w:sz w:val="20"/>
          <w:szCs w:val="20"/>
          <w:rtl w:val="0"/>
        </w:rPr>
        <w:t xml:space="preserve">Code :</w:t>
      </w:r>
    </w:p>
    <w:p w:rsidR="00000000" w:rsidDel="00000000" w:rsidP="00000000" w:rsidRDefault="00000000" w:rsidRPr="00000000" w14:paraId="00000043">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44">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45">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46">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47">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48">
      <w:pPr>
        <w:spacing w:after="20" w:line="216" w:lineRule="auto"/>
        <w:ind w:left="340" w:right="3343" w:firstLine="0"/>
        <w:jc w:val="both"/>
        <w:rPr>
          <w:sz w:val="20"/>
          <w:szCs w:val="20"/>
        </w:rPr>
      </w:pPr>
      <w:r w:rsidDel="00000000" w:rsidR="00000000" w:rsidRPr="00000000">
        <w:rPr>
          <w:sz w:val="20"/>
          <w:szCs w:val="20"/>
          <w:rtl w:val="0"/>
        </w:rPr>
        <w:t xml:space="preserve">Output :</w:t>
      </w:r>
    </w:p>
    <w:p w:rsidR="00000000" w:rsidDel="00000000" w:rsidP="00000000" w:rsidRDefault="00000000" w:rsidRPr="00000000" w14:paraId="00000049">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4A">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4B">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4C">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4D">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4E">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4F">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50">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51">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52">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53">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54">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55">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56">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57">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58">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59">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5A">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5B">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5C">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5D">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5E">
      <w:pPr>
        <w:spacing w:after="20" w:line="216" w:lineRule="auto"/>
        <w:ind w:left="340" w:right="3343" w:firstLine="0"/>
        <w:jc w:val="both"/>
        <w:rPr>
          <w:sz w:val="20"/>
          <w:szCs w:val="20"/>
        </w:rPr>
      </w:pPr>
      <w:r w:rsidDel="00000000" w:rsidR="00000000" w:rsidRPr="00000000">
        <w:rPr>
          <w:rtl w:val="0"/>
        </w:rPr>
      </w:r>
    </w:p>
    <w:p w:rsidR="00000000" w:rsidDel="00000000" w:rsidP="00000000" w:rsidRDefault="00000000" w:rsidRPr="00000000" w14:paraId="0000005F">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0">
      <w:pPr>
        <w:spacing w:after="98" w:line="259" w:lineRule="auto"/>
        <w:ind w:left="336" w:firstLine="341"/>
        <w:rPr/>
      </w:pPr>
      <w:r w:rsidDel="00000000" w:rsidR="00000000" w:rsidRPr="00000000">
        <w:rPr>
          <w:u w:val="single"/>
          <w:rtl w:val="0"/>
        </w:rPr>
        <w:t xml:space="preserve">Conclusion:</w:t>
      </w:r>
      <w:r w:rsidDel="00000000" w:rsidR="00000000" w:rsidRPr="00000000">
        <w:rPr>
          <w:rtl w:val="0"/>
        </w:rPr>
        <w:t xml:space="preserve"> </w:t>
      </w:r>
    </w:p>
    <w:p w:rsidR="00000000" w:rsidDel="00000000" w:rsidP="00000000" w:rsidRDefault="00000000" w:rsidRPr="00000000" w14:paraId="00000061">
      <w:pPr>
        <w:spacing w:after="98" w:line="259" w:lineRule="auto"/>
        <w:ind w:left="336" w:firstLine="341"/>
        <w:rPr/>
      </w:pPr>
      <w:r w:rsidDel="00000000" w:rsidR="00000000" w:rsidRPr="00000000">
        <w:rPr>
          <w:rtl w:val="0"/>
        </w:rPr>
      </w:r>
    </w:p>
    <w:p w:rsidR="00000000" w:rsidDel="00000000" w:rsidP="00000000" w:rsidRDefault="00000000" w:rsidRPr="00000000" w14:paraId="00000062">
      <w:pPr>
        <w:spacing w:after="98" w:line="259" w:lineRule="auto"/>
        <w:ind w:left="336" w:firstLine="341"/>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9" w:lineRule="auto"/>
        <w:ind w:left="104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shift instructions.</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7" w:before="0" w:line="249" w:lineRule="auto"/>
        <w:ind w:left="1046"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rotate instructions.      </w:t>
      </w:r>
    </w:p>
    <w:p w:rsidR="00000000" w:rsidDel="00000000" w:rsidP="00000000" w:rsidRDefault="00000000" w:rsidRPr="00000000" w14:paraId="00000065">
      <w:pPr>
        <w:spacing w:after="0" w:line="259" w:lineRule="auto"/>
        <w:ind w:left="341"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6">
      <w:pPr>
        <w:spacing w:after="0" w:line="259" w:lineRule="auto"/>
        <w:ind w:left="341" w:firstLine="0"/>
        <w:rPr/>
        <w:sectPr>
          <w:headerReference r:id="rId7" w:type="default"/>
          <w:headerReference r:id="rId8" w:type="first"/>
          <w:headerReference r:id="rId9" w:type="even"/>
          <w:pgSz w:h="15840" w:w="12240" w:orient="portrait"/>
          <w:pgMar w:bottom="1696" w:top="1262" w:left="1100" w:right="1677" w:header="368" w:footer="720"/>
          <w:pgNumType w:start="1"/>
          <w:titlePg w:val="1"/>
        </w:sect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sectPr>
      <w:headerReference r:id="rId10" w:type="default"/>
      <w:headerReference r:id="rId11" w:type="first"/>
      <w:headerReference r:id="rId12" w:type="even"/>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spacing w:after="28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9">
    <w:pPr>
      <w:spacing w:after="30" w:line="259" w:lineRule="auto"/>
      <w:ind w:left="0" w:right="257" w:firstLine="0"/>
      <w:jc w:val="right"/>
      <w:rPr/>
    </w:pPr>
    <w:r w:rsidDel="00000000" w:rsidR="00000000" w:rsidRPr="00000000">
      <w:rPr>
        <w:rFonts w:ascii="Calibri" w:cs="Calibri" w:eastAsia="Calibri" w:hAnsi="Calibri"/>
      </w:rPr>
      <mc:AlternateContent>
        <mc:Choice Requires="wpg">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1" name=""/>
              <a:graphic>
                <a:graphicData uri="http://schemas.microsoft.com/office/word/2010/wordprocessingGroup">
                  <wpg:wgp>
                    <wpg:cNvGrpSpPr/>
                    <wpg:grpSpPr>
                      <a:xfrm>
                        <a:off x="2443725" y="3406600"/>
                        <a:ext cx="5804535" cy="746760"/>
                        <a:chOff x="2443725" y="3406600"/>
                        <a:chExt cx="5804550" cy="747050"/>
                      </a:xfrm>
                    </wpg:grpSpPr>
                    <wpg:grpSp>
                      <wpg:cNvGrpSpPr/>
                      <wpg:grpSpPr>
                        <a:xfrm>
                          <a:off x="2443733" y="3406620"/>
                          <a:ext cx="5804535" cy="747014"/>
                          <a:chOff x="0" y="0"/>
                          <a:chExt cx="5804535" cy="747014"/>
                        </a:xfrm>
                      </wpg:grpSpPr>
                      <wps:wsp>
                        <wps:cNvSpPr/>
                        <wps:cNvPr id="3" name="Shape 3"/>
                        <wps:spPr>
                          <a:xfrm>
                            <a:off x="0" y="0"/>
                            <a:ext cx="5804525" cy="74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737870"/>
                            <a:ext cx="5804535" cy="9144"/>
                          </a:xfrm>
                          <a:custGeom>
                            <a:rect b="b" l="l" r="r" t="t"/>
                            <a:pathLst>
                              <a:path extrusionOk="0" h="9144" w="5804535">
                                <a:moveTo>
                                  <a:pt x="0" y="0"/>
                                </a:moveTo>
                                <a:lnTo>
                                  <a:pt x="5804535" y="0"/>
                                </a:lnTo>
                                <a:lnTo>
                                  <a:pt x="580453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0" y="690245"/>
                            <a:ext cx="5804535" cy="38100"/>
                          </a:xfrm>
                          <a:custGeom>
                            <a:rect b="b" l="l" r="r" t="t"/>
                            <a:pathLst>
                              <a:path extrusionOk="0" h="38100" w="5804535">
                                <a:moveTo>
                                  <a:pt x="0" y="0"/>
                                </a:moveTo>
                                <a:lnTo>
                                  <a:pt x="5804535" y="0"/>
                                </a:lnTo>
                                <a:lnTo>
                                  <a:pt x="5804535"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pic:pic>
                        <pic:nvPicPr>
                          <pic:cNvPr id="6" name="Shape 6"/>
                          <pic:cNvPicPr preferRelativeResize="0"/>
                        </pic:nvPicPr>
                        <pic:blipFill rotWithShape="1">
                          <a:blip r:embed="rId1">
                            <a:alphaModFix/>
                          </a:blip>
                          <a:srcRect b="0" l="0" r="0" t="0"/>
                          <a:stretch/>
                        </pic:blipFill>
                        <pic:spPr>
                          <a:xfrm>
                            <a:off x="28575" y="0"/>
                            <a:ext cx="717550" cy="70485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804535" cy="746760"/>
                      </a:xfrm>
                      <a:prstGeom prst="rect"/>
                      <a:ln/>
                    </pic:spPr>
                  </pic:pic>
                </a:graphicData>
              </a:graphic>
            </wp:anchor>
          </w:drawing>
        </mc:Fallback>
      </mc:AlternateContent>
    </w:r>
    <w:r w:rsidDel="00000000" w:rsidR="00000000" w:rsidRPr="00000000">
      <w:rPr>
        <w:color w:val="000009"/>
        <w:sz w:val="32"/>
        <w:szCs w:val="32"/>
        <w:rtl w:val="0"/>
      </w:rPr>
      <w:t xml:space="preserve">Vidyavardhini’s College of Engineering &amp; Technology</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6A">
    <w:pPr>
      <w:spacing w:after="0" w:line="259" w:lineRule="auto"/>
      <w:ind w:left="2118" w:firstLine="0"/>
      <w:rPr/>
    </w:pPr>
    <w:r w:rsidDel="00000000" w:rsidR="00000000" w:rsidRPr="00000000">
      <w:rPr>
        <w:color w:val="000009"/>
        <w:sz w:val="26"/>
        <w:szCs w:val="26"/>
        <w:rtl w:val="0"/>
      </w:rPr>
      <w:t xml:space="preserve">Department of Artificial Intelligence and Data Science (AI&amp;DS)</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spacing w:after="30" w:line="259" w:lineRule="auto"/>
      <w:ind w:left="0" w:right="257" w:firstLine="0"/>
      <w:jc w:val="right"/>
      <w:rPr/>
    </w:pPr>
    <w:r w:rsidDel="00000000" w:rsidR="00000000" w:rsidRPr="00000000">
      <w:rPr>
        <w:rFonts w:ascii="Calibri" w:cs="Calibri" w:eastAsia="Calibri" w:hAnsi="Calibri"/>
      </w:rPr>
      <mc:AlternateContent>
        <mc:Choice Requires="wpg">
          <w:drawing>
            <wp:anchor allowOverlap="1" behindDoc="1" distB="0" distT="0" distL="0" distR="0" hidden="0" layoutInCell="1" locked="0" relativeHeight="0" simplePos="0">
              <wp:simplePos x="0" y="0"/>
              <wp:positionH relativeFrom="page">
                <wp:posOffset>914400</wp:posOffset>
              </wp:positionH>
              <wp:positionV relativeFrom="page">
                <wp:posOffset>104775</wp:posOffset>
              </wp:positionV>
              <wp:extent cx="5804535" cy="746760"/>
              <wp:effectExtent b="0" l="0" r="0" t="0"/>
              <wp:wrapNone/>
              <wp:docPr id="3" name=""/>
              <a:graphic>
                <a:graphicData uri="http://schemas.microsoft.com/office/word/2010/wordprocessingGroup">
                  <wpg:wgp>
                    <wpg:cNvGrpSpPr/>
                    <wpg:grpSpPr>
                      <a:xfrm>
                        <a:off x="2443725" y="3406600"/>
                        <a:ext cx="5804535" cy="746760"/>
                        <a:chOff x="2443725" y="3406600"/>
                        <a:chExt cx="5804550" cy="747050"/>
                      </a:xfrm>
                    </wpg:grpSpPr>
                    <wpg:grpSp>
                      <wpg:cNvGrpSpPr/>
                      <wpg:grpSpPr>
                        <a:xfrm>
                          <a:off x="2443733" y="3406620"/>
                          <a:ext cx="5804535" cy="747014"/>
                          <a:chOff x="0" y="0"/>
                          <a:chExt cx="5804535" cy="747014"/>
                        </a:xfrm>
                      </wpg:grpSpPr>
                      <wps:wsp>
                        <wps:cNvSpPr/>
                        <wps:cNvPr id="3" name="Shape 3"/>
                        <wps:spPr>
                          <a:xfrm>
                            <a:off x="0" y="0"/>
                            <a:ext cx="5804525" cy="74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737870"/>
                            <a:ext cx="5804535" cy="9144"/>
                          </a:xfrm>
                          <a:custGeom>
                            <a:rect b="b" l="l" r="r" t="t"/>
                            <a:pathLst>
                              <a:path extrusionOk="0" h="9144" w="5804535">
                                <a:moveTo>
                                  <a:pt x="0" y="0"/>
                                </a:moveTo>
                                <a:lnTo>
                                  <a:pt x="5804535" y="0"/>
                                </a:lnTo>
                                <a:lnTo>
                                  <a:pt x="580453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0" y="690245"/>
                            <a:ext cx="5804535" cy="38100"/>
                          </a:xfrm>
                          <a:custGeom>
                            <a:rect b="b" l="l" r="r" t="t"/>
                            <a:pathLst>
                              <a:path extrusionOk="0" h="38100" w="5804535">
                                <a:moveTo>
                                  <a:pt x="0" y="0"/>
                                </a:moveTo>
                                <a:lnTo>
                                  <a:pt x="5804535" y="0"/>
                                </a:lnTo>
                                <a:lnTo>
                                  <a:pt x="5804535"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pic:pic>
                        <pic:nvPicPr>
                          <pic:cNvPr id="14" name="Shape 14"/>
                          <pic:cNvPicPr preferRelativeResize="0"/>
                        </pic:nvPicPr>
                        <pic:blipFill rotWithShape="1">
                          <a:blip r:embed="rId1">
                            <a:alphaModFix/>
                          </a:blip>
                          <a:srcRect b="0" l="0" r="0" t="0"/>
                          <a:stretch/>
                        </pic:blipFill>
                        <pic:spPr>
                          <a:xfrm>
                            <a:off x="28575" y="0"/>
                            <a:ext cx="717550" cy="70485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104775</wp:posOffset>
              </wp:positionV>
              <wp:extent cx="5804535" cy="746760"/>
              <wp:effectExtent b="0" l="0" r="0" t="0"/>
              <wp:wrapNone/>
              <wp:docPr id="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5804535" cy="746760"/>
                      </a:xfrm>
                      <a:prstGeom prst="rect"/>
                      <a:ln/>
                    </pic:spPr>
                  </pic:pic>
                </a:graphicData>
              </a:graphic>
            </wp:anchor>
          </w:drawing>
        </mc:Fallback>
      </mc:AlternateContent>
    </w:r>
    <w:r w:rsidDel="00000000" w:rsidR="00000000" w:rsidRPr="00000000">
      <w:rPr>
        <w:color w:val="000009"/>
        <w:sz w:val="32"/>
        <w:szCs w:val="32"/>
        <w:rtl w:val="0"/>
      </w:rPr>
      <w:t xml:space="preserve">Vidyavardhini’s College of Engineering &amp; Technology</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6D">
    <w:pPr>
      <w:spacing w:after="0" w:line="259" w:lineRule="auto"/>
      <w:ind w:left="2118" w:firstLine="0"/>
      <w:rPr/>
    </w:pPr>
    <w:r w:rsidDel="00000000" w:rsidR="00000000" w:rsidRPr="00000000">
      <w:rPr>
        <w:color w:val="000009"/>
        <w:sz w:val="26"/>
        <w:szCs w:val="26"/>
        <w:rtl w:val="0"/>
      </w:rPr>
      <w:t xml:space="preserve">Department of Artificial Intelligence and Data Science (AI&amp;DS)</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6E">
    <w:pPr>
      <w:spacing w:after="280" w:line="259" w:lineRule="auto"/>
      <w:ind w:left="0" w:right="7948" w:firstLine="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tabs>
        <w:tab w:val="center" w:leader="none" w:pos="1514"/>
        <w:tab w:val="center" w:leader="none" w:pos="5671"/>
      </w:tabs>
      <w:spacing w:after="0" w:line="259" w:lineRule="auto"/>
      <w:ind w:left="0" w:firstLine="0"/>
      <w:rPr/>
    </w:pPr>
    <w:r w:rsidDel="00000000" w:rsidR="00000000" w:rsidRPr="00000000">
      <w:rPr>
        <w:rFonts w:ascii="Calibri" w:cs="Calibri" w:eastAsia="Calibri" w:hAnsi="Calibri"/>
      </w:rPr>
      <mc:AlternateContent>
        <mc:Choice Requires="wpg">
          <w:drawing>
            <wp:anchor allowOverlap="1" behindDoc="1" distB="0" distT="0" distL="0" distR="0" hidden="0" layoutInCell="1" locked="0" relativeHeight="0" simplePos="0">
              <wp:simplePos x="0" y="0"/>
              <wp:positionH relativeFrom="page">
                <wp:posOffset>914400</wp:posOffset>
              </wp:positionH>
              <wp:positionV relativeFrom="page">
                <wp:posOffset>104775</wp:posOffset>
              </wp:positionV>
              <wp:extent cx="5804535" cy="933450"/>
              <wp:effectExtent b="0" l="0" r="0" t="0"/>
              <wp:wrapNone/>
              <wp:docPr id="4" name=""/>
              <a:graphic>
                <a:graphicData uri="http://schemas.microsoft.com/office/word/2010/wordprocessingGroup">
                  <wpg:wgp>
                    <wpg:cNvGrpSpPr/>
                    <wpg:grpSpPr>
                      <a:xfrm>
                        <a:off x="2443725" y="3313275"/>
                        <a:ext cx="5804535" cy="933450"/>
                        <a:chOff x="2443725" y="3313275"/>
                        <a:chExt cx="5804550" cy="933775"/>
                      </a:xfrm>
                    </wpg:grpSpPr>
                    <wpg:grpSp>
                      <wpg:cNvGrpSpPr/>
                      <wpg:grpSpPr>
                        <a:xfrm>
                          <a:off x="2443733" y="3313275"/>
                          <a:ext cx="5804535" cy="933768"/>
                          <a:chOff x="0" y="0"/>
                          <a:chExt cx="5804535" cy="747014"/>
                        </a:xfrm>
                      </wpg:grpSpPr>
                      <wps:wsp>
                        <wps:cNvSpPr/>
                        <wps:cNvPr id="3" name="Shape 3"/>
                        <wps:spPr>
                          <a:xfrm>
                            <a:off x="0" y="0"/>
                            <a:ext cx="5804525" cy="74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737870"/>
                            <a:ext cx="5804535" cy="9144"/>
                          </a:xfrm>
                          <a:custGeom>
                            <a:rect b="b" l="l" r="r" t="t"/>
                            <a:pathLst>
                              <a:path extrusionOk="0" h="9144" w="5804535">
                                <a:moveTo>
                                  <a:pt x="0" y="0"/>
                                </a:moveTo>
                                <a:lnTo>
                                  <a:pt x="5804535" y="0"/>
                                </a:lnTo>
                                <a:lnTo>
                                  <a:pt x="580453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7" name="Shape 17"/>
                        <wps:spPr>
                          <a:xfrm>
                            <a:off x="0" y="690245"/>
                            <a:ext cx="5804535" cy="38100"/>
                          </a:xfrm>
                          <a:custGeom>
                            <a:rect b="b" l="l" r="r" t="t"/>
                            <a:pathLst>
                              <a:path extrusionOk="0" h="38100" w="5804535">
                                <a:moveTo>
                                  <a:pt x="0" y="0"/>
                                </a:moveTo>
                                <a:lnTo>
                                  <a:pt x="5804535" y="0"/>
                                </a:lnTo>
                                <a:lnTo>
                                  <a:pt x="5804535"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pic:pic>
                        <pic:nvPicPr>
                          <pic:cNvPr id="18" name="Shape 18"/>
                          <pic:cNvPicPr preferRelativeResize="0"/>
                        </pic:nvPicPr>
                        <pic:blipFill rotWithShape="1">
                          <a:blip r:embed="rId1">
                            <a:alphaModFix/>
                          </a:blip>
                          <a:srcRect b="0" l="0" r="0" t="0"/>
                          <a:stretch/>
                        </pic:blipFill>
                        <pic:spPr>
                          <a:xfrm>
                            <a:off x="28575" y="0"/>
                            <a:ext cx="717550" cy="70485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104775</wp:posOffset>
              </wp:positionV>
              <wp:extent cx="5804535" cy="933450"/>
              <wp:effectExtent b="0" l="0" r="0" t="0"/>
              <wp:wrapNone/>
              <wp:docPr id="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804535" cy="933450"/>
                      </a:xfrm>
                      <a:prstGeom prst="rect"/>
                      <a:ln/>
                    </pic:spPr>
                  </pic:pic>
                </a:graphicData>
              </a:graphic>
            </wp:anchor>
          </w:drawing>
        </mc:Fallback>
      </mc:AlternateContent>
    </w:r>
    <w:r w:rsidDel="00000000" w:rsidR="00000000" w:rsidRPr="00000000">
      <w:rPr>
        <w:rFonts w:ascii="Calibri" w:cs="Calibri" w:eastAsia="Calibri" w:hAnsi="Calibri"/>
        <w:rtl w:val="0"/>
      </w:rPr>
      <w:tab/>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71">
    <w:pPr>
      <w:spacing w:after="30" w:line="259" w:lineRule="auto"/>
      <w:ind w:left="0" w:right="257" w:firstLine="0"/>
      <w:jc w:val="right"/>
      <w:rPr/>
    </w:pPr>
    <w:r w:rsidDel="00000000" w:rsidR="00000000" w:rsidRPr="00000000">
      <w:rPr>
        <w:color w:val="000009"/>
        <w:sz w:val="32"/>
        <w:szCs w:val="32"/>
        <w:rtl w:val="0"/>
      </w:rPr>
      <w:t xml:space="preserve">Vidyavardhini’s College of Engineering &amp; Technology</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72">
    <w:pPr>
      <w:spacing w:after="0" w:line="259" w:lineRule="auto"/>
      <w:ind w:left="2118" w:firstLine="0"/>
      <w:rPr/>
    </w:pPr>
    <w:r w:rsidDel="00000000" w:rsidR="00000000" w:rsidRPr="00000000">
      <w:rPr>
        <w:color w:val="000009"/>
        <w:sz w:val="26"/>
        <w:szCs w:val="26"/>
        <w:rtl w:val="0"/>
      </w:rPr>
      <w:t xml:space="preserve">Department of Artificial Intelligence and Data Science (AI&amp;DS)</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Fonts w:ascii="Calibri" w:cs="Calibri" w:eastAsia="Calibri" w:hAnsi="Calibri"/>
      </w:rPr>
      <mc:AlternateContent>
        <mc:Choice Requires="wpg">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2" name=""/>
              <a:graphic>
                <a:graphicData uri="http://schemas.microsoft.com/office/word/2010/wordprocessingGroup">
                  <wpg:wgp>
                    <wpg:cNvGrpSpPr/>
                    <wpg:grpSpPr>
                      <a:xfrm>
                        <a:off x="2443725" y="3406600"/>
                        <a:ext cx="5804535" cy="746760"/>
                        <a:chOff x="2443725" y="3406600"/>
                        <a:chExt cx="5804550" cy="747050"/>
                      </a:xfrm>
                    </wpg:grpSpPr>
                    <wpg:grpSp>
                      <wpg:cNvGrpSpPr/>
                      <wpg:grpSpPr>
                        <a:xfrm>
                          <a:off x="2443733" y="3406620"/>
                          <a:ext cx="5804535" cy="747014"/>
                          <a:chOff x="0" y="0"/>
                          <a:chExt cx="5804535" cy="747014"/>
                        </a:xfrm>
                      </wpg:grpSpPr>
                      <wps:wsp>
                        <wps:cNvSpPr/>
                        <wps:cNvPr id="3" name="Shape 3"/>
                        <wps:spPr>
                          <a:xfrm>
                            <a:off x="0" y="0"/>
                            <a:ext cx="5804525" cy="74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737870"/>
                            <a:ext cx="5804535" cy="9144"/>
                          </a:xfrm>
                          <a:custGeom>
                            <a:rect b="b" l="l" r="r" t="t"/>
                            <a:pathLst>
                              <a:path extrusionOk="0" h="9144" w="5804535">
                                <a:moveTo>
                                  <a:pt x="0" y="0"/>
                                </a:moveTo>
                                <a:lnTo>
                                  <a:pt x="5804535" y="0"/>
                                </a:lnTo>
                                <a:lnTo>
                                  <a:pt x="580453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0" y="690245"/>
                            <a:ext cx="5804535" cy="38100"/>
                          </a:xfrm>
                          <a:custGeom>
                            <a:rect b="b" l="l" r="r" t="t"/>
                            <a:pathLst>
                              <a:path extrusionOk="0" h="38100" w="5804535">
                                <a:moveTo>
                                  <a:pt x="0" y="0"/>
                                </a:moveTo>
                                <a:lnTo>
                                  <a:pt x="5804535" y="0"/>
                                </a:lnTo>
                                <a:lnTo>
                                  <a:pt x="5804535" y="38100"/>
                                </a:lnTo>
                                <a:lnTo>
                                  <a:pt x="0" y="38100"/>
                                </a:lnTo>
                                <a:lnTo>
                                  <a:pt x="0" y="0"/>
                                </a:lnTo>
                              </a:path>
                            </a:pathLst>
                          </a:custGeom>
                          <a:solidFill>
                            <a:srgbClr val="000000"/>
                          </a:solidFill>
                          <a:ln>
                            <a:noFill/>
                          </a:ln>
                        </wps:spPr>
                        <wps:bodyPr anchorCtr="0" anchor="ctr" bIns="91425" lIns="91425" spcFirstLastPara="1" rIns="91425" wrap="square" tIns="91425">
                          <a:noAutofit/>
                        </wps:bodyPr>
                      </wps:wsp>
                      <pic:pic>
                        <pic:nvPicPr>
                          <pic:cNvPr id="10" name="Shape 10"/>
                          <pic:cNvPicPr preferRelativeResize="0"/>
                        </pic:nvPicPr>
                        <pic:blipFill rotWithShape="1">
                          <a:blip r:embed="rId1">
                            <a:alphaModFix/>
                          </a:blip>
                          <a:srcRect b="0" l="0" r="0" t="0"/>
                          <a:stretch/>
                        </pic:blipFill>
                        <pic:spPr>
                          <a:xfrm>
                            <a:off x="28575" y="0"/>
                            <a:ext cx="717550" cy="70485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804535" cy="746760"/>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51" w:hanging="551"/>
      </w:pPr>
      <w:rPr>
        <w:rFonts w:ascii="Times New Roman" w:cs="Times New Roman" w:eastAsia="Times New Roman" w:hAnsi="Times New Roman"/>
        <w:b w:val="0"/>
        <w:i w:val="0"/>
        <w:strike w:val="0"/>
        <w:color w:val="000000"/>
        <w:sz w:val="22"/>
        <w:szCs w:val="22"/>
        <w:u w:val="none"/>
        <w:shd w:fill="auto" w:val="clear"/>
        <w:vertAlign w:val="baseline"/>
      </w:rPr>
    </w:lvl>
    <w:lvl w:ilvl="1">
      <w:start w:val="1"/>
      <w:numFmt w:val="lowerLetter"/>
      <w:lvlText w:val="%2"/>
      <w:lvlJc w:val="left"/>
      <w:pPr>
        <w:ind w:left="1421" w:hanging="1421"/>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2141" w:hanging="2141"/>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861" w:hanging="2861"/>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3581" w:hanging="3581"/>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4301" w:hanging="4301"/>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5021" w:hanging="5021"/>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5741" w:hanging="5741"/>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6461" w:hanging="6461"/>
      </w:pPr>
      <w:rPr>
        <w:rFonts w:ascii="Times New Roman" w:cs="Times New Roman" w:eastAsia="Times New Roman" w:hAnsi="Times New Roman"/>
        <w:b w:val="0"/>
        <w:i w:val="0"/>
        <w:strike w:val="0"/>
        <w:color w:val="000000"/>
        <w:sz w:val="22"/>
        <w:szCs w:val="22"/>
        <w:u w:val="none"/>
        <w:shd w:fill="auto" w:val="clear"/>
        <w:vertAlign w:val="baseline"/>
      </w:rPr>
    </w:lvl>
  </w:abstractNum>
  <w:abstractNum w:abstractNumId="2">
    <w:lvl w:ilvl="0">
      <w:start w:val="1"/>
      <w:numFmt w:val="decimal"/>
      <w:lvlText w:val="%1."/>
      <w:lvlJc w:val="left"/>
      <w:pPr>
        <w:ind w:left="1046" w:hanging="360"/>
      </w:pPr>
      <w:rPr/>
    </w:lvl>
    <w:lvl w:ilvl="1">
      <w:start w:val="1"/>
      <w:numFmt w:val="lowerLetter"/>
      <w:lvlText w:val="%2."/>
      <w:lvlJc w:val="left"/>
      <w:pPr>
        <w:ind w:left="1766" w:hanging="360"/>
      </w:pPr>
      <w:rPr/>
    </w:lvl>
    <w:lvl w:ilvl="2">
      <w:start w:val="1"/>
      <w:numFmt w:val="lowerRoman"/>
      <w:lvlText w:val="%3."/>
      <w:lvlJc w:val="right"/>
      <w:pPr>
        <w:ind w:left="2486" w:hanging="180"/>
      </w:pPr>
      <w:rPr/>
    </w:lvl>
    <w:lvl w:ilvl="3">
      <w:start w:val="1"/>
      <w:numFmt w:val="decimal"/>
      <w:lvlText w:val="%4."/>
      <w:lvlJc w:val="left"/>
      <w:pPr>
        <w:ind w:left="3206" w:hanging="360"/>
      </w:pPr>
      <w:rPr/>
    </w:lvl>
    <w:lvl w:ilvl="4">
      <w:start w:val="1"/>
      <w:numFmt w:val="lowerLetter"/>
      <w:lvlText w:val="%5."/>
      <w:lvlJc w:val="left"/>
      <w:pPr>
        <w:ind w:left="3926" w:hanging="360"/>
      </w:pPr>
      <w:rPr/>
    </w:lvl>
    <w:lvl w:ilvl="5">
      <w:start w:val="1"/>
      <w:numFmt w:val="lowerRoman"/>
      <w:lvlText w:val="%6."/>
      <w:lvlJc w:val="right"/>
      <w:pPr>
        <w:ind w:left="4646" w:hanging="180"/>
      </w:pPr>
      <w:rPr/>
    </w:lvl>
    <w:lvl w:ilvl="6">
      <w:start w:val="1"/>
      <w:numFmt w:val="decimal"/>
      <w:lvlText w:val="%7."/>
      <w:lvlJc w:val="left"/>
      <w:pPr>
        <w:ind w:left="5366" w:hanging="360"/>
      </w:pPr>
      <w:rPr/>
    </w:lvl>
    <w:lvl w:ilvl="7">
      <w:start w:val="1"/>
      <w:numFmt w:val="lowerLetter"/>
      <w:lvlText w:val="%8."/>
      <w:lvlJc w:val="left"/>
      <w:pPr>
        <w:ind w:left="6086" w:hanging="360"/>
      </w:pPr>
      <w:rPr/>
    </w:lvl>
    <w:lvl w:ilvl="8">
      <w:start w:val="1"/>
      <w:numFmt w:val="lowerRoman"/>
      <w:lvlText w:val="%9."/>
      <w:lvlJc w:val="right"/>
      <w:pPr>
        <w:ind w:left="680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spacing w:after="107" w:line="249" w:lineRule="auto"/>
        <w:ind w:left="351"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9.0" w:type="dxa"/>
        <w:left w:w="5.0" w:type="dxa"/>
        <w:bottom w:w="11.0" w:type="dxa"/>
        <w:right w:w="5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5.xml"/><Relationship Id="rId10" Type="http://schemas.openxmlformats.org/officeDocument/2006/relationships/header" Target="header6.xml"/><Relationship Id="rId12" Type="http://schemas.openxmlformats.org/officeDocument/2006/relationships/header" Target="head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6.pn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