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3BB" w:rsidRDefault="00E25CB9" w:rsidP="00E25CB9">
      <w:pPr>
        <w:pStyle w:val="a3"/>
      </w:pPr>
      <w:proofErr w:type="spellStart"/>
      <w:r>
        <w:rPr>
          <w:rFonts w:hint="eastAsia"/>
        </w:rPr>
        <w:t>shardSystem</w:t>
      </w:r>
      <w:proofErr w:type="spellEnd"/>
      <w:r>
        <w:t xml:space="preserve"> </w:t>
      </w:r>
      <w:r>
        <w:rPr>
          <w:rFonts w:hint="eastAsia"/>
        </w:rPr>
        <w:t>技术文档</w:t>
      </w:r>
    </w:p>
    <w:p w:rsidR="00E25CB9" w:rsidRDefault="00E25CB9" w:rsidP="00E25CB9">
      <w:pPr>
        <w:pStyle w:val="a5"/>
        <w:numPr>
          <w:ilvl w:val="0"/>
          <w:numId w:val="2"/>
        </w:numPr>
        <w:ind w:firstLineChars="0"/>
        <w:rPr>
          <w:b/>
          <w:sz w:val="32"/>
        </w:rPr>
      </w:pPr>
      <w:r w:rsidRPr="0087493E">
        <w:rPr>
          <w:rFonts w:hint="eastAsia"/>
          <w:b/>
          <w:sz w:val="32"/>
        </w:rPr>
        <w:t>需求分析</w:t>
      </w:r>
    </w:p>
    <w:p w:rsidR="0087493E" w:rsidRDefault="0085008A" w:rsidP="0087493E">
      <w:pPr>
        <w:pStyle w:val="a5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模拟</w:t>
      </w:r>
      <w:proofErr w:type="spellStart"/>
      <w:r>
        <w:rPr>
          <w:rFonts w:hint="eastAsia"/>
          <w:sz w:val="22"/>
        </w:rPr>
        <w:t>pbft</w:t>
      </w:r>
      <w:proofErr w:type="spellEnd"/>
      <w:r>
        <w:rPr>
          <w:rFonts w:hint="eastAsia"/>
          <w:sz w:val="22"/>
        </w:rPr>
        <w:t>共识的过程</w:t>
      </w:r>
    </w:p>
    <w:p w:rsidR="0085008A" w:rsidRDefault="0085008A" w:rsidP="0087493E">
      <w:pPr>
        <w:pStyle w:val="a5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构建分片网络</w:t>
      </w:r>
    </w:p>
    <w:p w:rsidR="0085008A" w:rsidRDefault="0085008A" w:rsidP="0087493E">
      <w:pPr>
        <w:pStyle w:val="a5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节点具有基本的区块链功能</w:t>
      </w:r>
    </w:p>
    <w:p w:rsidR="0085008A" w:rsidRDefault="0085008A" w:rsidP="0085008A">
      <w:pPr>
        <w:pStyle w:val="a5"/>
        <w:numPr>
          <w:ilvl w:val="1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账户模型下，节点所在分片管理的地址集合</w:t>
      </w:r>
    </w:p>
    <w:p w:rsidR="0085008A" w:rsidRPr="0087493E" w:rsidRDefault="0085008A" w:rsidP="0085008A">
      <w:pPr>
        <w:pStyle w:val="a5"/>
        <w:numPr>
          <w:ilvl w:val="1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账户模型下，节点所处理过</w:t>
      </w:r>
      <w:r w:rsidR="00BA3FB9">
        <w:rPr>
          <w:rFonts w:hint="eastAsia"/>
          <w:sz w:val="22"/>
        </w:rPr>
        <w:t>的</w:t>
      </w:r>
      <w:r>
        <w:rPr>
          <w:rFonts w:hint="eastAsia"/>
          <w:sz w:val="22"/>
        </w:rPr>
        <w:t>交易</w:t>
      </w:r>
    </w:p>
    <w:p w:rsidR="0087493E" w:rsidRPr="0087493E" w:rsidRDefault="0087493E" w:rsidP="0087493E">
      <w:pPr>
        <w:rPr>
          <w:sz w:val="22"/>
        </w:rPr>
      </w:pPr>
    </w:p>
    <w:p w:rsidR="00E25CB9" w:rsidRPr="0087493E" w:rsidRDefault="00E25CB9" w:rsidP="00E25CB9">
      <w:pPr>
        <w:pStyle w:val="a5"/>
        <w:numPr>
          <w:ilvl w:val="0"/>
          <w:numId w:val="2"/>
        </w:numPr>
        <w:ind w:firstLineChars="0"/>
        <w:rPr>
          <w:b/>
          <w:sz w:val="32"/>
        </w:rPr>
      </w:pPr>
      <w:r w:rsidRPr="0087493E">
        <w:rPr>
          <w:rFonts w:hint="eastAsia"/>
          <w:b/>
          <w:sz w:val="32"/>
        </w:rPr>
        <w:t>系统模块化</w:t>
      </w:r>
    </w:p>
    <w:p w:rsidR="00181CE2" w:rsidRDefault="003C16D0" w:rsidP="00181CE2">
      <w:r>
        <w:rPr>
          <w:noProof/>
        </w:rPr>
        <w:drawing>
          <wp:inline distT="0" distB="0" distL="0" distR="0" wp14:anchorId="16E316A0" wp14:editId="36D16DDE">
            <wp:extent cx="5274310" cy="1895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E2" w:rsidRDefault="00DA37D9" w:rsidP="00181CE2">
      <w:r>
        <w:rPr>
          <w:rFonts w:hint="eastAsia"/>
        </w:rPr>
        <w:t>系统介绍：</w:t>
      </w:r>
    </w:p>
    <w:p w:rsidR="00DA37D9" w:rsidRDefault="00DA37D9" w:rsidP="00DA37D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这个系统是用来模拟分片网络的。虽然挂着个区块链分片系统的名字，但这里使用到的是</w:t>
      </w:r>
      <w:proofErr w:type="spellStart"/>
      <w:r>
        <w:rPr>
          <w:rFonts w:hint="eastAsia"/>
        </w:rPr>
        <w:t>pbft</w:t>
      </w:r>
      <w:proofErr w:type="spellEnd"/>
      <w:r>
        <w:rPr>
          <w:rFonts w:hint="eastAsia"/>
        </w:rPr>
        <w:t>共识技术，并不打算实现区块链的挖矿部分。当然也可以实现，但是这个是后续工作了，目前我们的工作不需要挖矿或者区块链验证部分。</w:t>
      </w:r>
    </w:p>
    <w:p w:rsidR="00DA37D9" w:rsidRDefault="00DA37D9" w:rsidP="00181CE2"/>
    <w:p w:rsidR="00DA37D9" w:rsidRDefault="00191B59" w:rsidP="00181CE2">
      <w:r>
        <w:rPr>
          <w:rFonts w:hint="eastAsia"/>
        </w:rPr>
        <w:t>PBFT共识部分</w:t>
      </w:r>
    </w:p>
    <w:p w:rsidR="00191B59" w:rsidRDefault="00191B59" w:rsidP="00191B5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参考了PBFT的原文</w:t>
      </w:r>
    </w:p>
    <w:p w:rsidR="00191B59" w:rsidRDefault="00191B59" w:rsidP="00191B5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参考了</w:t>
      </w:r>
      <w:proofErr w:type="spellStart"/>
      <w:r>
        <w:rPr>
          <w:rFonts w:hint="eastAsia"/>
        </w:rPr>
        <w:t>Fisco</w:t>
      </w:r>
      <w:proofErr w:type="spellEnd"/>
      <w:r>
        <w:t xml:space="preserve"> </w:t>
      </w:r>
      <w:proofErr w:type="spellStart"/>
      <w:r>
        <w:rPr>
          <w:rFonts w:hint="eastAsia"/>
        </w:rPr>
        <w:t>Bcos</w:t>
      </w:r>
      <w:proofErr w:type="spellEnd"/>
      <w:r>
        <w:rPr>
          <w:rFonts w:hint="eastAsia"/>
        </w:rPr>
        <w:t>的设计</w:t>
      </w:r>
    </w:p>
    <w:p w:rsidR="00F221FA" w:rsidRDefault="00F221FA" w:rsidP="00F221F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FISCO</w:t>
      </w:r>
      <w:r>
        <w:t xml:space="preserve"> </w:t>
      </w:r>
      <w:r>
        <w:rPr>
          <w:rFonts w:hint="eastAsia"/>
        </w:rPr>
        <w:t>BCOS的PBFT设计如下：</w:t>
      </w:r>
      <w:bookmarkStart w:id="0" w:name="_GoBack"/>
      <w:bookmarkEnd w:id="0"/>
    </w:p>
    <w:p w:rsidR="00191B59" w:rsidRDefault="00191B59" w:rsidP="00F221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58CD7E" wp14:editId="76BEF066">
            <wp:extent cx="5274310" cy="40906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B59" w:rsidRDefault="00191B59" w:rsidP="00181CE2"/>
    <w:p w:rsidR="00191B59" w:rsidRDefault="00191B59" w:rsidP="00181CE2">
      <w:pPr>
        <w:rPr>
          <w:rFonts w:hint="eastAsia"/>
        </w:rPr>
      </w:pPr>
    </w:p>
    <w:p w:rsidR="00E25CB9" w:rsidRPr="0087493E" w:rsidRDefault="00E25CB9" w:rsidP="00E25CB9">
      <w:pPr>
        <w:pStyle w:val="a5"/>
        <w:numPr>
          <w:ilvl w:val="0"/>
          <w:numId w:val="2"/>
        </w:numPr>
        <w:ind w:firstLineChars="0"/>
        <w:rPr>
          <w:b/>
          <w:sz w:val="32"/>
        </w:rPr>
      </w:pPr>
      <w:r w:rsidRPr="0087493E">
        <w:rPr>
          <w:rFonts w:hint="eastAsia"/>
          <w:b/>
          <w:sz w:val="32"/>
        </w:rPr>
        <w:t>使用到的具体技术</w:t>
      </w:r>
    </w:p>
    <w:p w:rsidR="00181CE2" w:rsidRDefault="00704F01" w:rsidP="00704F01">
      <w:r>
        <w:rPr>
          <w:rFonts w:hint="eastAsia"/>
        </w:rPr>
        <w:t>分三步走</w:t>
      </w:r>
    </w:p>
    <w:p w:rsidR="00181CE2" w:rsidRPr="006D046A" w:rsidRDefault="00562247" w:rsidP="00562247">
      <w:pPr>
        <w:pStyle w:val="a5"/>
        <w:numPr>
          <w:ilvl w:val="0"/>
          <w:numId w:val="8"/>
        </w:numPr>
        <w:ind w:firstLineChars="0"/>
        <w:rPr>
          <w:b/>
          <w:sz w:val="24"/>
        </w:rPr>
      </w:pPr>
      <w:r w:rsidRPr="006D046A">
        <w:rPr>
          <w:rFonts w:hint="eastAsia"/>
          <w:b/>
          <w:sz w:val="24"/>
        </w:rPr>
        <w:t>数组模拟</w:t>
      </w:r>
    </w:p>
    <w:p w:rsidR="006D046A" w:rsidRDefault="006D046A" w:rsidP="006D046A">
      <w:r>
        <w:rPr>
          <w:rFonts w:hint="eastAsia"/>
        </w:rPr>
        <w:t>目前进度：</w:t>
      </w:r>
    </w:p>
    <w:p w:rsidR="006D046A" w:rsidRDefault="006D046A" w:rsidP="006D046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pbft</w:t>
      </w:r>
      <w:proofErr w:type="spellEnd"/>
      <w:r>
        <w:rPr>
          <w:rFonts w:hint="eastAsia"/>
        </w:rPr>
        <w:t>的共识过程</w:t>
      </w:r>
    </w:p>
    <w:p w:rsidR="006D046A" w:rsidRDefault="006D046A" w:rsidP="006D046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实现每个节点/客户端的工作目录、各自的日志记录</w:t>
      </w:r>
    </w:p>
    <w:p w:rsidR="006D046A" w:rsidRDefault="006D046A" w:rsidP="006D046A"/>
    <w:p w:rsidR="006D046A" w:rsidRDefault="006D046A" w:rsidP="006D046A">
      <w:r>
        <w:rPr>
          <w:rFonts w:hint="eastAsia"/>
        </w:rPr>
        <w:t>待实现：</w:t>
      </w:r>
    </w:p>
    <w:p w:rsidR="006D046A" w:rsidRDefault="006D046A" w:rsidP="006D046A">
      <w:pPr>
        <w:pStyle w:val="a5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pbft</w:t>
      </w:r>
      <w:proofErr w:type="spellEnd"/>
      <w:r>
        <w:rPr>
          <w:rFonts w:hint="eastAsia"/>
        </w:rPr>
        <w:t>加入拜占庭节点后，超过</w:t>
      </w:r>
      <w:r>
        <w:t>f</w:t>
      </w:r>
      <w:proofErr w:type="gramStart"/>
      <w:r>
        <w:rPr>
          <w:rFonts w:hint="eastAsia"/>
        </w:rPr>
        <w:t>应无法</w:t>
      </w:r>
      <w:proofErr w:type="gramEnd"/>
      <w:r>
        <w:rPr>
          <w:rFonts w:hint="eastAsia"/>
        </w:rPr>
        <w:t>达成共识</w:t>
      </w:r>
    </w:p>
    <w:p w:rsidR="006D046A" w:rsidRDefault="006D046A" w:rsidP="006D046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为每个节点完善分片系统下，节点应该有的数据结构</w:t>
      </w:r>
    </w:p>
    <w:p w:rsidR="006D046A" w:rsidRDefault="006D046A" w:rsidP="006D046A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分片ID</w:t>
      </w:r>
    </w:p>
    <w:p w:rsidR="006D046A" w:rsidRDefault="006D046A" w:rsidP="006D046A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管理地址数</w:t>
      </w:r>
    </w:p>
    <w:p w:rsidR="006D046A" w:rsidRDefault="006D046A" w:rsidP="006D046A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存储交易的数据库。</w:t>
      </w:r>
    </w:p>
    <w:p w:rsidR="006D046A" w:rsidRDefault="006D046A" w:rsidP="006D046A">
      <w:pPr>
        <w:pStyle w:val="a5"/>
        <w:numPr>
          <w:ilvl w:val="2"/>
          <w:numId w:val="11"/>
        </w:numPr>
        <w:ind w:firstLineChars="0"/>
      </w:pPr>
      <w:r>
        <w:rPr>
          <w:rFonts w:hint="eastAsia"/>
        </w:rPr>
        <w:t xml:space="preserve">使用轻量级数据库 </w:t>
      </w:r>
      <w:r>
        <w:t>SQLite</w:t>
      </w:r>
      <w:r>
        <w:rPr>
          <w:rFonts w:hint="eastAsia"/>
        </w:rPr>
        <w:t>。</w:t>
      </w:r>
    </w:p>
    <w:p w:rsidR="006D046A" w:rsidRDefault="006D046A" w:rsidP="006D046A"/>
    <w:p w:rsidR="006D046A" w:rsidRDefault="006D046A" w:rsidP="006D046A"/>
    <w:p w:rsidR="00562247" w:rsidRPr="00A82272" w:rsidRDefault="00562247" w:rsidP="00562247">
      <w:pPr>
        <w:pStyle w:val="a5"/>
        <w:numPr>
          <w:ilvl w:val="0"/>
          <w:numId w:val="8"/>
        </w:numPr>
        <w:ind w:firstLineChars="0"/>
        <w:rPr>
          <w:b/>
          <w:sz w:val="24"/>
        </w:rPr>
      </w:pPr>
      <w:r w:rsidRPr="00A82272">
        <w:rPr>
          <w:rFonts w:hint="eastAsia"/>
          <w:b/>
          <w:sz w:val="24"/>
        </w:rPr>
        <w:t>进程仿真</w:t>
      </w:r>
    </w:p>
    <w:p w:rsidR="00864A3A" w:rsidRDefault="00864A3A" w:rsidP="00864A3A"/>
    <w:p w:rsidR="00864A3A" w:rsidRDefault="00864A3A" w:rsidP="00864A3A">
      <w:r>
        <w:rPr>
          <w:rFonts w:hint="eastAsia"/>
        </w:rPr>
        <w:lastRenderedPageBreak/>
        <w:t>待实现：</w:t>
      </w:r>
    </w:p>
    <w:p w:rsidR="00864A3A" w:rsidRDefault="00864A3A" w:rsidP="00864A3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节点之间的通信应由数组模拟改成 socket</w:t>
      </w:r>
      <w:r>
        <w:t xml:space="preserve"> </w:t>
      </w:r>
      <w:r>
        <w:rPr>
          <w:rFonts w:hint="eastAsia"/>
        </w:rPr>
        <w:t>发包</w:t>
      </w:r>
    </w:p>
    <w:p w:rsidR="00864A3A" w:rsidRDefault="00864A3A" w:rsidP="00864A3A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接口</w:t>
      </w:r>
      <w:r w:rsidR="0066775F">
        <w:rPr>
          <w:rFonts w:hint="eastAsia"/>
        </w:rPr>
        <w:t>统一</w:t>
      </w:r>
      <w:r>
        <w:rPr>
          <w:rFonts w:hint="eastAsia"/>
        </w:rPr>
        <w:t>使用</w:t>
      </w:r>
      <w:r w:rsidR="0066775F">
        <w:rPr>
          <w:rFonts w:hint="eastAsia"/>
        </w:rPr>
        <w:t xml:space="preserve"> </w:t>
      </w:r>
      <w:proofErr w:type="spellStart"/>
      <w:r w:rsidR="0066775F">
        <w:rPr>
          <w:rFonts w:hint="eastAsia"/>
        </w:rPr>
        <w:t>send</w:t>
      </w:r>
      <w:r w:rsidR="0066775F">
        <w:t>Msg</w:t>
      </w:r>
      <w:proofErr w:type="spellEnd"/>
      <w:r w:rsidR="0066775F">
        <w:t>()</w:t>
      </w:r>
      <w:r w:rsidR="0066775F">
        <w:rPr>
          <w:rFonts w:hint="eastAsia"/>
        </w:rPr>
        <w:t>，可以直接使用数组模拟的代码</w:t>
      </w:r>
    </w:p>
    <w:p w:rsidR="0066775F" w:rsidRDefault="0066775F" w:rsidP="0066775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客户端的发包信息要打包交易</w:t>
      </w:r>
    </w:p>
    <w:p w:rsidR="0066775F" w:rsidRDefault="0066775F" w:rsidP="0066775F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交易信息应尽可能简单，F</w:t>
      </w:r>
      <w:r>
        <w:t>rom, To, Value</w:t>
      </w:r>
      <w:r>
        <w:rPr>
          <w:rFonts w:hint="eastAsia"/>
        </w:rPr>
        <w:t>即可。</w:t>
      </w:r>
    </w:p>
    <w:p w:rsidR="00327831" w:rsidRDefault="00327831" w:rsidP="00327831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消息队列</w:t>
      </w:r>
    </w:p>
    <w:p w:rsidR="00327831" w:rsidRDefault="00327831" w:rsidP="00327831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节点的服务</w:t>
      </w:r>
      <w:proofErr w:type="gramStart"/>
      <w:r>
        <w:rPr>
          <w:rFonts w:hint="eastAsia"/>
        </w:rPr>
        <w:t>端收到</w:t>
      </w:r>
      <w:proofErr w:type="spellStart"/>
      <w:proofErr w:type="gramEnd"/>
      <w:r>
        <w:rPr>
          <w:rFonts w:hint="eastAsia"/>
        </w:rPr>
        <w:t>Msg</w:t>
      </w:r>
      <w:proofErr w:type="spellEnd"/>
      <w:r>
        <w:rPr>
          <w:rFonts w:hint="eastAsia"/>
        </w:rPr>
        <w:t>之后，需要将消息放到某个队列里面，然后主线程开一个东西去处理这个消息队列</w:t>
      </w:r>
      <w:r w:rsidR="00E4149E">
        <w:rPr>
          <w:rFonts w:hint="eastAsia"/>
        </w:rPr>
        <w:t>。</w:t>
      </w:r>
    </w:p>
    <w:p w:rsidR="006F7E3B" w:rsidRDefault="006F7E3B" w:rsidP="00327831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使用了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来传递消息，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有channel跟pipeline两个关键结构，channel处理I</w:t>
      </w:r>
      <w:r>
        <w:t>/O</w:t>
      </w:r>
      <w:r>
        <w:rPr>
          <w:rFonts w:hint="eastAsia"/>
        </w:rPr>
        <w:t>事件，并将事件转发到其所属的pipeline中的下一个handler。</w:t>
      </w:r>
    </w:p>
    <w:p w:rsidR="006D046A" w:rsidRDefault="006D046A" w:rsidP="006D046A"/>
    <w:p w:rsidR="006D046A" w:rsidRDefault="00977600" w:rsidP="006D046A">
      <w:r>
        <w:rPr>
          <w:rFonts w:hint="eastAsia"/>
        </w:rPr>
        <w:t>回滚：</w:t>
      </w:r>
    </w:p>
    <w:p w:rsidR="00977600" w:rsidRDefault="00977600" w:rsidP="006D046A">
      <w:r>
        <w:rPr>
          <w:rFonts w:hint="eastAsia"/>
        </w:rPr>
        <w:t>实现以上功能后，应该回到数组模拟开发 Coordinator</w:t>
      </w:r>
      <w:r>
        <w:t xml:space="preserve"> </w:t>
      </w:r>
      <w:r>
        <w:rPr>
          <w:rFonts w:hint="eastAsia"/>
        </w:rPr>
        <w:t>算法，而不是进入物理部署。</w:t>
      </w:r>
    </w:p>
    <w:p w:rsidR="00977600" w:rsidRDefault="00977600" w:rsidP="006D046A">
      <w:r>
        <w:rPr>
          <w:rFonts w:hint="eastAsia"/>
        </w:rPr>
        <w:t>Coordinator算法包括</w:t>
      </w:r>
      <w:proofErr w:type="gramStart"/>
      <w:r>
        <w:rPr>
          <w:rFonts w:hint="eastAsia"/>
        </w:rPr>
        <w:t>灿</w:t>
      </w:r>
      <w:proofErr w:type="gramEnd"/>
      <w:r>
        <w:rPr>
          <w:rFonts w:hint="eastAsia"/>
        </w:rPr>
        <w:t>林的地址分配，肖文的中间商分配（这个会更复杂）。</w:t>
      </w:r>
    </w:p>
    <w:p w:rsidR="006A44B6" w:rsidRDefault="006A44B6" w:rsidP="006D046A"/>
    <w:p w:rsidR="006A44B6" w:rsidRDefault="006A44B6" w:rsidP="006D046A">
      <w:r>
        <w:rPr>
          <w:rFonts w:hint="eastAsia"/>
        </w:rPr>
        <w:t>网络拓扑部署：</w:t>
      </w:r>
    </w:p>
    <w:p w:rsidR="006A44B6" w:rsidRDefault="006A44B6" w:rsidP="006D046A">
      <w:r>
        <w:rPr>
          <w:rFonts w:hint="eastAsia"/>
        </w:rPr>
        <w:t>节点应该使用 IP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的方式。</w:t>
      </w:r>
    </w:p>
    <w:p w:rsidR="006A44B6" w:rsidRDefault="006A44B6" w:rsidP="006D046A">
      <w:r>
        <w:rPr>
          <w:rFonts w:hint="eastAsia"/>
        </w:rPr>
        <w:t>网络拓扑待考察。</w:t>
      </w:r>
    </w:p>
    <w:p w:rsidR="00977600" w:rsidRDefault="00977600" w:rsidP="006D046A"/>
    <w:p w:rsidR="00E25CB9" w:rsidRPr="00A82272" w:rsidRDefault="00562247" w:rsidP="00562247">
      <w:pPr>
        <w:pStyle w:val="a5"/>
        <w:numPr>
          <w:ilvl w:val="0"/>
          <w:numId w:val="8"/>
        </w:numPr>
        <w:ind w:firstLineChars="0"/>
        <w:rPr>
          <w:b/>
          <w:sz w:val="24"/>
        </w:rPr>
      </w:pPr>
      <w:r w:rsidRPr="00A82272">
        <w:rPr>
          <w:rFonts w:hint="eastAsia"/>
          <w:b/>
          <w:sz w:val="24"/>
        </w:rPr>
        <w:t>物理部署</w:t>
      </w:r>
    </w:p>
    <w:p w:rsidR="008E11C1" w:rsidRDefault="008E11C1" w:rsidP="008E11C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这个不急</w:t>
      </w:r>
      <w:r w:rsidR="00A82272">
        <w:rPr>
          <w:rFonts w:hint="eastAsia"/>
        </w:rPr>
        <w:t>，进程仿真若实现，基本上能够验证需要的功能</w:t>
      </w:r>
      <w:r w:rsidR="00C254D1">
        <w:rPr>
          <w:rFonts w:hint="eastAsia"/>
        </w:rPr>
        <w:t>，而且Coordinator算法会更加重要。</w:t>
      </w:r>
    </w:p>
    <w:p w:rsidR="006D046A" w:rsidRDefault="006D046A" w:rsidP="006D046A"/>
    <w:p w:rsidR="006D046A" w:rsidRPr="00E25CB9" w:rsidRDefault="006D046A" w:rsidP="006D046A"/>
    <w:sectPr w:rsidR="006D046A" w:rsidRPr="00E25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76F" w:rsidRDefault="0084676F" w:rsidP="00191B59">
      <w:r>
        <w:separator/>
      </w:r>
    </w:p>
  </w:endnote>
  <w:endnote w:type="continuationSeparator" w:id="0">
    <w:p w:rsidR="0084676F" w:rsidRDefault="0084676F" w:rsidP="00191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76F" w:rsidRDefault="0084676F" w:rsidP="00191B59">
      <w:r>
        <w:separator/>
      </w:r>
    </w:p>
  </w:footnote>
  <w:footnote w:type="continuationSeparator" w:id="0">
    <w:p w:rsidR="0084676F" w:rsidRDefault="0084676F" w:rsidP="00191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3F5C"/>
    <w:multiLevelType w:val="hybridMultilevel"/>
    <w:tmpl w:val="FAA05ED4"/>
    <w:lvl w:ilvl="0" w:tplc="9D30E17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03E2F"/>
    <w:multiLevelType w:val="hybridMultilevel"/>
    <w:tmpl w:val="3B14F990"/>
    <w:lvl w:ilvl="0" w:tplc="A1827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835585"/>
    <w:multiLevelType w:val="hybridMultilevel"/>
    <w:tmpl w:val="B89E3AD4"/>
    <w:lvl w:ilvl="0" w:tplc="5A76B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EA3ECF"/>
    <w:multiLevelType w:val="hybridMultilevel"/>
    <w:tmpl w:val="EAB607C4"/>
    <w:lvl w:ilvl="0" w:tplc="95A0C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610E56"/>
    <w:multiLevelType w:val="hybridMultilevel"/>
    <w:tmpl w:val="7708097E"/>
    <w:lvl w:ilvl="0" w:tplc="AF829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805601"/>
    <w:multiLevelType w:val="hybridMultilevel"/>
    <w:tmpl w:val="F53E03B4"/>
    <w:lvl w:ilvl="0" w:tplc="EB12C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9E0816"/>
    <w:multiLevelType w:val="hybridMultilevel"/>
    <w:tmpl w:val="1408EB08"/>
    <w:lvl w:ilvl="0" w:tplc="ADBC7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6B135D"/>
    <w:multiLevelType w:val="hybridMultilevel"/>
    <w:tmpl w:val="EABE1790"/>
    <w:lvl w:ilvl="0" w:tplc="94A4C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034011"/>
    <w:multiLevelType w:val="hybridMultilevel"/>
    <w:tmpl w:val="AC9ECAC6"/>
    <w:lvl w:ilvl="0" w:tplc="71E6E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E35B9B"/>
    <w:multiLevelType w:val="hybridMultilevel"/>
    <w:tmpl w:val="8398FE06"/>
    <w:lvl w:ilvl="0" w:tplc="94FE5C4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A90A49"/>
    <w:multiLevelType w:val="hybridMultilevel"/>
    <w:tmpl w:val="B6D45F6C"/>
    <w:lvl w:ilvl="0" w:tplc="5F6C0F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961254"/>
    <w:multiLevelType w:val="hybridMultilevel"/>
    <w:tmpl w:val="38A0C682"/>
    <w:lvl w:ilvl="0" w:tplc="45CCF0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373760"/>
    <w:multiLevelType w:val="hybridMultilevel"/>
    <w:tmpl w:val="FBA45F18"/>
    <w:lvl w:ilvl="0" w:tplc="1018B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EE49EC"/>
    <w:multiLevelType w:val="hybridMultilevel"/>
    <w:tmpl w:val="D47C15FE"/>
    <w:lvl w:ilvl="0" w:tplc="11CC0D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8C0573"/>
    <w:multiLevelType w:val="hybridMultilevel"/>
    <w:tmpl w:val="A000A0CA"/>
    <w:lvl w:ilvl="0" w:tplc="9CA84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2"/>
  </w:num>
  <w:num w:numId="5">
    <w:abstractNumId w:val="1"/>
  </w:num>
  <w:num w:numId="6">
    <w:abstractNumId w:val="5"/>
  </w:num>
  <w:num w:numId="7">
    <w:abstractNumId w:val="14"/>
  </w:num>
  <w:num w:numId="8">
    <w:abstractNumId w:val="4"/>
  </w:num>
  <w:num w:numId="9">
    <w:abstractNumId w:val="3"/>
  </w:num>
  <w:num w:numId="10">
    <w:abstractNumId w:val="10"/>
  </w:num>
  <w:num w:numId="11">
    <w:abstractNumId w:val="9"/>
  </w:num>
  <w:num w:numId="12">
    <w:abstractNumId w:val="0"/>
  </w:num>
  <w:num w:numId="13">
    <w:abstractNumId w:val="13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B9"/>
    <w:rsid w:val="00027AA0"/>
    <w:rsid w:val="00181CE2"/>
    <w:rsid w:val="00191B59"/>
    <w:rsid w:val="00327831"/>
    <w:rsid w:val="003C16D0"/>
    <w:rsid w:val="005020CD"/>
    <w:rsid w:val="00562247"/>
    <w:rsid w:val="0066775F"/>
    <w:rsid w:val="006A44B6"/>
    <w:rsid w:val="006D046A"/>
    <w:rsid w:val="006F7E3B"/>
    <w:rsid w:val="00704F01"/>
    <w:rsid w:val="00723B1B"/>
    <w:rsid w:val="0072617A"/>
    <w:rsid w:val="0084676F"/>
    <w:rsid w:val="0085008A"/>
    <w:rsid w:val="00864A3A"/>
    <w:rsid w:val="0087493E"/>
    <w:rsid w:val="008E11C1"/>
    <w:rsid w:val="008F253F"/>
    <w:rsid w:val="00977600"/>
    <w:rsid w:val="00A33B6C"/>
    <w:rsid w:val="00A82272"/>
    <w:rsid w:val="00BA3FB9"/>
    <w:rsid w:val="00C254D1"/>
    <w:rsid w:val="00DA37D9"/>
    <w:rsid w:val="00E25CB9"/>
    <w:rsid w:val="00E4149E"/>
    <w:rsid w:val="00F2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791E7"/>
  <w15:chartTrackingRefBased/>
  <w15:docId w15:val="{C3DD5615-6C14-409C-8128-69C58732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25C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25C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25CB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91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91B5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91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91B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7210</TotalTime>
  <Pages>3</Pages>
  <Words>130</Words>
  <Characters>742</Characters>
  <Application>Microsoft Office Word</Application>
  <DocSecurity>0</DocSecurity>
  <Lines>6</Lines>
  <Paragraphs>1</Paragraphs>
  <ScaleCrop>false</ScaleCrop>
  <Company>中山大学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zhanjzhS</dc:creator>
  <cp:keywords/>
  <dc:description/>
  <cp:lastModifiedBy>zhanjzhLab</cp:lastModifiedBy>
  <cp:revision>25</cp:revision>
  <dcterms:created xsi:type="dcterms:W3CDTF">2021-05-30T05:49:00Z</dcterms:created>
  <dcterms:modified xsi:type="dcterms:W3CDTF">2021-06-09T06:35:00Z</dcterms:modified>
</cp:coreProperties>
</file>