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680DC77" w:rsidR="00C6032F" w:rsidRDefault="34FE9C86" w:rsidP="68E38FD5">
      <w:pPr>
        <w:pStyle w:val="Heading1"/>
      </w:pPr>
      <w:r>
        <w:t xml:space="preserve">Login </w:t>
      </w:r>
      <w:r w:rsidR="009969C2">
        <w:t>Integration</w:t>
      </w:r>
      <w:r w:rsidR="00CB4E93">
        <w:t xml:space="preserve"> Instructions</w:t>
      </w:r>
      <w:r>
        <w:t xml:space="preserve">: </w:t>
      </w:r>
    </w:p>
    <w:p w14:paraId="59BB1DAC" w14:textId="002742E5" w:rsidR="4DA1C7F5" w:rsidRDefault="4DA1C7F5" w:rsidP="4DA1C7F5"/>
    <w:p w14:paraId="2E14848B" w14:textId="610AC082" w:rsidR="34FE9C86" w:rsidRDefault="34FE9C86" w:rsidP="4DA1C7F5">
      <w:r>
        <w:t xml:space="preserve">This </w:t>
      </w:r>
      <w:r w:rsidR="08A75BF8">
        <w:t xml:space="preserve">file </w:t>
      </w:r>
      <w:r w:rsidR="6B292B7C">
        <w:t xml:space="preserve">explains </w:t>
      </w:r>
      <w:r w:rsidR="31E9A8C9">
        <w:t xml:space="preserve">how to set up a new authentication application using OKTA and adding users to it. </w:t>
      </w:r>
    </w:p>
    <w:p w14:paraId="2A31EBF3" w14:textId="21585194" w:rsidR="4DA1C7F5" w:rsidRDefault="4DA1C7F5" w:rsidP="4DA1C7F5"/>
    <w:p w14:paraId="6C2B9665" w14:textId="378CCCF6" w:rsidR="31E9A8C9" w:rsidRDefault="31E9A8C9" w:rsidP="68E38FD5">
      <w:pPr>
        <w:pStyle w:val="Heading2"/>
        <w:numPr>
          <w:ilvl w:val="0"/>
          <w:numId w:val="1"/>
        </w:numPr>
      </w:pPr>
      <w:r>
        <w:t xml:space="preserve">Creating an OKTA account. </w:t>
      </w:r>
    </w:p>
    <w:p w14:paraId="380F8370" w14:textId="44CA7609" w:rsidR="31E9A8C9" w:rsidRDefault="31E9A8C9" w:rsidP="4DA1C7F5">
      <w:r>
        <w:t xml:space="preserve">To create an OKTA account first go to </w:t>
      </w:r>
      <w:hyperlink r:id="rId5">
        <w:r w:rsidRPr="4DA1C7F5">
          <w:rPr>
            <w:rStyle w:val="Hyperlink"/>
          </w:rPr>
          <w:t>https://developer.okta.com/signup/</w:t>
        </w:r>
      </w:hyperlink>
      <w:r>
        <w:t xml:space="preserve"> and file the prompted fields as shown</w:t>
      </w:r>
      <w:r w:rsidR="47C56878">
        <w:t xml:space="preserve"> in Figure 1. </w:t>
      </w:r>
    </w:p>
    <w:p w14:paraId="64B9053B" w14:textId="659A2228" w:rsidR="45610B98" w:rsidRDefault="45610B98" w:rsidP="4DA1C7F5">
      <w:r>
        <w:rPr>
          <w:noProof/>
        </w:rPr>
        <w:drawing>
          <wp:inline distT="0" distB="0" distL="0" distR="0" wp14:anchorId="1C2A836F" wp14:editId="00F2459C">
            <wp:extent cx="4133850" cy="4572000"/>
            <wp:effectExtent l="0" t="0" r="0" b="0"/>
            <wp:docPr id="763070984" name="Picture 763070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A741" w14:textId="5481C5C5" w:rsidR="45610B98" w:rsidRDefault="45610B98" w:rsidP="4DA1C7F5">
      <w:pPr>
        <w:jc w:val="center"/>
      </w:pPr>
      <w:r>
        <w:t xml:space="preserve">Figure 1 </w:t>
      </w:r>
    </w:p>
    <w:p w14:paraId="14FC7261" w14:textId="5B28F2CD" w:rsidR="4DA1C7F5" w:rsidRDefault="4DA1C7F5">
      <w:r>
        <w:br w:type="page"/>
      </w:r>
    </w:p>
    <w:p w14:paraId="6BC27377" w14:textId="3078D603" w:rsidR="4DA1C7F5" w:rsidRDefault="4DA1C7F5" w:rsidP="4DA1C7F5"/>
    <w:p w14:paraId="1F323D53" w14:textId="75095C48" w:rsidR="4821EF1E" w:rsidRDefault="257B1663" w:rsidP="68E38FD5">
      <w:pPr>
        <w:pStyle w:val="Heading2"/>
        <w:numPr>
          <w:ilvl w:val="0"/>
          <w:numId w:val="1"/>
        </w:numPr>
      </w:pPr>
      <w:r>
        <w:t xml:space="preserve"> </w:t>
      </w:r>
      <w:r w:rsidR="4821EF1E">
        <w:t xml:space="preserve">Creating an OKTA application. </w:t>
      </w:r>
    </w:p>
    <w:p w14:paraId="5B10D05F" w14:textId="6E65747C" w:rsidR="21C9BE75" w:rsidRDefault="21C9BE75" w:rsidP="4DA1C7F5">
      <w:r>
        <w:rPr>
          <w:noProof/>
        </w:rPr>
        <w:drawing>
          <wp:inline distT="0" distB="0" distL="0" distR="0" wp14:anchorId="09B0B63B" wp14:editId="3DD43F48">
            <wp:extent cx="4572000" cy="2085975"/>
            <wp:effectExtent l="0" t="0" r="0" b="0"/>
            <wp:docPr id="1755217202" name="Picture 1755217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3DAB" w14:textId="0B4DB4C4" w:rsidR="21C9BE75" w:rsidRDefault="21C9BE75" w:rsidP="68E38FD5">
      <w:pPr>
        <w:jc w:val="center"/>
      </w:pPr>
      <w:r>
        <w:t xml:space="preserve">Figure 2 </w:t>
      </w:r>
    </w:p>
    <w:p w14:paraId="15AC1D1E" w14:textId="7D0ACDE1" w:rsidR="4DA1C7F5" w:rsidRDefault="4DA1C7F5" w:rsidP="4DA1C7F5"/>
    <w:p w14:paraId="107E8AAE" w14:textId="530C45D6" w:rsidR="4821EF1E" w:rsidRDefault="4821EF1E" w:rsidP="4DA1C7F5">
      <w:r>
        <w:t xml:space="preserve">To create an okta </w:t>
      </w:r>
      <w:r w:rsidR="534A8F32">
        <w:t>application,</w:t>
      </w:r>
      <w:r>
        <w:t xml:space="preserve"> </w:t>
      </w:r>
      <w:r w:rsidR="71F04A9D">
        <w:t>go to OKTA main page as sho</w:t>
      </w:r>
      <w:r w:rsidR="343E6038">
        <w:t>wn in Figure 2</w:t>
      </w:r>
      <w:r w:rsidR="71F04A9D">
        <w:t xml:space="preserve">, </w:t>
      </w:r>
      <w:r w:rsidR="71F04A9D" w:rsidRPr="68E38FD5">
        <w:rPr>
          <w:rStyle w:val="Hyperlink"/>
        </w:rPr>
        <w:t>https://dev-&lt;YOUR</w:t>
      </w:r>
      <w:r w:rsidR="71F04A9D">
        <w:t xml:space="preserve"> UNIQUE NUMBER&gt;-admin.okta.com/admin/getting-started,</w:t>
      </w:r>
      <w:r w:rsidR="5F06A6F9">
        <w:t xml:space="preserve"> then open the “Applications” branch at the left of main page</w:t>
      </w:r>
      <w:r w:rsidR="7EEC1695">
        <w:t xml:space="preserve"> and choose “Applications” as shown in Figure 3</w:t>
      </w:r>
      <w:r w:rsidR="5F06A6F9">
        <w:t xml:space="preserve">. </w:t>
      </w:r>
    </w:p>
    <w:p w14:paraId="615C8F7A" w14:textId="5A3871D1" w:rsidR="745E3486" w:rsidRDefault="745E3486" w:rsidP="68E38FD5">
      <w:r>
        <w:rPr>
          <w:noProof/>
        </w:rPr>
        <w:drawing>
          <wp:inline distT="0" distB="0" distL="0" distR="0" wp14:anchorId="37913F09" wp14:editId="1261A883">
            <wp:extent cx="4572000" cy="2200275"/>
            <wp:effectExtent l="0" t="0" r="0" b="0"/>
            <wp:docPr id="1589764160" name="Picture 1589764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E239" w14:textId="0E84025E" w:rsidR="5AA178CC" w:rsidRDefault="5AA178CC" w:rsidP="68E38FD5">
      <w:pPr>
        <w:jc w:val="center"/>
      </w:pPr>
      <w:r>
        <w:t>Figure 3</w:t>
      </w:r>
    </w:p>
    <w:p w14:paraId="355A1B99" w14:textId="0AB6E924" w:rsidR="68E38FD5" w:rsidRDefault="68E38FD5" w:rsidP="68E38FD5">
      <w:pPr>
        <w:jc w:val="center"/>
      </w:pPr>
    </w:p>
    <w:p w14:paraId="288B6DDA" w14:textId="2C2AAA51" w:rsidR="5AA178CC" w:rsidRDefault="5AA178CC" w:rsidP="68E38FD5">
      <w:r>
        <w:t>After that, click on “Create App Integration” then select “O</w:t>
      </w:r>
      <w:r w:rsidR="7DF0F98F">
        <w:t>IDC - OpenID Connect</w:t>
      </w:r>
      <w:r>
        <w:t>”</w:t>
      </w:r>
      <w:r w:rsidR="77BFB369">
        <w:t xml:space="preserve"> and “Web Application” as the application type as Shown in Figure 4.</w:t>
      </w:r>
    </w:p>
    <w:p w14:paraId="5090FE16" w14:textId="2CEAE2EE" w:rsidR="77BFB369" w:rsidRDefault="77BFB369" w:rsidP="68E38FD5">
      <w:r>
        <w:t xml:space="preserve"> </w:t>
      </w:r>
    </w:p>
    <w:p w14:paraId="157FDE68" w14:textId="4E903E50" w:rsidR="77BFB369" w:rsidRDefault="77BFB369" w:rsidP="68E38FD5">
      <w:r>
        <w:rPr>
          <w:noProof/>
        </w:rPr>
        <w:lastRenderedPageBreak/>
        <w:drawing>
          <wp:inline distT="0" distB="0" distL="0" distR="0" wp14:anchorId="02B69083" wp14:editId="1D35ABF7">
            <wp:extent cx="4891720" cy="4371975"/>
            <wp:effectExtent l="0" t="0" r="0" b="0"/>
            <wp:docPr id="856047177" name="Picture 856047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72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E6CF" w14:textId="23BEAC0D" w:rsidR="77BFB369" w:rsidRDefault="77BFB369" w:rsidP="68E38FD5">
      <w:pPr>
        <w:jc w:val="center"/>
      </w:pPr>
      <w:r>
        <w:t>Figure 4</w:t>
      </w:r>
    </w:p>
    <w:p w14:paraId="3EC2324E" w14:textId="01B72AD9" w:rsidR="77BFB369" w:rsidRDefault="77BFB369" w:rsidP="68E38FD5">
      <w:r>
        <w:t>Choose an “App integration name” and click on save as shown in Figure 5.</w:t>
      </w:r>
    </w:p>
    <w:p w14:paraId="3BB801A5" w14:textId="4BCC43E7" w:rsidR="77BFB369" w:rsidRDefault="77BFB369" w:rsidP="68E38FD5">
      <w:r>
        <w:rPr>
          <w:noProof/>
        </w:rPr>
        <w:drawing>
          <wp:inline distT="0" distB="0" distL="0" distR="0" wp14:anchorId="56A1C89F" wp14:editId="66D5A405">
            <wp:extent cx="4572000" cy="2581275"/>
            <wp:effectExtent l="0" t="0" r="0" b="0"/>
            <wp:docPr id="1898236916" name="Picture 189823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E916" w14:textId="2512CDBF" w:rsidR="77BFB369" w:rsidRDefault="77BFB369" w:rsidP="68E38FD5">
      <w:pPr>
        <w:jc w:val="center"/>
      </w:pPr>
      <w:r>
        <w:t>Figure 5</w:t>
      </w:r>
    </w:p>
    <w:p w14:paraId="32EDF13D" w14:textId="2F9B0DFC" w:rsidR="68E38FD5" w:rsidRDefault="68E38FD5" w:rsidP="68E38FD5"/>
    <w:p w14:paraId="1044AB13" w14:textId="0937BD42" w:rsidR="1EE971E5" w:rsidRDefault="1EE971E5" w:rsidP="005F6B11">
      <w:pPr>
        <w:pStyle w:val="Heading2"/>
        <w:numPr>
          <w:ilvl w:val="0"/>
          <w:numId w:val="1"/>
        </w:numPr>
      </w:pPr>
      <w:r>
        <w:lastRenderedPageBreak/>
        <w:t>Integrate the new APP integration into OKTA</w:t>
      </w:r>
    </w:p>
    <w:p w14:paraId="36153DA5" w14:textId="03501C21" w:rsidR="1EE971E5" w:rsidRDefault="1EE971E5" w:rsidP="68E38FD5">
      <w:r>
        <w:t>In order to add the new app integration, open the “application.</w:t>
      </w:r>
      <w:r w:rsidR="5EEA9804">
        <w:t xml:space="preserve"> properties</w:t>
      </w:r>
      <w:r>
        <w:t>” located in the resource folder (resources/application.properties)</w:t>
      </w:r>
      <w:r w:rsidR="4FBB68D3">
        <w:t>.</w:t>
      </w:r>
    </w:p>
    <w:p w14:paraId="79A2BDB0" w14:textId="41FAB3ED" w:rsidR="4FBB68D3" w:rsidRDefault="4FBB68D3" w:rsidP="68E38FD5">
      <w:r>
        <w:rPr>
          <w:noProof/>
        </w:rPr>
        <w:drawing>
          <wp:inline distT="0" distB="0" distL="0" distR="0" wp14:anchorId="77069D3C" wp14:editId="3FF57D26">
            <wp:extent cx="5886450" cy="1238607"/>
            <wp:effectExtent l="0" t="0" r="0" b="0"/>
            <wp:docPr id="179414800" name="Picture 17941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8B1C" w14:textId="0978E3E4" w:rsidR="4FBB68D3" w:rsidRDefault="4FBB68D3" w:rsidP="68E38FD5">
      <w:pPr>
        <w:jc w:val="center"/>
      </w:pPr>
      <w:r>
        <w:t>Figure 6</w:t>
      </w:r>
    </w:p>
    <w:p w14:paraId="111E28F9" w14:textId="102A70A0" w:rsidR="77EB55FA" w:rsidRDefault="77EB55FA" w:rsidP="68E38FD5">
      <w:r>
        <w:t>At the end, replace the issuer, client-id and client-</w:t>
      </w:r>
      <w:r w:rsidR="0F929046">
        <w:t>secret</w:t>
      </w:r>
      <w:r>
        <w:t xml:space="preserve"> with the new configuration found in the application page as </w:t>
      </w:r>
      <w:r w:rsidR="385AA65B">
        <w:t xml:space="preserve">shown in Figure 7. </w:t>
      </w:r>
    </w:p>
    <w:p w14:paraId="07C8B653" w14:textId="7F79445A" w:rsidR="68E38FD5" w:rsidRDefault="68E38FD5" w:rsidP="68E38FD5"/>
    <w:p w14:paraId="036A28D6" w14:textId="70642CB9" w:rsidR="385AA65B" w:rsidRDefault="385AA65B" w:rsidP="68E38FD5">
      <w:r>
        <w:rPr>
          <w:noProof/>
        </w:rPr>
        <w:drawing>
          <wp:inline distT="0" distB="0" distL="0" distR="0" wp14:anchorId="1996ECBE" wp14:editId="190F4919">
            <wp:extent cx="4533900" cy="4572000"/>
            <wp:effectExtent l="0" t="0" r="0" b="0"/>
            <wp:docPr id="1578485786" name="Picture 1578485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D054" w14:textId="76DBD8EB" w:rsidR="385AA65B" w:rsidRDefault="385AA65B" w:rsidP="68E38FD5">
      <w:pPr>
        <w:jc w:val="center"/>
      </w:pPr>
      <w:r>
        <w:t>Figure 7</w:t>
      </w:r>
    </w:p>
    <w:sectPr w:rsidR="385AA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2kkhFJqiL0EDh" int2:id="ZKSzfc0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44F8"/>
    <w:multiLevelType w:val="hybridMultilevel"/>
    <w:tmpl w:val="F54AC20E"/>
    <w:lvl w:ilvl="0" w:tplc="23A00B00">
      <w:start w:val="1"/>
      <w:numFmt w:val="decimal"/>
      <w:lvlText w:val="%1."/>
      <w:lvlJc w:val="left"/>
      <w:pPr>
        <w:ind w:left="720" w:hanging="360"/>
      </w:pPr>
    </w:lvl>
    <w:lvl w:ilvl="1" w:tplc="4364DC92">
      <w:start w:val="1"/>
      <w:numFmt w:val="lowerLetter"/>
      <w:lvlText w:val="%2."/>
      <w:lvlJc w:val="left"/>
      <w:pPr>
        <w:ind w:left="1440" w:hanging="360"/>
      </w:pPr>
    </w:lvl>
    <w:lvl w:ilvl="2" w:tplc="5B24CDEE">
      <w:start w:val="1"/>
      <w:numFmt w:val="lowerRoman"/>
      <w:lvlText w:val="%3."/>
      <w:lvlJc w:val="right"/>
      <w:pPr>
        <w:ind w:left="2160" w:hanging="180"/>
      </w:pPr>
    </w:lvl>
    <w:lvl w:ilvl="3" w:tplc="B570042E">
      <w:start w:val="1"/>
      <w:numFmt w:val="decimal"/>
      <w:lvlText w:val="%4."/>
      <w:lvlJc w:val="left"/>
      <w:pPr>
        <w:ind w:left="2880" w:hanging="360"/>
      </w:pPr>
    </w:lvl>
    <w:lvl w:ilvl="4" w:tplc="B4BC44BA">
      <w:start w:val="1"/>
      <w:numFmt w:val="lowerLetter"/>
      <w:lvlText w:val="%5."/>
      <w:lvlJc w:val="left"/>
      <w:pPr>
        <w:ind w:left="3600" w:hanging="360"/>
      </w:pPr>
    </w:lvl>
    <w:lvl w:ilvl="5" w:tplc="FCAA98C8">
      <w:start w:val="1"/>
      <w:numFmt w:val="lowerRoman"/>
      <w:lvlText w:val="%6."/>
      <w:lvlJc w:val="right"/>
      <w:pPr>
        <w:ind w:left="4320" w:hanging="180"/>
      </w:pPr>
    </w:lvl>
    <w:lvl w:ilvl="6" w:tplc="C2E44866">
      <w:start w:val="1"/>
      <w:numFmt w:val="decimal"/>
      <w:lvlText w:val="%7."/>
      <w:lvlJc w:val="left"/>
      <w:pPr>
        <w:ind w:left="5040" w:hanging="360"/>
      </w:pPr>
    </w:lvl>
    <w:lvl w:ilvl="7" w:tplc="CC8CD33A">
      <w:start w:val="1"/>
      <w:numFmt w:val="lowerLetter"/>
      <w:lvlText w:val="%8."/>
      <w:lvlJc w:val="left"/>
      <w:pPr>
        <w:ind w:left="5760" w:hanging="360"/>
      </w:pPr>
    </w:lvl>
    <w:lvl w:ilvl="8" w:tplc="12CCA2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494B8"/>
    <w:multiLevelType w:val="hybridMultilevel"/>
    <w:tmpl w:val="1472A81A"/>
    <w:lvl w:ilvl="0" w:tplc="66F68270">
      <w:start w:val="1"/>
      <w:numFmt w:val="decimal"/>
      <w:lvlText w:val="%1."/>
      <w:lvlJc w:val="left"/>
      <w:pPr>
        <w:ind w:left="720" w:hanging="360"/>
      </w:pPr>
    </w:lvl>
    <w:lvl w:ilvl="1" w:tplc="77880DC6">
      <w:start w:val="1"/>
      <w:numFmt w:val="lowerLetter"/>
      <w:lvlText w:val="%2."/>
      <w:lvlJc w:val="left"/>
      <w:pPr>
        <w:ind w:left="1440" w:hanging="360"/>
      </w:pPr>
    </w:lvl>
    <w:lvl w:ilvl="2" w:tplc="C6149F90">
      <w:start w:val="1"/>
      <w:numFmt w:val="lowerRoman"/>
      <w:lvlText w:val="%3."/>
      <w:lvlJc w:val="right"/>
      <w:pPr>
        <w:ind w:left="2160" w:hanging="180"/>
      </w:pPr>
    </w:lvl>
    <w:lvl w:ilvl="3" w:tplc="E0A0140E">
      <w:start w:val="1"/>
      <w:numFmt w:val="decimal"/>
      <w:lvlText w:val="%4."/>
      <w:lvlJc w:val="left"/>
      <w:pPr>
        <w:ind w:left="2880" w:hanging="360"/>
      </w:pPr>
    </w:lvl>
    <w:lvl w:ilvl="4" w:tplc="ABD23F98">
      <w:start w:val="1"/>
      <w:numFmt w:val="lowerLetter"/>
      <w:lvlText w:val="%5."/>
      <w:lvlJc w:val="left"/>
      <w:pPr>
        <w:ind w:left="3600" w:hanging="360"/>
      </w:pPr>
    </w:lvl>
    <w:lvl w:ilvl="5" w:tplc="2B8ACBD2">
      <w:start w:val="1"/>
      <w:numFmt w:val="lowerRoman"/>
      <w:lvlText w:val="%6."/>
      <w:lvlJc w:val="right"/>
      <w:pPr>
        <w:ind w:left="4320" w:hanging="180"/>
      </w:pPr>
    </w:lvl>
    <w:lvl w:ilvl="6" w:tplc="AE5EE640">
      <w:start w:val="1"/>
      <w:numFmt w:val="decimal"/>
      <w:lvlText w:val="%7."/>
      <w:lvlJc w:val="left"/>
      <w:pPr>
        <w:ind w:left="5040" w:hanging="360"/>
      </w:pPr>
    </w:lvl>
    <w:lvl w:ilvl="7" w:tplc="E262495C">
      <w:start w:val="1"/>
      <w:numFmt w:val="lowerLetter"/>
      <w:lvlText w:val="%8."/>
      <w:lvlJc w:val="left"/>
      <w:pPr>
        <w:ind w:left="5760" w:hanging="360"/>
      </w:pPr>
    </w:lvl>
    <w:lvl w:ilvl="8" w:tplc="D924F8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29F3E5"/>
    <w:rsid w:val="00145179"/>
    <w:rsid w:val="005F6B11"/>
    <w:rsid w:val="009969C2"/>
    <w:rsid w:val="00C6032F"/>
    <w:rsid w:val="00CB4E93"/>
    <w:rsid w:val="04AB5D26"/>
    <w:rsid w:val="06472D87"/>
    <w:rsid w:val="06DE001E"/>
    <w:rsid w:val="08A75BF8"/>
    <w:rsid w:val="0A003729"/>
    <w:rsid w:val="0B01764D"/>
    <w:rsid w:val="0B341EE8"/>
    <w:rsid w:val="0F929046"/>
    <w:rsid w:val="14A85893"/>
    <w:rsid w:val="15717BE4"/>
    <w:rsid w:val="1913EDDA"/>
    <w:rsid w:val="1983B73C"/>
    <w:rsid w:val="19E7C9DA"/>
    <w:rsid w:val="1B288BBA"/>
    <w:rsid w:val="1C0B45AC"/>
    <w:rsid w:val="1CBB57FE"/>
    <w:rsid w:val="1EE971E5"/>
    <w:rsid w:val="21C9BE75"/>
    <w:rsid w:val="25391CAA"/>
    <w:rsid w:val="257B1663"/>
    <w:rsid w:val="26C11618"/>
    <w:rsid w:val="27678FEF"/>
    <w:rsid w:val="31E9A8C9"/>
    <w:rsid w:val="3362CC25"/>
    <w:rsid w:val="343E6038"/>
    <w:rsid w:val="34FE9C86"/>
    <w:rsid w:val="385AA65B"/>
    <w:rsid w:val="3A8A9966"/>
    <w:rsid w:val="3C2669C7"/>
    <w:rsid w:val="3DD43F48"/>
    <w:rsid w:val="3ED518CA"/>
    <w:rsid w:val="40F9DAEA"/>
    <w:rsid w:val="42AF2B89"/>
    <w:rsid w:val="44317BAC"/>
    <w:rsid w:val="44F93D3C"/>
    <w:rsid w:val="45610B98"/>
    <w:rsid w:val="45E6AA11"/>
    <w:rsid w:val="47C56878"/>
    <w:rsid w:val="4821EF1E"/>
    <w:rsid w:val="4DA1C7F5"/>
    <w:rsid w:val="4FBB68D3"/>
    <w:rsid w:val="534A8F32"/>
    <w:rsid w:val="53B0A71F"/>
    <w:rsid w:val="5AA178CC"/>
    <w:rsid w:val="5C8E42A0"/>
    <w:rsid w:val="5CC57015"/>
    <w:rsid w:val="5EC91C52"/>
    <w:rsid w:val="5EEA9804"/>
    <w:rsid w:val="5F06A6F9"/>
    <w:rsid w:val="634A06CB"/>
    <w:rsid w:val="66CC8EF5"/>
    <w:rsid w:val="68E38FD5"/>
    <w:rsid w:val="6B292B7C"/>
    <w:rsid w:val="6C29F3E5"/>
    <w:rsid w:val="6D3234E4"/>
    <w:rsid w:val="7069D5A6"/>
    <w:rsid w:val="71F04A9D"/>
    <w:rsid w:val="727B7F29"/>
    <w:rsid w:val="730AFBB2"/>
    <w:rsid w:val="745E3486"/>
    <w:rsid w:val="77BFB369"/>
    <w:rsid w:val="77DE6CD5"/>
    <w:rsid w:val="77EB55FA"/>
    <w:rsid w:val="7B160D97"/>
    <w:rsid w:val="7D504634"/>
    <w:rsid w:val="7DF0F98F"/>
    <w:rsid w:val="7E3812CC"/>
    <w:rsid w:val="7EEC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F3E5"/>
  <w15:chartTrackingRefBased/>
  <w15:docId w15:val="{536E8EFE-6978-4EDE-95CA-C33BF784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c9e00fadefb44c43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okta.com/signu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Dhafer, Abdulqader A.M.</dc:creator>
  <cp:keywords/>
  <dc:description/>
  <cp:lastModifiedBy>Dhafer, Abdulqader A.M.</cp:lastModifiedBy>
  <cp:revision>6</cp:revision>
  <dcterms:created xsi:type="dcterms:W3CDTF">2023-03-15T12:45:00Z</dcterms:created>
  <dcterms:modified xsi:type="dcterms:W3CDTF">2023-03-15T16:21:00Z</dcterms:modified>
</cp:coreProperties>
</file>