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FEE" w:rsidRDefault="00B96FEE" w:rsidP="00B96FEE">
      <w:pPr>
        <w:jc w:val="center"/>
      </w:pPr>
    </w:p>
    <w:p w:rsidR="00B96FEE" w:rsidRDefault="00B96FEE" w:rsidP="00B96FEE">
      <w:pPr>
        <w:jc w:val="center"/>
      </w:pPr>
    </w:p>
    <w:p w:rsidR="00B96FEE" w:rsidRDefault="00B96FEE" w:rsidP="00B96FEE">
      <w:pPr>
        <w:jc w:val="center"/>
      </w:pPr>
    </w:p>
    <w:p w:rsidR="00B96FEE" w:rsidRPr="00B96FEE" w:rsidRDefault="00B96FEE" w:rsidP="00B96FEE">
      <w:pPr>
        <w:jc w:val="center"/>
        <w:rPr>
          <w:sz w:val="40"/>
        </w:rPr>
      </w:pPr>
    </w:p>
    <w:p w:rsidR="00B96FEE" w:rsidRPr="00B96FEE" w:rsidRDefault="00B96FEE" w:rsidP="00B96FEE">
      <w:pPr>
        <w:jc w:val="center"/>
        <w:rPr>
          <w:sz w:val="40"/>
        </w:rPr>
      </w:pPr>
      <w:r w:rsidRPr="00B96FEE">
        <w:rPr>
          <w:sz w:val="40"/>
        </w:rPr>
        <w:t>Alan Achtenberg</w:t>
      </w:r>
    </w:p>
    <w:p w:rsidR="00B96FEE" w:rsidRPr="00B96FEE" w:rsidRDefault="00B96FEE" w:rsidP="00B96FEE">
      <w:pPr>
        <w:jc w:val="center"/>
        <w:rPr>
          <w:sz w:val="40"/>
        </w:rPr>
      </w:pPr>
      <w:r w:rsidRPr="00B96FEE">
        <w:rPr>
          <w:sz w:val="40"/>
        </w:rPr>
        <w:t>CSCE 410</w:t>
      </w:r>
    </w:p>
    <w:p w:rsidR="00B96FEE" w:rsidRPr="00B96FEE" w:rsidRDefault="00244DE5" w:rsidP="00B96FEE">
      <w:pPr>
        <w:jc w:val="center"/>
        <w:rPr>
          <w:sz w:val="40"/>
        </w:rPr>
      </w:pPr>
      <w:r>
        <w:rPr>
          <w:sz w:val="40"/>
        </w:rPr>
        <w:t>Homework 3</w:t>
      </w:r>
    </w:p>
    <w:p w:rsidR="00B96FEE" w:rsidRPr="00B96FEE" w:rsidRDefault="00244DE5" w:rsidP="00B96FEE">
      <w:pPr>
        <w:jc w:val="center"/>
        <w:rPr>
          <w:sz w:val="40"/>
        </w:rPr>
      </w:pPr>
      <w:r>
        <w:rPr>
          <w:sz w:val="40"/>
        </w:rPr>
        <w:t>12/2</w:t>
      </w:r>
      <w:r w:rsidR="00B96FEE" w:rsidRPr="00B96FEE">
        <w:rPr>
          <w:sz w:val="40"/>
        </w:rPr>
        <w:t>/14</w:t>
      </w:r>
    </w:p>
    <w:p w:rsidR="00B96FEE" w:rsidRDefault="00B96FEE">
      <w:r>
        <w:br w:type="page"/>
      </w:r>
    </w:p>
    <w:p w:rsidR="00244DE5" w:rsidRDefault="00244DE5" w:rsidP="00244DE5">
      <w:pPr>
        <w:pStyle w:val="ListParagraph"/>
        <w:numPr>
          <w:ilvl w:val="0"/>
          <w:numId w:val="1"/>
        </w:numPr>
      </w:pPr>
    </w:p>
    <w:p w:rsidR="00244DE5" w:rsidRDefault="00244DE5" w:rsidP="00244DE5">
      <w:pPr>
        <w:pStyle w:val="ListParagraph"/>
        <w:numPr>
          <w:ilvl w:val="1"/>
          <w:numId w:val="1"/>
        </w:numPr>
      </w:pPr>
      <w:r>
        <w:t>An absolute path is the location of the file/folder from the root node of the directory, it contains all parent directories of the file/folder. A relative path is the location of the file/folder from the current working directory and it does not contain all parent directories of the file/folder.</w:t>
      </w:r>
    </w:p>
    <w:p w:rsidR="004C014A" w:rsidRDefault="00244DE5" w:rsidP="004C014A">
      <w:pPr>
        <w:pStyle w:val="ListParagraph"/>
        <w:numPr>
          <w:ilvl w:val="1"/>
          <w:numId w:val="1"/>
        </w:numPr>
      </w:pPr>
      <w:r>
        <w:t xml:space="preserve">The current directory is the directory that all commands will be executed from. For example, creating a new </w:t>
      </w:r>
      <w:proofErr w:type="gramStart"/>
      <w:r>
        <w:t>file</w:t>
      </w:r>
      <w:r w:rsidR="00DE5ABE">
        <w:t>(</w:t>
      </w:r>
      <w:proofErr w:type="gramEnd"/>
      <w:r w:rsidR="00DE5ABE">
        <w:t>without specifying a file path)</w:t>
      </w:r>
      <w:r>
        <w:t xml:space="preserve"> will be done in the current directory.</w:t>
      </w:r>
    </w:p>
    <w:p w:rsidR="004C014A" w:rsidRDefault="004C014A" w:rsidP="004C014A">
      <w:pPr>
        <w:pStyle w:val="ListParagraph"/>
        <w:numPr>
          <w:ilvl w:val="0"/>
          <w:numId w:val="1"/>
        </w:numPr>
        <w:tabs>
          <w:tab w:val="left" w:pos="720"/>
        </w:tabs>
      </w:pPr>
      <w:r>
        <w:t xml:space="preserve">     </w:t>
      </w:r>
    </w:p>
    <w:p w:rsidR="004C014A" w:rsidRDefault="004C014A" w:rsidP="004C014A">
      <w:pPr>
        <w:pStyle w:val="ListParagraph"/>
        <w:numPr>
          <w:ilvl w:val="1"/>
          <w:numId w:val="1"/>
        </w:numPr>
        <w:tabs>
          <w:tab w:val="left" w:pos="720"/>
        </w:tabs>
      </w:pPr>
      <w:r>
        <w:t xml:space="preserve"> Can keep </w:t>
      </w:r>
      <w:proofErr w:type="spellStart"/>
      <w:r>
        <w:t>backpointers</w:t>
      </w:r>
      <w:proofErr w:type="spellEnd"/>
      <w:r>
        <w:t xml:space="preserve"> to all links to a file in the file. That way when we delete the file we can delete all links to the file.</w:t>
      </w:r>
    </w:p>
    <w:p w:rsidR="004C014A" w:rsidRDefault="004C014A" w:rsidP="004C014A">
      <w:pPr>
        <w:pStyle w:val="ListParagraph"/>
        <w:numPr>
          <w:ilvl w:val="1"/>
          <w:numId w:val="1"/>
        </w:numPr>
        <w:tabs>
          <w:tab w:val="left" w:pos="720"/>
        </w:tabs>
      </w:pPr>
      <w:r>
        <w:t>We can leave the links to a deleted file and only delete the link when it is accessed</w:t>
      </w:r>
    </w:p>
    <w:p w:rsidR="004C014A" w:rsidRDefault="004C014A" w:rsidP="004C014A">
      <w:pPr>
        <w:pStyle w:val="ListParagraph"/>
        <w:numPr>
          <w:ilvl w:val="1"/>
          <w:numId w:val="1"/>
        </w:numPr>
        <w:tabs>
          <w:tab w:val="left" w:pos="720"/>
        </w:tabs>
      </w:pPr>
      <w:r>
        <w:t>We can keep a reference count of each file, meaning when we delete a link we only delete the file if the reference count is 0.</w:t>
      </w:r>
    </w:p>
    <w:p w:rsidR="00AC6D85" w:rsidRDefault="00AC6D85" w:rsidP="00AC6D85">
      <w:pPr>
        <w:pStyle w:val="ListParagraph"/>
        <w:numPr>
          <w:ilvl w:val="0"/>
          <w:numId w:val="1"/>
        </w:numPr>
        <w:tabs>
          <w:tab w:val="left" w:pos="720"/>
        </w:tabs>
      </w:pPr>
    </w:p>
    <w:p w:rsidR="001F2E63" w:rsidRDefault="001F2E63" w:rsidP="001F2E63">
      <w:pPr>
        <w:pStyle w:val="ListParagraph"/>
        <w:numPr>
          <w:ilvl w:val="1"/>
          <w:numId w:val="1"/>
        </w:numPr>
        <w:tabs>
          <w:tab w:val="left" w:pos="720"/>
        </w:tabs>
      </w:pPr>
      <w:r>
        <w:t>Contiguous</w:t>
      </w:r>
    </w:p>
    <w:p w:rsidR="001F2E63" w:rsidRDefault="001F2E63" w:rsidP="001F2E63">
      <w:pPr>
        <w:pStyle w:val="ListParagraph"/>
        <w:numPr>
          <w:ilvl w:val="2"/>
          <w:numId w:val="1"/>
        </w:numPr>
        <w:tabs>
          <w:tab w:val="left" w:pos="720"/>
        </w:tabs>
      </w:pPr>
      <w:r>
        <w:t>P (physical address)= Z+L</w:t>
      </w:r>
    </w:p>
    <w:p w:rsidR="001F2E63" w:rsidRDefault="001F2E63" w:rsidP="001F2E63">
      <w:pPr>
        <w:pStyle w:val="ListParagraph"/>
        <w:tabs>
          <w:tab w:val="left" w:pos="720"/>
        </w:tabs>
        <w:ind w:left="1800"/>
      </w:pPr>
      <w:r>
        <w:t>The physical address consists of the block number and the offset which are X and Y added to the starting address</w:t>
      </w:r>
    </w:p>
    <w:p w:rsidR="001F2E63" w:rsidRDefault="001F2E63" w:rsidP="001F2E63">
      <w:pPr>
        <w:pStyle w:val="ListParagraph"/>
        <w:tabs>
          <w:tab w:val="left" w:pos="720"/>
        </w:tabs>
        <w:ind w:left="1800"/>
      </w:pPr>
      <w:proofErr w:type="spellStart"/>
      <w:r>
        <w:t>Pblock</w:t>
      </w:r>
      <w:proofErr w:type="spellEnd"/>
      <w:r>
        <w:t xml:space="preserve">= Z+X </w:t>
      </w:r>
      <w:proofErr w:type="spellStart"/>
      <w:r>
        <w:t>Poffset</w:t>
      </w:r>
      <w:proofErr w:type="spellEnd"/>
      <w:r>
        <w:t>=Y</w:t>
      </w:r>
    </w:p>
    <w:p w:rsidR="001F2E63" w:rsidRDefault="001F2E63" w:rsidP="001F2E63">
      <w:pPr>
        <w:pStyle w:val="ListParagraph"/>
        <w:tabs>
          <w:tab w:val="left" w:pos="720"/>
        </w:tabs>
        <w:ind w:left="1800"/>
      </w:pPr>
    </w:p>
    <w:p w:rsidR="00AC3E09" w:rsidRDefault="001F2E63" w:rsidP="00AC3E09">
      <w:pPr>
        <w:pStyle w:val="ListParagraph"/>
        <w:numPr>
          <w:ilvl w:val="2"/>
          <w:numId w:val="1"/>
        </w:numPr>
        <w:tabs>
          <w:tab w:val="left" w:pos="720"/>
        </w:tabs>
      </w:pPr>
      <w:r>
        <w:t>Just one block must be read, because we know it is contiguous we simply move the head back 6 Blocks to get to 4 from 10.</w:t>
      </w:r>
    </w:p>
    <w:p w:rsidR="00AC3E09" w:rsidRDefault="00AC3E09" w:rsidP="00AC3E09">
      <w:pPr>
        <w:pStyle w:val="ListParagraph"/>
        <w:numPr>
          <w:ilvl w:val="1"/>
          <w:numId w:val="1"/>
        </w:numPr>
        <w:tabs>
          <w:tab w:val="left" w:pos="720"/>
        </w:tabs>
      </w:pPr>
      <w:r>
        <w:t>Linked</w:t>
      </w:r>
    </w:p>
    <w:p w:rsidR="00AC3E09" w:rsidRDefault="00AC3E09" w:rsidP="00AC3E09">
      <w:pPr>
        <w:pStyle w:val="ListParagraph"/>
        <w:numPr>
          <w:ilvl w:val="2"/>
          <w:numId w:val="1"/>
        </w:numPr>
        <w:tabs>
          <w:tab w:val="left" w:pos="720"/>
        </w:tabs>
      </w:pPr>
      <w:r>
        <w:t xml:space="preserve">Because the list is linked the physical address has little to do with the position in the list. To get the </w:t>
      </w:r>
      <w:proofErr w:type="spellStart"/>
      <w:r>
        <w:t>Pblock</w:t>
      </w:r>
      <w:proofErr w:type="spellEnd"/>
      <w:r>
        <w:t xml:space="preserve"> we must start with the first block and find the next block from the pointer at the last index a total of X times</w:t>
      </w:r>
    </w:p>
    <w:p w:rsidR="00AC3E09" w:rsidRDefault="00AC3E09" w:rsidP="00AC3E09">
      <w:pPr>
        <w:pStyle w:val="ListParagraph"/>
        <w:tabs>
          <w:tab w:val="left" w:pos="720"/>
        </w:tabs>
        <w:ind w:left="1800"/>
      </w:pPr>
      <w:r>
        <w:t>The offset will be from the last block which Y+1 because we want to account for the pointer</w:t>
      </w:r>
    </w:p>
    <w:p w:rsidR="00AC3E09" w:rsidRDefault="00AC3E09" w:rsidP="00AC3E09">
      <w:pPr>
        <w:pStyle w:val="ListParagraph"/>
        <w:tabs>
          <w:tab w:val="left" w:pos="720"/>
        </w:tabs>
        <w:ind w:left="1800"/>
      </w:pPr>
    </w:p>
    <w:p w:rsidR="00AC3E09" w:rsidRDefault="00AC3E09" w:rsidP="00AC3E09">
      <w:pPr>
        <w:pStyle w:val="ListParagraph"/>
        <w:tabs>
          <w:tab w:val="left" w:pos="720"/>
        </w:tabs>
        <w:ind w:left="1800"/>
      </w:pPr>
    </w:p>
    <w:p w:rsidR="00AC3E09" w:rsidRDefault="00AC3E09" w:rsidP="00AC3E09">
      <w:pPr>
        <w:pStyle w:val="ListParagraph"/>
        <w:numPr>
          <w:ilvl w:val="2"/>
          <w:numId w:val="1"/>
        </w:numPr>
        <w:tabs>
          <w:tab w:val="left" w:pos="720"/>
        </w:tabs>
      </w:pPr>
      <w:r>
        <w:t xml:space="preserve">Four blocks must be read following this scheme, </w:t>
      </w:r>
      <w:r w:rsidR="003870F7">
        <w:t xml:space="preserve">because we always start from the start of the list. </w:t>
      </w:r>
      <w:proofErr w:type="spellStart"/>
      <w:r w:rsidR="003870F7">
        <w:t>Ie</w:t>
      </w:r>
      <w:proofErr w:type="spellEnd"/>
      <w:r w:rsidR="003870F7">
        <w:t xml:space="preserve"> block 4 requires 4 reads and 10 requires 10 reads.</w:t>
      </w:r>
    </w:p>
    <w:p w:rsidR="00F30C50" w:rsidRDefault="00F30C50" w:rsidP="00F30C50">
      <w:pPr>
        <w:pStyle w:val="ListParagraph"/>
        <w:numPr>
          <w:ilvl w:val="2"/>
          <w:numId w:val="1"/>
        </w:numPr>
        <w:tabs>
          <w:tab w:val="left" w:pos="720"/>
        </w:tabs>
      </w:pPr>
      <w:proofErr w:type="gramStart"/>
      <w:r>
        <w:t>head</w:t>
      </w:r>
      <w:proofErr w:type="gramEnd"/>
      <w:r>
        <w:t xml:space="preserve"> back 6 Blocks to get to 4 from 10.</w:t>
      </w:r>
    </w:p>
    <w:p w:rsidR="00F30C50" w:rsidRDefault="00F30C50" w:rsidP="00F30C50">
      <w:pPr>
        <w:pStyle w:val="ListParagraph"/>
        <w:numPr>
          <w:ilvl w:val="1"/>
          <w:numId w:val="1"/>
        </w:numPr>
        <w:tabs>
          <w:tab w:val="left" w:pos="720"/>
        </w:tabs>
      </w:pPr>
      <w:r>
        <w:t>Indexed</w:t>
      </w:r>
    </w:p>
    <w:p w:rsidR="00F30C50" w:rsidRDefault="00F30C50" w:rsidP="00F30C50">
      <w:pPr>
        <w:pStyle w:val="ListParagraph"/>
        <w:numPr>
          <w:ilvl w:val="2"/>
          <w:numId w:val="1"/>
        </w:numPr>
        <w:tabs>
          <w:tab w:val="left" w:pos="720"/>
        </w:tabs>
      </w:pPr>
      <w:r>
        <w:t>Read the index block into memory and then use the index X to find the physical block address. The offset into the physical block is simply Y</w:t>
      </w:r>
    </w:p>
    <w:p w:rsidR="00F30C50" w:rsidRDefault="00F30C50" w:rsidP="00F30C50">
      <w:pPr>
        <w:pStyle w:val="ListParagraph"/>
        <w:tabs>
          <w:tab w:val="left" w:pos="720"/>
        </w:tabs>
        <w:ind w:left="1800"/>
      </w:pPr>
    </w:p>
    <w:p w:rsidR="00F30C50" w:rsidRDefault="00F30C50" w:rsidP="00F30C50">
      <w:pPr>
        <w:pStyle w:val="ListParagraph"/>
        <w:numPr>
          <w:ilvl w:val="2"/>
          <w:numId w:val="1"/>
        </w:numPr>
        <w:tabs>
          <w:tab w:val="left" w:pos="720"/>
        </w:tabs>
      </w:pPr>
      <w:r>
        <w:t>Two reads must occur, the first is the reading of the index block and the second is the actual desired data.</w:t>
      </w:r>
    </w:p>
    <w:p w:rsidR="00F30C50" w:rsidRDefault="00F30C50" w:rsidP="00F30C50">
      <w:pPr>
        <w:pStyle w:val="ListParagraph"/>
      </w:pPr>
    </w:p>
    <w:p w:rsidR="00F30C50" w:rsidRDefault="00F30C50" w:rsidP="00F30C50">
      <w:pPr>
        <w:tabs>
          <w:tab w:val="left" w:pos="720"/>
        </w:tabs>
      </w:pPr>
      <w:r>
        <w:t>4)</w:t>
      </w:r>
    </w:p>
    <w:p w:rsidR="00F30C50" w:rsidRDefault="00F30C50" w:rsidP="00F30C50">
      <w:pPr>
        <w:tabs>
          <w:tab w:val="left" w:pos="720"/>
        </w:tabs>
      </w:pPr>
      <w:r>
        <w:tab/>
        <w:t>The sum is simply calculated by the distance from each position to the next.</w:t>
      </w:r>
    </w:p>
    <w:p w:rsidR="00F30C50" w:rsidRDefault="00F30C50" w:rsidP="00F30C50">
      <w:pPr>
        <w:pStyle w:val="ListParagraph"/>
        <w:numPr>
          <w:ilvl w:val="1"/>
          <w:numId w:val="3"/>
        </w:numPr>
        <w:tabs>
          <w:tab w:val="left" w:pos="720"/>
        </w:tabs>
      </w:pP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925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78"/>
      </w:tblGrid>
      <w:tr w:rsidR="0026104D" w:rsidTr="0026104D">
        <w:tc>
          <w:tcPr>
            <w:tcW w:w="925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lastRenderedPageBreak/>
              <w:t>FCFS</w:t>
            </w:r>
          </w:p>
        </w:tc>
        <w:tc>
          <w:tcPr>
            <w:tcW w:w="695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1</w:t>
            </w:r>
          </w:p>
        </w:tc>
        <w:tc>
          <w:tcPr>
            <w:tcW w:w="695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2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3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4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5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6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7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8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9</w:t>
            </w:r>
          </w:p>
        </w:tc>
        <w:tc>
          <w:tcPr>
            <w:tcW w:w="678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10</w:t>
            </w:r>
          </w:p>
        </w:tc>
      </w:tr>
      <w:tr w:rsidR="0026104D" w:rsidTr="0026104D">
        <w:tc>
          <w:tcPr>
            <w:tcW w:w="925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address</w:t>
            </w:r>
          </w:p>
        </w:tc>
        <w:tc>
          <w:tcPr>
            <w:tcW w:w="695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143</w:t>
            </w:r>
          </w:p>
        </w:tc>
        <w:tc>
          <w:tcPr>
            <w:tcW w:w="695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86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1470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913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1774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948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1509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1022</w:t>
            </w:r>
          </w:p>
        </w:tc>
        <w:tc>
          <w:tcPr>
            <w:tcW w:w="696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1750</w:t>
            </w:r>
          </w:p>
        </w:tc>
        <w:tc>
          <w:tcPr>
            <w:tcW w:w="678" w:type="dxa"/>
          </w:tcPr>
          <w:p w:rsidR="0026104D" w:rsidRDefault="0026104D" w:rsidP="00F30C50">
            <w:pPr>
              <w:pStyle w:val="ListParagraph"/>
              <w:tabs>
                <w:tab w:val="left" w:pos="720"/>
              </w:tabs>
              <w:ind w:left="0"/>
            </w:pPr>
            <w:r>
              <w:t>130</w:t>
            </w:r>
          </w:p>
        </w:tc>
      </w:tr>
    </w:tbl>
    <w:p w:rsidR="00F30C50" w:rsidRDefault="00F30C50" w:rsidP="00F30C50">
      <w:pPr>
        <w:pStyle w:val="ListParagraph"/>
        <w:tabs>
          <w:tab w:val="left" w:pos="720"/>
        </w:tabs>
        <w:ind w:left="1485"/>
      </w:pPr>
    </w:p>
    <w:p w:rsidR="00F30C50" w:rsidRDefault="0026104D" w:rsidP="0026104D">
      <w:pPr>
        <w:pStyle w:val="ListParagraph"/>
        <w:tabs>
          <w:tab w:val="left" w:pos="720"/>
        </w:tabs>
        <w:ind w:left="1485"/>
      </w:pPr>
      <w:r>
        <w:t>The total seek distance is 7081</w:t>
      </w:r>
    </w:p>
    <w:p w:rsidR="0026104D" w:rsidRDefault="0026104D" w:rsidP="0026104D">
      <w:pPr>
        <w:pStyle w:val="ListParagraph"/>
        <w:numPr>
          <w:ilvl w:val="1"/>
          <w:numId w:val="3"/>
        </w:numPr>
        <w:tabs>
          <w:tab w:val="left" w:pos="720"/>
        </w:tabs>
      </w:pP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925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78"/>
      </w:tblGrid>
      <w:tr w:rsidR="0026104D" w:rsidTr="00C929C1">
        <w:tc>
          <w:tcPr>
            <w:tcW w:w="92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SSTF</w:t>
            </w:r>
          </w:p>
        </w:tc>
        <w:tc>
          <w:tcPr>
            <w:tcW w:w="69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</w:t>
            </w:r>
          </w:p>
        </w:tc>
        <w:tc>
          <w:tcPr>
            <w:tcW w:w="69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2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3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4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5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6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7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8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9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10</w:t>
            </w:r>
          </w:p>
        </w:tc>
      </w:tr>
      <w:tr w:rsidR="0026104D" w:rsidTr="00C929C1">
        <w:tc>
          <w:tcPr>
            <w:tcW w:w="92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address</w:t>
            </w:r>
          </w:p>
        </w:tc>
        <w:tc>
          <w:tcPr>
            <w:tcW w:w="69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143</w:t>
            </w:r>
          </w:p>
        </w:tc>
        <w:tc>
          <w:tcPr>
            <w:tcW w:w="69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130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86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913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948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1022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1470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1509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1750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1774</w:t>
            </w:r>
          </w:p>
        </w:tc>
      </w:tr>
    </w:tbl>
    <w:p w:rsidR="0026104D" w:rsidRDefault="0026104D" w:rsidP="0026104D">
      <w:pPr>
        <w:pStyle w:val="ListParagraph"/>
        <w:tabs>
          <w:tab w:val="left" w:pos="720"/>
        </w:tabs>
        <w:ind w:left="1485"/>
      </w:pPr>
    </w:p>
    <w:p w:rsidR="0026104D" w:rsidRDefault="0026104D" w:rsidP="0026104D">
      <w:pPr>
        <w:pStyle w:val="ListParagraph"/>
        <w:tabs>
          <w:tab w:val="left" w:pos="720"/>
        </w:tabs>
        <w:ind w:left="1485"/>
      </w:pPr>
      <w:r>
        <w:t>The total seek distance is 1745</w:t>
      </w:r>
    </w:p>
    <w:p w:rsidR="0026104D" w:rsidRDefault="0026104D" w:rsidP="0026104D">
      <w:pPr>
        <w:pStyle w:val="ListParagraph"/>
        <w:numPr>
          <w:ilvl w:val="1"/>
          <w:numId w:val="3"/>
        </w:numPr>
        <w:tabs>
          <w:tab w:val="left" w:pos="720"/>
        </w:tabs>
      </w:pP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918"/>
        <w:gridCol w:w="613"/>
        <w:gridCol w:w="613"/>
        <w:gridCol w:w="613"/>
        <w:gridCol w:w="677"/>
        <w:gridCol w:w="677"/>
        <w:gridCol w:w="677"/>
        <w:gridCol w:w="677"/>
        <w:gridCol w:w="677"/>
        <w:gridCol w:w="677"/>
        <w:gridCol w:w="606"/>
        <w:gridCol w:w="440"/>
      </w:tblGrid>
      <w:tr w:rsidR="0026104D" w:rsidTr="0026104D">
        <w:tc>
          <w:tcPr>
            <w:tcW w:w="917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SCAN</w:t>
            </w:r>
          </w:p>
        </w:tc>
        <w:tc>
          <w:tcPr>
            <w:tcW w:w="61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</w:t>
            </w:r>
          </w:p>
        </w:tc>
        <w:tc>
          <w:tcPr>
            <w:tcW w:w="61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2</w:t>
            </w:r>
          </w:p>
        </w:tc>
        <w:tc>
          <w:tcPr>
            <w:tcW w:w="61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3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4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5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6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7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8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9</w:t>
            </w:r>
          </w:p>
        </w:tc>
        <w:tc>
          <w:tcPr>
            <w:tcW w:w="60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10</w:t>
            </w:r>
          </w:p>
        </w:tc>
        <w:tc>
          <w:tcPr>
            <w:tcW w:w="42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11</w:t>
            </w:r>
          </w:p>
        </w:tc>
      </w:tr>
      <w:tr w:rsidR="0026104D" w:rsidTr="0026104D">
        <w:tc>
          <w:tcPr>
            <w:tcW w:w="917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address</w:t>
            </w:r>
          </w:p>
        </w:tc>
        <w:tc>
          <w:tcPr>
            <w:tcW w:w="61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143</w:t>
            </w:r>
          </w:p>
        </w:tc>
        <w:tc>
          <w:tcPr>
            <w:tcW w:w="61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913</w:t>
            </w:r>
          </w:p>
        </w:tc>
        <w:tc>
          <w:tcPr>
            <w:tcW w:w="61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948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1022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1470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1509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1750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1774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4999</w:t>
            </w:r>
          </w:p>
        </w:tc>
        <w:tc>
          <w:tcPr>
            <w:tcW w:w="60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130</w:t>
            </w:r>
          </w:p>
        </w:tc>
        <w:tc>
          <w:tcPr>
            <w:tcW w:w="42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86</w:t>
            </w:r>
          </w:p>
        </w:tc>
      </w:tr>
    </w:tbl>
    <w:p w:rsidR="0026104D" w:rsidRDefault="0026104D" w:rsidP="0026104D">
      <w:pPr>
        <w:pStyle w:val="ListParagraph"/>
        <w:tabs>
          <w:tab w:val="left" w:pos="720"/>
        </w:tabs>
        <w:ind w:left="1485"/>
      </w:pPr>
    </w:p>
    <w:p w:rsidR="0026104D" w:rsidRDefault="0026104D" w:rsidP="0026104D">
      <w:pPr>
        <w:pStyle w:val="ListParagraph"/>
        <w:tabs>
          <w:tab w:val="left" w:pos="720"/>
        </w:tabs>
        <w:ind w:left="1485"/>
      </w:pPr>
      <w:r>
        <w:t xml:space="preserve">The total seek distance is </w:t>
      </w:r>
      <w:r>
        <w:t>9769, the extra index is for the algorithm reading the last position in the disk.</w:t>
      </w:r>
    </w:p>
    <w:p w:rsidR="0026104D" w:rsidRDefault="0026104D" w:rsidP="0026104D">
      <w:pPr>
        <w:pStyle w:val="ListParagraph"/>
        <w:numPr>
          <w:ilvl w:val="1"/>
          <w:numId w:val="3"/>
        </w:numPr>
        <w:tabs>
          <w:tab w:val="left" w:pos="720"/>
        </w:tabs>
      </w:pP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925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78"/>
      </w:tblGrid>
      <w:tr w:rsidR="0026104D" w:rsidTr="00C929C1">
        <w:tc>
          <w:tcPr>
            <w:tcW w:w="92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C-LOOK</w:t>
            </w:r>
          </w:p>
        </w:tc>
        <w:tc>
          <w:tcPr>
            <w:tcW w:w="69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</w:t>
            </w:r>
          </w:p>
        </w:tc>
        <w:tc>
          <w:tcPr>
            <w:tcW w:w="69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2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3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4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5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6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7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8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9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10</w:t>
            </w:r>
          </w:p>
        </w:tc>
      </w:tr>
      <w:tr w:rsidR="0026104D" w:rsidTr="00C929C1">
        <w:tc>
          <w:tcPr>
            <w:tcW w:w="92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address</w:t>
            </w:r>
          </w:p>
        </w:tc>
        <w:tc>
          <w:tcPr>
            <w:tcW w:w="69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143</w:t>
            </w:r>
          </w:p>
        </w:tc>
        <w:tc>
          <w:tcPr>
            <w:tcW w:w="695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913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948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1022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1470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1509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1750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1774</w:t>
            </w:r>
          </w:p>
        </w:tc>
        <w:tc>
          <w:tcPr>
            <w:tcW w:w="696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86</w:t>
            </w:r>
          </w:p>
        </w:tc>
        <w:tc>
          <w:tcPr>
            <w:tcW w:w="678" w:type="dxa"/>
          </w:tcPr>
          <w:p w:rsidR="0026104D" w:rsidRDefault="0026104D" w:rsidP="00C929C1">
            <w:pPr>
              <w:pStyle w:val="ListParagraph"/>
              <w:tabs>
                <w:tab w:val="left" w:pos="720"/>
              </w:tabs>
              <w:ind w:left="0"/>
            </w:pPr>
            <w:r>
              <w:t>130</w:t>
            </w:r>
          </w:p>
        </w:tc>
      </w:tr>
    </w:tbl>
    <w:p w:rsidR="0026104D" w:rsidRDefault="0026104D" w:rsidP="0026104D">
      <w:pPr>
        <w:pStyle w:val="ListParagraph"/>
        <w:tabs>
          <w:tab w:val="left" w:pos="720"/>
        </w:tabs>
        <w:ind w:left="1485"/>
      </w:pPr>
    </w:p>
    <w:p w:rsidR="0026104D" w:rsidRDefault="0026104D" w:rsidP="0026104D">
      <w:pPr>
        <w:pStyle w:val="ListParagraph"/>
        <w:tabs>
          <w:tab w:val="left" w:pos="720"/>
        </w:tabs>
        <w:ind w:left="1485"/>
      </w:pPr>
      <w:r>
        <w:t>The total seek distance is 3363</w:t>
      </w:r>
    </w:p>
    <w:p w:rsidR="00153ADC" w:rsidRDefault="009E0520" w:rsidP="009E0520">
      <w:pPr>
        <w:tabs>
          <w:tab w:val="left" w:pos="720"/>
        </w:tabs>
      </w:pPr>
      <w:r>
        <w:t>5)</w:t>
      </w:r>
      <w:r w:rsidR="002E0FAE">
        <w:tab/>
        <w:t>A block can store 512/64=</w:t>
      </w:r>
      <w:r w:rsidR="00392EC1">
        <w:t xml:space="preserve">8 </w:t>
      </w:r>
      <w:proofErr w:type="spellStart"/>
      <w:r w:rsidR="00392EC1">
        <w:t>inodes</w:t>
      </w:r>
      <w:proofErr w:type="spellEnd"/>
      <w:r w:rsidR="00392EC1">
        <w:t xml:space="preserve"> </w:t>
      </w:r>
      <w:r w:rsidR="00253131">
        <w:t xml:space="preserve">meaning </w:t>
      </w:r>
      <w:proofErr w:type="gramStart"/>
      <w:r w:rsidR="00253131">
        <w:t>a</w:t>
      </w:r>
      <w:proofErr w:type="gramEnd"/>
      <w:r w:rsidR="00253131">
        <w:t xml:space="preserve"> </w:t>
      </w:r>
      <w:proofErr w:type="spellStart"/>
      <w:r w:rsidR="00253131">
        <w:t>inode</w:t>
      </w:r>
      <w:proofErr w:type="spellEnd"/>
      <w:r w:rsidR="00253131">
        <w:t xml:space="preserve"> takes up 1/8 of a block. Every file needs </w:t>
      </w:r>
      <w:proofErr w:type="gramStart"/>
      <w:r w:rsidR="00253131">
        <w:t>a</w:t>
      </w:r>
      <w:proofErr w:type="gramEnd"/>
      <w:r w:rsidR="00253131">
        <w:t xml:space="preserve"> </w:t>
      </w:r>
      <w:proofErr w:type="spellStart"/>
      <w:r w:rsidR="00253131">
        <w:t>inode</w:t>
      </w:r>
      <w:proofErr w:type="spellEnd"/>
      <w:r w:rsidR="00253131">
        <w:t xml:space="preserve">. Since we know how much space an </w:t>
      </w:r>
      <w:proofErr w:type="spellStart"/>
      <w:r w:rsidR="00253131">
        <w:t>inode</w:t>
      </w:r>
      <w:proofErr w:type="spellEnd"/>
      <w:r w:rsidR="00253131">
        <w:t xml:space="preserve"> takes we can simply treat the </w:t>
      </w:r>
      <w:proofErr w:type="spellStart"/>
      <w:r w:rsidR="00253131">
        <w:t>inodes</w:t>
      </w:r>
      <w:proofErr w:type="spellEnd"/>
      <w:r w:rsidR="00253131">
        <w:t xml:space="preserve"> as small files, making the new percentages be as such, 50% </w:t>
      </w:r>
      <w:proofErr w:type="spellStart"/>
      <w:r w:rsidR="00253131">
        <w:t>inodes</w:t>
      </w:r>
      <w:proofErr w:type="spellEnd"/>
      <w:r w:rsidR="00253131">
        <w:t xml:space="preserve"> that take up 1/8, 40% files that take 1 block, 5% files that take 2 blocks, 2.5% files that take 3 blocks and 2.5% files that takes 10 blocks.</w:t>
      </w:r>
      <w:r w:rsidR="00153ADC">
        <w:t xml:space="preserve"> Using these percentages to maximize. </w:t>
      </w:r>
    </w:p>
    <w:p w:rsidR="009E0520" w:rsidRDefault="00153ADC" w:rsidP="009E0520">
      <w:pPr>
        <w:tabs>
          <w:tab w:val="left" w:pos="720"/>
        </w:tabs>
      </w:pPr>
      <w:r>
        <w:t>The largest number of files is 5620. (</w:t>
      </w:r>
      <w:proofErr w:type="gramStart"/>
      <w:r>
        <w:t>assuming</w:t>
      </w:r>
      <w:proofErr w:type="gramEnd"/>
      <w:r>
        <w:t xml:space="preserve"> the percent of files is held to be exact)</w:t>
      </w:r>
    </w:p>
    <w:p w:rsidR="00153ADC" w:rsidRDefault="00153ADC" w:rsidP="009E0520">
      <w:pPr>
        <w:tabs>
          <w:tab w:val="left" w:pos="720"/>
        </w:tabs>
      </w:pPr>
      <w:r>
        <w:t xml:space="preserve">The number of </w:t>
      </w:r>
      <w:proofErr w:type="spellStart"/>
      <w:r>
        <w:t>inodes</w:t>
      </w:r>
      <w:proofErr w:type="spellEnd"/>
      <w:r>
        <w:t xml:space="preserve"> required is the same 5620, the amount of space in blocks is 5620/8= 702.5 blocks</w:t>
      </w:r>
    </w:p>
    <w:tbl>
      <w:tblPr>
        <w:tblStyle w:val="TableGrid"/>
        <w:tblW w:w="40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248"/>
        <w:gridCol w:w="960"/>
      </w:tblGrid>
      <w:tr w:rsidR="00A10AA2" w:rsidRPr="00A10AA2" w:rsidTr="00FB29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r w:rsidRPr="00A10AA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1200" w:type="dxa"/>
            <w:noWrap/>
            <w:hideMark/>
          </w:tcPr>
          <w:p w:rsidR="00A10AA2" w:rsidRPr="00A10AA2" w:rsidRDefault="00A10AA2" w:rsidP="00A10AA2">
            <w:pPr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size(Blocks)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Space</w:t>
            </w:r>
          </w:p>
        </w:tc>
      </w:tr>
      <w:tr w:rsidR="00A10AA2" w:rsidRPr="00A10AA2" w:rsidTr="00FB29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4496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20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4496</w:t>
            </w:r>
          </w:p>
        </w:tc>
      </w:tr>
      <w:tr w:rsidR="00A10AA2" w:rsidRPr="00A10AA2" w:rsidTr="00FB29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562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20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1124</w:t>
            </w:r>
          </w:p>
        </w:tc>
      </w:tr>
      <w:tr w:rsidR="00A10AA2" w:rsidRPr="00A10AA2" w:rsidTr="00FB29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120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</w:tr>
      <w:tr w:rsidR="00A10AA2" w:rsidRPr="00A10AA2" w:rsidTr="00FB29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120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2810</w:t>
            </w:r>
          </w:p>
        </w:tc>
      </w:tr>
      <w:tr w:rsidR="00A10AA2" w:rsidRPr="00A10AA2" w:rsidTr="00FB29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5620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20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0.1250</w:t>
            </w: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702.5</w:t>
            </w:r>
          </w:p>
        </w:tc>
      </w:tr>
      <w:tr w:rsidR="00A10AA2" w:rsidRPr="00A10AA2" w:rsidTr="00FB29E8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noWrap/>
            <w:hideMark/>
          </w:tcPr>
          <w:p w:rsidR="00A10AA2" w:rsidRPr="00A10AA2" w:rsidRDefault="00A10AA2" w:rsidP="00A10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0AA2" w:rsidRPr="00A10AA2" w:rsidTr="00FB29E8">
        <w:trPr>
          <w:trHeight w:val="300"/>
          <w:jc w:val="center"/>
        </w:trPr>
        <w:tc>
          <w:tcPr>
            <w:tcW w:w="1920" w:type="dxa"/>
            <w:gridSpan w:val="2"/>
            <w:noWrap/>
            <w:hideMark/>
          </w:tcPr>
          <w:p w:rsidR="00A10AA2" w:rsidRPr="00A10AA2" w:rsidRDefault="00A10AA2" w:rsidP="00A10AA2">
            <w:pPr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total space</w:t>
            </w:r>
          </w:p>
        </w:tc>
        <w:tc>
          <w:tcPr>
            <w:tcW w:w="1200" w:type="dxa"/>
            <w:noWrap/>
            <w:hideMark/>
          </w:tcPr>
          <w:p w:rsidR="00A10AA2" w:rsidRPr="00A10AA2" w:rsidRDefault="00A10AA2" w:rsidP="00A10AA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A10AA2" w:rsidRPr="00A10AA2" w:rsidRDefault="00A10AA2" w:rsidP="00A10A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10AA2">
              <w:rPr>
                <w:rFonts w:ascii="Calibri" w:eastAsia="Times New Roman" w:hAnsi="Calibri" w:cs="Times New Roman"/>
                <w:color w:val="000000"/>
              </w:rPr>
              <w:t>9975.5</w:t>
            </w:r>
          </w:p>
        </w:tc>
      </w:tr>
      <w:bookmarkEnd w:id="0"/>
    </w:tbl>
    <w:p w:rsidR="00A10AA2" w:rsidRDefault="00A10AA2" w:rsidP="009E0520">
      <w:pPr>
        <w:tabs>
          <w:tab w:val="left" w:pos="720"/>
        </w:tabs>
      </w:pPr>
    </w:p>
    <w:p w:rsidR="00F85032" w:rsidRDefault="00F85032" w:rsidP="009E0520">
      <w:pPr>
        <w:tabs>
          <w:tab w:val="left" w:pos="720"/>
        </w:tabs>
      </w:pPr>
    </w:p>
    <w:p w:rsidR="00F85032" w:rsidRDefault="00F85032" w:rsidP="009E0520">
      <w:pPr>
        <w:tabs>
          <w:tab w:val="left" w:pos="720"/>
        </w:tabs>
      </w:pPr>
      <w:r>
        <w:t>6)</w:t>
      </w:r>
    </w:p>
    <w:p w:rsidR="009E0520" w:rsidRDefault="009E0520" w:rsidP="009E0520">
      <w:pPr>
        <w:tabs>
          <w:tab w:val="left" w:pos="720"/>
        </w:tabs>
      </w:pPr>
      <w:r>
        <w:tab/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2084"/>
        <w:gridCol w:w="2198"/>
        <w:gridCol w:w="2143"/>
        <w:gridCol w:w="2160"/>
      </w:tblGrid>
      <w:tr w:rsidR="000115D3" w:rsidTr="00BC5665">
        <w:tc>
          <w:tcPr>
            <w:tcW w:w="8585" w:type="dxa"/>
            <w:gridSpan w:val="4"/>
          </w:tcPr>
          <w:p w:rsidR="000115D3" w:rsidRDefault="000115D3" w:rsidP="0026104D">
            <w:pPr>
              <w:pStyle w:val="ListParagraph"/>
              <w:tabs>
                <w:tab w:val="left" w:pos="720"/>
              </w:tabs>
              <w:ind w:left="0"/>
            </w:pPr>
            <w:r>
              <w:lastRenderedPageBreak/>
              <w:t>Number of I/O operations</w:t>
            </w:r>
          </w:p>
        </w:tc>
      </w:tr>
      <w:tr w:rsidR="00F75FFA" w:rsidTr="000115D3">
        <w:tc>
          <w:tcPr>
            <w:tcW w:w="2084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</w:p>
        </w:tc>
        <w:tc>
          <w:tcPr>
            <w:tcW w:w="2198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Continuous</w:t>
            </w:r>
          </w:p>
        </w:tc>
        <w:tc>
          <w:tcPr>
            <w:tcW w:w="2143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Linked</w:t>
            </w:r>
          </w:p>
        </w:tc>
        <w:tc>
          <w:tcPr>
            <w:tcW w:w="2160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Indexed</w:t>
            </w:r>
          </w:p>
        </w:tc>
      </w:tr>
      <w:tr w:rsidR="00F75FFA" w:rsidTr="000115D3">
        <w:tc>
          <w:tcPr>
            <w:tcW w:w="2084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A</w:t>
            </w:r>
          </w:p>
        </w:tc>
        <w:tc>
          <w:tcPr>
            <w:tcW w:w="2198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201</w:t>
            </w:r>
          </w:p>
        </w:tc>
        <w:tc>
          <w:tcPr>
            <w:tcW w:w="2143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1</w:t>
            </w:r>
          </w:p>
        </w:tc>
        <w:tc>
          <w:tcPr>
            <w:tcW w:w="2160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1</w:t>
            </w:r>
          </w:p>
        </w:tc>
      </w:tr>
      <w:tr w:rsidR="00F75FFA" w:rsidTr="000115D3">
        <w:tc>
          <w:tcPr>
            <w:tcW w:w="2084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B</w:t>
            </w:r>
          </w:p>
        </w:tc>
        <w:tc>
          <w:tcPr>
            <w:tcW w:w="2198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101</w:t>
            </w:r>
          </w:p>
        </w:tc>
        <w:tc>
          <w:tcPr>
            <w:tcW w:w="2143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52</w:t>
            </w:r>
          </w:p>
        </w:tc>
        <w:tc>
          <w:tcPr>
            <w:tcW w:w="2160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1</w:t>
            </w:r>
          </w:p>
        </w:tc>
      </w:tr>
      <w:tr w:rsidR="00F75FFA" w:rsidTr="000115D3">
        <w:tc>
          <w:tcPr>
            <w:tcW w:w="2084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C</w:t>
            </w:r>
          </w:p>
        </w:tc>
        <w:tc>
          <w:tcPr>
            <w:tcW w:w="2198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1</w:t>
            </w:r>
          </w:p>
        </w:tc>
        <w:tc>
          <w:tcPr>
            <w:tcW w:w="2143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3</w:t>
            </w:r>
          </w:p>
        </w:tc>
        <w:tc>
          <w:tcPr>
            <w:tcW w:w="2160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1</w:t>
            </w:r>
          </w:p>
        </w:tc>
      </w:tr>
      <w:tr w:rsidR="00F75FFA" w:rsidTr="000115D3">
        <w:tc>
          <w:tcPr>
            <w:tcW w:w="2084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D</w:t>
            </w:r>
          </w:p>
        </w:tc>
        <w:tc>
          <w:tcPr>
            <w:tcW w:w="2198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198</w:t>
            </w:r>
          </w:p>
        </w:tc>
        <w:tc>
          <w:tcPr>
            <w:tcW w:w="2143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1</w:t>
            </w:r>
          </w:p>
        </w:tc>
        <w:tc>
          <w:tcPr>
            <w:tcW w:w="2160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0</w:t>
            </w:r>
          </w:p>
        </w:tc>
      </w:tr>
      <w:tr w:rsidR="00F75FFA" w:rsidTr="000115D3">
        <w:tc>
          <w:tcPr>
            <w:tcW w:w="2084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E</w:t>
            </w:r>
          </w:p>
        </w:tc>
        <w:tc>
          <w:tcPr>
            <w:tcW w:w="2198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98</w:t>
            </w:r>
          </w:p>
        </w:tc>
        <w:tc>
          <w:tcPr>
            <w:tcW w:w="2143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52</w:t>
            </w:r>
          </w:p>
        </w:tc>
        <w:tc>
          <w:tcPr>
            <w:tcW w:w="2160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0</w:t>
            </w:r>
          </w:p>
        </w:tc>
      </w:tr>
      <w:tr w:rsidR="00F75FFA" w:rsidTr="000115D3">
        <w:tc>
          <w:tcPr>
            <w:tcW w:w="2084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F</w:t>
            </w:r>
          </w:p>
        </w:tc>
        <w:tc>
          <w:tcPr>
            <w:tcW w:w="2198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0</w:t>
            </w:r>
          </w:p>
        </w:tc>
        <w:tc>
          <w:tcPr>
            <w:tcW w:w="2143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100</w:t>
            </w:r>
          </w:p>
        </w:tc>
        <w:tc>
          <w:tcPr>
            <w:tcW w:w="2160" w:type="dxa"/>
          </w:tcPr>
          <w:p w:rsidR="00F75FFA" w:rsidRDefault="00F75FFA" w:rsidP="0026104D">
            <w:pPr>
              <w:pStyle w:val="ListParagraph"/>
              <w:tabs>
                <w:tab w:val="left" w:pos="720"/>
              </w:tabs>
              <w:ind w:left="0"/>
            </w:pPr>
            <w:r>
              <w:t>0</w:t>
            </w:r>
          </w:p>
        </w:tc>
      </w:tr>
    </w:tbl>
    <w:p w:rsidR="0026104D" w:rsidRDefault="0026104D" w:rsidP="0026104D">
      <w:pPr>
        <w:pStyle w:val="ListParagraph"/>
        <w:tabs>
          <w:tab w:val="left" w:pos="720"/>
        </w:tabs>
        <w:ind w:left="765"/>
      </w:pPr>
    </w:p>
    <w:p w:rsidR="00F30C50" w:rsidRDefault="00F30C50" w:rsidP="00F30C50">
      <w:pPr>
        <w:tabs>
          <w:tab w:val="left" w:pos="720"/>
        </w:tabs>
      </w:pPr>
    </w:p>
    <w:p w:rsidR="00AC3E09" w:rsidRDefault="00AC3E09" w:rsidP="00AC3E09">
      <w:pPr>
        <w:tabs>
          <w:tab w:val="left" w:pos="720"/>
        </w:tabs>
      </w:pPr>
    </w:p>
    <w:p w:rsidR="00244DE5" w:rsidRDefault="00244DE5" w:rsidP="00DE5ABE">
      <w:r>
        <w:t xml:space="preserve"> </w:t>
      </w:r>
    </w:p>
    <w:sectPr w:rsidR="0024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B39E4"/>
    <w:multiLevelType w:val="hybridMultilevel"/>
    <w:tmpl w:val="314A40AC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4D446BC"/>
    <w:multiLevelType w:val="hybridMultilevel"/>
    <w:tmpl w:val="C39A851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736E03C7"/>
    <w:multiLevelType w:val="hybridMultilevel"/>
    <w:tmpl w:val="DF7063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97"/>
    <w:rsid w:val="000115D3"/>
    <w:rsid w:val="00015AA8"/>
    <w:rsid w:val="0005369F"/>
    <w:rsid w:val="000D5977"/>
    <w:rsid w:val="00153ADC"/>
    <w:rsid w:val="001906EF"/>
    <w:rsid w:val="001F2E63"/>
    <w:rsid w:val="00244DE5"/>
    <w:rsid w:val="00253131"/>
    <w:rsid w:val="0026104D"/>
    <w:rsid w:val="002E0FAE"/>
    <w:rsid w:val="003870F7"/>
    <w:rsid w:val="00392EC1"/>
    <w:rsid w:val="004B7A2E"/>
    <w:rsid w:val="004C014A"/>
    <w:rsid w:val="00652275"/>
    <w:rsid w:val="00751232"/>
    <w:rsid w:val="007D75F4"/>
    <w:rsid w:val="008A19D1"/>
    <w:rsid w:val="009B3472"/>
    <w:rsid w:val="009E0520"/>
    <w:rsid w:val="00A10AA2"/>
    <w:rsid w:val="00AC3E09"/>
    <w:rsid w:val="00AC6D85"/>
    <w:rsid w:val="00B96FEE"/>
    <w:rsid w:val="00D96772"/>
    <w:rsid w:val="00DE5ABE"/>
    <w:rsid w:val="00E07097"/>
    <w:rsid w:val="00F30C50"/>
    <w:rsid w:val="00F75FFA"/>
    <w:rsid w:val="00F85032"/>
    <w:rsid w:val="00FA5026"/>
    <w:rsid w:val="00FB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40260-C9D6-48EB-8E3D-5A4DDC2A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Achtenberg</dc:creator>
  <cp:keywords/>
  <dc:description/>
  <cp:lastModifiedBy>Alan Achtenberg</cp:lastModifiedBy>
  <cp:revision>10</cp:revision>
  <dcterms:created xsi:type="dcterms:W3CDTF">2014-11-27T13:03:00Z</dcterms:created>
  <dcterms:modified xsi:type="dcterms:W3CDTF">2014-12-03T02:21:00Z</dcterms:modified>
</cp:coreProperties>
</file>