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EF160" w14:textId="77777777" w:rsidR="001F1F77" w:rsidRPr="008E1DFD" w:rsidRDefault="001F1F77" w:rsidP="001F1F77">
      <w:pPr>
        <w:spacing w:after="0"/>
        <w:rPr>
          <w:rFonts w:asciiTheme="minorHAnsi" w:hAnsiTheme="minorHAnsi" w:cstheme="minorHAnsi"/>
        </w:rPr>
      </w:pPr>
      <w:r w:rsidRPr="008E1DFD">
        <w:rPr>
          <w:rFonts w:asciiTheme="minorHAnsi" w:eastAsia="Courier New" w:hAnsiTheme="minorHAnsi" w:cstheme="minorHAnsi"/>
          <w:sz w:val="32"/>
        </w:rPr>
        <w:t>Ryan McNab</w:t>
      </w:r>
    </w:p>
    <w:p w14:paraId="2420120A" w14:textId="7D60DA2D" w:rsidR="00D45B0D" w:rsidRPr="008E1DFD" w:rsidRDefault="001F1F77" w:rsidP="00D45B0D">
      <w:pPr>
        <w:spacing w:after="0" w:line="265" w:lineRule="auto"/>
        <w:ind w:left="-5" w:right="5376" w:hanging="10"/>
        <w:rPr>
          <w:rFonts w:asciiTheme="minorHAnsi" w:eastAsia="Courier New" w:hAnsiTheme="minorHAnsi" w:cstheme="minorHAnsi"/>
          <w:color w:val="0000CC"/>
          <w:sz w:val="18"/>
        </w:rPr>
      </w:pPr>
      <w:r w:rsidRPr="008E1DFD">
        <w:rPr>
          <w:rFonts w:asciiTheme="minorHAnsi" w:eastAsia="Courier New" w:hAnsiTheme="minorHAnsi" w:cstheme="minorHAnsi"/>
          <w:sz w:val="18"/>
        </w:rPr>
        <w:t xml:space="preserve">Cheltenham, Gloucestershire </w:t>
      </w:r>
    </w:p>
    <w:p w14:paraId="79033195" w14:textId="4B183C89" w:rsidR="00D45B0D" w:rsidRPr="008E1DFD" w:rsidRDefault="00000000" w:rsidP="00D45B0D">
      <w:pPr>
        <w:spacing w:after="0" w:line="265" w:lineRule="auto"/>
        <w:ind w:left="-5" w:right="5376" w:hanging="10"/>
        <w:rPr>
          <w:rFonts w:asciiTheme="minorHAnsi" w:eastAsia="Courier New" w:hAnsiTheme="minorHAnsi" w:cstheme="minorHAnsi"/>
          <w:color w:val="0000CC"/>
          <w:sz w:val="18"/>
        </w:rPr>
      </w:pPr>
      <w:hyperlink r:id="rId6" w:history="1">
        <w:r w:rsidR="00624CEB" w:rsidRPr="008E1DFD">
          <w:rPr>
            <w:rStyle w:val="Hyperlink"/>
            <w:rFonts w:asciiTheme="minorHAnsi" w:eastAsia="Courier New" w:hAnsiTheme="minorHAnsi" w:cstheme="minorHAnsi"/>
            <w:sz w:val="18"/>
          </w:rPr>
          <w:t>ryanjm03@gmail.com</w:t>
        </w:r>
      </w:hyperlink>
    </w:p>
    <w:p w14:paraId="2044452C" w14:textId="7A9F9CC5" w:rsidR="00624CEB" w:rsidRPr="008E1DFD" w:rsidRDefault="00000000" w:rsidP="00D45B0D">
      <w:pPr>
        <w:spacing w:after="0" w:line="265" w:lineRule="auto"/>
        <w:ind w:left="-5" w:right="5376" w:hanging="10"/>
        <w:rPr>
          <w:rFonts w:asciiTheme="minorHAnsi" w:eastAsia="Courier New" w:hAnsiTheme="minorHAnsi" w:cstheme="minorHAnsi"/>
          <w:color w:val="0000CC"/>
          <w:sz w:val="18"/>
        </w:rPr>
      </w:pPr>
      <w:hyperlink r:id="rId7" w:history="1">
        <w:r w:rsidR="009042F1" w:rsidRPr="00454EA3">
          <w:rPr>
            <w:rStyle w:val="Hyperlink"/>
            <w:rFonts w:asciiTheme="minorHAnsi" w:eastAsia="Courier New" w:hAnsiTheme="minorHAnsi" w:cstheme="minorHAnsi"/>
            <w:sz w:val="18"/>
          </w:rPr>
          <w:t>https://onlyrynmc.github.io/</w:t>
        </w:r>
      </w:hyperlink>
    </w:p>
    <w:p w14:paraId="7A1EE3C9" w14:textId="6BA2FDFB" w:rsidR="001F1F77" w:rsidRPr="008E1DFD" w:rsidRDefault="001F1F77" w:rsidP="001F1F77">
      <w:pPr>
        <w:spacing w:after="210" w:line="265" w:lineRule="auto"/>
        <w:ind w:left="-5" w:right="5376" w:hanging="10"/>
        <w:rPr>
          <w:rFonts w:asciiTheme="minorHAnsi" w:eastAsia="Courier New" w:hAnsiTheme="minorHAnsi" w:cstheme="minorHAnsi"/>
          <w:color w:val="0000CC"/>
          <w:sz w:val="18"/>
        </w:rPr>
      </w:pPr>
      <w:r w:rsidRPr="008E1DFD">
        <w:rPr>
          <w:rFonts w:asciiTheme="minorHAnsi" w:eastAsia="Courier New" w:hAnsiTheme="minorHAnsi" w:cstheme="minorHAnsi"/>
          <w:sz w:val="18"/>
        </w:rPr>
        <w:t>+44 7481 911451</w:t>
      </w:r>
    </w:p>
    <w:p w14:paraId="59EF8D0F" w14:textId="2636658E" w:rsidR="005D7AC6" w:rsidRPr="008E1DFD" w:rsidRDefault="005D7AC6" w:rsidP="005D7AC6">
      <w:pPr>
        <w:spacing w:before="100" w:beforeAutospacing="1" w:after="100" w:afterAutospacing="1" w:line="264" w:lineRule="auto"/>
        <w:rPr>
          <w:rFonts w:asciiTheme="minorHAnsi" w:eastAsiaTheme="minorEastAsia" w:hAnsiTheme="minorHAnsi" w:cstheme="minorBidi"/>
          <w:sz w:val="20"/>
          <w:szCs w:val="20"/>
        </w:rPr>
      </w:pPr>
      <w:r w:rsidRPr="008E1DFD">
        <w:rPr>
          <w:sz w:val="18"/>
          <w:szCs w:val="18"/>
        </w:rPr>
        <w:t xml:space="preserve">I am creative, a great communicator and keen problem solver currently studying Computer Games Programming at the University of Gloucestershire, UK. I am </w:t>
      </w:r>
      <w:r w:rsidR="009F121D" w:rsidRPr="008E1DFD">
        <w:rPr>
          <w:sz w:val="18"/>
          <w:szCs w:val="18"/>
        </w:rPr>
        <w:t>dedicated, hardworking</w:t>
      </w:r>
      <w:r w:rsidRPr="008E1DFD">
        <w:rPr>
          <w:sz w:val="18"/>
          <w:szCs w:val="18"/>
        </w:rPr>
        <w:t xml:space="preserve">, </w:t>
      </w:r>
      <w:proofErr w:type="gramStart"/>
      <w:r w:rsidRPr="008E1DFD">
        <w:rPr>
          <w:sz w:val="18"/>
          <w:szCs w:val="18"/>
        </w:rPr>
        <w:t>resilient</w:t>
      </w:r>
      <w:proofErr w:type="gramEnd"/>
      <w:r w:rsidRPr="008E1DFD">
        <w:rPr>
          <w:sz w:val="18"/>
          <w:szCs w:val="18"/>
        </w:rPr>
        <w:t xml:space="preserve"> and imaginative and enjoy working with people from all backgrounds as well as experiencing new challenges and taking advantage of novel opportunities.</w:t>
      </w:r>
    </w:p>
    <w:p w14:paraId="70E785F9" w14:textId="77777777" w:rsidR="001F1F77" w:rsidRPr="008E1DFD" w:rsidRDefault="001F1F77" w:rsidP="001F1F77">
      <w:pPr>
        <w:pStyle w:val="Heading1"/>
        <w:ind w:left="-5"/>
        <w:rPr>
          <w:rFonts w:asciiTheme="minorHAnsi" w:hAnsiTheme="minorHAnsi" w:cstheme="minorHAnsi"/>
        </w:rPr>
      </w:pPr>
      <w:r w:rsidRPr="008E1DFD">
        <w:rPr>
          <w:rFonts w:asciiTheme="minorHAnsi" w:hAnsiTheme="minorHAnsi" w:cstheme="minorHAnsi"/>
        </w:rPr>
        <w:t>Work Experience</w:t>
      </w:r>
    </w:p>
    <w:p w14:paraId="7D0B8901" w14:textId="77777777" w:rsidR="001F1F77" w:rsidRPr="008E1DFD" w:rsidRDefault="001F1F77" w:rsidP="001F1F77">
      <w:pPr>
        <w:spacing w:after="215"/>
        <w:rPr>
          <w:rFonts w:asciiTheme="minorHAnsi" w:hAnsiTheme="minorHAnsi" w:cstheme="minorHAnsi"/>
        </w:rPr>
      </w:pPr>
      <w:r w:rsidRPr="008E1DFD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2E1FD0DB" wp14:editId="159C3C4D">
                <wp:extent cx="5943600" cy="12700"/>
                <wp:effectExtent l="0" t="0" r="0" b="0"/>
                <wp:docPr id="992" name="Group 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8B6F0D" id="Group 992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">
                <v:shape id="Shape 23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" path="m5943600,l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3E93ECC4" w14:textId="77777777" w:rsidR="001F1F77" w:rsidRPr="008E1DFD" w:rsidRDefault="001F1F77" w:rsidP="001F1F77">
      <w:pPr>
        <w:pStyle w:val="Heading2"/>
        <w:ind w:left="-5"/>
        <w:rPr>
          <w:rFonts w:asciiTheme="minorHAnsi" w:hAnsiTheme="minorHAnsi" w:cstheme="minorHAnsi"/>
          <w:sz w:val="20"/>
        </w:rPr>
      </w:pPr>
      <w:r w:rsidRPr="008E1DFD">
        <w:rPr>
          <w:rFonts w:asciiTheme="minorHAnsi" w:hAnsiTheme="minorHAnsi" w:cstheme="minorHAnsi"/>
          <w:sz w:val="20"/>
        </w:rPr>
        <w:t>Housekeeper/Cleaner</w:t>
      </w:r>
    </w:p>
    <w:p w14:paraId="4BEEE95A" w14:textId="77777777" w:rsidR="001F1F77" w:rsidRPr="008E1DFD" w:rsidRDefault="001F1F77" w:rsidP="001F1F77">
      <w:pPr>
        <w:spacing w:after="39"/>
        <w:ind w:left="-5" w:hanging="10"/>
        <w:rPr>
          <w:rFonts w:asciiTheme="minorHAnsi" w:hAnsiTheme="minorHAnsi" w:cstheme="minorHAnsi"/>
        </w:rPr>
      </w:pPr>
      <w:r w:rsidRPr="008E1DFD">
        <w:rPr>
          <w:rFonts w:asciiTheme="minorHAnsi" w:eastAsia="Courier New" w:hAnsiTheme="minorHAnsi" w:cstheme="minorHAnsi"/>
          <w:color w:val="666666"/>
          <w:sz w:val="18"/>
        </w:rPr>
        <w:t>Birmingham Commonwealth Games 2022</w:t>
      </w:r>
      <w:r w:rsidRPr="008E1DFD">
        <w:rPr>
          <w:rFonts w:asciiTheme="minorHAnsi" w:eastAsia="Courier New" w:hAnsiTheme="minorHAnsi" w:cstheme="minorHAnsi"/>
          <w:sz w:val="18"/>
        </w:rPr>
        <w:t xml:space="preserve"> - </w:t>
      </w:r>
      <w:r w:rsidRPr="008E1DFD">
        <w:rPr>
          <w:rFonts w:asciiTheme="minorHAnsi" w:eastAsia="Courier New" w:hAnsiTheme="minorHAnsi" w:cstheme="minorHAnsi"/>
          <w:color w:val="666666"/>
          <w:sz w:val="18"/>
        </w:rPr>
        <w:t>Birmingham</w:t>
      </w:r>
    </w:p>
    <w:p w14:paraId="277B0CD8" w14:textId="6ADA56B9" w:rsidR="001F1F77" w:rsidRPr="008E1DFD" w:rsidRDefault="001F1F77" w:rsidP="001F1F77">
      <w:pPr>
        <w:spacing w:after="129"/>
        <w:ind w:left="-5" w:hanging="10"/>
        <w:rPr>
          <w:rFonts w:asciiTheme="minorHAnsi" w:hAnsiTheme="minorHAnsi" w:cstheme="minorHAnsi"/>
        </w:rPr>
      </w:pPr>
      <w:r w:rsidRPr="008E1DFD">
        <w:rPr>
          <w:rFonts w:asciiTheme="minorHAnsi" w:eastAsia="Courier New" w:hAnsiTheme="minorHAnsi" w:cstheme="minorHAnsi"/>
          <w:color w:val="666666"/>
          <w:sz w:val="18"/>
        </w:rPr>
        <w:t xml:space="preserve">August 2022 </w:t>
      </w:r>
    </w:p>
    <w:p w14:paraId="36A88A91" w14:textId="3AFD5CA8" w:rsidR="001F1F77" w:rsidRPr="008E1DFD" w:rsidRDefault="001F1F77" w:rsidP="001F1F77">
      <w:pPr>
        <w:spacing w:after="456" w:line="306" w:lineRule="auto"/>
        <w:jc w:val="both"/>
        <w:rPr>
          <w:rFonts w:asciiTheme="minorHAnsi" w:eastAsia="Courier New" w:hAnsiTheme="minorHAnsi" w:cstheme="minorHAnsi"/>
          <w:sz w:val="18"/>
        </w:rPr>
      </w:pPr>
      <w:r w:rsidRPr="008E1DFD">
        <w:rPr>
          <w:rFonts w:asciiTheme="minorHAnsi" w:eastAsia="Courier New" w:hAnsiTheme="minorHAnsi" w:cstheme="minorHAnsi"/>
          <w:sz w:val="18"/>
        </w:rPr>
        <w:t>I worked as a housekeeper at the Birmingham Commonwealth Games in 2022</w:t>
      </w:r>
      <w:r w:rsidR="00C37F99" w:rsidRPr="008E1DFD">
        <w:rPr>
          <w:rFonts w:asciiTheme="minorHAnsi" w:eastAsia="Courier New" w:hAnsiTheme="minorHAnsi" w:cstheme="minorHAnsi"/>
          <w:sz w:val="18"/>
        </w:rPr>
        <w:t xml:space="preserve"> which</w:t>
      </w:r>
      <w:r w:rsidRPr="008E1DFD">
        <w:rPr>
          <w:rFonts w:asciiTheme="minorHAnsi" w:eastAsia="Courier New" w:hAnsiTheme="minorHAnsi" w:cstheme="minorHAnsi"/>
          <w:sz w:val="18"/>
        </w:rPr>
        <w:t xml:space="preserve"> involved working </w:t>
      </w:r>
      <w:proofErr w:type="gramStart"/>
      <w:r w:rsidRPr="008E1DFD">
        <w:rPr>
          <w:rFonts w:asciiTheme="minorHAnsi" w:eastAsia="Courier New" w:hAnsiTheme="minorHAnsi" w:cstheme="minorHAnsi"/>
          <w:sz w:val="18"/>
        </w:rPr>
        <w:t>in  team</w:t>
      </w:r>
      <w:r w:rsidR="00C37F99" w:rsidRPr="008E1DFD">
        <w:rPr>
          <w:rFonts w:asciiTheme="minorHAnsi" w:eastAsia="Courier New" w:hAnsiTheme="minorHAnsi" w:cstheme="minorHAnsi"/>
          <w:sz w:val="18"/>
        </w:rPr>
        <w:t>s</w:t>
      </w:r>
      <w:proofErr w:type="gramEnd"/>
      <w:r w:rsidRPr="008E1DFD">
        <w:rPr>
          <w:rFonts w:asciiTheme="minorHAnsi" w:eastAsia="Courier New" w:hAnsiTheme="minorHAnsi" w:cstheme="minorHAnsi"/>
          <w:sz w:val="18"/>
        </w:rPr>
        <w:t xml:space="preserve"> with complete</w:t>
      </w:r>
      <w:r w:rsidR="00C37F99" w:rsidRPr="008E1DFD">
        <w:rPr>
          <w:rFonts w:asciiTheme="minorHAnsi" w:eastAsia="Courier New" w:hAnsiTheme="minorHAnsi" w:cstheme="minorHAnsi"/>
          <w:sz w:val="18"/>
        </w:rPr>
        <w:t>ly new people from diverse backgrounds</w:t>
      </w:r>
      <w:r w:rsidRPr="008E1DFD">
        <w:rPr>
          <w:rFonts w:asciiTheme="minorHAnsi" w:eastAsia="Courier New" w:hAnsiTheme="minorHAnsi" w:cstheme="minorHAnsi"/>
          <w:sz w:val="18"/>
        </w:rPr>
        <w:t xml:space="preserve"> </w:t>
      </w:r>
      <w:r w:rsidR="00C37F99" w:rsidRPr="008E1DFD">
        <w:rPr>
          <w:rFonts w:asciiTheme="minorHAnsi" w:eastAsia="Courier New" w:hAnsiTheme="minorHAnsi" w:cstheme="minorHAnsi"/>
          <w:sz w:val="18"/>
        </w:rPr>
        <w:t xml:space="preserve">for </w:t>
      </w:r>
      <w:r w:rsidRPr="008E1DFD">
        <w:rPr>
          <w:rFonts w:asciiTheme="minorHAnsi" w:eastAsia="Courier New" w:hAnsiTheme="minorHAnsi" w:cstheme="minorHAnsi"/>
          <w:sz w:val="18"/>
        </w:rPr>
        <w:t xml:space="preserve">the athletes </w:t>
      </w:r>
      <w:r w:rsidR="00C37F99" w:rsidRPr="008E1DFD">
        <w:rPr>
          <w:rFonts w:asciiTheme="minorHAnsi" w:eastAsia="Courier New" w:hAnsiTheme="minorHAnsi" w:cstheme="minorHAnsi"/>
          <w:sz w:val="18"/>
        </w:rPr>
        <w:t>taking part in the Games</w:t>
      </w:r>
      <w:r w:rsidRPr="008E1DFD">
        <w:rPr>
          <w:rFonts w:asciiTheme="minorHAnsi" w:eastAsia="Courier New" w:hAnsiTheme="minorHAnsi" w:cstheme="minorHAnsi"/>
          <w:sz w:val="18"/>
        </w:rPr>
        <w:t>. We w</w:t>
      </w:r>
      <w:r w:rsidR="00C37F99" w:rsidRPr="008E1DFD">
        <w:rPr>
          <w:rFonts w:asciiTheme="minorHAnsi" w:eastAsia="Courier New" w:hAnsiTheme="minorHAnsi" w:cstheme="minorHAnsi"/>
          <w:sz w:val="18"/>
        </w:rPr>
        <w:t>ere there to make sure the athletes were as comfortable as possible in their new surroundings which of course meant they could focus on attaining their goals</w:t>
      </w:r>
      <w:r w:rsidRPr="008E1DFD">
        <w:rPr>
          <w:rFonts w:asciiTheme="minorHAnsi" w:eastAsia="Courier New" w:hAnsiTheme="minorHAnsi" w:cstheme="minorHAnsi"/>
          <w:sz w:val="18"/>
        </w:rPr>
        <w:t xml:space="preserve">. </w:t>
      </w:r>
      <w:r w:rsidR="00C37F99" w:rsidRPr="008E1DFD">
        <w:rPr>
          <w:rFonts w:asciiTheme="minorHAnsi" w:eastAsia="Courier New" w:hAnsiTheme="minorHAnsi" w:cstheme="minorHAnsi"/>
          <w:sz w:val="18"/>
        </w:rPr>
        <w:t>As a team we worked across multiple areas around the facility providing</w:t>
      </w:r>
      <w:r w:rsidR="005E6209" w:rsidRPr="008E1DFD">
        <w:rPr>
          <w:rFonts w:asciiTheme="minorHAnsi" w:eastAsia="Courier New" w:hAnsiTheme="minorHAnsi" w:cstheme="minorHAnsi"/>
          <w:sz w:val="18"/>
        </w:rPr>
        <w:t xml:space="preserve"> our services. </w:t>
      </w:r>
      <w:r w:rsidRPr="008E1DFD">
        <w:rPr>
          <w:rFonts w:asciiTheme="minorHAnsi" w:eastAsia="Courier New" w:hAnsiTheme="minorHAnsi" w:cstheme="minorHAnsi"/>
          <w:sz w:val="18"/>
        </w:rPr>
        <w:t xml:space="preserve">This taught me the importance of </w:t>
      </w:r>
      <w:r w:rsidR="00561B96" w:rsidRPr="008E1DFD">
        <w:rPr>
          <w:rFonts w:asciiTheme="minorHAnsi" w:eastAsia="Courier New" w:hAnsiTheme="minorHAnsi" w:cstheme="minorHAnsi"/>
          <w:sz w:val="18"/>
        </w:rPr>
        <w:t>teamwork</w:t>
      </w:r>
      <w:r w:rsidR="005E6209" w:rsidRPr="008E1DFD">
        <w:rPr>
          <w:rFonts w:asciiTheme="minorHAnsi" w:eastAsia="Courier New" w:hAnsiTheme="minorHAnsi" w:cstheme="minorHAnsi"/>
          <w:sz w:val="18"/>
        </w:rPr>
        <w:t xml:space="preserve"> and </w:t>
      </w:r>
      <w:r w:rsidRPr="008E1DFD">
        <w:rPr>
          <w:rFonts w:asciiTheme="minorHAnsi" w:eastAsia="Courier New" w:hAnsiTheme="minorHAnsi" w:cstheme="minorHAnsi"/>
          <w:sz w:val="18"/>
        </w:rPr>
        <w:t xml:space="preserve">consistency </w:t>
      </w:r>
      <w:r w:rsidR="005E6209" w:rsidRPr="008E1DFD">
        <w:rPr>
          <w:rFonts w:asciiTheme="minorHAnsi" w:eastAsia="Courier New" w:hAnsiTheme="minorHAnsi" w:cstheme="minorHAnsi"/>
          <w:sz w:val="18"/>
        </w:rPr>
        <w:t xml:space="preserve">in all I do in order and in turn </w:t>
      </w:r>
      <w:r w:rsidRPr="008E1DFD">
        <w:rPr>
          <w:rFonts w:asciiTheme="minorHAnsi" w:eastAsia="Courier New" w:hAnsiTheme="minorHAnsi" w:cstheme="minorHAnsi"/>
          <w:sz w:val="18"/>
        </w:rPr>
        <w:t xml:space="preserve">the athletes </w:t>
      </w:r>
      <w:r w:rsidR="005E6209" w:rsidRPr="008E1DFD">
        <w:rPr>
          <w:rFonts w:asciiTheme="minorHAnsi" w:eastAsia="Courier New" w:hAnsiTheme="minorHAnsi" w:cstheme="minorHAnsi"/>
          <w:sz w:val="18"/>
        </w:rPr>
        <w:t>were able to</w:t>
      </w:r>
      <w:r w:rsidRPr="008E1DFD">
        <w:rPr>
          <w:rFonts w:asciiTheme="minorHAnsi" w:eastAsia="Courier New" w:hAnsiTheme="minorHAnsi" w:cstheme="minorHAnsi"/>
          <w:sz w:val="18"/>
        </w:rPr>
        <w:t xml:space="preserve"> perform </w:t>
      </w:r>
      <w:r w:rsidR="005E6209" w:rsidRPr="008E1DFD">
        <w:rPr>
          <w:rFonts w:asciiTheme="minorHAnsi" w:eastAsia="Courier New" w:hAnsiTheme="minorHAnsi" w:cstheme="minorHAnsi"/>
          <w:sz w:val="18"/>
        </w:rPr>
        <w:t>to the best of their abilities</w:t>
      </w:r>
      <w:r w:rsidRPr="008E1DFD">
        <w:rPr>
          <w:rFonts w:asciiTheme="minorHAnsi" w:eastAsia="Courier New" w:hAnsiTheme="minorHAnsi" w:cstheme="minorHAnsi"/>
          <w:sz w:val="18"/>
        </w:rPr>
        <w:t>.</w:t>
      </w:r>
    </w:p>
    <w:p w14:paraId="777A09A3" w14:textId="4DF988B9" w:rsidR="00651DA5" w:rsidRPr="008E1DFD" w:rsidRDefault="00651DA5" w:rsidP="00651DA5">
      <w:pPr>
        <w:pStyle w:val="Heading2"/>
        <w:ind w:left="-5"/>
        <w:rPr>
          <w:rFonts w:asciiTheme="minorHAnsi" w:hAnsiTheme="minorHAnsi" w:cstheme="minorHAnsi"/>
          <w:sz w:val="20"/>
        </w:rPr>
      </w:pPr>
      <w:r w:rsidRPr="008E1DFD">
        <w:rPr>
          <w:rFonts w:asciiTheme="minorHAnsi" w:hAnsiTheme="minorHAnsi" w:cstheme="minorHAnsi"/>
          <w:sz w:val="20"/>
        </w:rPr>
        <w:t>Bar and Server</w:t>
      </w:r>
    </w:p>
    <w:p w14:paraId="1FD0998B" w14:textId="7951E1C5" w:rsidR="00651DA5" w:rsidRPr="008E1DFD" w:rsidRDefault="00651DA5" w:rsidP="00651DA5">
      <w:pPr>
        <w:spacing w:after="39"/>
        <w:ind w:left="-5" w:hanging="10"/>
        <w:rPr>
          <w:rFonts w:asciiTheme="minorHAnsi" w:hAnsiTheme="minorHAnsi" w:cstheme="minorHAnsi"/>
        </w:rPr>
      </w:pPr>
      <w:r w:rsidRPr="008E1DFD">
        <w:rPr>
          <w:rFonts w:asciiTheme="minorHAnsi" w:eastAsia="Courier New" w:hAnsiTheme="minorHAnsi" w:cstheme="minorHAnsi"/>
          <w:color w:val="666666"/>
          <w:sz w:val="18"/>
        </w:rPr>
        <w:t>The Montpellier Wine Bar</w:t>
      </w:r>
    </w:p>
    <w:p w14:paraId="32BE8DA6" w14:textId="534CED99" w:rsidR="004658EB" w:rsidRPr="008E1DFD" w:rsidRDefault="00651DA5" w:rsidP="004658EB">
      <w:pPr>
        <w:spacing w:after="129"/>
        <w:ind w:left="-5" w:hanging="10"/>
        <w:rPr>
          <w:rFonts w:asciiTheme="minorHAnsi" w:eastAsia="Courier New" w:hAnsiTheme="minorHAnsi" w:cstheme="minorHAnsi"/>
          <w:color w:val="666666"/>
          <w:sz w:val="18"/>
        </w:rPr>
      </w:pPr>
      <w:r w:rsidRPr="008E1DFD">
        <w:rPr>
          <w:rFonts w:asciiTheme="minorHAnsi" w:eastAsia="Courier New" w:hAnsiTheme="minorHAnsi" w:cstheme="minorHAnsi"/>
          <w:color w:val="666666"/>
          <w:sz w:val="18"/>
        </w:rPr>
        <w:t>September 2023 to Current</w:t>
      </w:r>
    </w:p>
    <w:p w14:paraId="4412B451" w14:textId="2153EB53" w:rsidR="004658EB" w:rsidRPr="008E1DFD" w:rsidRDefault="004658EB" w:rsidP="004658EB">
      <w:pPr>
        <w:spacing w:after="456" w:line="306" w:lineRule="auto"/>
        <w:jc w:val="both"/>
        <w:rPr>
          <w:rFonts w:asciiTheme="minorHAnsi" w:eastAsia="Courier New" w:hAnsiTheme="minorHAnsi" w:cstheme="minorHAnsi"/>
          <w:sz w:val="18"/>
        </w:rPr>
      </w:pPr>
      <w:r w:rsidRPr="008E1DFD">
        <w:rPr>
          <w:rFonts w:asciiTheme="minorHAnsi" w:eastAsia="Courier New" w:hAnsiTheme="minorHAnsi" w:cstheme="minorHAnsi"/>
          <w:sz w:val="18"/>
        </w:rPr>
        <w:t>I currently work as a bartender at the Montpellier Wine</w:t>
      </w:r>
      <w:r w:rsidR="006C188E" w:rsidRPr="008E1DFD">
        <w:rPr>
          <w:rFonts w:asciiTheme="minorHAnsi" w:eastAsia="Courier New" w:hAnsiTheme="minorHAnsi" w:cstheme="minorHAnsi"/>
          <w:sz w:val="18"/>
        </w:rPr>
        <w:t xml:space="preserve"> Bar where I make and serve a range of drinks. </w:t>
      </w:r>
      <w:r w:rsidR="005E6209" w:rsidRPr="008E1DFD">
        <w:rPr>
          <w:rFonts w:asciiTheme="minorHAnsi" w:eastAsia="Courier New" w:hAnsiTheme="minorHAnsi" w:cstheme="minorHAnsi"/>
          <w:sz w:val="18"/>
        </w:rPr>
        <w:t xml:space="preserve">The bar has been recently refurbished and so we have new and old customers of all ages. </w:t>
      </w:r>
      <w:r w:rsidR="006C188E" w:rsidRPr="008E1DFD">
        <w:rPr>
          <w:rFonts w:asciiTheme="minorHAnsi" w:eastAsia="Courier New" w:hAnsiTheme="minorHAnsi" w:cstheme="minorHAnsi"/>
          <w:sz w:val="18"/>
        </w:rPr>
        <w:t xml:space="preserve">We </w:t>
      </w:r>
      <w:r w:rsidR="005E6209" w:rsidRPr="008E1DFD">
        <w:rPr>
          <w:rFonts w:asciiTheme="minorHAnsi" w:eastAsia="Courier New" w:hAnsiTheme="minorHAnsi" w:cstheme="minorHAnsi"/>
          <w:sz w:val="18"/>
        </w:rPr>
        <w:t>serve</w:t>
      </w:r>
      <w:r w:rsidR="006C188E" w:rsidRPr="008E1DFD">
        <w:rPr>
          <w:rFonts w:asciiTheme="minorHAnsi" w:eastAsia="Courier New" w:hAnsiTheme="minorHAnsi" w:cstheme="minorHAnsi"/>
          <w:sz w:val="18"/>
        </w:rPr>
        <w:t xml:space="preserve"> a large variety of </w:t>
      </w:r>
      <w:proofErr w:type="gramStart"/>
      <w:r w:rsidR="006C188E" w:rsidRPr="008E1DFD">
        <w:rPr>
          <w:rFonts w:asciiTheme="minorHAnsi" w:eastAsia="Courier New" w:hAnsiTheme="minorHAnsi" w:cstheme="minorHAnsi"/>
          <w:sz w:val="18"/>
        </w:rPr>
        <w:t>drinks  from</w:t>
      </w:r>
      <w:proofErr w:type="gramEnd"/>
      <w:r w:rsidR="006C188E" w:rsidRPr="008E1DFD">
        <w:rPr>
          <w:rFonts w:asciiTheme="minorHAnsi" w:eastAsia="Courier New" w:hAnsiTheme="minorHAnsi" w:cstheme="minorHAnsi"/>
          <w:sz w:val="18"/>
        </w:rPr>
        <w:t xml:space="preserve"> lager on draught to a wide variety of cocktails, which require preparation and focus so </w:t>
      </w:r>
      <w:r w:rsidR="005E6209" w:rsidRPr="008E1DFD">
        <w:rPr>
          <w:rFonts w:asciiTheme="minorHAnsi" w:eastAsia="Courier New" w:hAnsiTheme="minorHAnsi" w:cstheme="minorHAnsi"/>
          <w:sz w:val="18"/>
        </w:rPr>
        <w:t xml:space="preserve">that </w:t>
      </w:r>
      <w:r w:rsidR="006C188E" w:rsidRPr="008E1DFD">
        <w:rPr>
          <w:rFonts w:asciiTheme="minorHAnsi" w:eastAsia="Courier New" w:hAnsiTheme="minorHAnsi" w:cstheme="minorHAnsi"/>
          <w:sz w:val="18"/>
        </w:rPr>
        <w:t>each customer can have the same enjoyable experience every time they visit. This job has taught me commitment</w:t>
      </w:r>
      <w:r w:rsidR="005E6209" w:rsidRPr="008E1DFD">
        <w:rPr>
          <w:rFonts w:asciiTheme="minorHAnsi" w:eastAsia="Courier New" w:hAnsiTheme="minorHAnsi" w:cstheme="minorHAnsi"/>
          <w:sz w:val="18"/>
        </w:rPr>
        <w:t xml:space="preserve">, persistence, </w:t>
      </w:r>
      <w:proofErr w:type="gramStart"/>
      <w:r w:rsidR="005E6209" w:rsidRPr="008E1DFD">
        <w:rPr>
          <w:rFonts w:asciiTheme="minorHAnsi" w:eastAsia="Courier New" w:hAnsiTheme="minorHAnsi" w:cstheme="minorHAnsi"/>
          <w:sz w:val="18"/>
        </w:rPr>
        <w:t>flexibility</w:t>
      </w:r>
      <w:proofErr w:type="gramEnd"/>
      <w:r w:rsidR="006C188E" w:rsidRPr="008E1DFD">
        <w:rPr>
          <w:rFonts w:asciiTheme="minorHAnsi" w:eastAsia="Courier New" w:hAnsiTheme="minorHAnsi" w:cstheme="minorHAnsi"/>
          <w:sz w:val="18"/>
        </w:rPr>
        <w:t xml:space="preserve"> and dedication as I have</w:t>
      </w:r>
      <w:r w:rsidR="005E6209" w:rsidRPr="008E1DFD">
        <w:rPr>
          <w:rFonts w:asciiTheme="minorHAnsi" w:eastAsia="Courier New" w:hAnsiTheme="minorHAnsi" w:cstheme="minorHAnsi"/>
          <w:sz w:val="18"/>
        </w:rPr>
        <w:t xml:space="preserve"> had</w:t>
      </w:r>
      <w:r w:rsidR="006C188E" w:rsidRPr="008E1DFD">
        <w:rPr>
          <w:rFonts w:asciiTheme="minorHAnsi" w:eastAsia="Courier New" w:hAnsiTheme="minorHAnsi" w:cstheme="minorHAnsi"/>
          <w:sz w:val="18"/>
        </w:rPr>
        <w:t xml:space="preserve"> to learn how to use a diverse var</w:t>
      </w:r>
      <w:r w:rsidR="0077005A" w:rsidRPr="008E1DFD">
        <w:rPr>
          <w:rFonts w:asciiTheme="minorHAnsi" w:eastAsia="Courier New" w:hAnsiTheme="minorHAnsi" w:cstheme="minorHAnsi"/>
          <w:sz w:val="18"/>
        </w:rPr>
        <w:t xml:space="preserve">iety of tools and how to accurately measure and create a diverse range of beverages. </w:t>
      </w:r>
      <w:r w:rsidR="005E6209" w:rsidRPr="008E1DFD">
        <w:rPr>
          <w:rFonts w:asciiTheme="minorHAnsi" w:eastAsia="Courier New" w:hAnsiTheme="minorHAnsi" w:cstheme="minorHAnsi"/>
          <w:sz w:val="18"/>
        </w:rPr>
        <w:t>I have also learned the importance of listening carefully to what the customer needs and wants which are important aspects to many jobs.</w:t>
      </w:r>
    </w:p>
    <w:p w14:paraId="7AD8BD2E" w14:textId="77777777" w:rsidR="001F1F77" w:rsidRPr="008E1DFD" w:rsidRDefault="001F1F77" w:rsidP="00FA0CCA">
      <w:pPr>
        <w:pStyle w:val="Heading1"/>
        <w:ind w:left="0" w:firstLine="0"/>
        <w:rPr>
          <w:rFonts w:asciiTheme="minorHAnsi" w:hAnsiTheme="minorHAnsi" w:cstheme="minorHAnsi"/>
        </w:rPr>
      </w:pPr>
      <w:r w:rsidRPr="008E1DFD">
        <w:rPr>
          <w:rFonts w:asciiTheme="minorHAnsi" w:hAnsiTheme="minorHAnsi" w:cstheme="minorHAnsi"/>
        </w:rPr>
        <w:t>Education</w:t>
      </w:r>
    </w:p>
    <w:p w14:paraId="67DE8C1D" w14:textId="77777777" w:rsidR="001F1F77" w:rsidRPr="008E1DFD" w:rsidRDefault="001F1F77" w:rsidP="001F1F77">
      <w:pPr>
        <w:spacing w:after="215"/>
        <w:rPr>
          <w:rFonts w:asciiTheme="minorHAnsi" w:hAnsiTheme="minorHAnsi" w:cstheme="minorHAnsi"/>
        </w:rPr>
      </w:pPr>
      <w:r w:rsidRPr="008E1DFD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25C2082D" wp14:editId="1FC074A6">
                <wp:extent cx="5943600" cy="12700"/>
                <wp:effectExtent l="0" t="0" r="0" b="0"/>
                <wp:docPr id="993" name="Group 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A808E5" id="Group 993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">
                <v:shape id="Shape 35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" path="m5943600,l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5FB21EDB" w14:textId="77777777" w:rsidR="001F1F77" w:rsidRPr="008E1DFD" w:rsidRDefault="001F1F77" w:rsidP="001F1F77">
      <w:pPr>
        <w:pStyle w:val="Heading2"/>
        <w:ind w:left="-5"/>
        <w:rPr>
          <w:rFonts w:asciiTheme="minorHAnsi" w:hAnsiTheme="minorHAnsi" w:cstheme="minorHAnsi"/>
          <w:sz w:val="20"/>
        </w:rPr>
      </w:pPr>
      <w:proofErr w:type="gramStart"/>
      <w:r w:rsidRPr="008E1DFD">
        <w:rPr>
          <w:rFonts w:asciiTheme="minorHAnsi" w:hAnsiTheme="minorHAnsi" w:cstheme="minorHAnsi"/>
          <w:sz w:val="20"/>
        </w:rPr>
        <w:t>Bachelor's degree in Computer</w:t>
      </w:r>
      <w:proofErr w:type="gramEnd"/>
      <w:r w:rsidRPr="008E1DFD">
        <w:rPr>
          <w:rFonts w:asciiTheme="minorHAnsi" w:hAnsiTheme="minorHAnsi" w:cstheme="minorHAnsi"/>
          <w:sz w:val="20"/>
        </w:rPr>
        <w:t xml:space="preserve"> Programming</w:t>
      </w:r>
    </w:p>
    <w:p w14:paraId="4F56AE18" w14:textId="77777777" w:rsidR="001F1F77" w:rsidRPr="008E1DFD" w:rsidRDefault="001F1F77" w:rsidP="001F1F77">
      <w:pPr>
        <w:spacing w:after="35" w:line="265" w:lineRule="auto"/>
        <w:ind w:left="-5" w:hanging="10"/>
        <w:rPr>
          <w:rFonts w:asciiTheme="minorHAnsi" w:hAnsiTheme="minorHAnsi" w:cstheme="minorHAnsi"/>
        </w:rPr>
      </w:pPr>
      <w:r w:rsidRPr="008E1DFD">
        <w:rPr>
          <w:rFonts w:asciiTheme="minorHAnsi" w:eastAsia="Courier New" w:hAnsiTheme="minorHAnsi" w:cstheme="minorHAnsi"/>
          <w:sz w:val="18"/>
        </w:rPr>
        <w:t>University of Gloucestershire - Cheltenham</w:t>
      </w:r>
    </w:p>
    <w:p w14:paraId="4B61B632" w14:textId="77777777" w:rsidR="001F1F77" w:rsidRPr="008E1DFD" w:rsidRDefault="001F1F77" w:rsidP="001F1F77">
      <w:pPr>
        <w:spacing w:after="227"/>
        <w:ind w:left="-5" w:hanging="10"/>
        <w:rPr>
          <w:rFonts w:asciiTheme="minorHAnsi" w:hAnsiTheme="minorHAnsi" w:cstheme="minorHAnsi"/>
        </w:rPr>
      </w:pPr>
      <w:r w:rsidRPr="008E1DFD">
        <w:rPr>
          <w:rFonts w:asciiTheme="minorHAnsi" w:eastAsia="Courier New" w:hAnsiTheme="minorHAnsi" w:cstheme="minorHAnsi"/>
          <w:color w:val="666666"/>
          <w:sz w:val="18"/>
        </w:rPr>
        <w:t>September 2022 to Present</w:t>
      </w:r>
    </w:p>
    <w:p w14:paraId="7E977015" w14:textId="20442370" w:rsidR="001F1F77" w:rsidRPr="008E1DFD" w:rsidRDefault="001F1F77" w:rsidP="001F1F77">
      <w:pPr>
        <w:pStyle w:val="Heading2"/>
        <w:ind w:left="-5"/>
        <w:rPr>
          <w:rFonts w:asciiTheme="minorHAnsi" w:hAnsiTheme="minorHAnsi" w:cstheme="minorHAnsi"/>
          <w:sz w:val="20"/>
        </w:rPr>
      </w:pPr>
      <w:r w:rsidRPr="008E1DFD">
        <w:rPr>
          <w:rFonts w:asciiTheme="minorHAnsi" w:hAnsiTheme="minorHAnsi" w:cstheme="minorHAnsi"/>
          <w:sz w:val="20"/>
        </w:rPr>
        <w:t>A Level</w:t>
      </w:r>
      <w:r w:rsidR="005E6209" w:rsidRPr="008E1DFD">
        <w:rPr>
          <w:rFonts w:asciiTheme="minorHAnsi" w:hAnsiTheme="minorHAnsi" w:cstheme="minorHAnsi"/>
          <w:sz w:val="20"/>
        </w:rPr>
        <w:t>s</w:t>
      </w:r>
      <w:r w:rsidRPr="008E1DFD">
        <w:rPr>
          <w:rFonts w:asciiTheme="minorHAnsi" w:hAnsiTheme="minorHAnsi" w:cstheme="minorHAnsi"/>
          <w:sz w:val="20"/>
        </w:rPr>
        <w:t xml:space="preserve"> in Computer Science</w:t>
      </w:r>
      <w:r w:rsidR="005E6209" w:rsidRPr="008E1DFD">
        <w:rPr>
          <w:rFonts w:asciiTheme="minorHAnsi" w:hAnsiTheme="minorHAnsi" w:cstheme="minorHAnsi"/>
          <w:sz w:val="20"/>
        </w:rPr>
        <w:t>, Biology and Geography</w:t>
      </w:r>
    </w:p>
    <w:p w14:paraId="12B3C041" w14:textId="77777777" w:rsidR="001F1F77" w:rsidRPr="008E1DFD" w:rsidRDefault="001F1F77" w:rsidP="001F1F77">
      <w:pPr>
        <w:spacing w:after="35" w:line="265" w:lineRule="auto"/>
        <w:ind w:left="-5" w:hanging="10"/>
        <w:rPr>
          <w:rFonts w:asciiTheme="minorHAnsi" w:hAnsiTheme="minorHAnsi" w:cstheme="minorHAnsi"/>
        </w:rPr>
      </w:pPr>
      <w:r w:rsidRPr="008E1DFD">
        <w:rPr>
          <w:rFonts w:asciiTheme="minorHAnsi" w:eastAsia="Courier New" w:hAnsiTheme="minorHAnsi" w:cstheme="minorHAnsi"/>
          <w:sz w:val="18"/>
        </w:rPr>
        <w:t>Royal School Wolverhampton - Wolverhampton</w:t>
      </w:r>
    </w:p>
    <w:p w14:paraId="029CB252" w14:textId="531BCE32" w:rsidR="005F3AE5" w:rsidRPr="008E1DFD" w:rsidRDefault="001F1F77" w:rsidP="008E1DFD">
      <w:pPr>
        <w:spacing w:after="227"/>
        <w:ind w:left="-5" w:hanging="10"/>
        <w:rPr>
          <w:rFonts w:asciiTheme="minorHAnsi" w:hAnsiTheme="minorHAnsi" w:cstheme="minorHAnsi"/>
        </w:rPr>
      </w:pPr>
      <w:r w:rsidRPr="008E1DFD">
        <w:rPr>
          <w:rFonts w:asciiTheme="minorHAnsi" w:eastAsia="Courier New" w:hAnsiTheme="minorHAnsi" w:cstheme="minorHAnsi"/>
          <w:color w:val="666666"/>
          <w:sz w:val="18"/>
        </w:rPr>
        <w:t>September 2020 to July 2022</w:t>
      </w:r>
    </w:p>
    <w:p w14:paraId="0F1BED81" w14:textId="77777777" w:rsidR="001F1F77" w:rsidRPr="008E1DFD" w:rsidRDefault="001F1F77" w:rsidP="001F1F77">
      <w:pPr>
        <w:pStyle w:val="Heading1"/>
        <w:ind w:left="-5"/>
        <w:rPr>
          <w:rFonts w:asciiTheme="minorHAnsi" w:hAnsiTheme="minorHAnsi" w:cstheme="minorHAnsi"/>
        </w:rPr>
      </w:pPr>
      <w:r w:rsidRPr="008E1DFD">
        <w:rPr>
          <w:rFonts w:asciiTheme="minorHAnsi" w:hAnsiTheme="minorHAnsi" w:cstheme="minorHAnsi"/>
        </w:rPr>
        <w:lastRenderedPageBreak/>
        <w:t>Certifications and Licenses</w:t>
      </w:r>
    </w:p>
    <w:p w14:paraId="3D73399E" w14:textId="77777777" w:rsidR="001F1F77" w:rsidRPr="008E1DFD" w:rsidRDefault="001F1F77" w:rsidP="001F1F77">
      <w:pPr>
        <w:spacing w:after="215"/>
        <w:rPr>
          <w:rFonts w:asciiTheme="minorHAnsi" w:hAnsiTheme="minorHAnsi" w:cstheme="minorHAnsi"/>
        </w:rPr>
      </w:pPr>
      <w:r w:rsidRPr="008E1DFD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44BCFD50" wp14:editId="214EB710">
                <wp:extent cx="5943600" cy="12700"/>
                <wp:effectExtent l="0" t="0" r="0" b="0"/>
                <wp:docPr id="934" name="Group 9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71" name="Shape 71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7EB51E" id="Group 934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">
                <v:shape id="Shape 71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" path="m5943600,l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08762E61" w14:textId="77777777" w:rsidR="001F1F77" w:rsidRPr="008E1DFD" w:rsidRDefault="001F1F77" w:rsidP="001F1F77">
      <w:pPr>
        <w:pStyle w:val="Heading2"/>
        <w:ind w:left="-5"/>
        <w:rPr>
          <w:rFonts w:asciiTheme="minorHAnsi" w:hAnsiTheme="minorHAnsi" w:cstheme="minorHAnsi"/>
          <w:sz w:val="20"/>
        </w:rPr>
      </w:pPr>
      <w:r w:rsidRPr="008E1DFD">
        <w:rPr>
          <w:rFonts w:asciiTheme="minorHAnsi" w:hAnsiTheme="minorHAnsi" w:cstheme="minorHAnsi"/>
          <w:sz w:val="20"/>
        </w:rPr>
        <w:t>Umpire Level 1 Course</w:t>
      </w:r>
    </w:p>
    <w:p w14:paraId="38DDF9C2" w14:textId="77777777" w:rsidR="001F1F77" w:rsidRPr="008E1DFD" w:rsidRDefault="001F1F77" w:rsidP="001F1F77">
      <w:pPr>
        <w:spacing w:after="129"/>
        <w:ind w:left="-5" w:hanging="10"/>
        <w:rPr>
          <w:rFonts w:asciiTheme="minorHAnsi" w:hAnsiTheme="minorHAnsi" w:cstheme="minorHAnsi"/>
        </w:rPr>
      </w:pPr>
      <w:r w:rsidRPr="008E1DFD">
        <w:rPr>
          <w:rFonts w:asciiTheme="minorHAnsi" w:eastAsia="Courier New" w:hAnsiTheme="minorHAnsi" w:cstheme="minorHAnsi"/>
          <w:color w:val="666666"/>
          <w:sz w:val="18"/>
        </w:rPr>
        <w:t>January 2020 to Present</w:t>
      </w:r>
    </w:p>
    <w:p w14:paraId="36C35BFF" w14:textId="77777777" w:rsidR="001F1F77" w:rsidRPr="008E1DFD" w:rsidRDefault="001F1F77" w:rsidP="001F1F77">
      <w:pPr>
        <w:spacing w:after="223" w:line="265" w:lineRule="auto"/>
        <w:ind w:left="-5" w:hanging="10"/>
        <w:rPr>
          <w:rFonts w:asciiTheme="minorHAnsi" w:hAnsiTheme="minorHAnsi" w:cstheme="minorHAnsi"/>
        </w:rPr>
      </w:pPr>
      <w:r w:rsidRPr="008E1DFD">
        <w:rPr>
          <w:rFonts w:asciiTheme="minorHAnsi" w:eastAsia="Courier New" w:hAnsiTheme="minorHAnsi" w:cstheme="minorHAnsi"/>
          <w:sz w:val="18"/>
        </w:rPr>
        <w:t>Field hockey level 1 umpiring course certification</w:t>
      </w:r>
    </w:p>
    <w:p w14:paraId="7FAD1B47" w14:textId="77777777" w:rsidR="001F1F77" w:rsidRPr="008E1DFD" w:rsidRDefault="001F1F77" w:rsidP="001F1F77">
      <w:pPr>
        <w:pStyle w:val="Heading2"/>
        <w:ind w:left="-5"/>
        <w:rPr>
          <w:rFonts w:asciiTheme="minorHAnsi" w:hAnsiTheme="minorHAnsi" w:cstheme="minorHAnsi"/>
          <w:sz w:val="20"/>
        </w:rPr>
      </w:pPr>
      <w:r w:rsidRPr="008E1DFD">
        <w:rPr>
          <w:rFonts w:asciiTheme="minorHAnsi" w:hAnsiTheme="minorHAnsi" w:cstheme="minorHAnsi"/>
          <w:sz w:val="20"/>
        </w:rPr>
        <w:t>Acoustic Guitar Grade 6</w:t>
      </w:r>
    </w:p>
    <w:p w14:paraId="2EFC643C" w14:textId="77777777" w:rsidR="001F1F77" w:rsidRPr="008E1DFD" w:rsidRDefault="001F1F77" w:rsidP="001F1F77">
      <w:pPr>
        <w:spacing w:after="129"/>
        <w:ind w:left="-5" w:hanging="10"/>
        <w:rPr>
          <w:rFonts w:asciiTheme="minorHAnsi" w:hAnsiTheme="minorHAnsi" w:cstheme="minorHAnsi"/>
        </w:rPr>
      </w:pPr>
      <w:r w:rsidRPr="008E1DFD">
        <w:rPr>
          <w:rFonts w:asciiTheme="minorHAnsi" w:eastAsia="Courier New" w:hAnsiTheme="minorHAnsi" w:cstheme="minorHAnsi"/>
          <w:color w:val="666666"/>
          <w:sz w:val="18"/>
        </w:rPr>
        <w:t>Present</w:t>
      </w:r>
    </w:p>
    <w:p w14:paraId="1DF95F49" w14:textId="6CC223E3" w:rsidR="00613A50" w:rsidRPr="008E1DFD" w:rsidRDefault="001F1F77" w:rsidP="008E1DFD">
      <w:pPr>
        <w:spacing w:after="491" w:line="265" w:lineRule="auto"/>
        <w:ind w:left="-5" w:hanging="10"/>
        <w:rPr>
          <w:rFonts w:asciiTheme="minorHAnsi" w:eastAsia="Courier New" w:hAnsiTheme="minorHAnsi" w:cstheme="minorHAnsi"/>
          <w:sz w:val="18"/>
        </w:rPr>
      </w:pPr>
      <w:r w:rsidRPr="008E1DFD">
        <w:rPr>
          <w:rFonts w:asciiTheme="minorHAnsi" w:eastAsia="Courier New" w:hAnsiTheme="minorHAnsi" w:cstheme="minorHAnsi"/>
          <w:sz w:val="18"/>
        </w:rPr>
        <w:t>I am a grade 6 acoustic guitarist (ABRSM).</w:t>
      </w:r>
    </w:p>
    <w:p w14:paraId="0E860764" w14:textId="292685F0" w:rsidR="0048319D" w:rsidRPr="008E1DFD" w:rsidRDefault="0048319D" w:rsidP="0048319D">
      <w:pPr>
        <w:pStyle w:val="Heading1"/>
        <w:ind w:left="-5"/>
        <w:rPr>
          <w:rFonts w:asciiTheme="minorHAnsi" w:hAnsiTheme="minorHAnsi" w:cstheme="minorHAnsi"/>
        </w:rPr>
      </w:pPr>
      <w:r w:rsidRPr="008E1DFD">
        <w:rPr>
          <w:rFonts w:asciiTheme="minorHAnsi" w:hAnsiTheme="minorHAnsi" w:cstheme="minorHAnsi"/>
        </w:rPr>
        <w:t>University</w:t>
      </w:r>
      <w:r w:rsidR="00AD0C88" w:rsidRPr="008E1DFD">
        <w:rPr>
          <w:rFonts w:asciiTheme="minorHAnsi" w:hAnsiTheme="minorHAnsi" w:cstheme="minorHAnsi"/>
        </w:rPr>
        <w:t xml:space="preserve"> and Programming Languages / Engines</w:t>
      </w:r>
    </w:p>
    <w:p w14:paraId="46D641B2" w14:textId="77777777" w:rsidR="0048319D" w:rsidRPr="008E1DFD" w:rsidRDefault="0048319D" w:rsidP="0048319D">
      <w:pPr>
        <w:spacing w:after="215"/>
        <w:rPr>
          <w:rFonts w:asciiTheme="minorHAnsi" w:hAnsiTheme="minorHAnsi" w:cstheme="minorHAnsi"/>
        </w:rPr>
      </w:pPr>
      <w:r w:rsidRPr="008E1DFD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24A3369D" wp14:editId="2472DC8F">
                <wp:extent cx="5943600" cy="12700"/>
                <wp:effectExtent l="0" t="0" r="0" b="0"/>
                <wp:docPr id="1726523334" name="Group 1726523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913035102" name="Shape 71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8A94A7" id="Group 1726523334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">
                <v:shape id="Shape 71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" path="m5943600,l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436A30B6" w14:textId="56270FC4" w:rsidR="0048319D" w:rsidRPr="008E1DFD" w:rsidRDefault="0048319D" w:rsidP="0048319D">
      <w:pPr>
        <w:pStyle w:val="Heading2"/>
        <w:spacing w:line="276" w:lineRule="auto"/>
        <w:ind w:left="-5"/>
        <w:rPr>
          <w:rFonts w:asciiTheme="minorHAnsi" w:hAnsiTheme="minorHAnsi" w:cstheme="minorHAnsi"/>
          <w:sz w:val="20"/>
        </w:rPr>
      </w:pPr>
      <w:r w:rsidRPr="008E1DFD">
        <w:rPr>
          <w:rFonts w:asciiTheme="minorHAnsi" w:hAnsiTheme="minorHAnsi" w:cstheme="minorHAnsi"/>
          <w:sz w:val="20"/>
        </w:rPr>
        <w:t>Computer Games Programming</w:t>
      </w:r>
    </w:p>
    <w:p w14:paraId="7E118889" w14:textId="56D67C2B" w:rsidR="00D02152" w:rsidRPr="008E1DFD" w:rsidRDefault="0048319D" w:rsidP="00D02152">
      <w:pPr>
        <w:spacing w:after="0" w:line="276" w:lineRule="auto"/>
        <w:ind w:left="-5" w:hanging="10"/>
        <w:rPr>
          <w:rFonts w:asciiTheme="minorHAnsi" w:eastAsia="Courier New" w:hAnsiTheme="minorHAnsi" w:cstheme="minorHAnsi"/>
          <w:sz w:val="18"/>
        </w:rPr>
      </w:pPr>
      <w:r w:rsidRPr="008E1DFD">
        <w:rPr>
          <w:rFonts w:asciiTheme="minorHAnsi" w:eastAsia="Courier New" w:hAnsiTheme="minorHAnsi" w:cstheme="minorHAnsi"/>
          <w:sz w:val="18"/>
        </w:rPr>
        <w:t xml:space="preserve">My course will develop me into becoming a multi-skilled games programmer, </w:t>
      </w:r>
      <w:r w:rsidR="00864289" w:rsidRPr="008E1DFD">
        <w:rPr>
          <w:rFonts w:asciiTheme="minorHAnsi" w:eastAsia="Courier New" w:hAnsiTheme="minorHAnsi" w:cstheme="minorHAnsi"/>
          <w:sz w:val="18"/>
        </w:rPr>
        <w:t>enabling</w:t>
      </w:r>
      <w:r w:rsidRPr="008E1DFD">
        <w:rPr>
          <w:rFonts w:asciiTheme="minorHAnsi" w:eastAsia="Courier New" w:hAnsiTheme="minorHAnsi" w:cstheme="minorHAnsi"/>
          <w:sz w:val="18"/>
        </w:rPr>
        <w:t xml:space="preserve"> me </w:t>
      </w:r>
      <w:r w:rsidR="00864289" w:rsidRPr="008E1DFD">
        <w:rPr>
          <w:rFonts w:asciiTheme="minorHAnsi" w:eastAsia="Courier New" w:hAnsiTheme="minorHAnsi" w:cstheme="minorHAnsi"/>
          <w:sz w:val="18"/>
        </w:rPr>
        <w:t xml:space="preserve">to get </w:t>
      </w:r>
      <w:r w:rsidRPr="008E1DFD">
        <w:rPr>
          <w:rFonts w:asciiTheme="minorHAnsi" w:eastAsia="Courier New" w:hAnsiTheme="minorHAnsi" w:cstheme="minorHAnsi"/>
          <w:sz w:val="18"/>
        </w:rPr>
        <w:t>hands</w:t>
      </w:r>
      <w:r w:rsidR="00864289" w:rsidRPr="008E1DFD">
        <w:rPr>
          <w:rFonts w:asciiTheme="minorHAnsi" w:eastAsia="Courier New" w:hAnsiTheme="minorHAnsi" w:cstheme="minorHAnsi"/>
          <w:sz w:val="18"/>
        </w:rPr>
        <w:t>-</w:t>
      </w:r>
      <w:r w:rsidRPr="008E1DFD">
        <w:rPr>
          <w:rFonts w:asciiTheme="minorHAnsi" w:eastAsia="Courier New" w:hAnsiTheme="minorHAnsi" w:cstheme="minorHAnsi"/>
          <w:sz w:val="18"/>
        </w:rPr>
        <w:t xml:space="preserve">on </w:t>
      </w:r>
      <w:r w:rsidR="00864289" w:rsidRPr="008E1DFD">
        <w:rPr>
          <w:rFonts w:asciiTheme="minorHAnsi" w:eastAsia="Courier New" w:hAnsiTheme="minorHAnsi" w:cstheme="minorHAnsi"/>
          <w:sz w:val="18"/>
        </w:rPr>
        <w:t xml:space="preserve">with </w:t>
      </w:r>
      <w:r w:rsidRPr="008E1DFD">
        <w:rPr>
          <w:rFonts w:asciiTheme="minorHAnsi" w:eastAsia="Courier New" w:hAnsiTheme="minorHAnsi" w:cstheme="minorHAnsi"/>
          <w:sz w:val="18"/>
        </w:rPr>
        <w:t xml:space="preserve">making real games from the first year of study. My lectures are taught by </w:t>
      </w:r>
      <w:r w:rsidR="00460761" w:rsidRPr="008E1DFD">
        <w:rPr>
          <w:rFonts w:asciiTheme="minorHAnsi" w:eastAsia="Courier New" w:hAnsiTheme="minorHAnsi" w:cstheme="minorHAnsi"/>
          <w:sz w:val="18"/>
        </w:rPr>
        <w:t xml:space="preserve">industry professionals with years of experience in the field. We work alongside Games Design and Games Art </w:t>
      </w:r>
      <w:proofErr w:type="gramStart"/>
      <w:r w:rsidR="00460761" w:rsidRPr="008E1DFD">
        <w:rPr>
          <w:rFonts w:asciiTheme="minorHAnsi" w:eastAsia="Courier New" w:hAnsiTheme="minorHAnsi" w:cstheme="minorHAnsi"/>
          <w:sz w:val="18"/>
        </w:rPr>
        <w:t>students</w:t>
      </w:r>
      <w:proofErr w:type="gramEnd"/>
      <w:r w:rsidR="00460761" w:rsidRPr="008E1DFD">
        <w:rPr>
          <w:rFonts w:asciiTheme="minorHAnsi" w:eastAsia="Courier New" w:hAnsiTheme="minorHAnsi" w:cstheme="minorHAnsi"/>
          <w:sz w:val="18"/>
        </w:rPr>
        <w:t xml:space="preserve"> so we get </w:t>
      </w:r>
      <w:r w:rsidR="00613A50" w:rsidRPr="008E1DFD">
        <w:rPr>
          <w:rFonts w:asciiTheme="minorHAnsi" w:eastAsia="Courier New" w:hAnsiTheme="minorHAnsi" w:cstheme="minorHAnsi"/>
          <w:sz w:val="18"/>
        </w:rPr>
        <w:t>first-hand</w:t>
      </w:r>
      <w:r w:rsidR="00460761" w:rsidRPr="008E1DFD">
        <w:rPr>
          <w:rFonts w:asciiTheme="minorHAnsi" w:eastAsia="Courier New" w:hAnsiTheme="minorHAnsi" w:cstheme="minorHAnsi"/>
          <w:sz w:val="18"/>
        </w:rPr>
        <w:t xml:space="preserve"> experience</w:t>
      </w:r>
      <w:r w:rsidR="00864289" w:rsidRPr="008E1DFD">
        <w:rPr>
          <w:rFonts w:asciiTheme="minorHAnsi" w:eastAsia="Courier New" w:hAnsiTheme="minorHAnsi" w:cstheme="minorHAnsi"/>
          <w:sz w:val="18"/>
        </w:rPr>
        <w:t xml:space="preserve"> of </w:t>
      </w:r>
      <w:r w:rsidR="00460761" w:rsidRPr="008E1DFD">
        <w:rPr>
          <w:rFonts w:asciiTheme="minorHAnsi" w:eastAsia="Courier New" w:hAnsiTheme="minorHAnsi" w:cstheme="minorHAnsi"/>
          <w:sz w:val="18"/>
        </w:rPr>
        <w:t>what it</w:t>
      </w:r>
      <w:r w:rsidR="00864289" w:rsidRPr="008E1DFD">
        <w:rPr>
          <w:rFonts w:asciiTheme="minorHAnsi" w:eastAsia="Courier New" w:hAnsiTheme="minorHAnsi" w:cstheme="minorHAnsi"/>
          <w:sz w:val="18"/>
        </w:rPr>
        <w:t xml:space="preserve"> i</w:t>
      </w:r>
      <w:r w:rsidR="00460761" w:rsidRPr="008E1DFD">
        <w:rPr>
          <w:rFonts w:asciiTheme="minorHAnsi" w:eastAsia="Courier New" w:hAnsiTheme="minorHAnsi" w:cstheme="minorHAnsi"/>
          <w:sz w:val="18"/>
        </w:rPr>
        <w:t xml:space="preserve">s like for </w:t>
      </w:r>
      <w:r w:rsidR="00864289" w:rsidRPr="008E1DFD">
        <w:rPr>
          <w:rFonts w:asciiTheme="minorHAnsi" w:eastAsia="Courier New" w:hAnsiTheme="minorHAnsi" w:cstheme="minorHAnsi"/>
          <w:sz w:val="18"/>
        </w:rPr>
        <w:t>in industry</w:t>
      </w:r>
      <w:r w:rsidR="00460761" w:rsidRPr="008E1DFD">
        <w:rPr>
          <w:rFonts w:asciiTheme="minorHAnsi" w:eastAsia="Courier New" w:hAnsiTheme="minorHAnsi" w:cstheme="minorHAnsi"/>
          <w:sz w:val="18"/>
        </w:rPr>
        <w:t>.</w:t>
      </w:r>
      <w:r w:rsidR="00D02152" w:rsidRPr="008E1DFD">
        <w:rPr>
          <w:rFonts w:asciiTheme="minorHAnsi" w:eastAsia="Courier New" w:hAnsiTheme="minorHAnsi" w:cstheme="minorHAnsi"/>
          <w:sz w:val="18"/>
        </w:rPr>
        <w:t xml:space="preserve"> We </w:t>
      </w:r>
      <w:r w:rsidR="00864289" w:rsidRPr="008E1DFD">
        <w:rPr>
          <w:rFonts w:asciiTheme="minorHAnsi" w:eastAsia="Courier New" w:hAnsiTheme="minorHAnsi" w:cstheme="minorHAnsi"/>
          <w:sz w:val="18"/>
        </w:rPr>
        <w:t xml:space="preserve">are </w:t>
      </w:r>
      <w:r w:rsidR="00D02152" w:rsidRPr="008E1DFD">
        <w:rPr>
          <w:rFonts w:asciiTheme="minorHAnsi" w:eastAsia="Courier New" w:hAnsiTheme="minorHAnsi" w:cstheme="minorHAnsi"/>
          <w:sz w:val="18"/>
        </w:rPr>
        <w:t>develop</w:t>
      </w:r>
      <w:r w:rsidR="00864289" w:rsidRPr="008E1DFD">
        <w:rPr>
          <w:rFonts w:asciiTheme="minorHAnsi" w:eastAsia="Courier New" w:hAnsiTheme="minorHAnsi" w:cstheme="minorHAnsi"/>
          <w:sz w:val="18"/>
        </w:rPr>
        <w:t>ing</w:t>
      </w:r>
      <w:r w:rsidR="00D02152" w:rsidRPr="008E1DFD">
        <w:rPr>
          <w:rFonts w:asciiTheme="minorHAnsi" w:eastAsia="Courier New" w:hAnsiTheme="minorHAnsi" w:cstheme="minorHAnsi"/>
          <w:sz w:val="18"/>
        </w:rPr>
        <w:t xml:space="preserve"> knowledge of gameplay systems, rendering pipelines, virtual reality, artificial </w:t>
      </w:r>
      <w:proofErr w:type="gramStart"/>
      <w:r w:rsidR="00D02152" w:rsidRPr="008E1DFD">
        <w:rPr>
          <w:rFonts w:asciiTheme="minorHAnsi" w:eastAsia="Courier New" w:hAnsiTheme="minorHAnsi" w:cstheme="minorHAnsi"/>
          <w:sz w:val="18"/>
        </w:rPr>
        <w:t>intelligence</w:t>
      </w:r>
      <w:proofErr w:type="gramEnd"/>
      <w:r w:rsidR="00D02152" w:rsidRPr="008E1DFD">
        <w:rPr>
          <w:rFonts w:asciiTheme="minorHAnsi" w:eastAsia="Courier New" w:hAnsiTheme="minorHAnsi" w:cstheme="minorHAnsi"/>
          <w:sz w:val="18"/>
        </w:rPr>
        <w:t xml:space="preserve"> and procedural content generation.</w:t>
      </w:r>
    </w:p>
    <w:p w14:paraId="12B73D4D" w14:textId="77777777" w:rsidR="00D02152" w:rsidRPr="008E1DFD" w:rsidRDefault="00D02152" w:rsidP="00D02152">
      <w:pPr>
        <w:spacing w:after="0" w:line="276" w:lineRule="auto"/>
        <w:ind w:left="-5" w:hanging="10"/>
        <w:rPr>
          <w:rFonts w:asciiTheme="minorHAnsi" w:eastAsia="Courier New" w:hAnsiTheme="minorHAnsi" w:cstheme="minorHAnsi"/>
          <w:sz w:val="18"/>
        </w:rPr>
      </w:pPr>
    </w:p>
    <w:p w14:paraId="1E0DC299" w14:textId="511EDA15" w:rsidR="00F54BE9" w:rsidRPr="008E1DFD" w:rsidRDefault="00D02152" w:rsidP="00D02152">
      <w:pPr>
        <w:spacing w:after="0" w:line="276" w:lineRule="auto"/>
        <w:ind w:left="-5" w:hanging="10"/>
        <w:rPr>
          <w:rFonts w:asciiTheme="minorHAnsi" w:eastAsia="Courier New" w:hAnsiTheme="minorHAnsi" w:cstheme="minorHAnsi"/>
          <w:sz w:val="18"/>
        </w:rPr>
      </w:pPr>
      <w:r w:rsidRPr="008E1DFD">
        <w:rPr>
          <w:rFonts w:asciiTheme="minorHAnsi" w:eastAsia="Courier New" w:hAnsiTheme="minorHAnsi" w:cstheme="minorHAnsi"/>
          <w:sz w:val="18"/>
        </w:rPr>
        <w:t xml:space="preserve">This course </w:t>
      </w:r>
      <w:r w:rsidR="00864289" w:rsidRPr="008E1DFD">
        <w:rPr>
          <w:rFonts w:asciiTheme="minorHAnsi" w:eastAsia="Courier New" w:hAnsiTheme="minorHAnsi" w:cstheme="minorHAnsi"/>
          <w:sz w:val="18"/>
        </w:rPr>
        <w:t xml:space="preserve">is </w:t>
      </w:r>
      <w:r w:rsidRPr="008E1DFD">
        <w:rPr>
          <w:rFonts w:asciiTheme="minorHAnsi" w:eastAsia="Courier New" w:hAnsiTheme="minorHAnsi" w:cstheme="minorHAnsi"/>
          <w:sz w:val="18"/>
        </w:rPr>
        <w:t>giv</w:t>
      </w:r>
      <w:r w:rsidR="00864289" w:rsidRPr="008E1DFD">
        <w:rPr>
          <w:rFonts w:asciiTheme="minorHAnsi" w:eastAsia="Courier New" w:hAnsiTheme="minorHAnsi" w:cstheme="minorHAnsi"/>
          <w:sz w:val="18"/>
        </w:rPr>
        <w:t>ing</w:t>
      </w:r>
      <w:r w:rsidRPr="008E1DFD">
        <w:rPr>
          <w:rFonts w:asciiTheme="minorHAnsi" w:eastAsia="Courier New" w:hAnsiTheme="minorHAnsi" w:cstheme="minorHAnsi"/>
          <w:sz w:val="18"/>
        </w:rPr>
        <w:t xml:space="preserve"> me the skills and an edge in the competitive world of video games programming. With mentors who have a combined experience of over 30 years in the games industry, having worked on AAA franchises including Crysis, Star Wars: Battlefront, Prey, Sniper Elite, Aliens vs Predator and Bioshock, I am confident that</w:t>
      </w:r>
      <w:r w:rsidR="00864289" w:rsidRPr="008E1DFD">
        <w:rPr>
          <w:rFonts w:asciiTheme="minorHAnsi" w:eastAsia="Courier New" w:hAnsiTheme="minorHAnsi" w:cstheme="minorHAnsi"/>
          <w:sz w:val="18"/>
        </w:rPr>
        <w:t xml:space="preserve"> with what I have already learned,</w:t>
      </w:r>
      <w:r w:rsidRPr="008E1DFD">
        <w:rPr>
          <w:rFonts w:asciiTheme="minorHAnsi" w:eastAsia="Courier New" w:hAnsiTheme="minorHAnsi" w:cstheme="minorHAnsi"/>
          <w:sz w:val="18"/>
        </w:rPr>
        <w:t xml:space="preserve"> I </w:t>
      </w:r>
      <w:r w:rsidR="00864289" w:rsidRPr="008E1DFD">
        <w:rPr>
          <w:rFonts w:asciiTheme="minorHAnsi" w:eastAsia="Courier New" w:hAnsiTheme="minorHAnsi" w:cstheme="minorHAnsi"/>
          <w:sz w:val="18"/>
        </w:rPr>
        <w:t>am</w:t>
      </w:r>
      <w:r w:rsidRPr="008E1DFD">
        <w:rPr>
          <w:rFonts w:asciiTheme="minorHAnsi" w:eastAsia="Courier New" w:hAnsiTheme="minorHAnsi" w:cstheme="minorHAnsi"/>
          <w:sz w:val="18"/>
        </w:rPr>
        <w:t xml:space="preserve"> ready to work</w:t>
      </w:r>
      <w:r w:rsidR="00864289" w:rsidRPr="008E1DFD">
        <w:rPr>
          <w:rFonts w:asciiTheme="minorHAnsi" w:eastAsia="Courier New" w:hAnsiTheme="minorHAnsi" w:cstheme="minorHAnsi"/>
          <w:sz w:val="18"/>
        </w:rPr>
        <w:t xml:space="preserve"> as an </w:t>
      </w:r>
      <w:proofErr w:type="gramStart"/>
      <w:r w:rsidR="00864289" w:rsidRPr="008E1DFD">
        <w:rPr>
          <w:rFonts w:asciiTheme="minorHAnsi" w:eastAsia="Courier New" w:hAnsiTheme="minorHAnsi" w:cstheme="minorHAnsi"/>
          <w:sz w:val="18"/>
        </w:rPr>
        <w:t>intern</w:t>
      </w:r>
      <w:proofErr w:type="gramEnd"/>
    </w:p>
    <w:p w14:paraId="35F28EAA" w14:textId="778E02C9" w:rsidR="00D02152" w:rsidRPr="008E1DFD" w:rsidRDefault="00D02152" w:rsidP="00D02152">
      <w:pPr>
        <w:spacing w:after="0" w:line="276" w:lineRule="auto"/>
        <w:ind w:left="-5" w:hanging="10"/>
        <w:rPr>
          <w:rFonts w:asciiTheme="minorHAnsi" w:eastAsia="Courier New" w:hAnsiTheme="minorHAnsi" w:cstheme="minorHAnsi"/>
          <w:sz w:val="18"/>
        </w:rPr>
      </w:pPr>
      <w:r w:rsidRPr="008E1DFD">
        <w:rPr>
          <w:rFonts w:asciiTheme="minorHAnsi" w:eastAsia="Courier New" w:hAnsiTheme="minorHAnsi" w:cstheme="minorHAnsi"/>
          <w:sz w:val="18"/>
        </w:rPr>
        <w:t xml:space="preserve"> in the video games industry.</w:t>
      </w:r>
    </w:p>
    <w:p w14:paraId="3CCA52DF" w14:textId="77777777" w:rsidR="00AD0C88" w:rsidRPr="008E1DFD" w:rsidRDefault="00AD0C88" w:rsidP="00D02152">
      <w:pPr>
        <w:spacing w:after="0" w:line="276" w:lineRule="auto"/>
        <w:ind w:left="-5" w:hanging="10"/>
        <w:rPr>
          <w:rFonts w:asciiTheme="minorHAnsi" w:eastAsia="Courier New" w:hAnsiTheme="minorHAnsi" w:cstheme="minorHAnsi"/>
          <w:sz w:val="18"/>
        </w:rPr>
      </w:pPr>
    </w:p>
    <w:p w14:paraId="7F526682" w14:textId="7AA935AF" w:rsidR="00AD0C88" w:rsidRPr="008E1DFD" w:rsidRDefault="00AD0C88" w:rsidP="00AD0C88">
      <w:pPr>
        <w:pStyle w:val="Heading2"/>
        <w:spacing w:line="276" w:lineRule="auto"/>
        <w:ind w:left="-5"/>
        <w:rPr>
          <w:rFonts w:asciiTheme="minorHAnsi" w:hAnsiTheme="minorHAnsi" w:cstheme="minorHAnsi"/>
          <w:sz w:val="20"/>
        </w:rPr>
      </w:pPr>
      <w:r w:rsidRPr="008E1DFD">
        <w:rPr>
          <w:rFonts w:asciiTheme="minorHAnsi" w:hAnsiTheme="minorHAnsi" w:cstheme="minorHAnsi"/>
          <w:sz w:val="20"/>
        </w:rPr>
        <w:t>Programming Languages / Engines</w:t>
      </w:r>
    </w:p>
    <w:p w14:paraId="17338FBA" w14:textId="429FC162" w:rsidR="00AD0C88" w:rsidRPr="008E1DFD" w:rsidRDefault="00AD0C88" w:rsidP="00AD0C88">
      <w:pPr>
        <w:spacing w:after="0" w:line="276" w:lineRule="auto"/>
        <w:ind w:left="-5" w:hanging="10"/>
        <w:rPr>
          <w:rFonts w:asciiTheme="minorHAnsi" w:eastAsia="Courier New" w:hAnsiTheme="minorHAnsi" w:cstheme="minorHAnsi"/>
          <w:sz w:val="18"/>
        </w:rPr>
      </w:pPr>
      <w:r w:rsidRPr="008E1DFD">
        <w:rPr>
          <w:rFonts w:asciiTheme="minorHAnsi" w:eastAsia="Courier New" w:hAnsiTheme="minorHAnsi" w:cstheme="minorHAnsi"/>
          <w:sz w:val="18"/>
        </w:rPr>
        <w:t xml:space="preserve">I </w:t>
      </w:r>
      <w:proofErr w:type="gramStart"/>
      <w:r w:rsidRPr="008E1DFD">
        <w:rPr>
          <w:rFonts w:asciiTheme="minorHAnsi" w:eastAsia="Courier New" w:hAnsiTheme="minorHAnsi" w:cstheme="minorHAnsi"/>
          <w:sz w:val="18"/>
        </w:rPr>
        <w:t>am able to</w:t>
      </w:r>
      <w:proofErr w:type="gramEnd"/>
      <w:r w:rsidRPr="008E1DFD">
        <w:rPr>
          <w:rFonts w:asciiTheme="minorHAnsi" w:eastAsia="Courier New" w:hAnsiTheme="minorHAnsi" w:cstheme="minorHAnsi"/>
          <w:sz w:val="18"/>
        </w:rPr>
        <w:t xml:space="preserve"> code in Python, C++ and C#</w:t>
      </w:r>
      <w:r w:rsidR="00613A50" w:rsidRPr="008E1DFD">
        <w:rPr>
          <w:rFonts w:asciiTheme="minorHAnsi" w:eastAsia="Courier New" w:hAnsiTheme="minorHAnsi" w:cstheme="minorHAnsi"/>
          <w:sz w:val="18"/>
        </w:rPr>
        <w:t xml:space="preserve"> </w:t>
      </w:r>
      <w:r w:rsidR="00F54BE9" w:rsidRPr="008E1DFD">
        <w:rPr>
          <w:rFonts w:asciiTheme="minorHAnsi" w:eastAsia="Courier New" w:hAnsiTheme="minorHAnsi" w:cstheme="minorHAnsi"/>
          <w:sz w:val="18"/>
        </w:rPr>
        <w:t>and</w:t>
      </w:r>
      <w:r w:rsidRPr="008E1DFD">
        <w:rPr>
          <w:rFonts w:asciiTheme="minorHAnsi" w:eastAsia="Courier New" w:hAnsiTheme="minorHAnsi" w:cstheme="minorHAnsi"/>
          <w:sz w:val="18"/>
        </w:rPr>
        <w:t xml:space="preserve"> learnt Python for my GCSE’s</w:t>
      </w:r>
      <w:r w:rsidR="00D727EF" w:rsidRPr="008E1DFD">
        <w:rPr>
          <w:rFonts w:asciiTheme="minorHAnsi" w:eastAsia="Courier New" w:hAnsiTheme="minorHAnsi" w:cstheme="minorHAnsi"/>
          <w:sz w:val="18"/>
        </w:rPr>
        <w:t>, where it was also the main programming language used in my</w:t>
      </w:r>
      <w:r w:rsidRPr="008E1DFD">
        <w:rPr>
          <w:rFonts w:asciiTheme="minorHAnsi" w:eastAsia="Courier New" w:hAnsiTheme="minorHAnsi" w:cstheme="minorHAnsi"/>
          <w:sz w:val="18"/>
        </w:rPr>
        <w:t xml:space="preserve"> A Level Computer Science</w:t>
      </w:r>
      <w:r w:rsidR="00D727EF" w:rsidRPr="008E1DFD">
        <w:rPr>
          <w:rFonts w:asciiTheme="minorHAnsi" w:eastAsia="Courier New" w:hAnsiTheme="minorHAnsi" w:cstheme="minorHAnsi"/>
          <w:sz w:val="18"/>
        </w:rPr>
        <w:t xml:space="preserve"> </w:t>
      </w:r>
      <w:r w:rsidR="00334B6C" w:rsidRPr="008E1DFD">
        <w:rPr>
          <w:rFonts w:asciiTheme="minorHAnsi" w:eastAsia="Courier New" w:hAnsiTheme="minorHAnsi" w:cstheme="minorHAnsi"/>
          <w:sz w:val="18"/>
        </w:rPr>
        <w:t>as well</w:t>
      </w:r>
      <w:r w:rsidRPr="008E1DFD">
        <w:rPr>
          <w:rFonts w:asciiTheme="minorHAnsi" w:eastAsia="Courier New" w:hAnsiTheme="minorHAnsi" w:cstheme="minorHAnsi"/>
          <w:sz w:val="18"/>
        </w:rPr>
        <w:t>.</w:t>
      </w:r>
      <w:r w:rsidR="00FF4D0E" w:rsidRPr="008E1DFD">
        <w:rPr>
          <w:rFonts w:asciiTheme="minorHAnsi" w:eastAsia="Courier New" w:hAnsiTheme="minorHAnsi" w:cstheme="minorHAnsi"/>
          <w:sz w:val="18"/>
        </w:rPr>
        <w:t xml:space="preserve"> I have made games in all the programming languages I know, from Space Invaders in Python, a pinball machine in C# and a shooting range in C++. My pinball machine was made in Unity, which </w:t>
      </w:r>
      <w:r w:rsidR="00F54BE9" w:rsidRPr="008E1DFD">
        <w:rPr>
          <w:rFonts w:asciiTheme="minorHAnsi" w:eastAsia="Courier New" w:hAnsiTheme="minorHAnsi" w:cstheme="minorHAnsi"/>
          <w:sz w:val="18"/>
        </w:rPr>
        <w:t xml:space="preserve">was the main focus of </w:t>
      </w:r>
      <w:r w:rsidR="00FF4D0E" w:rsidRPr="008E1DFD">
        <w:rPr>
          <w:rFonts w:asciiTheme="minorHAnsi" w:eastAsia="Courier New" w:hAnsiTheme="minorHAnsi" w:cstheme="minorHAnsi"/>
          <w:sz w:val="18"/>
        </w:rPr>
        <w:t xml:space="preserve">my first </w:t>
      </w:r>
      <w:proofErr w:type="gramStart"/>
      <w:r w:rsidR="00FF4D0E" w:rsidRPr="008E1DFD">
        <w:rPr>
          <w:rFonts w:asciiTheme="minorHAnsi" w:eastAsia="Courier New" w:hAnsiTheme="minorHAnsi" w:cstheme="minorHAnsi"/>
          <w:sz w:val="18"/>
        </w:rPr>
        <w:t>year  university</w:t>
      </w:r>
      <w:proofErr w:type="gramEnd"/>
      <w:r w:rsidR="00FF4D0E" w:rsidRPr="008E1DFD">
        <w:rPr>
          <w:rFonts w:asciiTheme="minorHAnsi" w:eastAsia="Courier New" w:hAnsiTheme="minorHAnsi" w:cstheme="minorHAnsi"/>
          <w:sz w:val="18"/>
        </w:rPr>
        <w:t xml:space="preserve"> </w:t>
      </w:r>
      <w:r w:rsidR="00F54BE9" w:rsidRPr="008E1DFD">
        <w:rPr>
          <w:rFonts w:asciiTheme="minorHAnsi" w:eastAsia="Courier New" w:hAnsiTheme="minorHAnsi" w:cstheme="minorHAnsi"/>
          <w:sz w:val="18"/>
        </w:rPr>
        <w:t>degree</w:t>
      </w:r>
      <w:r w:rsidR="00FF4D0E" w:rsidRPr="008E1DFD">
        <w:rPr>
          <w:rFonts w:asciiTheme="minorHAnsi" w:eastAsia="Courier New" w:hAnsiTheme="minorHAnsi" w:cstheme="minorHAnsi"/>
          <w:sz w:val="18"/>
        </w:rPr>
        <w:t xml:space="preserve">. I have also made a 2D co-op shooter game as part of a group project, a physics </w:t>
      </w:r>
      <w:proofErr w:type="gramStart"/>
      <w:r w:rsidR="00FF4D0E" w:rsidRPr="008E1DFD">
        <w:rPr>
          <w:rFonts w:asciiTheme="minorHAnsi" w:eastAsia="Courier New" w:hAnsiTheme="minorHAnsi" w:cstheme="minorHAnsi"/>
          <w:sz w:val="18"/>
        </w:rPr>
        <w:t>simulator</w:t>
      </w:r>
      <w:proofErr w:type="gramEnd"/>
      <w:r w:rsidR="00FF4D0E" w:rsidRPr="008E1DFD">
        <w:rPr>
          <w:rFonts w:asciiTheme="minorHAnsi" w:eastAsia="Courier New" w:hAnsiTheme="minorHAnsi" w:cstheme="minorHAnsi"/>
          <w:sz w:val="18"/>
        </w:rPr>
        <w:t xml:space="preserve"> and a star map navigation system</w:t>
      </w:r>
      <w:r w:rsidR="00F54BE9" w:rsidRPr="008E1DFD">
        <w:rPr>
          <w:rFonts w:asciiTheme="minorHAnsi" w:eastAsia="Courier New" w:hAnsiTheme="minorHAnsi" w:cstheme="minorHAnsi"/>
          <w:sz w:val="18"/>
        </w:rPr>
        <w:t>,</w:t>
      </w:r>
      <w:r w:rsidR="00FF4D0E" w:rsidRPr="008E1DFD">
        <w:rPr>
          <w:rFonts w:asciiTheme="minorHAnsi" w:eastAsia="Courier New" w:hAnsiTheme="minorHAnsi" w:cstheme="minorHAnsi"/>
          <w:sz w:val="18"/>
        </w:rPr>
        <w:t xml:space="preserve"> just to name a few of my projects in Unity. My shooting range was made using Unreal Engine 4.26</w:t>
      </w:r>
      <w:r w:rsidR="00F54BE9" w:rsidRPr="008E1DFD">
        <w:rPr>
          <w:rFonts w:asciiTheme="minorHAnsi" w:eastAsia="Courier New" w:hAnsiTheme="minorHAnsi" w:cstheme="minorHAnsi"/>
          <w:sz w:val="18"/>
        </w:rPr>
        <w:t>,</w:t>
      </w:r>
      <w:r w:rsidR="00FF4D0E" w:rsidRPr="008E1DFD">
        <w:rPr>
          <w:rFonts w:asciiTheme="minorHAnsi" w:eastAsia="Courier New" w:hAnsiTheme="minorHAnsi" w:cstheme="minorHAnsi"/>
          <w:sz w:val="18"/>
        </w:rPr>
        <w:t xml:space="preserve"> utilising both blueprints and C++ code. We are using Unreal Engine 5 now for our second year of university, which further develops my diversity in this field.</w:t>
      </w:r>
    </w:p>
    <w:p w14:paraId="3EBFF15D" w14:textId="77777777" w:rsidR="00CF0289" w:rsidRPr="008E1DFD" w:rsidRDefault="00CF0289" w:rsidP="00CF0289">
      <w:pPr>
        <w:spacing w:after="491" w:line="265" w:lineRule="auto"/>
        <w:rPr>
          <w:rFonts w:asciiTheme="minorHAnsi" w:hAnsiTheme="minorHAnsi" w:cstheme="minorHAnsi"/>
        </w:rPr>
      </w:pPr>
    </w:p>
    <w:p w14:paraId="06085D60" w14:textId="77777777" w:rsidR="001F1F77" w:rsidRPr="008E1DFD" w:rsidRDefault="001F1F77" w:rsidP="001F1F77">
      <w:pPr>
        <w:pStyle w:val="Heading1"/>
        <w:ind w:left="-5"/>
        <w:rPr>
          <w:rFonts w:asciiTheme="minorHAnsi" w:hAnsiTheme="minorHAnsi" w:cstheme="minorHAnsi"/>
        </w:rPr>
      </w:pPr>
      <w:r w:rsidRPr="008E1DFD">
        <w:rPr>
          <w:rFonts w:asciiTheme="minorHAnsi" w:hAnsiTheme="minorHAnsi" w:cstheme="minorHAnsi"/>
        </w:rPr>
        <w:t>Additional Information</w:t>
      </w:r>
    </w:p>
    <w:p w14:paraId="09F2CE6C" w14:textId="77777777" w:rsidR="001F1F77" w:rsidRPr="008E1DFD" w:rsidRDefault="001F1F77" w:rsidP="001F1F77">
      <w:pPr>
        <w:spacing w:after="230"/>
        <w:rPr>
          <w:rFonts w:asciiTheme="minorHAnsi" w:hAnsiTheme="minorHAnsi" w:cstheme="minorHAnsi"/>
        </w:rPr>
      </w:pPr>
      <w:r w:rsidRPr="008E1DFD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63D1A1D9" wp14:editId="7C3AF525">
                <wp:extent cx="5943600" cy="12700"/>
                <wp:effectExtent l="0" t="0" r="0" b="0"/>
                <wp:docPr id="935" name="Group 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9F6F09" id="Group 935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">
                <v:shape id="Shape 79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" path="m5943600,l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42E5AE98" w14:textId="77777777" w:rsidR="001F1F77" w:rsidRPr="008E1DFD" w:rsidRDefault="001F1F77" w:rsidP="001F1F77">
      <w:pPr>
        <w:numPr>
          <w:ilvl w:val="0"/>
          <w:numId w:val="2"/>
        </w:numPr>
        <w:spacing w:after="35" w:line="265" w:lineRule="auto"/>
        <w:ind w:hanging="163"/>
        <w:rPr>
          <w:rFonts w:asciiTheme="minorHAnsi" w:hAnsiTheme="minorHAnsi" w:cstheme="minorHAnsi"/>
        </w:rPr>
      </w:pPr>
      <w:r w:rsidRPr="008E1DFD">
        <w:rPr>
          <w:rFonts w:asciiTheme="minorHAnsi" w:eastAsia="Courier New" w:hAnsiTheme="minorHAnsi" w:cstheme="minorHAnsi"/>
          <w:sz w:val="18"/>
        </w:rPr>
        <w:t xml:space="preserve">3rd Kyu Brown Belt in Karate </w:t>
      </w:r>
    </w:p>
    <w:p w14:paraId="0067E141" w14:textId="77777777" w:rsidR="001F1F77" w:rsidRPr="008E1DFD" w:rsidRDefault="001F1F77" w:rsidP="001F1F77">
      <w:pPr>
        <w:numPr>
          <w:ilvl w:val="0"/>
          <w:numId w:val="2"/>
        </w:numPr>
        <w:spacing w:after="35" w:line="265" w:lineRule="auto"/>
        <w:ind w:hanging="163"/>
        <w:rPr>
          <w:rFonts w:asciiTheme="minorHAnsi" w:hAnsiTheme="minorHAnsi" w:cstheme="minorHAnsi"/>
        </w:rPr>
      </w:pPr>
      <w:r w:rsidRPr="008E1DFD">
        <w:rPr>
          <w:rFonts w:asciiTheme="minorHAnsi" w:eastAsia="Courier New" w:hAnsiTheme="minorHAnsi" w:cstheme="minorHAnsi"/>
          <w:sz w:val="18"/>
        </w:rPr>
        <w:t>Field Hockey Goalkeeper</w:t>
      </w:r>
    </w:p>
    <w:p w14:paraId="3E17BA64" w14:textId="77777777" w:rsidR="006F287F" w:rsidRPr="00D45B0D" w:rsidRDefault="006F287F">
      <w:pPr>
        <w:rPr>
          <w:sz w:val="24"/>
          <w:szCs w:val="24"/>
        </w:rPr>
      </w:pPr>
    </w:p>
    <w:sectPr w:rsidR="006F287F" w:rsidRPr="00D45B0D">
      <w:pgSz w:w="12240" w:h="15840"/>
      <w:pgMar w:top="1550" w:right="1440" w:bottom="206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3924"/>
    <w:multiLevelType w:val="hybridMultilevel"/>
    <w:tmpl w:val="ABD0D900"/>
    <w:lvl w:ilvl="0" w:tplc="8B84C1B6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CFA2C5C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E1E4E2E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462D0B6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7D05CB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F3001FE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3A894E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862891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C4CE52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272BCE"/>
    <w:multiLevelType w:val="hybridMultilevel"/>
    <w:tmpl w:val="5B8C7CAA"/>
    <w:lvl w:ilvl="0" w:tplc="2D0A284C">
      <w:start w:val="1"/>
      <w:numFmt w:val="bullet"/>
      <w:lvlText w:val="•"/>
      <w:lvlJc w:val="left"/>
      <w:pPr>
        <w:ind w:left="1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1D4B962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17E79E0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270CA10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F52748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FD29BD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05ED7D8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F683B5C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41679FE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9462586">
    <w:abstractNumId w:val="1"/>
  </w:num>
  <w:num w:numId="2" w16cid:durableId="549004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77"/>
    <w:rsid w:val="00136BFA"/>
    <w:rsid w:val="00172920"/>
    <w:rsid w:val="001F1F77"/>
    <w:rsid w:val="00285DA0"/>
    <w:rsid w:val="00334B6C"/>
    <w:rsid w:val="00454EA3"/>
    <w:rsid w:val="00460761"/>
    <w:rsid w:val="004658EB"/>
    <w:rsid w:val="0048319D"/>
    <w:rsid w:val="004F03AE"/>
    <w:rsid w:val="00561B96"/>
    <w:rsid w:val="005D7AC6"/>
    <w:rsid w:val="005E6209"/>
    <w:rsid w:val="005F3AE5"/>
    <w:rsid w:val="005F4964"/>
    <w:rsid w:val="00613A50"/>
    <w:rsid w:val="00624CEB"/>
    <w:rsid w:val="00651DA5"/>
    <w:rsid w:val="006C188E"/>
    <w:rsid w:val="006F287F"/>
    <w:rsid w:val="0077005A"/>
    <w:rsid w:val="00807BAF"/>
    <w:rsid w:val="00864289"/>
    <w:rsid w:val="008E1DFD"/>
    <w:rsid w:val="009042F1"/>
    <w:rsid w:val="00917B6C"/>
    <w:rsid w:val="009F121D"/>
    <w:rsid w:val="00AD0C88"/>
    <w:rsid w:val="00C37F99"/>
    <w:rsid w:val="00CF0289"/>
    <w:rsid w:val="00D02152"/>
    <w:rsid w:val="00D45B0D"/>
    <w:rsid w:val="00D727EF"/>
    <w:rsid w:val="00D9738E"/>
    <w:rsid w:val="00DD220A"/>
    <w:rsid w:val="00F54BE9"/>
    <w:rsid w:val="00FA0CCA"/>
    <w:rsid w:val="00FF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6E0B3"/>
  <w15:chartTrackingRefBased/>
  <w15:docId w15:val="{9A811325-9016-4CFA-AE9E-FA0B478A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F77"/>
    <w:rPr>
      <w:rFonts w:ascii="Calibri" w:eastAsia="Calibri" w:hAnsi="Calibri" w:cs="Calibri"/>
      <w:color w:val="000000"/>
      <w:lang w:eastAsia="en-GB"/>
    </w:rPr>
  </w:style>
  <w:style w:type="paragraph" w:styleId="Heading1">
    <w:name w:val="heading 1"/>
    <w:next w:val="Normal"/>
    <w:link w:val="Heading1Char"/>
    <w:uiPriority w:val="9"/>
    <w:qFormat/>
    <w:rsid w:val="001F1F77"/>
    <w:pPr>
      <w:keepNext/>
      <w:keepLines/>
      <w:spacing w:after="0"/>
      <w:ind w:left="10" w:hanging="10"/>
      <w:outlineLvl w:val="0"/>
    </w:pPr>
    <w:rPr>
      <w:rFonts w:ascii="Courier New" w:eastAsia="Courier New" w:hAnsi="Courier New" w:cs="Courier New"/>
      <w:color w:val="666666"/>
      <w:sz w:val="24"/>
      <w:lang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1F1F77"/>
    <w:pPr>
      <w:keepNext/>
      <w:keepLines/>
      <w:spacing w:after="0"/>
      <w:ind w:left="10" w:hanging="10"/>
      <w:outlineLvl w:val="1"/>
    </w:pPr>
    <w:rPr>
      <w:rFonts w:ascii="Courier New" w:eastAsia="Courier New" w:hAnsi="Courier New" w:cs="Courier New"/>
      <w:b/>
      <w:color w:val="000000"/>
      <w:sz w:val="21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F77"/>
    <w:rPr>
      <w:rFonts w:ascii="Courier New" w:eastAsia="Courier New" w:hAnsi="Courier New" w:cs="Courier New"/>
      <w:color w:val="666666"/>
      <w:sz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F1F77"/>
    <w:rPr>
      <w:rFonts w:ascii="Courier New" w:eastAsia="Courier New" w:hAnsi="Courier New" w:cs="Courier New"/>
      <w:b/>
      <w:color w:val="000000"/>
      <w:sz w:val="21"/>
      <w:lang w:eastAsia="en-GB"/>
    </w:rPr>
  </w:style>
  <w:style w:type="character" w:styleId="Hyperlink">
    <w:name w:val="Hyperlink"/>
    <w:basedOn w:val="DefaultParagraphFont"/>
    <w:uiPriority w:val="99"/>
    <w:unhideWhenUsed/>
    <w:rsid w:val="001F1F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F7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37F99"/>
    <w:pPr>
      <w:spacing w:after="0" w:line="240" w:lineRule="auto"/>
    </w:pPr>
    <w:rPr>
      <w:rFonts w:ascii="Calibri" w:eastAsia="Calibri" w:hAnsi="Calibri" w:cs="Calibri"/>
      <w:color w:val="00000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54E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2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onlyrynmc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yanjm0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9B296-7476-4D14-BEAE-F92B434D0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McNab</dc:creator>
  <cp:keywords/>
  <dc:description/>
  <cp:lastModifiedBy>Ryan Mcnab</cp:lastModifiedBy>
  <cp:revision>6</cp:revision>
  <dcterms:created xsi:type="dcterms:W3CDTF">2024-01-06T15:20:00Z</dcterms:created>
  <dcterms:modified xsi:type="dcterms:W3CDTF">2024-01-07T03:34:00Z</dcterms:modified>
</cp:coreProperties>
</file>