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81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9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5959040" id="docshape1" filled="true" fillcolor="#fff9ec" stroked="false">
                <v:fill type="solid"/>
                <w10:wrap type="none"/>
              </v:rect>
            </w:pict>
          </mc:Fallback>
        </mc:AlternateContent>
      </w:r>
      <w:r>
        <w:rPr>
          <w:color w:val="00A697"/>
          <w:spacing w:val="-2"/>
          <w:w w:val="130"/>
        </w:rPr>
        <w:t>CRYPTO</w:t>
      </w:r>
    </w:p>
    <w:p>
      <w:pPr>
        <w:pStyle w:val="Title"/>
        <w:spacing w:line="237" w:lineRule="auto"/>
        <w:ind w:right="315"/>
      </w:pPr>
      <w:r>
        <w:rPr>
          <w:spacing w:val="-2"/>
          <w:w w:val="130"/>
        </w:rPr>
        <w:t>PROJECT </w:t>
      </w:r>
      <w:r>
        <w:rPr>
          <w:spacing w:val="-2"/>
          <w:w w:val="120"/>
        </w:rPr>
        <w:t>METHODOLOGY</w:t>
      </w:r>
    </w:p>
    <w:p>
      <w:pPr>
        <w:pStyle w:val="BodyText"/>
        <w:spacing w:before="8"/>
        <w:rPr>
          <w:rFonts w:ascii="Calibri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904875</wp:posOffset>
                </wp:positionH>
                <wp:positionV relativeFrom="paragraph">
                  <wp:posOffset>144957</wp:posOffset>
                </wp:positionV>
                <wp:extent cx="2184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0">
                              <a:moveTo>
                                <a:pt x="0" y="0"/>
                              </a:moveTo>
                              <a:lnTo>
                                <a:pt x="217829" y="0"/>
                              </a:lnTo>
                            </a:path>
                          </a:pathLst>
                        </a:custGeom>
                        <a:ln w="89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5pt;margin-top:11.413939pt;width:17.2pt;height:.1pt;mso-position-horizontal-relative:page;mso-position-vertical-relative:paragraph;z-index:-15728640;mso-wrap-distance-left:0;mso-wrap-distance-right:0" id="docshape2" coordorigin="1425,228" coordsize="344,0" path="m1425,228l1768,228e" filled="false" stroked="true" strokeweight=".7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72"/>
        <w:rPr>
          <w:rFonts w:ascii="Calibri"/>
          <w:b/>
        </w:rPr>
      </w:pPr>
    </w:p>
    <w:p>
      <w:pPr>
        <w:pStyle w:val="Heading1"/>
        <w:ind w:left="0" w:right="1841"/>
        <w:jc w:val="righ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1009650</wp:posOffset>
            </wp:positionH>
            <wp:positionV relativeFrom="paragraph">
              <wp:posOffset>-1290416</wp:posOffset>
            </wp:positionV>
            <wp:extent cx="3857625" cy="253365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Introduction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55"/>
        <w:rPr>
          <w:rFonts w:ascii="Cambria"/>
          <w:b/>
        </w:rPr>
      </w:pPr>
    </w:p>
    <w:p>
      <w:pPr>
        <w:pStyle w:val="BodyText"/>
        <w:spacing w:line="328" w:lineRule="auto"/>
        <w:ind w:left="6375"/>
      </w:pPr>
      <w:r>
        <w:rPr/>
        <w:t>Building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active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engaged community is essential to the success of any project,</w:t>
      </w:r>
    </w:p>
    <w:p>
      <w:pPr>
        <w:pStyle w:val="BodyText"/>
        <w:spacing w:line="331" w:lineRule="auto" w:before="3"/>
        <w:ind w:left="105" w:right="315"/>
      </w:pPr>
      <w:r>
        <w:rPr/>
        <w:t>especially in the cryptocurrency and blockchain space. A strong community can provide valuable</w:t>
      </w:r>
      <w:r>
        <w:rPr>
          <w:spacing w:val="-3"/>
        </w:rPr>
        <w:t> </w:t>
      </w:r>
      <w:r>
        <w:rPr/>
        <w:t>feedback,</w:t>
      </w:r>
      <w:r>
        <w:rPr>
          <w:spacing w:val="-3"/>
        </w:rPr>
        <w:t> </w:t>
      </w:r>
      <w:r>
        <w:rPr/>
        <w:t>support,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advocacy,</w:t>
      </w:r>
      <w:r>
        <w:rPr>
          <w:spacing w:val="-3"/>
        </w:rPr>
        <w:t> </w:t>
      </w:r>
      <w:r>
        <w:rPr/>
        <w:t>helping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drive</w:t>
      </w:r>
      <w:r>
        <w:rPr>
          <w:spacing w:val="-3"/>
        </w:rPr>
        <w:t> </w:t>
      </w:r>
      <w:r>
        <w:rPr/>
        <w:t>adoption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growth.</w:t>
      </w:r>
      <w:r>
        <w:rPr>
          <w:spacing w:val="-3"/>
        </w:rPr>
        <w:t> </w:t>
      </w:r>
      <w:r>
        <w:rPr/>
        <w:t>However, creating and sustaining a community requires a strategic and holistic approach.</w:t>
      </w:r>
    </w:p>
    <w:p>
      <w:pPr>
        <w:pStyle w:val="BodyText"/>
        <w:spacing w:line="326" w:lineRule="auto" w:before="200"/>
        <w:ind w:left="105" w:right="315"/>
      </w:pPr>
      <w:r>
        <w:rPr/>
        <w:t>This Community Development and Engagement Plan outlines a detailed strategy for creating and sustaining a thriving community around the project.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204"/>
        <w:jc w:val="left"/>
      </w:pPr>
      <w:r>
        <w:rPr>
          <w:spacing w:val="-2"/>
          <w:w w:val="105"/>
        </w:rPr>
        <w:t>Incentives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55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z w:val="22"/>
        </w:rPr>
        <w:t>Token</w:t>
      </w:r>
      <w:r>
        <w:rPr>
          <w:spacing w:val="-8"/>
          <w:sz w:val="22"/>
        </w:rPr>
        <w:t> </w:t>
      </w:r>
      <w:r>
        <w:rPr>
          <w:sz w:val="22"/>
        </w:rPr>
        <w:t>rewards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participating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discussions,</w:t>
      </w:r>
      <w:r>
        <w:rPr>
          <w:spacing w:val="-7"/>
          <w:sz w:val="22"/>
        </w:rPr>
        <w:t> </w:t>
      </w:r>
      <w:r>
        <w:rPr>
          <w:sz w:val="22"/>
        </w:rPr>
        <w:t>sharing</w:t>
      </w:r>
      <w:r>
        <w:rPr>
          <w:spacing w:val="-8"/>
          <w:sz w:val="22"/>
        </w:rPr>
        <w:t> </w:t>
      </w:r>
      <w:r>
        <w:rPr>
          <w:sz w:val="22"/>
        </w:rPr>
        <w:t>content,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referring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friends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z w:val="22"/>
        </w:rPr>
        <w:t>Exclusive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updates,</w:t>
      </w:r>
      <w:r>
        <w:rPr>
          <w:spacing w:val="-5"/>
          <w:sz w:val="22"/>
        </w:rPr>
        <w:t> </w:t>
      </w:r>
      <w:r>
        <w:rPr>
          <w:sz w:val="22"/>
        </w:rPr>
        <w:t>events,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merchandise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loyal</w:t>
      </w:r>
      <w:r>
        <w:rPr>
          <w:spacing w:val="-5"/>
          <w:sz w:val="22"/>
        </w:rPr>
        <w:t> </w:t>
      </w:r>
      <w:r>
        <w:rPr>
          <w:sz w:val="22"/>
        </w:rPr>
        <w:t>community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members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z w:val="22"/>
        </w:rPr>
        <w:t>Early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active</w:t>
      </w:r>
      <w:r>
        <w:rPr>
          <w:spacing w:val="-4"/>
          <w:sz w:val="22"/>
        </w:rPr>
        <w:t> </w:t>
      </w:r>
      <w:r>
        <w:rPr>
          <w:sz w:val="22"/>
        </w:rPr>
        <w:t>community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participants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Recognition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showcasing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top</w:t>
      </w:r>
      <w:r>
        <w:rPr>
          <w:spacing w:val="-4"/>
          <w:sz w:val="22"/>
        </w:rPr>
        <w:t> </w:t>
      </w:r>
      <w:r>
        <w:rPr>
          <w:sz w:val="22"/>
        </w:rPr>
        <w:t>contributors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social</w:t>
      </w:r>
      <w:r>
        <w:rPr>
          <w:spacing w:val="-4"/>
          <w:sz w:val="22"/>
        </w:rPr>
        <w:t> </w:t>
      </w:r>
      <w:r>
        <w:rPr>
          <w:sz w:val="22"/>
        </w:rPr>
        <w:t>media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channels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40" w:bottom="280" w:left="1320" w:right="13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9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5958016" id="docshape3" filled="true" fillcolor="#fff9e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7772400" cy="8382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772400" cy="838200"/>
                          <a:chExt cx="7772400" cy="8382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9525"/>
                            <a:ext cx="77628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238125">
                                <a:moveTo>
                                  <a:pt x="7762875" y="238125"/>
                                </a:move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  <a:lnTo>
                                  <a:pt x="7762875" y="0"/>
                                </a:lnTo>
                                <a:lnTo>
                                  <a:pt x="7762875" y="238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47649"/>
                            <a:ext cx="77628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581025">
                                <a:moveTo>
                                  <a:pt x="7762875" y="0"/>
                                </a:moveTo>
                                <a:lnTo>
                                  <a:pt x="5705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5705475" y="581025"/>
                                </a:lnTo>
                                <a:lnTo>
                                  <a:pt x="7762875" y="581025"/>
                                </a:lnTo>
                                <a:lnTo>
                                  <a:pt x="7762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0" y="241300"/>
                            <a:ext cx="57023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0" h="596900">
                                <a:moveTo>
                                  <a:pt x="0" y="0"/>
                                </a:moveTo>
                                <a:lnTo>
                                  <a:pt x="0" y="596899"/>
                                </a:lnTo>
                              </a:path>
                              <a:path w="5702300" h="596900">
                                <a:moveTo>
                                  <a:pt x="5702300" y="0"/>
                                </a:moveTo>
                                <a:lnTo>
                                  <a:pt x="5702300" y="596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76605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766050" y="241300"/>
                            <a:ext cx="127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0">
                                <a:moveTo>
                                  <a:pt x="0" y="0"/>
                                </a:moveTo>
                                <a:lnTo>
                                  <a:pt x="0" y="596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6350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47650"/>
                            <a:ext cx="777240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842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84200">
                                <a:moveTo>
                                  <a:pt x="0" y="584200"/>
                                </a:moveTo>
                                <a:lnTo>
                                  <a:pt x="7772400" y="584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696971" y="422351"/>
                            <a:ext cx="8763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12pt;width:612pt;height:66pt;mso-position-horizontal-relative:page;mso-position-vertical-relative:page;z-index:15730688" id="docshapegroup4" coordorigin="0,240" coordsize="12240,1320">
                <v:rect style="position:absolute;left:0;top:255;width:12225;height:375" id="docshape5" filled="true" fillcolor="#000000" stroked="false">
                  <v:fill type="solid"/>
                </v:rect>
                <v:shape style="position:absolute;left:0;top:630;width:12225;height:915" id="docshape6" coordorigin="0,630" coordsize="12225,915" path="m12225,630l8985,630,0,630,0,1545,8985,1545,12225,1545,12225,630xe" filled="true" fillcolor="#00a697" stroked="false">
                  <v:path arrowok="t"/>
                  <v:fill type="solid"/>
                </v:shape>
                <v:line style="position:absolute" from="10,240" to="10,640" stroked="true" strokeweight="1.0pt" strokecolor="#000000">
                  <v:stroke dashstyle="solid"/>
                </v:line>
                <v:shape style="position:absolute;left:10;top:620;width:8980;height:940" id="docshape7" coordorigin="10,620" coordsize="8980,940" path="m10,620l10,1560m8990,620l8990,1560e" filled="false" stroked="true" strokeweight="1.0pt" strokecolor="#00a697">
                  <v:path arrowok="t"/>
                  <v:stroke dashstyle="solid"/>
                </v:shape>
                <v:line style="position:absolute" from="12230,240" to="12230,640" stroked="true" strokeweight="1.0pt" strokecolor="#000000">
                  <v:stroke dashstyle="solid"/>
                </v:line>
                <v:line style="position:absolute" from="12230,620" to="12230,1560" stroked="true" strokeweight="1.0pt" strokecolor="#00a697">
                  <v:stroke dashstyle="solid"/>
                </v:line>
                <v:line style="position:absolute" from="0,250" to="12240,250" stroked="true" strokeweight="1.0pt" strokecolor="#000000">
                  <v:stroke dashstyle="solid"/>
                </v:line>
                <v:shape style="position:absolute;left:0;top:630;width:12240;height:920" id="docshape8" coordorigin="0,630" coordsize="12240,920" path="m0,630l12240,630m0,1550l12240,1550e" filled="false" stroked="true" strokeweight="1.0pt" strokecolor="#00a697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546;top:905;width:138;height:292" type="#_x0000_t202" id="docshape9" filled="false" stroked="false">
                  <v:textbox inset="0,0,0,0">
                    <w:txbxContent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326" w:lineRule="auto" w:before="0" w:after="0"/>
        <w:ind w:left="105" w:right="1525" w:firstLine="0"/>
        <w:jc w:val="left"/>
        <w:rPr>
          <w:sz w:val="22"/>
        </w:rPr>
      </w:pPr>
      <w:r>
        <w:rPr>
          <w:sz w:val="22"/>
        </w:rPr>
        <w:t>Opportunities for community members to participate in project governance and </w:t>
      </w:r>
      <w:r>
        <w:rPr>
          <w:spacing w:val="-2"/>
          <w:sz w:val="22"/>
        </w:rPr>
        <w:t>decision-making</w:t>
      </w: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205" w:after="0"/>
        <w:ind w:left="251" w:right="0" w:hanging="146"/>
        <w:jc w:val="left"/>
        <w:rPr>
          <w:sz w:val="22"/>
        </w:rPr>
      </w:pP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exclusive</w:t>
      </w:r>
      <w:r>
        <w:rPr>
          <w:spacing w:val="-3"/>
          <w:sz w:val="22"/>
        </w:rPr>
        <w:t> </w:t>
      </w:r>
      <w:r>
        <w:rPr>
          <w:sz w:val="22"/>
        </w:rPr>
        <w:t>community</w:t>
      </w:r>
      <w:r>
        <w:rPr>
          <w:spacing w:val="-3"/>
          <w:sz w:val="22"/>
        </w:rPr>
        <w:t> </w:t>
      </w:r>
      <w:r>
        <w:rPr>
          <w:sz w:val="22"/>
        </w:rPr>
        <w:t>channels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groups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contributors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z w:val="22"/>
        </w:rPr>
        <w:t>Personalized</w:t>
      </w:r>
      <w:r>
        <w:rPr>
          <w:spacing w:val="-7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feedback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team</w:t>
      </w:r>
      <w:r>
        <w:rPr>
          <w:spacing w:val="-7"/>
          <w:sz w:val="22"/>
        </w:rPr>
        <w:t> </w:t>
      </w:r>
      <w:r>
        <w:rPr>
          <w:sz w:val="22"/>
        </w:rPr>
        <w:t>members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top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contributors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z w:val="22"/>
        </w:rPr>
        <w:t>Incentives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community</w:t>
      </w:r>
      <w:r>
        <w:rPr>
          <w:spacing w:val="-4"/>
          <w:sz w:val="22"/>
        </w:rPr>
        <w:t> </w:t>
      </w:r>
      <w:r>
        <w:rPr>
          <w:sz w:val="22"/>
        </w:rPr>
        <w:t>members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share</w:t>
      </w:r>
      <w:r>
        <w:rPr>
          <w:spacing w:val="-4"/>
          <w:sz w:val="22"/>
        </w:rPr>
        <w:t> </w:t>
      </w:r>
      <w:r>
        <w:rPr>
          <w:sz w:val="22"/>
        </w:rPr>
        <w:t>high-quality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content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z w:val="22"/>
        </w:rPr>
        <w:t>Incentives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community</w:t>
      </w:r>
      <w:r>
        <w:rPr>
          <w:spacing w:val="-7"/>
          <w:sz w:val="22"/>
        </w:rPr>
        <w:t> </w:t>
      </w:r>
      <w:r>
        <w:rPr>
          <w:sz w:val="22"/>
        </w:rPr>
        <w:t>members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participate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community-driven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proposals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390" w:val="left" w:leader="none"/>
        </w:tabs>
        <w:spacing w:line="240" w:lineRule="auto" w:before="0" w:after="0"/>
        <w:ind w:left="390" w:right="0" w:hanging="285"/>
        <w:jc w:val="left"/>
      </w:pPr>
      <w:r>
        <w:rPr>
          <w:spacing w:val="-2"/>
          <w:w w:val="105"/>
        </w:rPr>
        <w:t>Tournament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56"/>
        <w:rPr>
          <w:rFonts w:ascii="Cambria"/>
          <w:b/>
        </w:rPr>
      </w:pPr>
    </w:p>
    <w:p>
      <w:pPr>
        <w:pStyle w:val="BodyText"/>
        <w:spacing w:line="326" w:lineRule="auto"/>
        <w:ind w:left="105" w:right="315"/>
      </w:pPr>
      <w:r>
        <w:rPr/>
        <w:t>-Delemity to create attractive content, solve problems, and participate in discussions every month /monthly competition</w:t>
      </w:r>
    </w:p>
    <w:p>
      <w:pPr>
        <w:pStyle w:val="BodyText"/>
        <w:spacing w:before="205"/>
        <w:ind w:left="105"/>
      </w:pPr>
      <w:r>
        <w:rPr/>
        <w:t>-The</w:t>
      </w:r>
      <w:r>
        <w:rPr>
          <w:spacing w:val="-3"/>
        </w:rPr>
        <w:t> </w:t>
      </w:r>
      <w:r>
        <w:rPr/>
        <w:t>price</w:t>
      </w:r>
      <w:r>
        <w:rPr>
          <w:spacing w:val="-2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exclusive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tokens,</w:t>
      </w:r>
      <w:r>
        <w:rPr>
          <w:spacing w:val="-2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events</w:t>
      </w:r>
    </w:p>
    <w:p>
      <w:pPr>
        <w:pStyle w:val="BodyText"/>
        <w:spacing w:before="40"/>
      </w:pPr>
    </w:p>
    <w:p>
      <w:pPr>
        <w:pStyle w:val="BodyText"/>
        <w:spacing w:line="326" w:lineRule="auto"/>
        <w:ind w:left="105" w:right="359"/>
      </w:pPr>
      <w:r>
        <w:rPr/>
        <w:t>-The</w:t>
      </w:r>
      <w:r>
        <w:rPr>
          <w:spacing w:val="-9"/>
        </w:rPr>
        <w:t> </w:t>
      </w:r>
      <w:r>
        <w:rPr/>
        <w:t>theme</w:t>
      </w:r>
      <w:r>
        <w:rPr>
          <w:spacing w:val="-9"/>
        </w:rPr>
        <w:t> </w:t>
      </w:r>
      <w:r>
        <w:rPr/>
        <w:t>competition</w:t>
      </w:r>
      <w:r>
        <w:rPr>
          <w:spacing w:val="-9"/>
        </w:rPr>
        <w:t> </w:t>
      </w:r>
      <w:r>
        <w:rPr/>
        <w:t>(for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"Share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Story</w:t>
      </w:r>
      <w:r>
        <w:rPr>
          <w:spacing w:val="-9"/>
        </w:rPr>
        <w:t> </w:t>
      </w:r>
      <w:r>
        <w:rPr/>
        <w:t>\"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\</w:t>
      </w:r>
      <w:r>
        <w:rPr>
          <w:spacing w:val="-9"/>
        </w:rPr>
        <w:t> </w:t>
      </w:r>
      <w:r>
        <w:rPr/>
        <w:t>"LOGO</w:t>
      </w:r>
      <w:r>
        <w:rPr>
          <w:spacing w:val="-9"/>
        </w:rPr>
        <w:t> </w:t>
      </w:r>
      <w:r>
        <w:rPr/>
        <w:t>\")</w:t>
      </w:r>
      <w:r>
        <w:rPr>
          <w:spacing w:val="-9"/>
        </w:rPr>
        <w:t> </w:t>
      </w:r>
      <w:r>
        <w:rPr/>
        <w:t>promotes</w:t>
      </w:r>
      <w:r>
        <w:rPr>
          <w:spacing w:val="-9"/>
        </w:rPr>
        <w:t> </w:t>
      </w:r>
      <w:r>
        <w:rPr/>
        <w:t>creativity and interaction.</w:t>
      </w:r>
    </w:p>
    <w:p>
      <w:pPr>
        <w:pStyle w:val="BodyText"/>
        <w:spacing w:line="326" w:lineRule="auto" w:before="205"/>
        <w:ind w:left="105"/>
      </w:pPr>
      <w:r>
        <w:rPr/>
        <w:t>-Storing competition for development of teamwork and innovation (hackathon, group projects, </w:t>
      </w:r>
      <w:r>
        <w:rPr>
          <w:spacing w:val="-2"/>
        </w:rPr>
        <w:t>etc.)</w:t>
      </w:r>
    </w:p>
    <w:p>
      <w:pPr>
        <w:pStyle w:val="BodyText"/>
        <w:spacing w:line="326" w:lineRule="auto" w:before="205"/>
        <w:ind w:left="105" w:right="315"/>
      </w:pPr>
      <w:r>
        <w:rPr/>
        <w:t>-The competition with various levels of complexity and complexity satisfies various </w:t>
      </w:r>
      <w:r>
        <w:rPr>
          <w:spacing w:val="-2"/>
        </w:rPr>
        <w:t>qualifications</w:t>
      </w:r>
    </w:p>
    <w:p>
      <w:pPr>
        <w:pStyle w:val="BodyText"/>
        <w:spacing w:before="205"/>
        <w:ind w:left="105"/>
      </w:pPr>
      <w:r>
        <w:rPr/>
        <w:t>-The</w:t>
      </w:r>
      <w:r>
        <w:rPr>
          <w:spacing w:val="-5"/>
        </w:rPr>
        <w:t> </w:t>
      </w:r>
      <w:r>
        <w:rPr/>
        <w:t>arbitration</w:t>
      </w:r>
      <w:r>
        <w:rPr>
          <w:spacing w:val="-4"/>
        </w:rPr>
        <w:t> </w:t>
      </w:r>
      <w:r>
        <w:rPr/>
        <w:t>supervision,</w:t>
      </w:r>
      <w:r>
        <w:rPr>
          <w:spacing w:val="-5"/>
        </w:rPr>
        <w:t> </w:t>
      </w:r>
      <w:r>
        <w:rPr/>
        <w:t>rules,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clear</w:t>
      </w:r>
      <w:r>
        <w:rPr>
          <w:spacing w:val="-5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5"/>
        </w:rPr>
        <w:t> </w:t>
      </w:r>
      <w:r>
        <w:rPr/>
        <w:t>justice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transparency</w:t>
      </w:r>
    </w:p>
    <w:p>
      <w:pPr>
        <w:pStyle w:val="BodyText"/>
        <w:spacing w:before="40"/>
      </w:pPr>
    </w:p>
    <w:p>
      <w:pPr>
        <w:pStyle w:val="BodyText"/>
        <w:ind w:left="105"/>
      </w:pPr>
      <w:r>
        <w:rPr/>
        <w:t>-The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calendar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predictable</w:t>
      </w:r>
      <w:r>
        <w:rPr>
          <w:spacing w:val="-3"/>
        </w:rPr>
        <w:t> </w:t>
      </w:r>
      <w:r>
        <w:rPr>
          <w:spacing w:val="-2"/>
        </w:rPr>
        <w:t>possibilities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524" w:val="left" w:leader="none"/>
        </w:tabs>
        <w:spacing w:line="240" w:lineRule="auto" w:before="0" w:after="0"/>
        <w:ind w:left="524" w:right="0" w:hanging="366"/>
        <w:jc w:val="left"/>
        <w:rPr>
          <w:rFonts w:ascii="Georgia"/>
          <w:b w:val="0"/>
        </w:rPr>
      </w:pPr>
      <w:r>
        <w:rPr>
          <w:w w:val="105"/>
        </w:rPr>
        <w:t>AMA</w:t>
      </w:r>
      <w:r>
        <w:rPr>
          <w:spacing w:val="2"/>
          <w:w w:val="105"/>
        </w:rPr>
        <w:t> </w:t>
      </w:r>
      <w:r>
        <w:rPr>
          <w:w w:val="105"/>
        </w:rPr>
        <w:t>(ask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anything</w:t>
      </w:r>
      <w:r>
        <w:rPr>
          <w:rFonts w:ascii="Georgia"/>
          <w:b w:val="0"/>
          <w:spacing w:val="-2"/>
          <w:w w:val="105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05"/>
      </w:pPr>
      <w:r>
        <w:rPr/>
        <w:t>-Normal</w:t>
      </w:r>
      <w:r>
        <w:rPr>
          <w:spacing w:val="-6"/>
        </w:rPr>
        <w:t> </w:t>
      </w:r>
      <w:r>
        <w:rPr/>
        <w:t>AMA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teams,</w:t>
      </w:r>
      <w:r>
        <w:rPr>
          <w:spacing w:val="-6"/>
        </w:rPr>
        <w:t> </w:t>
      </w:r>
      <w:r>
        <w:rPr/>
        <w:t>partners,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industry</w:t>
      </w:r>
      <w:r>
        <w:rPr>
          <w:spacing w:val="-5"/>
        </w:rPr>
        <w:t> </w:t>
      </w:r>
      <w:r>
        <w:rPr>
          <w:spacing w:val="-2"/>
        </w:rPr>
        <w:t>experts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ask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members of</w:t>
      </w:r>
      <w:r>
        <w:rPr>
          <w:spacing w:val="-1"/>
          <w:sz w:val="22"/>
        </w:rPr>
        <w:t> </w:t>
      </w:r>
      <w:r>
        <w:rPr>
          <w:sz w:val="22"/>
        </w:rPr>
        <w:t>the community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encourage them</w:t>
      </w:r>
      <w:r>
        <w:rPr>
          <w:spacing w:val="-1"/>
          <w:sz w:val="22"/>
        </w:rPr>
        <w:t> </w:t>
      </w:r>
      <w:r>
        <w:rPr>
          <w:sz w:val="22"/>
        </w:rPr>
        <w:t>to interact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guests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240" w:bottom="280" w:left="1320" w:right="13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9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5956992" id="docshape10" filled="true" fillcolor="#fff9e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7772400" cy="8382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772400" cy="838200"/>
                          <a:chExt cx="7772400" cy="8382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9525"/>
                            <a:ext cx="77628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238125">
                                <a:moveTo>
                                  <a:pt x="7762875" y="238125"/>
                                </a:move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  <a:lnTo>
                                  <a:pt x="7762875" y="0"/>
                                </a:lnTo>
                                <a:lnTo>
                                  <a:pt x="7762875" y="238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47649"/>
                            <a:ext cx="77628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581025">
                                <a:moveTo>
                                  <a:pt x="7762875" y="0"/>
                                </a:moveTo>
                                <a:lnTo>
                                  <a:pt x="5705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5705475" y="581025"/>
                                </a:lnTo>
                                <a:lnTo>
                                  <a:pt x="7762875" y="581025"/>
                                </a:lnTo>
                                <a:lnTo>
                                  <a:pt x="7762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5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50" y="241300"/>
                            <a:ext cx="57023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0" h="596900">
                                <a:moveTo>
                                  <a:pt x="0" y="0"/>
                                </a:moveTo>
                                <a:lnTo>
                                  <a:pt x="0" y="596899"/>
                                </a:lnTo>
                              </a:path>
                              <a:path w="5702300" h="596900">
                                <a:moveTo>
                                  <a:pt x="5702300" y="0"/>
                                </a:moveTo>
                                <a:lnTo>
                                  <a:pt x="5702300" y="596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76605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766050" y="241300"/>
                            <a:ext cx="127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0">
                                <a:moveTo>
                                  <a:pt x="0" y="0"/>
                                </a:moveTo>
                                <a:lnTo>
                                  <a:pt x="0" y="596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6350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247650"/>
                            <a:ext cx="777240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842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84200">
                                <a:moveTo>
                                  <a:pt x="0" y="584200"/>
                                </a:moveTo>
                                <a:lnTo>
                                  <a:pt x="7772400" y="584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696971" y="422351"/>
                            <a:ext cx="8763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12pt;width:612pt;height:66pt;mso-position-horizontal-relative:page;mso-position-vertical-relative:page;z-index:15731712" id="docshapegroup11" coordorigin="0,240" coordsize="12240,1320">
                <v:rect style="position:absolute;left:0;top:255;width:12225;height:375" id="docshape12" filled="true" fillcolor="#000000" stroked="false">
                  <v:fill type="solid"/>
                </v:rect>
                <v:shape style="position:absolute;left:0;top:630;width:12225;height:915" id="docshape13" coordorigin="0,630" coordsize="12225,915" path="m12225,630l8985,630,0,630,0,1545,8985,1545,12225,1545,12225,630xe" filled="true" fillcolor="#00a697" stroked="false">
                  <v:path arrowok="t"/>
                  <v:fill type="solid"/>
                </v:shape>
                <v:line style="position:absolute" from="10,240" to="10,640" stroked="true" strokeweight="1.0pt" strokecolor="#000000">
                  <v:stroke dashstyle="solid"/>
                </v:line>
                <v:shape style="position:absolute;left:10;top:620;width:8980;height:940" id="docshape14" coordorigin="10,620" coordsize="8980,940" path="m10,620l10,1560m8990,620l8990,1560e" filled="false" stroked="true" strokeweight="1.0pt" strokecolor="#00a697">
                  <v:path arrowok="t"/>
                  <v:stroke dashstyle="solid"/>
                </v:shape>
                <v:line style="position:absolute" from="12230,240" to="12230,640" stroked="true" strokeweight="1.0pt" strokecolor="#000000">
                  <v:stroke dashstyle="solid"/>
                </v:line>
                <v:line style="position:absolute" from="12230,620" to="12230,1560" stroked="true" strokeweight="1.0pt" strokecolor="#00a697">
                  <v:stroke dashstyle="solid"/>
                </v:line>
                <v:line style="position:absolute" from="0,250" to="12240,250" stroked="true" strokeweight="1.0pt" strokecolor="#000000">
                  <v:stroke dashstyle="solid"/>
                </v:line>
                <v:shape style="position:absolute;left:0;top:630;width:12240;height:920" id="docshape15" coordorigin="0,630" coordsize="12240,920" path="m0,630l12240,630m0,1550l12240,1550e" filled="false" stroked="true" strokeweight="1.0pt" strokecolor="#00a697">
                  <v:path arrowok="t"/>
                  <v:stroke dashstyle="solid"/>
                </v:shape>
                <v:shape style="position:absolute;left:10546;top:905;width:138;height:292" type="#_x0000_t202" id="docshape16" filled="false" stroked="false">
                  <v:textbox inset="0,0,0,0">
                    <w:txbxContent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BodyText"/>
        <w:spacing w:line="326" w:lineRule="auto"/>
        <w:ind w:left="105"/>
      </w:pPr>
      <w:r>
        <w:rPr/>
        <w:t>-Ama related to various themes (for example, technology, marketing, management) to satisfy various interests</w:t>
      </w:r>
    </w:p>
    <w:p>
      <w:pPr>
        <w:pStyle w:val="BodyText"/>
        <w:spacing w:before="205"/>
        <w:ind w:left="105"/>
      </w:pPr>
      <w:r>
        <w:rPr/>
        <w:t>-Nesting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AMA</w:t>
      </w:r>
      <w:r>
        <w:rPr>
          <w:spacing w:val="-2"/>
        </w:rPr>
        <w:t> </w:t>
      </w:r>
      <w:r>
        <w:rPr/>
        <w:t>(for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exclusive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>
          <w:spacing w:val="-2"/>
        </w:rPr>
        <w:t>events)</w:t>
      </w:r>
    </w:p>
    <w:p>
      <w:pPr>
        <w:pStyle w:val="BodyText"/>
        <w:spacing w:before="40"/>
      </w:pPr>
    </w:p>
    <w:p>
      <w:pPr>
        <w:pStyle w:val="BodyText"/>
        <w:spacing w:before="1"/>
        <w:ind w:left="105"/>
      </w:pPr>
      <w:r>
        <w:rPr/>
        <w:t>-As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plan,</w:t>
      </w:r>
      <w:r>
        <w:rPr>
          <w:spacing w:val="-3"/>
        </w:rPr>
        <w:t> </w:t>
      </w:r>
      <w:r>
        <w:rPr/>
        <w:t>graphic,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guide</w:t>
      </w:r>
      <w:r>
        <w:rPr>
          <w:spacing w:val="-3"/>
        </w:rPr>
        <w:t> </w:t>
      </w:r>
      <w:r>
        <w:rPr/>
        <w:t>principles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3"/>
        </w:rPr>
        <w:t> </w:t>
      </w:r>
      <w:r>
        <w:rPr/>
        <w:t>AMA</w:t>
      </w:r>
      <w:r>
        <w:rPr>
          <w:spacing w:val="-3"/>
        </w:rPr>
        <w:t> </w:t>
      </w:r>
      <w:r>
        <w:rPr/>
        <w:t>smooth</w:t>
      </w:r>
      <w:r>
        <w:rPr>
          <w:spacing w:val="-2"/>
        </w:rPr>
        <w:t> implementation</w:t>
      </w:r>
    </w:p>
    <w:p>
      <w:pPr>
        <w:pStyle w:val="BodyText"/>
        <w:spacing w:before="39"/>
      </w:pPr>
    </w:p>
    <w:p>
      <w:pPr>
        <w:pStyle w:val="BodyText"/>
        <w:spacing w:before="1"/>
        <w:ind w:left="105"/>
      </w:pPr>
      <w:r>
        <w:rPr/>
        <w:t>-Ama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unspracable</w:t>
      </w:r>
      <w:r>
        <w:rPr>
          <w:spacing w:val="-2"/>
        </w:rPr>
        <w:t> subject.</w:t>
      </w:r>
    </w:p>
    <w:p>
      <w:pPr>
        <w:pStyle w:val="BodyText"/>
        <w:spacing w:before="39"/>
      </w:pPr>
    </w:p>
    <w:p>
      <w:pPr>
        <w:pStyle w:val="BodyText"/>
        <w:spacing w:before="1"/>
        <w:ind w:left="105"/>
      </w:pPr>
      <w:r>
        <w:rPr/>
        <w:t>-Ama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format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3"/>
        </w:rPr>
        <w:t> </w:t>
      </w:r>
      <w:r>
        <w:rPr/>
        <w:t>consistency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quality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452" w:val="left" w:leader="none"/>
        </w:tabs>
        <w:spacing w:line="240" w:lineRule="auto" w:before="0" w:after="0"/>
        <w:ind w:left="452" w:right="0" w:hanging="347"/>
        <w:jc w:val="left"/>
      </w:pPr>
      <w:r>
        <w:rPr/>
        <w:t>IUDs</w:t>
      </w:r>
      <w:r>
        <w:rPr>
          <w:spacing w:val="30"/>
        </w:rPr>
        <w:t> </w:t>
      </w:r>
      <w:r>
        <w:rPr/>
        <w:t>(Incentivized</w:t>
      </w:r>
      <w:r>
        <w:rPr>
          <w:spacing w:val="31"/>
        </w:rPr>
        <w:t> </w:t>
      </w:r>
      <w:r>
        <w:rPr/>
        <w:t>User-Generated</w:t>
      </w:r>
      <w:r>
        <w:rPr>
          <w:spacing w:val="30"/>
        </w:rPr>
        <w:t> </w:t>
      </w:r>
      <w:r>
        <w:rPr>
          <w:spacing w:val="-2"/>
        </w:rPr>
        <w:t>Content)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56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326" w:lineRule="auto" w:before="0" w:after="0"/>
        <w:ind w:left="105" w:right="115" w:firstLine="0"/>
        <w:jc w:val="left"/>
        <w:rPr>
          <w:sz w:val="22"/>
        </w:rPr>
      </w:pPr>
      <w:r>
        <w:rPr>
          <w:sz w:val="22"/>
        </w:rPr>
        <w:t>Encourage community members to create and share content (blog posts, videos, art) about the </w:t>
      </w:r>
      <w:r>
        <w:rPr>
          <w:spacing w:val="-2"/>
          <w:sz w:val="22"/>
        </w:rPr>
        <w:t>project</w:t>
      </w: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205" w:after="0"/>
        <w:ind w:left="251" w:right="0" w:hanging="146"/>
        <w:jc w:val="left"/>
        <w:rPr>
          <w:sz w:val="22"/>
        </w:rPr>
      </w:pPr>
      <w:r>
        <w:rPr>
          <w:sz w:val="22"/>
        </w:rPr>
        <w:t>Offer</w:t>
      </w:r>
      <w:r>
        <w:rPr>
          <w:spacing w:val="-3"/>
          <w:sz w:val="22"/>
        </w:rPr>
        <w:t> </w:t>
      </w:r>
      <w:r>
        <w:rPr>
          <w:sz w:val="22"/>
        </w:rPr>
        <w:t>token</w:t>
      </w:r>
      <w:r>
        <w:rPr>
          <w:spacing w:val="-3"/>
          <w:sz w:val="22"/>
        </w:rPr>
        <w:t> </w:t>
      </w:r>
      <w:r>
        <w:rPr>
          <w:sz w:val="22"/>
        </w:rPr>
        <w:t>rewards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incentives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high-quality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content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Content</w:t>
      </w:r>
      <w:r>
        <w:rPr>
          <w:spacing w:val="-1"/>
          <w:sz w:val="22"/>
        </w:rPr>
        <w:t> </w:t>
      </w:r>
      <w:r>
        <w:rPr>
          <w:sz w:val="22"/>
        </w:rPr>
        <w:t>categories (e.g. tutorials,</w:t>
      </w:r>
      <w:r>
        <w:rPr>
          <w:spacing w:val="-1"/>
          <w:sz w:val="22"/>
        </w:rPr>
        <w:t> </w:t>
      </w:r>
      <w:r>
        <w:rPr>
          <w:sz w:val="22"/>
        </w:rPr>
        <w:t>reviews, or testimonials)</w:t>
      </w:r>
      <w:r>
        <w:rPr>
          <w:spacing w:val="-1"/>
          <w:sz w:val="22"/>
        </w:rPr>
        <w:t> </w:t>
      </w:r>
      <w:r>
        <w:rPr>
          <w:sz w:val="22"/>
        </w:rPr>
        <w:t>to guide community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creations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Featured content</w:t>
      </w:r>
      <w:r>
        <w:rPr>
          <w:spacing w:val="1"/>
          <w:sz w:val="22"/>
        </w:rPr>
        <w:t> </w:t>
      </w:r>
      <w:r>
        <w:rPr>
          <w:sz w:val="22"/>
        </w:rPr>
        <w:t>sections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project channels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showcase</w:t>
      </w:r>
      <w:r>
        <w:rPr>
          <w:spacing w:val="1"/>
          <w:sz w:val="22"/>
        </w:rPr>
        <w:t> </w:t>
      </w:r>
      <w:r>
        <w:rPr>
          <w:sz w:val="22"/>
        </w:rPr>
        <w:t>top </w:t>
      </w:r>
      <w:r>
        <w:rPr>
          <w:spacing w:val="-2"/>
          <w:sz w:val="22"/>
        </w:rPr>
        <w:t>submissions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z w:val="22"/>
        </w:rPr>
        <w:t>calendar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regular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diverse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-2"/>
          <w:sz w:val="22"/>
        </w:rPr>
        <w:t> publication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Clear</w:t>
      </w:r>
      <w:r>
        <w:rPr>
          <w:spacing w:val="-1"/>
          <w:sz w:val="22"/>
        </w:rPr>
        <w:t> </w:t>
      </w:r>
      <w:r>
        <w:rPr>
          <w:sz w:val="22"/>
        </w:rPr>
        <w:t>guidelines and</w:t>
      </w:r>
      <w:r>
        <w:rPr>
          <w:spacing w:val="-1"/>
          <w:sz w:val="22"/>
        </w:rPr>
        <w:t> </w:t>
      </w:r>
      <w:r>
        <w:rPr>
          <w:sz w:val="22"/>
        </w:rPr>
        <w:t>templates for content</w:t>
      </w:r>
      <w:r>
        <w:rPr>
          <w:spacing w:val="-1"/>
          <w:sz w:val="22"/>
        </w:rPr>
        <w:t> </w:t>
      </w:r>
      <w:r>
        <w:rPr>
          <w:sz w:val="22"/>
        </w:rPr>
        <w:t>creation and </w:t>
      </w:r>
      <w:r>
        <w:rPr>
          <w:spacing w:val="-2"/>
          <w:sz w:val="22"/>
        </w:rPr>
        <w:t>submission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Incentives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community</w:t>
      </w:r>
      <w:r>
        <w:rPr>
          <w:spacing w:val="-4"/>
          <w:sz w:val="22"/>
        </w:rPr>
        <w:t> </w:t>
      </w:r>
      <w:r>
        <w:rPr>
          <w:sz w:val="22"/>
        </w:rPr>
        <w:t>members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share</w:t>
      </w:r>
      <w:r>
        <w:rPr>
          <w:spacing w:val="-4"/>
          <w:sz w:val="22"/>
        </w:rPr>
        <w:t> </w:t>
      </w:r>
      <w:r>
        <w:rPr>
          <w:sz w:val="22"/>
        </w:rPr>
        <w:t>high-quality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content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Opportunities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community</w:t>
      </w:r>
      <w:r>
        <w:rPr>
          <w:spacing w:val="-3"/>
          <w:sz w:val="22"/>
        </w:rPr>
        <w:t> </w:t>
      </w:r>
      <w:r>
        <w:rPr>
          <w:sz w:val="22"/>
        </w:rPr>
        <w:t>members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showcase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channels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431" w:val="left" w:leader="none"/>
        </w:tabs>
        <w:spacing w:line="240" w:lineRule="auto" w:before="0" w:after="0"/>
        <w:ind w:left="431" w:right="0" w:hanging="326"/>
        <w:jc w:val="left"/>
      </w:pPr>
      <w:r>
        <w:rPr>
          <w:spacing w:val="-2"/>
          <w:w w:val="105"/>
        </w:rPr>
        <w:t>CPAs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(Community-Driven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Proposals)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56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> </w:t>
      </w:r>
      <w:r>
        <w:rPr>
          <w:sz w:val="22"/>
        </w:rPr>
        <w:t>community</w:t>
      </w:r>
      <w:r>
        <w:rPr>
          <w:spacing w:val="-2"/>
          <w:sz w:val="22"/>
        </w:rPr>
        <w:t> </w:t>
      </w:r>
      <w:r>
        <w:rPr>
          <w:sz w:val="22"/>
        </w:rPr>
        <w:t>members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propose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vote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initiatives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features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Encourage</w:t>
      </w:r>
      <w:r>
        <w:rPr>
          <w:spacing w:val="-9"/>
          <w:sz w:val="22"/>
        </w:rPr>
        <w:t> </w:t>
      </w:r>
      <w:r>
        <w:rPr>
          <w:sz w:val="22"/>
        </w:rPr>
        <w:t>community</w:t>
      </w:r>
      <w:r>
        <w:rPr>
          <w:spacing w:val="-8"/>
          <w:sz w:val="22"/>
        </w:rPr>
        <w:t> </w:t>
      </w:r>
      <w:r>
        <w:rPr>
          <w:sz w:val="22"/>
        </w:rPr>
        <w:t>engagement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ownership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Clear</w:t>
      </w:r>
      <w:r>
        <w:rPr>
          <w:spacing w:val="-2"/>
          <w:sz w:val="22"/>
        </w:rPr>
        <w:t> </w:t>
      </w:r>
      <w:r>
        <w:rPr>
          <w:sz w:val="22"/>
        </w:rPr>
        <w:t>guidelines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templates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submitting</w:t>
      </w:r>
      <w:r>
        <w:rPr>
          <w:spacing w:val="-2"/>
          <w:sz w:val="22"/>
        </w:rPr>
        <w:t> proposals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240" w:bottom="280" w:left="1320" w:right="13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9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5955968" id="docshape17" filled="true" fillcolor="#fff9e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7772400" cy="8382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772400" cy="838200"/>
                          <a:chExt cx="7772400" cy="8382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9525"/>
                            <a:ext cx="77628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238125">
                                <a:moveTo>
                                  <a:pt x="7762875" y="238125"/>
                                </a:move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  <a:lnTo>
                                  <a:pt x="7762875" y="0"/>
                                </a:lnTo>
                                <a:lnTo>
                                  <a:pt x="7762875" y="238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247649"/>
                            <a:ext cx="77628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581025">
                                <a:moveTo>
                                  <a:pt x="7762875" y="0"/>
                                </a:moveTo>
                                <a:lnTo>
                                  <a:pt x="5705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5705475" y="581025"/>
                                </a:lnTo>
                                <a:lnTo>
                                  <a:pt x="7762875" y="581025"/>
                                </a:lnTo>
                                <a:lnTo>
                                  <a:pt x="7762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241300"/>
                            <a:ext cx="57023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0" h="596900">
                                <a:moveTo>
                                  <a:pt x="0" y="0"/>
                                </a:moveTo>
                                <a:lnTo>
                                  <a:pt x="0" y="596899"/>
                                </a:lnTo>
                              </a:path>
                              <a:path w="5702300" h="596900">
                                <a:moveTo>
                                  <a:pt x="5702300" y="0"/>
                                </a:moveTo>
                                <a:lnTo>
                                  <a:pt x="5702300" y="596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76605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766050" y="241300"/>
                            <a:ext cx="127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0">
                                <a:moveTo>
                                  <a:pt x="0" y="0"/>
                                </a:moveTo>
                                <a:lnTo>
                                  <a:pt x="0" y="596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6350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247650"/>
                            <a:ext cx="777240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842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84200">
                                <a:moveTo>
                                  <a:pt x="0" y="584200"/>
                                </a:moveTo>
                                <a:lnTo>
                                  <a:pt x="7772400" y="584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696971" y="422351"/>
                            <a:ext cx="8763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12pt;width:612pt;height:66pt;mso-position-horizontal-relative:page;mso-position-vertical-relative:page;z-index:15732736" id="docshapegroup18" coordorigin="0,240" coordsize="12240,1320">
                <v:rect style="position:absolute;left:0;top:255;width:12225;height:375" id="docshape19" filled="true" fillcolor="#000000" stroked="false">
                  <v:fill type="solid"/>
                </v:rect>
                <v:shape style="position:absolute;left:0;top:630;width:12225;height:915" id="docshape20" coordorigin="0,630" coordsize="12225,915" path="m12225,630l8985,630,0,630,0,1545,8985,1545,12225,1545,12225,630xe" filled="true" fillcolor="#00a697" stroked="false">
                  <v:path arrowok="t"/>
                  <v:fill type="solid"/>
                </v:shape>
                <v:line style="position:absolute" from="10,240" to="10,640" stroked="true" strokeweight="1.0pt" strokecolor="#000000">
                  <v:stroke dashstyle="solid"/>
                </v:line>
                <v:shape style="position:absolute;left:10;top:620;width:8980;height:940" id="docshape21" coordorigin="10,620" coordsize="8980,940" path="m10,620l10,1560m8990,620l8990,1560e" filled="false" stroked="true" strokeweight="1.0pt" strokecolor="#00a697">
                  <v:path arrowok="t"/>
                  <v:stroke dashstyle="solid"/>
                </v:shape>
                <v:line style="position:absolute" from="12230,240" to="12230,640" stroked="true" strokeweight="1.0pt" strokecolor="#000000">
                  <v:stroke dashstyle="solid"/>
                </v:line>
                <v:line style="position:absolute" from="12230,620" to="12230,1560" stroked="true" strokeweight="1.0pt" strokecolor="#00a697">
                  <v:stroke dashstyle="solid"/>
                </v:line>
                <v:line style="position:absolute" from="0,250" to="12240,250" stroked="true" strokeweight="1.0pt" strokecolor="#000000">
                  <v:stroke dashstyle="solid"/>
                </v:line>
                <v:shape style="position:absolute;left:0;top:630;width:12240;height:920" id="docshape22" coordorigin="0,630" coordsize="12240,920" path="m0,630l12240,630m0,1550l12240,1550e" filled="false" stroked="true" strokeweight="1.0pt" strokecolor="#00a697">
                  <v:path arrowok="t"/>
                  <v:stroke dashstyle="solid"/>
                </v:shape>
                <v:shape style="position:absolute;left:10546;top:905;width:138;height:292" type="#_x0000_t202" id="docshape23" filled="false" stroked="false">
                  <v:textbox inset="0,0,0,0">
                    <w:txbxContent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Incentives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participating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proposal</w:t>
      </w:r>
      <w:r>
        <w:rPr>
          <w:spacing w:val="-5"/>
          <w:sz w:val="22"/>
        </w:rPr>
        <w:t> </w:t>
      </w:r>
      <w:r>
        <w:rPr>
          <w:sz w:val="22"/>
        </w:rPr>
        <w:t>discussions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voting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Proposal</w:t>
      </w:r>
      <w:r>
        <w:rPr>
          <w:spacing w:val="-6"/>
          <w:sz w:val="22"/>
        </w:rPr>
        <w:t> </w:t>
      </w:r>
      <w:r>
        <w:rPr>
          <w:sz w:val="22"/>
        </w:rPr>
        <w:t>review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feedback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quality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feasibility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Regular</w:t>
      </w:r>
      <w:r>
        <w:rPr>
          <w:spacing w:val="-4"/>
          <w:sz w:val="22"/>
        </w:rPr>
        <w:t> </w:t>
      </w:r>
      <w:r>
        <w:rPr>
          <w:sz w:val="22"/>
        </w:rPr>
        <w:t>proposal</w:t>
      </w:r>
      <w:r>
        <w:rPr>
          <w:spacing w:val="-4"/>
          <w:sz w:val="22"/>
        </w:rPr>
        <w:t> </w:t>
      </w:r>
      <w:r>
        <w:rPr>
          <w:sz w:val="22"/>
        </w:rPr>
        <w:t>cycles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consistent</w:t>
      </w:r>
      <w:r>
        <w:rPr>
          <w:spacing w:val="-4"/>
          <w:sz w:val="22"/>
        </w:rPr>
        <w:t> </w:t>
      </w:r>
      <w:r>
        <w:rPr>
          <w:sz w:val="22"/>
        </w:rPr>
        <w:t>community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engagement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326" w:lineRule="auto" w:before="1" w:after="0"/>
        <w:ind w:left="105" w:right="1525" w:firstLine="0"/>
        <w:jc w:val="left"/>
        <w:rPr>
          <w:sz w:val="22"/>
        </w:rPr>
      </w:pPr>
      <w:r>
        <w:rPr>
          <w:sz w:val="22"/>
        </w:rPr>
        <w:t>Opportunities for community members to participate in project governance and </w:t>
      </w:r>
      <w:r>
        <w:rPr>
          <w:spacing w:val="-2"/>
          <w:sz w:val="22"/>
        </w:rPr>
        <w:t>decision-making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spacing w:before="0"/>
        <w:ind w:left="105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pacing w:val="-2"/>
          <w:w w:val="125"/>
          <w:sz w:val="26"/>
        </w:rPr>
        <w:t>CONCEPTIONS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188"/>
        <w:rPr>
          <w:rFonts w:ascii="Calibri"/>
          <w:b/>
          <w:sz w:val="26"/>
        </w:rPr>
      </w:pPr>
    </w:p>
    <w:p>
      <w:pPr>
        <w:pStyle w:val="Heading1"/>
      </w:pPr>
      <w:r>
        <w:rPr>
          <w:spacing w:val="-2"/>
          <w:w w:val="105"/>
        </w:rPr>
        <w:t>Moderation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Strategy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56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pacing w:val="-2"/>
          <w:sz w:val="22"/>
        </w:rPr>
        <w:t>Community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Guidelines: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Respectful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communication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spam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self-</w:t>
      </w:r>
      <w:r>
        <w:rPr>
          <w:spacing w:val="-2"/>
          <w:sz w:val="22"/>
        </w:rPr>
        <w:t>promotion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hate speech 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discrimination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sharing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sensitive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confidential</w:t>
      </w:r>
      <w:r>
        <w:rPr>
          <w:spacing w:val="-2"/>
          <w:sz w:val="22"/>
        </w:rPr>
        <w:t> information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impersonation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fake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accounts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Conflict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Resolution: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clear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reporting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resolving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conflicts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Designate</w:t>
      </w:r>
      <w:r>
        <w:rPr>
          <w:spacing w:val="-4"/>
          <w:sz w:val="22"/>
        </w:rPr>
        <w:t> </w:t>
      </w:r>
      <w:r>
        <w:rPr>
          <w:sz w:val="22"/>
        </w:rPr>
        <w:t>community</w:t>
      </w:r>
      <w:r>
        <w:rPr>
          <w:spacing w:val="-4"/>
          <w:sz w:val="22"/>
        </w:rPr>
        <w:t> </w:t>
      </w:r>
      <w:r>
        <w:rPr>
          <w:sz w:val="22"/>
        </w:rPr>
        <w:t>moderators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enforce</w:t>
      </w:r>
      <w:r>
        <w:rPr>
          <w:spacing w:val="-4"/>
          <w:sz w:val="22"/>
        </w:rPr>
        <w:t> </w:t>
      </w:r>
      <w:r>
        <w:rPr>
          <w:sz w:val="22"/>
        </w:rPr>
        <w:t>guidelines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resolve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disputes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Encourage</w:t>
      </w:r>
      <w:r>
        <w:rPr>
          <w:spacing w:val="-11"/>
          <w:sz w:val="22"/>
        </w:rPr>
        <w:t> </w:t>
      </w:r>
      <w:r>
        <w:rPr>
          <w:sz w:val="22"/>
        </w:rPr>
        <w:t>open</w:t>
      </w:r>
      <w:r>
        <w:rPr>
          <w:spacing w:val="-10"/>
          <w:sz w:val="22"/>
        </w:rPr>
        <w:t> </w:t>
      </w:r>
      <w:r>
        <w:rPr>
          <w:sz w:val="22"/>
        </w:rPr>
        <w:t>communication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feedback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Regular</w:t>
      </w:r>
      <w:r>
        <w:rPr>
          <w:spacing w:val="-4"/>
          <w:sz w:val="22"/>
        </w:rPr>
        <w:t> </w:t>
      </w:r>
      <w:r>
        <w:rPr>
          <w:sz w:val="22"/>
        </w:rPr>
        <w:t>moderation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meetings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challenges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improvements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z w:val="22"/>
        </w:rPr>
        <w:t>Clear</w:t>
      </w:r>
      <w:r>
        <w:rPr>
          <w:spacing w:val="-4"/>
          <w:sz w:val="22"/>
        </w:rPr>
        <w:t> </w:t>
      </w:r>
      <w:r>
        <w:rPr>
          <w:sz w:val="22"/>
        </w:rPr>
        <w:t>escalation</w:t>
      </w:r>
      <w:r>
        <w:rPr>
          <w:spacing w:val="-4"/>
          <w:sz w:val="22"/>
        </w:rPr>
        <w:t> </w:t>
      </w:r>
      <w:r>
        <w:rPr>
          <w:sz w:val="22"/>
        </w:rPr>
        <w:t>procedures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severe</w:t>
      </w:r>
      <w:r>
        <w:rPr>
          <w:spacing w:val="-4"/>
          <w:sz w:val="22"/>
        </w:rPr>
        <w:t> </w:t>
      </w:r>
      <w:r>
        <w:rPr>
          <w:sz w:val="22"/>
        </w:rPr>
        <w:t>conflicts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issues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pacing w:val="-2"/>
          <w:sz w:val="22"/>
        </w:rPr>
        <w:t>Community Feedback 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Suggestions: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240" w:bottom="280" w:left="1320" w:right="13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9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5954944" id="docshape24" filled="true" fillcolor="#fff9e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7772400" cy="83820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772400" cy="838200"/>
                          <a:chExt cx="7772400" cy="8382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9525"/>
                            <a:ext cx="77628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238125">
                                <a:moveTo>
                                  <a:pt x="7762875" y="238125"/>
                                </a:move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  <a:lnTo>
                                  <a:pt x="7762875" y="0"/>
                                </a:lnTo>
                                <a:lnTo>
                                  <a:pt x="7762875" y="238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47649"/>
                            <a:ext cx="77628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581025">
                                <a:moveTo>
                                  <a:pt x="7762875" y="0"/>
                                </a:moveTo>
                                <a:lnTo>
                                  <a:pt x="5705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5705475" y="581025"/>
                                </a:lnTo>
                                <a:lnTo>
                                  <a:pt x="7762875" y="581025"/>
                                </a:lnTo>
                                <a:lnTo>
                                  <a:pt x="7762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5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50" y="241300"/>
                            <a:ext cx="57023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0" h="596900">
                                <a:moveTo>
                                  <a:pt x="0" y="0"/>
                                </a:moveTo>
                                <a:lnTo>
                                  <a:pt x="0" y="596899"/>
                                </a:lnTo>
                              </a:path>
                              <a:path w="5702300" h="596900">
                                <a:moveTo>
                                  <a:pt x="5702300" y="0"/>
                                </a:moveTo>
                                <a:lnTo>
                                  <a:pt x="5702300" y="596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76605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766050" y="241300"/>
                            <a:ext cx="127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0">
                                <a:moveTo>
                                  <a:pt x="0" y="0"/>
                                </a:moveTo>
                                <a:lnTo>
                                  <a:pt x="0" y="596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6350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247650"/>
                            <a:ext cx="777240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842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84200">
                                <a:moveTo>
                                  <a:pt x="0" y="584200"/>
                                </a:moveTo>
                                <a:lnTo>
                                  <a:pt x="7772400" y="584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696971" y="422351"/>
                            <a:ext cx="8763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12pt;width:612pt;height:66pt;mso-position-horizontal-relative:page;mso-position-vertical-relative:page;z-index:15733760" id="docshapegroup25" coordorigin="0,240" coordsize="12240,1320">
                <v:rect style="position:absolute;left:0;top:255;width:12225;height:375" id="docshape26" filled="true" fillcolor="#000000" stroked="false">
                  <v:fill type="solid"/>
                </v:rect>
                <v:shape style="position:absolute;left:0;top:630;width:12225;height:915" id="docshape27" coordorigin="0,630" coordsize="12225,915" path="m12225,630l8985,630,0,630,0,1545,8985,1545,12225,1545,12225,630xe" filled="true" fillcolor="#00a697" stroked="false">
                  <v:path arrowok="t"/>
                  <v:fill type="solid"/>
                </v:shape>
                <v:line style="position:absolute" from="10,240" to="10,640" stroked="true" strokeweight="1.0pt" strokecolor="#000000">
                  <v:stroke dashstyle="solid"/>
                </v:line>
                <v:shape style="position:absolute;left:10;top:620;width:8980;height:940" id="docshape28" coordorigin="10,620" coordsize="8980,940" path="m10,620l10,1560m8990,620l8990,1560e" filled="false" stroked="true" strokeweight="1.0pt" strokecolor="#00a697">
                  <v:path arrowok="t"/>
                  <v:stroke dashstyle="solid"/>
                </v:shape>
                <v:line style="position:absolute" from="12230,240" to="12230,640" stroked="true" strokeweight="1.0pt" strokecolor="#000000">
                  <v:stroke dashstyle="solid"/>
                </v:line>
                <v:line style="position:absolute" from="12230,620" to="12230,1560" stroked="true" strokeweight="1.0pt" strokecolor="#00a697">
                  <v:stroke dashstyle="solid"/>
                </v:line>
                <v:line style="position:absolute" from="0,250" to="12240,250" stroked="true" strokeweight="1.0pt" strokecolor="#000000">
                  <v:stroke dashstyle="solid"/>
                </v:line>
                <v:shape style="position:absolute;left:0;top:630;width:12240;height:920" id="docshape29" coordorigin="0,630" coordsize="12240,920" path="m0,630l12240,630m0,1550l12240,1550e" filled="false" stroked="true" strokeweight="1.0pt" strokecolor="#00a697">
                  <v:path arrowok="t"/>
                  <v:stroke dashstyle="solid"/>
                </v:shape>
                <v:shape style="position:absolute;left:10546;top:905;width:138;height:292" type="#_x0000_t202" id="docshape30" filled="false" stroked="false">
                  <v:textbox inset="0,0,0,0">
                    <w:txbxContent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Regular</w:t>
      </w:r>
      <w:r>
        <w:rPr>
          <w:spacing w:val="-9"/>
          <w:sz w:val="22"/>
        </w:rPr>
        <w:t> </w:t>
      </w:r>
      <w:r>
        <w:rPr>
          <w:sz w:val="22"/>
        </w:rPr>
        <w:t>community</w:t>
      </w:r>
      <w:r>
        <w:rPr>
          <w:spacing w:val="-8"/>
          <w:sz w:val="22"/>
        </w:rPr>
        <w:t> </w:t>
      </w:r>
      <w:r>
        <w:rPr>
          <w:sz w:val="22"/>
        </w:rPr>
        <w:t>feedback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suggestion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sessions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Clear</w:t>
      </w:r>
      <w:r>
        <w:rPr>
          <w:spacing w:val="-4"/>
          <w:sz w:val="22"/>
        </w:rPr>
        <w:t> </w:t>
      </w:r>
      <w:r>
        <w:rPr>
          <w:sz w:val="22"/>
        </w:rPr>
        <w:t>guidelines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templates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submitting</w:t>
      </w:r>
      <w:r>
        <w:rPr>
          <w:spacing w:val="-3"/>
          <w:sz w:val="22"/>
        </w:rPr>
        <w:t> </w:t>
      </w:r>
      <w:r>
        <w:rPr>
          <w:sz w:val="22"/>
        </w:rPr>
        <w:t>feedback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suggestions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Incentives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participating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feedback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suggestion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sessions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</w:pPr>
      <w:r>
        <w:rPr/>
        <w:t>Key</w:t>
      </w:r>
      <w:r>
        <w:rPr>
          <w:spacing w:val="16"/>
        </w:rPr>
        <w:t> </w:t>
      </w:r>
      <w:r>
        <w:rPr/>
        <w:t>Performance</w:t>
      </w:r>
      <w:r>
        <w:rPr>
          <w:spacing w:val="16"/>
        </w:rPr>
        <w:t> </w:t>
      </w:r>
      <w:r>
        <w:rPr/>
        <w:t>Indicators</w:t>
      </w:r>
      <w:r>
        <w:rPr>
          <w:spacing w:val="16"/>
        </w:rPr>
        <w:t> </w:t>
      </w:r>
      <w:r>
        <w:rPr>
          <w:spacing w:val="-2"/>
        </w:rPr>
        <w:t>(KPIs)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56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pacing w:val="-2"/>
          <w:sz w:val="22"/>
        </w:rPr>
        <w:t>Community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growth: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pacing w:val="-4"/>
          <w:sz w:val="22"/>
        </w:rPr>
        <w:t>Member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count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Engagement</w:t>
      </w:r>
      <w:r>
        <w:rPr>
          <w:spacing w:val="-7"/>
          <w:sz w:val="22"/>
        </w:rPr>
        <w:t> </w:t>
      </w:r>
      <w:r>
        <w:rPr>
          <w:sz w:val="22"/>
        </w:rPr>
        <w:t>rates</w:t>
      </w:r>
      <w:r>
        <w:rPr>
          <w:spacing w:val="-7"/>
          <w:sz w:val="22"/>
        </w:rPr>
        <w:t> </w:t>
      </w:r>
      <w:r>
        <w:rPr>
          <w:sz w:val="22"/>
        </w:rPr>
        <w:t>(likes,</w:t>
      </w:r>
      <w:r>
        <w:rPr>
          <w:spacing w:val="-7"/>
          <w:sz w:val="22"/>
        </w:rPr>
        <w:t> </w:t>
      </w:r>
      <w:r>
        <w:rPr>
          <w:sz w:val="22"/>
        </w:rPr>
        <w:t>comments,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shares)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Retention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rates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Net</w:t>
      </w:r>
      <w:r>
        <w:rPr>
          <w:spacing w:val="-7"/>
          <w:sz w:val="22"/>
        </w:rPr>
        <w:t> </w:t>
      </w:r>
      <w:r>
        <w:rPr>
          <w:sz w:val="22"/>
        </w:rPr>
        <w:t>promoter</w:t>
      </w:r>
      <w:r>
        <w:rPr>
          <w:spacing w:val="-7"/>
          <w:sz w:val="22"/>
        </w:rPr>
        <w:t> </w:t>
      </w:r>
      <w:r>
        <w:rPr>
          <w:sz w:val="22"/>
        </w:rPr>
        <w:t>score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(NPS)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Community</w:t>
      </w:r>
      <w:r>
        <w:rPr>
          <w:spacing w:val="-3"/>
          <w:sz w:val="22"/>
        </w:rPr>
        <w:t> </w:t>
      </w:r>
      <w:r>
        <w:rPr>
          <w:sz w:val="22"/>
        </w:rPr>
        <w:t>satisfaction</w:t>
      </w:r>
      <w:r>
        <w:rPr>
          <w:spacing w:val="-2"/>
          <w:sz w:val="22"/>
        </w:rPr>
        <w:t> surveys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Content quality and </w:t>
      </w:r>
      <w:r>
        <w:rPr>
          <w:spacing w:val="-2"/>
          <w:sz w:val="22"/>
        </w:rPr>
        <w:t>engagement: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Quality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user-generated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content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Engagement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-1"/>
          <w:sz w:val="22"/>
        </w:rPr>
        <w:t> </w:t>
      </w:r>
      <w:r>
        <w:rPr>
          <w:sz w:val="22"/>
        </w:rPr>
        <w:t>(views,</w:t>
      </w:r>
      <w:r>
        <w:rPr>
          <w:spacing w:val="-2"/>
          <w:sz w:val="22"/>
        </w:rPr>
        <w:t> </w:t>
      </w:r>
      <w:r>
        <w:rPr>
          <w:sz w:val="22"/>
        </w:rPr>
        <w:t>likes,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comments)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z w:val="22"/>
        </w:rPr>
        <w:t>diversity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creativity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z w:val="22"/>
        </w:rPr>
        <w:t>Content</w:t>
      </w:r>
      <w:r>
        <w:rPr>
          <w:spacing w:val="-2"/>
          <w:sz w:val="22"/>
        </w:rPr>
        <w:t> </w:t>
      </w:r>
      <w:r>
        <w:rPr>
          <w:sz w:val="22"/>
        </w:rPr>
        <w:t>calendar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adherence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pacing w:val="-2"/>
          <w:sz w:val="22"/>
        </w:rPr>
        <w:t>Community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sentiment: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z w:val="22"/>
        </w:rPr>
        <w:t>Sentiment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community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discussions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z w:val="22"/>
        </w:rPr>
        <w:t>Net</w:t>
      </w:r>
      <w:r>
        <w:rPr>
          <w:spacing w:val="-7"/>
          <w:sz w:val="22"/>
        </w:rPr>
        <w:t> </w:t>
      </w:r>
      <w:r>
        <w:rPr>
          <w:sz w:val="22"/>
        </w:rPr>
        <w:t>promoter</w:t>
      </w:r>
      <w:r>
        <w:rPr>
          <w:spacing w:val="-7"/>
          <w:sz w:val="22"/>
        </w:rPr>
        <w:t> </w:t>
      </w:r>
      <w:r>
        <w:rPr>
          <w:sz w:val="22"/>
        </w:rPr>
        <w:t>score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(NPS)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Community</w:t>
      </w:r>
      <w:r>
        <w:rPr>
          <w:spacing w:val="-11"/>
          <w:sz w:val="22"/>
        </w:rPr>
        <w:t> </w:t>
      </w:r>
      <w:r>
        <w:rPr>
          <w:sz w:val="22"/>
        </w:rPr>
        <w:t>feedback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suggestions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Conflict</w:t>
      </w:r>
      <w:r>
        <w:rPr>
          <w:spacing w:val="-2"/>
          <w:sz w:val="22"/>
        </w:rPr>
        <w:t> </w:t>
      </w:r>
      <w:r>
        <w:rPr>
          <w:sz w:val="22"/>
        </w:rPr>
        <w:t>resolution</w:t>
      </w:r>
      <w:r>
        <w:rPr>
          <w:spacing w:val="-2"/>
          <w:sz w:val="22"/>
        </w:rPr>
        <w:t> </w:t>
      </w:r>
      <w:r>
        <w:rPr>
          <w:sz w:val="22"/>
        </w:rPr>
        <w:t>success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rates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240" w:bottom="280" w:left="1320" w:right="13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9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5953920" id="docshape31" filled="true" fillcolor="#fff9e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7772400" cy="83820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772400" cy="838200"/>
                          <a:chExt cx="7772400" cy="8382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9525"/>
                            <a:ext cx="77628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238125">
                                <a:moveTo>
                                  <a:pt x="7762875" y="238125"/>
                                </a:move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  <a:lnTo>
                                  <a:pt x="7762875" y="0"/>
                                </a:lnTo>
                                <a:lnTo>
                                  <a:pt x="7762875" y="238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247649"/>
                            <a:ext cx="77628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581025">
                                <a:moveTo>
                                  <a:pt x="7762875" y="0"/>
                                </a:moveTo>
                                <a:lnTo>
                                  <a:pt x="5705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5705475" y="581025"/>
                                </a:lnTo>
                                <a:lnTo>
                                  <a:pt x="7762875" y="581025"/>
                                </a:lnTo>
                                <a:lnTo>
                                  <a:pt x="7762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35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50" y="241300"/>
                            <a:ext cx="57023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0" h="596900">
                                <a:moveTo>
                                  <a:pt x="0" y="0"/>
                                </a:moveTo>
                                <a:lnTo>
                                  <a:pt x="0" y="596899"/>
                                </a:lnTo>
                              </a:path>
                              <a:path w="5702300" h="596900">
                                <a:moveTo>
                                  <a:pt x="5702300" y="0"/>
                                </a:moveTo>
                                <a:lnTo>
                                  <a:pt x="5702300" y="596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76605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766050" y="241300"/>
                            <a:ext cx="127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0">
                                <a:moveTo>
                                  <a:pt x="0" y="0"/>
                                </a:moveTo>
                                <a:lnTo>
                                  <a:pt x="0" y="596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6350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247650"/>
                            <a:ext cx="777240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842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84200">
                                <a:moveTo>
                                  <a:pt x="0" y="584200"/>
                                </a:moveTo>
                                <a:lnTo>
                                  <a:pt x="7772400" y="584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6696971" y="422351"/>
                            <a:ext cx="8763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12pt;width:612pt;height:66pt;mso-position-horizontal-relative:page;mso-position-vertical-relative:page;z-index:15734784" id="docshapegroup32" coordorigin="0,240" coordsize="12240,1320">
                <v:rect style="position:absolute;left:0;top:255;width:12225;height:375" id="docshape33" filled="true" fillcolor="#000000" stroked="false">
                  <v:fill type="solid"/>
                </v:rect>
                <v:shape style="position:absolute;left:0;top:630;width:12225;height:915" id="docshape34" coordorigin="0,630" coordsize="12225,915" path="m12225,630l8985,630,0,630,0,1545,8985,1545,12225,1545,12225,630xe" filled="true" fillcolor="#00a697" stroked="false">
                  <v:path arrowok="t"/>
                  <v:fill type="solid"/>
                </v:shape>
                <v:line style="position:absolute" from="10,240" to="10,640" stroked="true" strokeweight="1.0pt" strokecolor="#000000">
                  <v:stroke dashstyle="solid"/>
                </v:line>
                <v:shape style="position:absolute;left:10;top:620;width:8980;height:940" id="docshape35" coordorigin="10,620" coordsize="8980,940" path="m10,620l10,1560m8990,620l8990,1560e" filled="false" stroked="true" strokeweight="1.0pt" strokecolor="#00a697">
                  <v:path arrowok="t"/>
                  <v:stroke dashstyle="solid"/>
                </v:shape>
                <v:line style="position:absolute" from="12230,240" to="12230,640" stroked="true" strokeweight="1.0pt" strokecolor="#000000">
                  <v:stroke dashstyle="solid"/>
                </v:line>
                <v:line style="position:absolute" from="12230,620" to="12230,1560" stroked="true" strokeweight="1.0pt" strokecolor="#00a697">
                  <v:stroke dashstyle="solid"/>
                </v:line>
                <v:line style="position:absolute" from="0,250" to="12240,250" stroked="true" strokeweight="1.0pt" strokecolor="#000000">
                  <v:stroke dashstyle="solid"/>
                </v:line>
                <v:shape style="position:absolute;left:0;top:630;width:12240;height:920" id="docshape36" coordorigin="0,630" coordsize="12240,920" path="m0,630l12240,630m0,1550l12240,1550e" filled="false" stroked="true" strokeweight="1.0pt" strokecolor="#00a697">
                  <v:path arrowok="t"/>
                  <v:stroke dashstyle="solid"/>
                </v:shape>
                <v:shape style="position:absolute;left:10546;top:905;width:138;height:292" type="#_x0000_t202" id="docshape37" filled="false" stroked="false">
                  <v:textbox inset="0,0,0,0">
                    <w:txbxContent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  <w:ind w:left="158"/>
      </w:pPr>
      <w:r>
        <w:rPr>
          <w:w w:val="105"/>
        </w:rPr>
        <w:t>Community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Ambassadors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55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1" w:after="0"/>
        <w:ind w:left="251" w:right="0" w:hanging="146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recognize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empower</w:t>
      </w:r>
      <w:r>
        <w:rPr>
          <w:spacing w:val="-6"/>
          <w:sz w:val="22"/>
        </w:rPr>
        <w:t> </w:t>
      </w:r>
      <w:r>
        <w:rPr>
          <w:sz w:val="22"/>
        </w:rPr>
        <w:t>top</w:t>
      </w:r>
      <w:r>
        <w:rPr>
          <w:spacing w:val="-6"/>
          <w:sz w:val="22"/>
        </w:rPr>
        <w:t> </w:t>
      </w:r>
      <w:r>
        <w:rPr>
          <w:sz w:val="22"/>
        </w:rPr>
        <w:t>community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contributors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Community</w:t>
      </w:r>
      <w:r>
        <w:rPr>
          <w:spacing w:val="-4"/>
          <w:sz w:val="22"/>
        </w:rPr>
        <w:t> </w:t>
      </w:r>
      <w:r>
        <w:rPr>
          <w:sz w:val="22"/>
        </w:rPr>
        <w:t>Ambassadors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serve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representatives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community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Ambassadors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receive</w:t>
      </w:r>
      <w:r>
        <w:rPr>
          <w:spacing w:val="-5"/>
          <w:sz w:val="22"/>
        </w:rPr>
        <w:t> </w:t>
      </w:r>
      <w:r>
        <w:rPr>
          <w:sz w:val="22"/>
        </w:rPr>
        <w:t>exclusive</w:t>
      </w:r>
      <w:r>
        <w:rPr>
          <w:spacing w:val="-6"/>
          <w:sz w:val="22"/>
        </w:rPr>
        <w:t> </w:t>
      </w:r>
      <w:r>
        <w:rPr>
          <w:sz w:val="22"/>
        </w:rPr>
        <w:t>incentives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opportunities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leadership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growth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Ambassadors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responsible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leading</w:t>
      </w:r>
      <w:r>
        <w:rPr>
          <w:spacing w:val="-5"/>
          <w:sz w:val="22"/>
        </w:rPr>
        <w:t> </w:t>
      </w:r>
      <w:r>
        <w:rPr>
          <w:sz w:val="22"/>
        </w:rPr>
        <w:t>community</w:t>
      </w:r>
      <w:r>
        <w:rPr>
          <w:spacing w:val="-6"/>
          <w:sz w:val="22"/>
        </w:rPr>
        <w:t> </w:t>
      </w:r>
      <w:r>
        <w:rPr>
          <w:sz w:val="22"/>
        </w:rPr>
        <w:t>initiatives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events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1"/>
        <w:spacing w:before="1"/>
      </w:pPr>
      <w:r>
        <w:rPr>
          <w:w w:val="105"/>
        </w:rPr>
        <w:t>Community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Council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55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community</w:t>
      </w:r>
      <w:r>
        <w:rPr>
          <w:spacing w:val="-6"/>
          <w:sz w:val="22"/>
        </w:rPr>
        <w:t> </w:t>
      </w:r>
      <w:r>
        <w:rPr>
          <w:sz w:val="22"/>
        </w:rPr>
        <w:t>council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guidance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oversight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community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initiatives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Council</w:t>
      </w:r>
      <w:r>
        <w:rPr>
          <w:spacing w:val="-4"/>
          <w:sz w:val="22"/>
        </w:rPr>
        <w:t> </w:t>
      </w:r>
      <w:r>
        <w:rPr>
          <w:sz w:val="22"/>
        </w:rPr>
        <w:t>members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elected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community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serve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fixed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term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Council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meet</w:t>
      </w:r>
      <w:r>
        <w:rPr>
          <w:spacing w:val="-3"/>
          <w:sz w:val="22"/>
        </w:rPr>
        <w:t> </w:t>
      </w:r>
      <w:r>
        <w:rPr>
          <w:sz w:val="22"/>
        </w:rPr>
        <w:t>regularly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community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initiatives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Council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recommendations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community-related</w:t>
      </w:r>
      <w:r>
        <w:rPr>
          <w:spacing w:val="-2"/>
          <w:sz w:val="22"/>
        </w:rPr>
        <w:t> matters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</w:pPr>
      <w:r>
        <w:rPr>
          <w:w w:val="105"/>
        </w:rPr>
        <w:t>Community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Events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56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Host</w:t>
      </w:r>
      <w:r>
        <w:rPr>
          <w:spacing w:val="-7"/>
          <w:sz w:val="22"/>
        </w:rPr>
        <w:t> </w:t>
      </w:r>
      <w:r>
        <w:rPr>
          <w:sz w:val="22"/>
        </w:rPr>
        <w:t>regular</w:t>
      </w:r>
      <w:r>
        <w:rPr>
          <w:spacing w:val="-6"/>
          <w:sz w:val="22"/>
        </w:rPr>
        <w:t> </w:t>
      </w:r>
      <w:r>
        <w:rPr>
          <w:sz w:val="22"/>
        </w:rPr>
        <w:t>community</w:t>
      </w:r>
      <w:r>
        <w:rPr>
          <w:spacing w:val="-6"/>
          <w:sz w:val="22"/>
        </w:rPr>
        <w:t> </w:t>
      </w:r>
      <w:r>
        <w:rPr>
          <w:sz w:val="22"/>
        </w:rPr>
        <w:t>events,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webinars,</w:t>
      </w:r>
      <w:r>
        <w:rPr>
          <w:spacing w:val="-6"/>
          <w:sz w:val="22"/>
        </w:rPr>
        <w:t> </w:t>
      </w:r>
      <w:r>
        <w:rPr>
          <w:sz w:val="22"/>
        </w:rPr>
        <w:t>meetups,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conferences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Events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designed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educate,</w:t>
      </w:r>
      <w:r>
        <w:rPr>
          <w:spacing w:val="2"/>
          <w:sz w:val="22"/>
        </w:rPr>
        <w:t> </w:t>
      </w:r>
      <w:r>
        <w:rPr>
          <w:sz w:val="22"/>
        </w:rPr>
        <w:t>engage,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entertain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community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326" w:lineRule="auto" w:before="0" w:after="0"/>
        <w:ind w:left="105" w:right="778" w:firstLine="0"/>
        <w:jc w:val="left"/>
        <w:rPr>
          <w:sz w:val="22"/>
        </w:rPr>
      </w:pPr>
      <w:r>
        <w:rPr>
          <w:sz w:val="22"/>
        </w:rPr>
        <w:t>Events will be held online and offline, depending on the location and preferences of the </w:t>
      </w:r>
      <w:r>
        <w:rPr>
          <w:spacing w:val="-2"/>
          <w:sz w:val="22"/>
        </w:rPr>
        <w:t>community</w:t>
      </w: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205" w:after="0"/>
        <w:ind w:left="251" w:right="0" w:hanging="146"/>
        <w:jc w:val="left"/>
        <w:rPr>
          <w:sz w:val="22"/>
        </w:rPr>
      </w:pPr>
      <w:r>
        <w:rPr>
          <w:sz w:val="22"/>
        </w:rPr>
        <w:t>Events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promoted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social</w:t>
      </w:r>
      <w:r>
        <w:rPr>
          <w:spacing w:val="-6"/>
          <w:sz w:val="22"/>
        </w:rPr>
        <w:t> </w:t>
      </w:r>
      <w:r>
        <w:rPr>
          <w:sz w:val="22"/>
        </w:rPr>
        <w:t>media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community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channels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  <w:ind w:left="158"/>
      </w:pPr>
      <w:r>
        <w:rPr/>
        <w:t>Community</w:t>
      </w:r>
      <w:r>
        <w:rPr>
          <w:spacing w:val="33"/>
        </w:rPr>
        <w:t> </w:t>
      </w:r>
      <w:r>
        <w:rPr/>
        <w:t>Feedback</w:t>
      </w:r>
      <w:r>
        <w:rPr>
          <w:spacing w:val="33"/>
        </w:rPr>
        <w:t> </w:t>
      </w:r>
      <w:r>
        <w:rPr>
          <w:spacing w:val="-4"/>
        </w:rPr>
        <w:t>Loop</w:t>
      </w:r>
    </w:p>
    <w:p>
      <w:pPr>
        <w:spacing w:after="0"/>
        <w:sectPr>
          <w:pgSz w:w="12240" w:h="15840"/>
          <w:pgMar w:top="240" w:bottom="280" w:left="1320" w:right="1360"/>
        </w:sectPr>
      </w:pPr>
    </w:p>
    <w:p>
      <w:pPr>
        <w:pStyle w:val="BodyText"/>
        <w:rPr>
          <w:rFonts w:ascii="Cambria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9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5952384" id="docshape38" filled="true" fillcolor="#fff9e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7772400" cy="83820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7772400" cy="838200"/>
                          <a:chExt cx="7772400" cy="8382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9525"/>
                            <a:ext cx="77628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238125">
                                <a:moveTo>
                                  <a:pt x="7762875" y="238125"/>
                                </a:move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  <a:lnTo>
                                  <a:pt x="7762875" y="0"/>
                                </a:lnTo>
                                <a:lnTo>
                                  <a:pt x="7762875" y="238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247649"/>
                            <a:ext cx="77628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581025">
                                <a:moveTo>
                                  <a:pt x="7762875" y="0"/>
                                </a:moveTo>
                                <a:lnTo>
                                  <a:pt x="5705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5705475" y="581025"/>
                                </a:lnTo>
                                <a:lnTo>
                                  <a:pt x="7762875" y="581025"/>
                                </a:lnTo>
                                <a:lnTo>
                                  <a:pt x="7762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35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350" y="241300"/>
                            <a:ext cx="57023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0" h="596900">
                                <a:moveTo>
                                  <a:pt x="0" y="0"/>
                                </a:moveTo>
                                <a:lnTo>
                                  <a:pt x="0" y="596899"/>
                                </a:lnTo>
                              </a:path>
                              <a:path w="5702300" h="596900">
                                <a:moveTo>
                                  <a:pt x="5702300" y="0"/>
                                </a:moveTo>
                                <a:lnTo>
                                  <a:pt x="5702300" y="596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76605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766050" y="241300"/>
                            <a:ext cx="127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0">
                                <a:moveTo>
                                  <a:pt x="0" y="0"/>
                                </a:moveTo>
                                <a:lnTo>
                                  <a:pt x="0" y="5968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6350"/>
                            <a:ext cx="777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247650"/>
                            <a:ext cx="777240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842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584200">
                                <a:moveTo>
                                  <a:pt x="0" y="584200"/>
                                </a:moveTo>
                                <a:lnTo>
                                  <a:pt x="7772400" y="584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696971" y="422351"/>
                            <a:ext cx="8763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12pt;width:612pt;height:66pt;mso-position-horizontal-relative:page;mso-position-vertical-relative:page;z-index:15736320" id="docshapegroup39" coordorigin="0,240" coordsize="12240,1320">
                <v:rect style="position:absolute;left:0;top:255;width:12225;height:375" id="docshape40" filled="true" fillcolor="#000000" stroked="false">
                  <v:fill type="solid"/>
                </v:rect>
                <v:shape style="position:absolute;left:0;top:630;width:12225;height:915" id="docshape41" coordorigin="0,630" coordsize="12225,915" path="m12225,630l8985,630,0,630,0,1545,8985,1545,12225,1545,12225,630xe" filled="true" fillcolor="#00a697" stroked="false">
                  <v:path arrowok="t"/>
                  <v:fill type="solid"/>
                </v:shape>
                <v:line style="position:absolute" from="10,240" to="10,640" stroked="true" strokeweight="1.0pt" strokecolor="#000000">
                  <v:stroke dashstyle="solid"/>
                </v:line>
                <v:shape style="position:absolute;left:10;top:620;width:8980;height:940" id="docshape42" coordorigin="10,620" coordsize="8980,940" path="m10,620l10,1560m8990,620l8990,1560e" filled="false" stroked="true" strokeweight="1.0pt" strokecolor="#00a697">
                  <v:path arrowok="t"/>
                  <v:stroke dashstyle="solid"/>
                </v:shape>
                <v:line style="position:absolute" from="12230,240" to="12230,640" stroked="true" strokeweight="1.0pt" strokecolor="#000000">
                  <v:stroke dashstyle="solid"/>
                </v:line>
                <v:line style="position:absolute" from="12230,620" to="12230,1560" stroked="true" strokeweight="1.0pt" strokecolor="#00a697">
                  <v:stroke dashstyle="solid"/>
                </v:line>
                <v:line style="position:absolute" from="0,250" to="12240,250" stroked="true" strokeweight="1.0pt" strokecolor="#000000">
                  <v:stroke dashstyle="solid"/>
                </v:line>
                <v:shape style="position:absolute;left:0;top:630;width:12240;height:920" id="docshape43" coordorigin="0,630" coordsize="12240,920" path="m0,630l12240,630m0,1550l12240,1550e" filled="false" stroked="true" strokeweight="1.0pt" strokecolor="#00a697">
                  <v:path arrowok="t"/>
                  <v:stroke dashstyle="solid"/>
                </v:shape>
                <v:shape style="position:absolute;left:10546;top:905;width:138;height:292" type="#_x0000_t202" id="docshape44" filled="false" stroked="false">
                  <v:textbox inset="0,0,0,0">
                    <w:txbxContent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105"/>
                            <w:sz w:val="2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198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326" w:lineRule="auto" w:before="0" w:after="0"/>
        <w:ind w:left="105" w:right="334" w:firstLine="0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feedback</w:t>
      </w:r>
      <w:r>
        <w:rPr>
          <w:spacing w:val="-1"/>
          <w:sz w:val="22"/>
        </w:rPr>
        <w:t> </w:t>
      </w:r>
      <w:r>
        <w:rPr>
          <w:sz w:val="22"/>
        </w:rPr>
        <w:t>loop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community</w:t>
      </w:r>
      <w:r>
        <w:rPr>
          <w:spacing w:val="-1"/>
          <w:sz w:val="22"/>
        </w:rPr>
        <w:t> </w:t>
      </w:r>
      <w:r>
        <w:rPr>
          <w:sz w:val="22"/>
        </w:rPr>
        <w:t>feedback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heard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incorporated</w:t>
      </w:r>
      <w:r>
        <w:rPr>
          <w:spacing w:val="-1"/>
          <w:sz w:val="22"/>
        </w:rPr>
        <w:t> </w:t>
      </w:r>
      <w:r>
        <w:rPr>
          <w:sz w:val="22"/>
        </w:rPr>
        <w:t>into the project</w:t>
      </w: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205" w:after="0"/>
        <w:ind w:left="251" w:right="0" w:hanging="146"/>
        <w:jc w:val="left"/>
        <w:rPr>
          <w:sz w:val="22"/>
        </w:rPr>
      </w:pPr>
      <w:r>
        <w:rPr>
          <w:sz w:val="22"/>
        </w:rPr>
        <w:t>Feedback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collected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surveys,</w:t>
      </w:r>
      <w:r>
        <w:rPr>
          <w:spacing w:val="-4"/>
          <w:sz w:val="22"/>
        </w:rPr>
        <w:t> </w:t>
      </w:r>
      <w:r>
        <w:rPr>
          <w:sz w:val="22"/>
        </w:rPr>
        <w:t>polls,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community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discussions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Feedback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reviewed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prioritized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team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0" w:after="0"/>
        <w:ind w:left="251" w:right="0" w:hanging="146"/>
        <w:jc w:val="left"/>
        <w:rPr>
          <w:sz w:val="22"/>
        </w:rPr>
      </w:pPr>
      <w:r>
        <w:rPr>
          <w:sz w:val="22"/>
        </w:rPr>
        <w:t>Feedback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communicated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community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</w:pPr>
      <w:r>
        <w:rPr>
          <w:w w:val="105"/>
        </w:rPr>
        <w:t>Community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Governance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55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326" w:lineRule="auto" w:before="1" w:after="0"/>
        <w:ind w:left="105" w:right="1533" w:firstLine="0"/>
        <w:jc w:val="left"/>
        <w:rPr>
          <w:sz w:val="22"/>
        </w:rPr>
      </w:pPr>
      <w:r>
        <w:rPr>
          <w:sz w:val="22"/>
        </w:rPr>
        <w:t>Establish a governance model to ensure that the community has a say in project </w:t>
      </w:r>
      <w:r>
        <w:rPr>
          <w:spacing w:val="-2"/>
          <w:sz w:val="22"/>
        </w:rPr>
        <w:t>decision-making</w:t>
      </w: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240" w:lineRule="auto" w:before="205" w:after="0"/>
        <w:ind w:left="251" w:right="0" w:hanging="146"/>
        <w:jc w:val="left"/>
        <w:rPr>
          <w:sz w:val="22"/>
        </w:rPr>
      </w:pPr>
      <w:r>
        <w:rPr>
          <w:sz w:val="22"/>
        </w:rPr>
        <w:t>Governance</w:t>
      </w:r>
      <w:r>
        <w:rPr>
          <w:spacing w:val="-7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include</w:t>
      </w:r>
      <w:r>
        <w:rPr>
          <w:spacing w:val="-6"/>
          <w:sz w:val="22"/>
        </w:rPr>
        <w:t> </w:t>
      </w:r>
      <w:r>
        <w:rPr>
          <w:sz w:val="22"/>
        </w:rPr>
        <w:t>community</w:t>
      </w:r>
      <w:r>
        <w:rPr>
          <w:spacing w:val="-6"/>
          <w:sz w:val="22"/>
        </w:rPr>
        <w:t> </w:t>
      </w:r>
      <w:r>
        <w:rPr>
          <w:sz w:val="22"/>
        </w:rPr>
        <w:t>voting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representation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251" w:val="left" w:leader="none"/>
        </w:tabs>
        <w:spacing w:line="326" w:lineRule="auto" w:before="1" w:after="0"/>
        <w:ind w:left="105" w:right="171" w:firstLine="0"/>
        <w:jc w:val="left"/>
        <w:rPr>
          <w:sz w:val="22"/>
        </w:rPr>
      </w:pPr>
      <w:r>
        <w:rPr>
          <w:sz w:val="22"/>
        </w:rPr>
        <w:t>Governance model will be designed to ensure that the community is aligned with the project's goals and values.</w:t>
      </w:r>
    </w:p>
    <w:p>
      <w:pPr>
        <w:spacing w:before="200"/>
        <w:ind w:left="105" w:right="0" w:firstLine="0"/>
        <w:jc w:val="left"/>
        <w:rPr>
          <w:sz w:val="13"/>
        </w:rPr>
      </w:pPr>
      <w:r>
        <w:rPr>
          <w:spacing w:val="-10"/>
          <w:w w:val="125"/>
          <w:sz w:val="13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260766</wp:posOffset>
                </wp:positionV>
                <wp:extent cx="182880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0.532803pt;width:144pt;height:.1pt;mso-position-horizontal-relative:page;mso-position-vertical-relative:paragraph;z-index:-15721984;mso-wrap-distance-left:0;mso-wrap-distance-right:0" id="docshape45" coordorigin="1440,411" coordsize="2880,0" path="m1440,411l4320,41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0"/>
        <w:ind w:left="105" w:right="0" w:firstLine="0"/>
        <w:jc w:val="left"/>
        <w:rPr>
          <w:sz w:val="12"/>
        </w:rPr>
      </w:pPr>
      <w:r>
        <w:rPr>
          <w:spacing w:val="-10"/>
          <w:w w:val="125"/>
          <w:sz w:val="12"/>
        </w:rPr>
        <w:t>1</w:t>
      </w:r>
    </w:p>
    <w:p>
      <w:pPr>
        <w:spacing w:before="79"/>
        <w:ind w:left="105" w:right="0" w:firstLine="0"/>
        <w:jc w:val="left"/>
        <w:rPr>
          <w:rFonts w:ascii="Comic Sans MS"/>
          <w:b/>
          <w:sz w:val="16"/>
        </w:rPr>
      </w:pPr>
      <w:r>
        <w:rPr>
          <w:rFonts w:ascii="Comic Sans MS"/>
          <w:b/>
          <w:sz w:val="16"/>
        </w:rPr>
        <w:t>Community</w:t>
      </w:r>
      <w:r>
        <w:rPr>
          <w:rFonts w:ascii="Comic Sans MS"/>
          <w:b/>
          <w:spacing w:val="-10"/>
          <w:sz w:val="16"/>
        </w:rPr>
        <w:t> </w:t>
      </w:r>
      <w:r>
        <w:rPr>
          <w:rFonts w:ascii="Comic Sans MS"/>
          <w:b/>
          <w:sz w:val="16"/>
        </w:rPr>
        <w:t>Performance</w:t>
      </w:r>
      <w:r>
        <w:rPr>
          <w:rFonts w:ascii="Comic Sans MS"/>
          <w:b/>
          <w:spacing w:val="-10"/>
          <w:sz w:val="16"/>
        </w:rPr>
        <w:t> </w:t>
      </w:r>
      <w:r>
        <w:rPr>
          <w:rFonts w:ascii="Comic Sans MS"/>
          <w:b/>
          <w:spacing w:val="-2"/>
          <w:sz w:val="16"/>
        </w:rPr>
        <w:t>Indicators</w:t>
      </w:r>
    </w:p>
    <w:p>
      <w:pPr>
        <w:pStyle w:val="BodyText"/>
        <w:spacing w:before="14"/>
        <w:rPr>
          <w:rFonts w:ascii="Comic Sans MS"/>
          <w:b/>
          <w:sz w:val="16"/>
        </w:rPr>
      </w:pPr>
    </w:p>
    <w:p>
      <w:pPr>
        <w:spacing w:before="0"/>
        <w:ind w:left="105" w:right="0" w:firstLine="0"/>
        <w:jc w:val="left"/>
        <w:rPr>
          <w:rFonts w:ascii="Arial MT"/>
          <w:sz w:val="12"/>
        </w:rPr>
      </w:pPr>
      <w:r>
        <w:rPr>
          <w:rFonts w:ascii="Arial MT"/>
          <w:color w:val="666666"/>
          <w:sz w:val="12"/>
        </w:rPr>
        <w:t>Growth: 10% quarterly increase in member count, 20% increase in engagement rate, 80% retention </w:t>
      </w:r>
      <w:r>
        <w:rPr>
          <w:rFonts w:ascii="Arial MT"/>
          <w:color w:val="666666"/>
          <w:spacing w:val="-4"/>
          <w:sz w:val="12"/>
        </w:rPr>
        <w:t>rate</w:t>
      </w:r>
    </w:p>
    <w:p>
      <w:pPr>
        <w:pStyle w:val="BodyText"/>
        <w:spacing w:before="24"/>
        <w:rPr>
          <w:rFonts w:ascii="Arial MT"/>
          <w:sz w:val="12"/>
        </w:rPr>
      </w:pPr>
    </w:p>
    <w:p>
      <w:pPr>
        <w:spacing w:line="520" w:lineRule="auto" w:before="0"/>
        <w:ind w:left="105" w:right="2940" w:firstLine="0"/>
        <w:jc w:val="left"/>
        <w:rPr>
          <w:rFonts w:ascii="Arial MT"/>
          <w:sz w:val="12"/>
        </w:rPr>
      </w:pPr>
      <w:r>
        <w:rPr>
          <w:rFonts w:ascii="Arial MT"/>
          <w:color w:val="666666"/>
          <w:sz w:val="12"/>
        </w:rPr>
        <w:t>Content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Quality: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30%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increase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in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content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engagement,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25%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increase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in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content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diversity,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90%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content</w:t>
      </w:r>
      <w:r>
        <w:rPr>
          <w:rFonts w:ascii="Arial MT"/>
          <w:color w:val="666666"/>
          <w:spacing w:val="-4"/>
          <w:sz w:val="12"/>
        </w:rPr>
        <w:t> </w:t>
      </w:r>
      <w:r>
        <w:rPr>
          <w:rFonts w:ascii="Arial MT"/>
          <w:color w:val="666666"/>
          <w:sz w:val="12"/>
        </w:rPr>
        <w:t>relevance</w:t>
      </w:r>
      <w:r>
        <w:rPr>
          <w:rFonts w:ascii="Arial MT"/>
          <w:color w:val="666666"/>
          <w:spacing w:val="40"/>
          <w:sz w:val="12"/>
        </w:rPr>
        <w:t> </w:t>
      </w:r>
      <w:r>
        <w:rPr>
          <w:rFonts w:ascii="Arial MT"/>
          <w:color w:val="666666"/>
          <w:sz w:val="12"/>
        </w:rPr>
        <w:t>Community Sentiment: 80% positive sentiment analysis, 50 NPS</w:t>
      </w:r>
    </w:p>
    <w:p>
      <w:pPr>
        <w:spacing w:before="1"/>
        <w:ind w:left="105" w:right="0" w:firstLine="0"/>
        <w:jc w:val="left"/>
        <w:rPr>
          <w:rFonts w:ascii="Arial MT"/>
          <w:sz w:val="12"/>
        </w:rPr>
      </w:pPr>
      <w:r>
        <w:rPr>
          <w:rFonts w:ascii="Arial MT"/>
          <w:color w:val="666666"/>
          <w:sz w:val="12"/>
        </w:rPr>
        <w:t>Community Engagement: 20% event participation, 15% community </w:t>
      </w:r>
      <w:r>
        <w:rPr>
          <w:rFonts w:ascii="Arial MT"/>
          <w:color w:val="666666"/>
          <w:spacing w:val="-2"/>
          <w:sz w:val="12"/>
        </w:rPr>
        <w:t>feedback</w:t>
      </w:r>
    </w:p>
    <w:p>
      <w:pPr>
        <w:pStyle w:val="BodyText"/>
        <w:spacing w:before="24"/>
        <w:rPr>
          <w:rFonts w:ascii="Arial MT"/>
          <w:sz w:val="12"/>
        </w:rPr>
      </w:pPr>
    </w:p>
    <w:p>
      <w:pPr>
        <w:spacing w:before="0"/>
        <w:ind w:left="105" w:right="0" w:firstLine="0"/>
        <w:jc w:val="left"/>
        <w:rPr>
          <w:rFonts w:ascii="Arial MT"/>
          <w:sz w:val="12"/>
        </w:rPr>
      </w:pPr>
      <w:r>
        <w:rPr>
          <w:rFonts w:ascii="Arial MT"/>
          <w:color w:val="666666"/>
          <w:sz w:val="12"/>
        </w:rPr>
        <w:t>Weighted</w:t>
      </w:r>
      <w:r>
        <w:rPr>
          <w:rFonts w:ascii="Arial MT"/>
          <w:color w:val="666666"/>
          <w:spacing w:val="-1"/>
          <w:sz w:val="12"/>
        </w:rPr>
        <w:t> </w:t>
      </w:r>
      <w:r>
        <w:rPr>
          <w:rFonts w:ascii="Arial MT"/>
          <w:color w:val="666666"/>
          <w:sz w:val="12"/>
        </w:rPr>
        <w:t>Scoring:</w:t>
      </w:r>
      <w:r>
        <w:rPr>
          <w:rFonts w:ascii="Arial MT"/>
          <w:color w:val="666666"/>
          <w:spacing w:val="-1"/>
          <w:sz w:val="12"/>
        </w:rPr>
        <w:t> </w:t>
      </w:r>
      <w:r>
        <w:rPr>
          <w:rFonts w:ascii="Arial MT"/>
          <w:color w:val="666666"/>
          <w:sz w:val="12"/>
        </w:rPr>
        <w:t>30%</w:t>
      </w:r>
      <w:r>
        <w:rPr>
          <w:rFonts w:ascii="Arial MT"/>
          <w:color w:val="666666"/>
          <w:spacing w:val="-1"/>
          <w:sz w:val="12"/>
        </w:rPr>
        <w:t> </w:t>
      </w:r>
      <w:r>
        <w:rPr>
          <w:rFonts w:ascii="Arial MT"/>
          <w:color w:val="666666"/>
          <w:sz w:val="12"/>
        </w:rPr>
        <w:t>Growth,</w:t>
      </w:r>
      <w:r>
        <w:rPr>
          <w:rFonts w:ascii="Arial MT"/>
          <w:color w:val="666666"/>
          <w:spacing w:val="-1"/>
          <w:sz w:val="12"/>
        </w:rPr>
        <w:t> </w:t>
      </w:r>
      <w:r>
        <w:rPr>
          <w:rFonts w:ascii="Arial MT"/>
          <w:color w:val="666666"/>
          <w:sz w:val="12"/>
        </w:rPr>
        <w:t>20%</w:t>
      </w:r>
      <w:r>
        <w:rPr>
          <w:rFonts w:ascii="Arial MT"/>
          <w:color w:val="666666"/>
          <w:spacing w:val="-1"/>
          <w:sz w:val="12"/>
        </w:rPr>
        <w:t> </w:t>
      </w:r>
      <w:r>
        <w:rPr>
          <w:rFonts w:ascii="Arial MT"/>
          <w:color w:val="666666"/>
          <w:sz w:val="12"/>
        </w:rPr>
        <w:t>Content</w:t>
      </w:r>
      <w:r>
        <w:rPr>
          <w:rFonts w:ascii="Arial MT"/>
          <w:color w:val="666666"/>
          <w:spacing w:val="-1"/>
          <w:sz w:val="12"/>
        </w:rPr>
        <w:t> </w:t>
      </w:r>
      <w:r>
        <w:rPr>
          <w:rFonts w:ascii="Arial MT"/>
          <w:color w:val="666666"/>
          <w:sz w:val="12"/>
        </w:rPr>
        <w:t>Quality,</w:t>
      </w:r>
      <w:r>
        <w:rPr>
          <w:rFonts w:ascii="Arial MT"/>
          <w:color w:val="666666"/>
          <w:spacing w:val="-1"/>
          <w:sz w:val="12"/>
        </w:rPr>
        <w:t> </w:t>
      </w:r>
      <w:r>
        <w:rPr>
          <w:rFonts w:ascii="Arial MT"/>
          <w:color w:val="666666"/>
          <w:sz w:val="12"/>
        </w:rPr>
        <w:t>20%</w:t>
      </w:r>
      <w:r>
        <w:rPr>
          <w:rFonts w:ascii="Arial MT"/>
          <w:color w:val="666666"/>
          <w:spacing w:val="-1"/>
          <w:sz w:val="12"/>
        </w:rPr>
        <w:t> </w:t>
      </w:r>
      <w:r>
        <w:rPr>
          <w:rFonts w:ascii="Arial MT"/>
          <w:color w:val="666666"/>
          <w:sz w:val="12"/>
        </w:rPr>
        <w:t>Community</w:t>
      </w:r>
      <w:r>
        <w:rPr>
          <w:rFonts w:ascii="Arial MT"/>
          <w:color w:val="666666"/>
          <w:spacing w:val="-1"/>
          <w:sz w:val="12"/>
        </w:rPr>
        <w:t> </w:t>
      </w:r>
      <w:r>
        <w:rPr>
          <w:rFonts w:ascii="Arial MT"/>
          <w:color w:val="666666"/>
          <w:sz w:val="12"/>
        </w:rPr>
        <w:t>Sentiment,</w:t>
      </w:r>
      <w:r>
        <w:rPr>
          <w:rFonts w:ascii="Arial MT"/>
          <w:color w:val="666666"/>
          <w:spacing w:val="-1"/>
          <w:sz w:val="12"/>
        </w:rPr>
        <w:t> </w:t>
      </w:r>
      <w:r>
        <w:rPr>
          <w:rFonts w:ascii="Arial MT"/>
          <w:color w:val="666666"/>
          <w:sz w:val="12"/>
        </w:rPr>
        <w:t>30%</w:t>
      </w:r>
      <w:r>
        <w:rPr>
          <w:rFonts w:ascii="Arial MT"/>
          <w:color w:val="666666"/>
          <w:spacing w:val="-1"/>
          <w:sz w:val="12"/>
        </w:rPr>
        <w:t> </w:t>
      </w:r>
      <w:r>
        <w:rPr>
          <w:rFonts w:ascii="Arial MT"/>
          <w:color w:val="666666"/>
          <w:sz w:val="12"/>
        </w:rPr>
        <w:t>Community</w:t>
      </w:r>
      <w:r>
        <w:rPr>
          <w:rFonts w:ascii="Arial MT"/>
          <w:color w:val="666666"/>
          <w:spacing w:val="-1"/>
          <w:sz w:val="12"/>
        </w:rPr>
        <w:t> </w:t>
      </w:r>
      <w:r>
        <w:rPr>
          <w:rFonts w:ascii="Arial MT"/>
          <w:color w:val="666666"/>
          <w:spacing w:val="-2"/>
          <w:sz w:val="12"/>
        </w:rPr>
        <w:t>Engagement</w:t>
      </w:r>
    </w:p>
    <w:p>
      <w:pPr>
        <w:pStyle w:val="BodyText"/>
        <w:spacing w:before="24"/>
        <w:rPr>
          <w:rFonts w:ascii="Arial MT"/>
          <w:sz w:val="12"/>
        </w:rPr>
      </w:pPr>
    </w:p>
    <w:p>
      <w:pPr>
        <w:spacing w:before="0"/>
        <w:ind w:left="105" w:right="0" w:firstLine="0"/>
        <w:jc w:val="left"/>
        <w:rPr>
          <w:rFonts w:ascii="Arial MT"/>
          <w:sz w:val="12"/>
        </w:rPr>
      </w:pPr>
      <w:r>
        <w:rPr>
          <w:rFonts w:ascii="Arial MT"/>
          <w:color w:val="666666"/>
          <w:sz w:val="12"/>
        </w:rPr>
        <w:t>Thresholds:</w:t>
      </w:r>
      <w:r>
        <w:rPr>
          <w:rFonts w:ascii="Arial MT"/>
          <w:color w:val="666666"/>
          <w:spacing w:val="-2"/>
          <w:sz w:val="12"/>
        </w:rPr>
        <w:t> </w:t>
      </w:r>
      <w:r>
        <w:rPr>
          <w:rFonts w:ascii="Arial MT"/>
          <w:color w:val="666666"/>
          <w:sz w:val="12"/>
        </w:rPr>
        <w:t>Red</w:t>
      </w:r>
      <w:r>
        <w:rPr>
          <w:rFonts w:ascii="Arial MT"/>
          <w:color w:val="666666"/>
          <w:spacing w:val="-2"/>
          <w:sz w:val="12"/>
        </w:rPr>
        <w:t> </w:t>
      </w:r>
      <w:r>
        <w:rPr>
          <w:rFonts w:ascii="Arial MT"/>
          <w:color w:val="666666"/>
          <w:sz w:val="12"/>
        </w:rPr>
        <w:t>(&lt;80%),</w:t>
      </w:r>
      <w:r>
        <w:rPr>
          <w:rFonts w:ascii="Arial MT"/>
          <w:color w:val="666666"/>
          <w:spacing w:val="-2"/>
          <w:sz w:val="12"/>
        </w:rPr>
        <w:t> </w:t>
      </w:r>
      <w:r>
        <w:rPr>
          <w:rFonts w:ascii="Arial MT"/>
          <w:color w:val="666666"/>
          <w:sz w:val="12"/>
        </w:rPr>
        <w:t>Yellow</w:t>
      </w:r>
      <w:r>
        <w:rPr>
          <w:rFonts w:ascii="Arial MT"/>
          <w:color w:val="666666"/>
          <w:spacing w:val="-2"/>
          <w:sz w:val="12"/>
        </w:rPr>
        <w:t> </w:t>
      </w:r>
      <w:r>
        <w:rPr>
          <w:rFonts w:ascii="Arial MT"/>
          <w:color w:val="666666"/>
          <w:sz w:val="12"/>
        </w:rPr>
        <w:t>(80-90%),</w:t>
      </w:r>
      <w:r>
        <w:rPr>
          <w:rFonts w:ascii="Arial MT"/>
          <w:color w:val="666666"/>
          <w:spacing w:val="-2"/>
          <w:sz w:val="12"/>
        </w:rPr>
        <w:t> </w:t>
      </w:r>
      <w:r>
        <w:rPr>
          <w:rFonts w:ascii="Arial MT"/>
          <w:color w:val="666666"/>
          <w:sz w:val="12"/>
        </w:rPr>
        <w:t>Green</w:t>
      </w:r>
      <w:r>
        <w:rPr>
          <w:rFonts w:ascii="Arial MT"/>
          <w:color w:val="666666"/>
          <w:spacing w:val="-2"/>
          <w:sz w:val="12"/>
        </w:rPr>
        <w:t> (&gt;90%)</w:t>
      </w:r>
    </w:p>
    <w:sectPr>
      <w:pgSz w:w="12240" w:h="15840"/>
      <w:pgMar w:top="24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311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6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105" w:hanging="14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3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0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6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3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6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5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1" w:hanging="14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methodology task</dc:title>
  <dcterms:created xsi:type="dcterms:W3CDTF">2024-09-03T10:39:36Z</dcterms:created>
  <dcterms:modified xsi:type="dcterms:W3CDTF">2024-09-03T10:39:36Z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