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F2964FE" w14:textId="77777777" w:rsidR="00DF36B0" w:rsidRDefault="00FB0609">
      <w:pPr>
        <w:keepNext/>
        <w:keepLines/>
        <w:snapToGrid w:val="0"/>
        <w:spacing w:beforeLines="50" w:before="156" w:afterLines="50" w:after="156"/>
        <w:jc w:val="center"/>
        <w:outlineLvl w:val="0"/>
        <w:rPr>
          <w:rFonts w:ascii="黑体" w:eastAsia="黑体" w:hAnsi="黑体" w:hint="default"/>
          <w:b/>
          <w:sz w:val="30"/>
        </w:rPr>
      </w:pPr>
      <w:bookmarkStart w:id="0" w:name="_Toc501710488"/>
      <w:bookmarkStart w:id="1" w:name="_Toc29337"/>
      <w:bookmarkStart w:id="2" w:name="_Toc17400"/>
      <w:r>
        <w:rPr>
          <w:rFonts w:ascii="黑体" w:eastAsia="黑体" w:hAnsi="黑体"/>
          <w:b/>
          <w:sz w:val="30"/>
        </w:rPr>
        <w:t>重庆邮电大学本科毕业设计（论文）开题报告</w:t>
      </w:r>
      <w:bookmarkEnd w:id="0"/>
      <w:bookmarkEnd w:id="1"/>
      <w:bookmarkEnd w:id="2"/>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9"/>
        <w:gridCol w:w="3455"/>
        <w:gridCol w:w="1371"/>
        <w:gridCol w:w="2940"/>
      </w:tblGrid>
      <w:tr w:rsidR="00DF36B0" w14:paraId="5690280C" w14:textId="77777777">
        <w:trPr>
          <w:trHeight w:val="454"/>
        </w:trPr>
        <w:tc>
          <w:tcPr>
            <w:tcW w:w="1189" w:type="dxa"/>
            <w:tcBorders>
              <w:top w:val="single" w:sz="4" w:space="0" w:color="auto"/>
              <w:left w:val="single" w:sz="4" w:space="0" w:color="auto"/>
              <w:bottom w:val="single" w:sz="4" w:space="0" w:color="auto"/>
              <w:right w:val="single" w:sz="4" w:space="0" w:color="auto"/>
              <w:tl2br w:val="nil"/>
              <w:tr2bl w:val="nil"/>
            </w:tcBorders>
            <w:vAlign w:val="center"/>
          </w:tcPr>
          <w:p w14:paraId="121437AC" w14:textId="77777777" w:rsidR="00DF36B0" w:rsidRDefault="00FB0609">
            <w:pPr>
              <w:spacing w:before="100" w:beforeAutospacing="1" w:after="100" w:afterAutospacing="1"/>
              <w:jc w:val="center"/>
              <w:rPr>
                <w:rFonts w:ascii="宋体" w:hAnsi="宋体" w:hint="default"/>
                <w:sz w:val="24"/>
              </w:rPr>
            </w:pPr>
            <w:r>
              <w:rPr>
                <w:rFonts w:ascii="宋体" w:hAnsi="宋体"/>
                <w:sz w:val="24"/>
              </w:rPr>
              <w:t>题</w:t>
            </w:r>
            <w:r>
              <w:rPr>
                <w:rFonts w:ascii="宋体" w:hAnsi="宋体"/>
                <w:sz w:val="24"/>
              </w:rPr>
              <w:t xml:space="preserve">    </w:t>
            </w:r>
            <w:r>
              <w:rPr>
                <w:rFonts w:ascii="宋体" w:hAnsi="宋体"/>
                <w:sz w:val="24"/>
              </w:rPr>
              <w:t>目</w:t>
            </w:r>
          </w:p>
        </w:tc>
        <w:tc>
          <w:tcPr>
            <w:tcW w:w="7766" w:type="dxa"/>
            <w:gridSpan w:val="3"/>
            <w:tcBorders>
              <w:top w:val="single" w:sz="4" w:space="0" w:color="auto"/>
              <w:left w:val="single" w:sz="4" w:space="0" w:color="auto"/>
              <w:bottom w:val="single" w:sz="4" w:space="0" w:color="auto"/>
              <w:right w:val="single" w:sz="4" w:space="0" w:color="auto"/>
              <w:tl2br w:val="nil"/>
              <w:tr2bl w:val="nil"/>
            </w:tcBorders>
            <w:vAlign w:val="center"/>
          </w:tcPr>
          <w:p w14:paraId="2CA87B55" w14:textId="77777777" w:rsidR="00DF36B0" w:rsidRDefault="00FB0609">
            <w:pPr>
              <w:spacing w:before="100" w:beforeAutospacing="1" w:after="100" w:afterAutospacing="1"/>
              <w:jc w:val="center"/>
              <w:rPr>
                <w:rFonts w:ascii="宋体" w:hAnsi="宋体" w:hint="default"/>
                <w:sz w:val="24"/>
              </w:rPr>
            </w:pPr>
            <w:r>
              <w:rPr>
                <w:kern w:val="0"/>
                <w:sz w:val="24"/>
                <w:szCs w:val="24"/>
              </w:rPr>
              <w:t>基于</w:t>
            </w:r>
            <w:r>
              <w:rPr>
                <w:kern w:val="0"/>
                <w:sz w:val="24"/>
                <w:szCs w:val="24"/>
              </w:rPr>
              <w:t>Unity3d</w:t>
            </w:r>
            <w:r>
              <w:rPr>
                <w:kern w:val="0"/>
                <w:sz w:val="24"/>
                <w:szCs w:val="24"/>
              </w:rPr>
              <w:t>引擎的飞行射击游戏系统开发</w:t>
            </w:r>
          </w:p>
        </w:tc>
      </w:tr>
      <w:tr w:rsidR="00DF36B0" w14:paraId="7F468B49" w14:textId="77777777">
        <w:trPr>
          <w:trHeight w:val="454"/>
        </w:trPr>
        <w:tc>
          <w:tcPr>
            <w:tcW w:w="1189" w:type="dxa"/>
            <w:tcBorders>
              <w:top w:val="single" w:sz="4" w:space="0" w:color="auto"/>
              <w:left w:val="single" w:sz="4" w:space="0" w:color="auto"/>
              <w:bottom w:val="single" w:sz="4" w:space="0" w:color="auto"/>
              <w:right w:val="single" w:sz="4" w:space="0" w:color="auto"/>
              <w:tl2br w:val="nil"/>
              <w:tr2bl w:val="nil"/>
            </w:tcBorders>
            <w:vAlign w:val="center"/>
          </w:tcPr>
          <w:p w14:paraId="735D28BA" w14:textId="77777777" w:rsidR="00DF36B0" w:rsidRDefault="00FB0609">
            <w:pPr>
              <w:jc w:val="center"/>
              <w:rPr>
                <w:rFonts w:ascii="宋体" w:hAnsi="宋体" w:hint="default"/>
                <w:sz w:val="24"/>
              </w:rPr>
            </w:pPr>
            <w:r>
              <w:rPr>
                <w:rFonts w:ascii="宋体" w:hAnsi="宋体"/>
                <w:sz w:val="24"/>
              </w:rPr>
              <w:t>学生姓名</w:t>
            </w:r>
          </w:p>
        </w:tc>
        <w:tc>
          <w:tcPr>
            <w:tcW w:w="3455" w:type="dxa"/>
            <w:tcBorders>
              <w:top w:val="single" w:sz="4" w:space="0" w:color="auto"/>
              <w:left w:val="single" w:sz="4" w:space="0" w:color="auto"/>
              <w:bottom w:val="single" w:sz="4" w:space="0" w:color="auto"/>
              <w:right w:val="single" w:sz="4" w:space="0" w:color="auto"/>
              <w:tl2br w:val="nil"/>
              <w:tr2bl w:val="nil"/>
            </w:tcBorders>
            <w:vAlign w:val="center"/>
          </w:tcPr>
          <w:p w14:paraId="57F055A4" w14:textId="77777777" w:rsidR="00DF36B0" w:rsidRDefault="00FB0609">
            <w:pPr>
              <w:jc w:val="center"/>
              <w:rPr>
                <w:rFonts w:ascii="宋体" w:hAnsi="宋体" w:hint="default"/>
                <w:sz w:val="24"/>
              </w:rPr>
            </w:pPr>
            <w:proofErr w:type="gramStart"/>
            <w:r>
              <w:rPr>
                <w:kern w:val="0"/>
                <w:sz w:val="24"/>
                <w:szCs w:val="24"/>
              </w:rPr>
              <w:t>付饶</w:t>
            </w:r>
            <w:proofErr w:type="gramEnd"/>
          </w:p>
        </w:tc>
        <w:tc>
          <w:tcPr>
            <w:tcW w:w="1371" w:type="dxa"/>
            <w:tcBorders>
              <w:top w:val="single" w:sz="4" w:space="0" w:color="auto"/>
              <w:left w:val="single" w:sz="4" w:space="0" w:color="auto"/>
              <w:bottom w:val="single" w:sz="4" w:space="0" w:color="auto"/>
              <w:right w:val="single" w:sz="4" w:space="0" w:color="auto"/>
              <w:tl2br w:val="nil"/>
              <w:tr2bl w:val="nil"/>
            </w:tcBorders>
            <w:vAlign w:val="center"/>
          </w:tcPr>
          <w:p w14:paraId="3A1247F9" w14:textId="77777777" w:rsidR="00DF36B0" w:rsidRDefault="00FB0609">
            <w:pPr>
              <w:jc w:val="center"/>
              <w:rPr>
                <w:rFonts w:ascii="宋体" w:hAnsi="宋体" w:hint="default"/>
                <w:sz w:val="24"/>
              </w:rPr>
            </w:pPr>
            <w:r>
              <w:rPr>
                <w:rFonts w:ascii="宋体" w:hAnsi="宋体"/>
                <w:sz w:val="24"/>
              </w:rPr>
              <w:t>学</w:t>
            </w:r>
            <w:r>
              <w:rPr>
                <w:rFonts w:ascii="宋体" w:hAnsi="宋体"/>
                <w:sz w:val="24"/>
              </w:rPr>
              <w:t xml:space="preserve">    </w:t>
            </w:r>
            <w:r>
              <w:rPr>
                <w:rFonts w:ascii="宋体" w:hAnsi="宋体"/>
                <w:sz w:val="24"/>
              </w:rPr>
              <w:t>号</w:t>
            </w:r>
          </w:p>
        </w:tc>
        <w:tc>
          <w:tcPr>
            <w:tcW w:w="2940" w:type="dxa"/>
            <w:tcBorders>
              <w:top w:val="single" w:sz="4" w:space="0" w:color="auto"/>
              <w:left w:val="single" w:sz="4" w:space="0" w:color="auto"/>
              <w:bottom w:val="single" w:sz="4" w:space="0" w:color="auto"/>
              <w:right w:val="single" w:sz="4" w:space="0" w:color="auto"/>
              <w:tl2br w:val="nil"/>
              <w:tr2bl w:val="nil"/>
            </w:tcBorders>
            <w:vAlign w:val="center"/>
          </w:tcPr>
          <w:p w14:paraId="6A5FFBAA" w14:textId="77777777" w:rsidR="00DF36B0" w:rsidRDefault="00FB0609">
            <w:pPr>
              <w:spacing w:before="100" w:beforeAutospacing="1" w:after="100" w:afterAutospacing="1"/>
              <w:jc w:val="center"/>
              <w:rPr>
                <w:rFonts w:ascii="宋体" w:hAnsi="宋体" w:hint="default"/>
                <w:sz w:val="24"/>
              </w:rPr>
            </w:pPr>
            <w:r>
              <w:rPr>
                <w:kern w:val="0"/>
                <w:sz w:val="24"/>
                <w:szCs w:val="24"/>
              </w:rPr>
              <w:t>2018211484</w:t>
            </w:r>
          </w:p>
        </w:tc>
      </w:tr>
      <w:tr w:rsidR="00DF36B0" w14:paraId="6B782A33" w14:textId="77777777">
        <w:trPr>
          <w:trHeight w:val="454"/>
        </w:trPr>
        <w:tc>
          <w:tcPr>
            <w:tcW w:w="1189" w:type="dxa"/>
            <w:tcBorders>
              <w:top w:val="single" w:sz="4" w:space="0" w:color="auto"/>
              <w:left w:val="single" w:sz="4" w:space="0" w:color="auto"/>
              <w:bottom w:val="single" w:sz="4" w:space="0" w:color="auto"/>
              <w:right w:val="single" w:sz="4" w:space="0" w:color="auto"/>
              <w:tl2br w:val="nil"/>
              <w:tr2bl w:val="nil"/>
            </w:tcBorders>
            <w:vAlign w:val="center"/>
          </w:tcPr>
          <w:p w14:paraId="505A6A40" w14:textId="77777777" w:rsidR="00DF36B0" w:rsidRDefault="00FB0609">
            <w:pPr>
              <w:jc w:val="center"/>
              <w:rPr>
                <w:rFonts w:ascii="宋体" w:hAnsi="宋体" w:hint="default"/>
                <w:sz w:val="24"/>
              </w:rPr>
            </w:pPr>
            <w:r>
              <w:rPr>
                <w:rFonts w:ascii="宋体" w:hAnsi="宋体"/>
                <w:sz w:val="24"/>
              </w:rPr>
              <w:t>指导教师</w:t>
            </w:r>
          </w:p>
        </w:tc>
        <w:tc>
          <w:tcPr>
            <w:tcW w:w="3455" w:type="dxa"/>
            <w:tcBorders>
              <w:top w:val="single" w:sz="4" w:space="0" w:color="auto"/>
              <w:left w:val="single" w:sz="4" w:space="0" w:color="auto"/>
              <w:bottom w:val="single" w:sz="4" w:space="0" w:color="auto"/>
              <w:right w:val="single" w:sz="4" w:space="0" w:color="auto"/>
              <w:tl2br w:val="nil"/>
              <w:tr2bl w:val="nil"/>
            </w:tcBorders>
            <w:vAlign w:val="center"/>
          </w:tcPr>
          <w:p w14:paraId="37AB0778" w14:textId="77777777" w:rsidR="00DF36B0" w:rsidRDefault="00FB0609">
            <w:pPr>
              <w:jc w:val="center"/>
              <w:rPr>
                <w:rFonts w:ascii="宋体" w:hAnsi="宋体" w:hint="default"/>
                <w:sz w:val="24"/>
              </w:rPr>
            </w:pPr>
            <w:r>
              <w:rPr>
                <w:kern w:val="0"/>
                <w:sz w:val="24"/>
                <w:szCs w:val="24"/>
              </w:rPr>
              <w:t>魏秉铎</w:t>
            </w:r>
          </w:p>
        </w:tc>
        <w:tc>
          <w:tcPr>
            <w:tcW w:w="1371" w:type="dxa"/>
            <w:tcBorders>
              <w:top w:val="single" w:sz="4" w:space="0" w:color="auto"/>
              <w:left w:val="single" w:sz="4" w:space="0" w:color="auto"/>
              <w:bottom w:val="single" w:sz="4" w:space="0" w:color="auto"/>
              <w:right w:val="single" w:sz="4" w:space="0" w:color="auto"/>
              <w:tl2br w:val="nil"/>
              <w:tr2bl w:val="nil"/>
            </w:tcBorders>
            <w:vAlign w:val="center"/>
          </w:tcPr>
          <w:p w14:paraId="374A67DA" w14:textId="77777777" w:rsidR="00DF36B0" w:rsidRDefault="00FB0609">
            <w:pPr>
              <w:jc w:val="center"/>
              <w:rPr>
                <w:rFonts w:ascii="宋体" w:hAnsi="宋体" w:hint="default"/>
                <w:sz w:val="24"/>
              </w:rPr>
            </w:pPr>
            <w:r>
              <w:rPr>
                <w:rFonts w:ascii="宋体" w:hAnsi="宋体"/>
                <w:sz w:val="24"/>
              </w:rPr>
              <w:t>所在单位</w:t>
            </w:r>
          </w:p>
        </w:tc>
        <w:tc>
          <w:tcPr>
            <w:tcW w:w="2940" w:type="dxa"/>
            <w:tcBorders>
              <w:top w:val="single" w:sz="4" w:space="0" w:color="auto"/>
              <w:left w:val="single" w:sz="4" w:space="0" w:color="auto"/>
              <w:bottom w:val="single" w:sz="4" w:space="0" w:color="auto"/>
              <w:right w:val="single" w:sz="4" w:space="0" w:color="auto"/>
              <w:tl2br w:val="nil"/>
              <w:tr2bl w:val="nil"/>
            </w:tcBorders>
            <w:vAlign w:val="center"/>
          </w:tcPr>
          <w:p w14:paraId="3C7EE731" w14:textId="77777777" w:rsidR="00DF36B0" w:rsidRDefault="00FB0609">
            <w:pPr>
              <w:spacing w:before="100" w:beforeAutospacing="1" w:after="100" w:afterAutospacing="1"/>
              <w:jc w:val="center"/>
              <w:rPr>
                <w:rFonts w:ascii="宋体" w:hAnsi="宋体" w:hint="default"/>
                <w:sz w:val="24"/>
              </w:rPr>
            </w:pPr>
            <w:r>
              <w:rPr>
                <w:kern w:val="0"/>
                <w:sz w:val="24"/>
                <w:szCs w:val="24"/>
              </w:rPr>
              <w:t>计算机科学与技术学院</w:t>
            </w:r>
          </w:p>
        </w:tc>
      </w:tr>
      <w:tr w:rsidR="00DF36B0" w14:paraId="6E6CFBEC" w14:textId="77777777">
        <w:trPr>
          <w:trHeight w:val="454"/>
        </w:trPr>
        <w:tc>
          <w:tcPr>
            <w:tcW w:w="8955" w:type="dxa"/>
            <w:gridSpan w:val="4"/>
            <w:tcBorders>
              <w:top w:val="single" w:sz="4" w:space="0" w:color="auto"/>
              <w:left w:val="single" w:sz="4" w:space="0" w:color="auto"/>
              <w:bottom w:val="single" w:sz="4" w:space="0" w:color="auto"/>
              <w:right w:val="single" w:sz="4" w:space="0" w:color="auto"/>
              <w:tl2br w:val="nil"/>
              <w:tr2bl w:val="nil"/>
            </w:tcBorders>
            <w:shd w:val="clear" w:color="auto" w:fill="F5F5F5"/>
            <w:vAlign w:val="center"/>
          </w:tcPr>
          <w:p w14:paraId="7BF7D9D7" w14:textId="77777777" w:rsidR="00DF36B0" w:rsidRDefault="00FB0609">
            <w:pPr>
              <w:spacing w:before="100" w:beforeAutospacing="1" w:after="100" w:afterAutospacing="1"/>
              <w:rPr>
                <w:rFonts w:ascii="宋体" w:hAnsi="宋体" w:hint="default"/>
                <w:sz w:val="24"/>
              </w:rPr>
            </w:pPr>
            <w:r>
              <w:rPr>
                <w:rFonts w:ascii="宋体" w:hAnsi="宋体"/>
                <w:sz w:val="24"/>
              </w:rPr>
              <w:t>一、选题背景（综述本课题研究现状、选题目的及意义）</w:t>
            </w:r>
          </w:p>
        </w:tc>
      </w:tr>
      <w:tr w:rsidR="00DF36B0" w14:paraId="6CDE6E32" w14:textId="77777777">
        <w:trPr>
          <w:trHeight w:val="973"/>
        </w:trPr>
        <w:tc>
          <w:tcPr>
            <w:tcW w:w="8955" w:type="dxa"/>
            <w:gridSpan w:val="4"/>
            <w:tcBorders>
              <w:top w:val="single" w:sz="4" w:space="0" w:color="auto"/>
              <w:left w:val="single" w:sz="4" w:space="0" w:color="auto"/>
              <w:bottom w:val="single" w:sz="4" w:space="0" w:color="auto"/>
              <w:right w:val="single" w:sz="4" w:space="0" w:color="auto"/>
              <w:tl2br w:val="nil"/>
              <w:tr2bl w:val="nil"/>
            </w:tcBorders>
          </w:tcPr>
          <w:p w14:paraId="66097F73" w14:textId="77777777" w:rsidR="00DF36B0" w:rsidRDefault="00FB0609">
            <w:pPr>
              <w:snapToGrid w:val="0"/>
              <w:spacing w:before="100" w:beforeAutospacing="1" w:after="100" w:afterAutospacing="1" w:line="300" w:lineRule="auto"/>
              <w:rPr>
                <w:rFonts w:ascii="宋体" w:hAnsi="宋体" w:hint="default"/>
                <w:sz w:val="24"/>
              </w:rPr>
            </w:pPr>
            <w:r>
              <w:rPr>
                <w:rFonts w:ascii="宋体" w:hAnsi="宋体"/>
                <w:sz w:val="24"/>
              </w:rPr>
              <w:t>1.</w:t>
            </w:r>
            <w:r>
              <w:rPr>
                <w:rFonts w:ascii="宋体" w:hAnsi="宋体"/>
                <w:sz w:val="24"/>
              </w:rPr>
              <w:t>选题背景</w:t>
            </w:r>
            <w:r>
              <w:rPr>
                <w:rFonts w:ascii="宋体" w:hAnsi="宋体"/>
                <w:sz w:val="24"/>
              </w:rPr>
              <w:t>及意义</w:t>
            </w:r>
          </w:p>
          <w:p w14:paraId="156B3C37" w14:textId="77777777" w:rsidR="00DF36B0" w:rsidRDefault="00FB0609">
            <w:pPr>
              <w:snapToGrid w:val="0"/>
              <w:spacing w:before="100" w:beforeAutospacing="1" w:after="100" w:afterAutospacing="1" w:line="300" w:lineRule="auto"/>
              <w:rPr>
                <w:rFonts w:ascii="宋体" w:hAnsi="宋体" w:hint="default"/>
                <w:sz w:val="24"/>
                <w:szCs w:val="22"/>
              </w:rPr>
            </w:pPr>
            <w:r>
              <w:rPr>
                <w:rFonts w:ascii="宋体" w:hAnsi="宋体"/>
                <w:sz w:val="24"/>
                <w:szCs w:val="22"/>
              </w:rPr>
              <w:t>1.1</w:t>
            </w:r>
            <w:r>
              <w:rPr>
                <w:rFonts w:ascii="宋体" w:hAnsi="宋体"/>
                <w:sz w:val="24"/>
                <w:szCs w:val="22"/>
              </w:rPr>
              <w:t>研究背景</w:t>
            </w:r>
          </w:p>
          <w:p w14:paraId="4DF1D0DD" w14:textId="77777777" w:rsidR="00DF36B0" w:rsidRDefault="00FB0609">
            <w:pPr>
              <w:snapToGrid w:val="0"/>
              <w:spacing w:before="100" w:beforeAutospacing="1" w:after="100" w:afterAutospacing="1" w:line="300" w:lineRule="auto"/>
              <w:ind w:firstLineChars="200" w:firstLine="480"/>
              <w:rPr>
                <w:rFonts w:hint="default"/>
                <w:sz w:val="24"/>
                <w:szCs w:val="22"/>
              </w:rPr>
            </w:pPr>
            <w:r>
              <w:rPr>
                <w:sz w:val="24"/>
                <w:szCs w:val="22"/>
              </w:rPr>
              <w:t>随着移动互联网和智能手机的快速发展，</w:t>
            </w:r>
            <w:proofErr w:type="gramStart"/>
            <w:r>
              <w:rPr>
                <w:sz w:val="24"/>
                <w:szCs w:val="22"/>
              </w:rPr>
              <w:t>手游越来越</w:t>
            </w:r>
            <w:proofErr w:type="gramEnd"/>
            <w:r>
              <w:rPr>
                <w:sz w:val="24"/>
                <w:szCs w:val="22"/>
              </w:rPr>
              <w:t>受大家的欢迎，成为了新兴的游戏市场。各种各样的手机游戏应运而生，如棋牌类，对战类，赛车类。由于智能手机搭建操作系统的不同，也带来了手机游戏开发的问题。由于平台的不同，大多数游戏要在不同平台上运行需要针对不同平台各自开发，大大增加了游戏开发工程师的工作量，同样游戏的开发成本也变得很高。因此，游戏开发工程师和游戏生产厂家希望可以有一款软件实现游戏的跨终端开发。即开发一次，即可以在任何平台运行。</w:t>
            </w:r>
            <w:r>
              <w:rPr>
                <w:sz w:val="24"/>
                <w:szCs w:val="22"/>
              </w:rPr>
              <w:t>Unity3D</w:t>
            </w:r>
            <w:r>
              <w:rPr>
                <w:sz w:val="24"/>
                <w:szCs w:val="22"/>
              </w:rPr>
              <w:t>这款游戏引擎就是在这样的情况下出现的，</w:t>
            </w:r>
            <w:r>
              <w:rPr>
                <w:sz w:val="24"/>
                <w:szCs w:val="22"/>
              </w:rPr>
              <w:t>Unity3D</w:t>
            </w:r>
            <w:r>
              <w:rPr>
                <w:sz w:val="24"/>
                <w:szCs w:val="22"/>
              </w:rPr>
              <w:t>游戏引擎</w:t>
            </w:r>
            <w:r>
              <w:rPr>
                <w:sz w:val="24"/>
                <w:szCs w:val="22"/>
              </w:rPr>
              <w:t>提供了友好的用户界面，并且支持跨平台开发。用</w:t>
            </w:r>
            <w:r>
              <w:rPr>
                <w:sz w:val="24"/>
                <w:szCs w:val="22"/>
              </w:rPr>
              <w:t>Unity3D</w:t>
            </w:r>
            <w:r>
              <w:rPr>
                <w:sz w:val="24"/>
                <w:szCs w:val="22"/>
              </w:rPr>
              <w:t>开发的游戏可通过</w:t>
            </w:r>
            <w:r>
              <w:rPr>
                <w:sz w:val="24"/>
                <w:szCs w:val="22"/>
              </w:rPr>
              <w:t xml:space="preserve">Unity3D </w:t>
            </w:r>
            <w:r>
              <w:rPr>
                <w:sz w:val="24"/>
                <w:szCs w:val="22"/>
              </w:rPr>
              <w:t>打包程序打包成不同平台的安装包，从而实现跨平台开发。常用平台如</w:t>
            </w:r>
            <w:r>
              <w:rPr>
                <w:sz w:val="24"/>
                <w:szCs w:val="22"/>
              </w:rPr>
              <w:t>IOS</w:t>
            </w:r>
            <w:r>
              <w:rPr>
                <w:sz w:val="24"/>
                <w:szCs w:val="22"/>
              </w:rPr>
              <w:t>、</w:t>
            </w:r>
            <w:r>
              <w:rPr>
                <w:sz w:val="24"/>
                <w:szCs w:val="22"/>
              </w:rPr>
              <w:t>WP</w:t>
            </w:r>
            <w:r>
              <w:rPr>
                <w:sz w:val="24"/>
                <w:szCs w:val="22"/>
              </w:rPr>
              <w:t>、</w:t>
            </w:r>
            <w:r>
              <w:rPr>
                <w:sz w:val="24"/>
                <w:szCs w:val="22"/>
              </w:rPr>
              <w:t>Android</w:t>
            </w:r>
            <w:r>
              <w:rPr>
                <w:sz w:val="24"/>
                <w:szCs w:val="22"/>
              </w:rPr>
              <w:t>。空中战机游戏一直是比较火的游戏题材，例如小霸王游戏机的飞机大战。本文基于</w:t>
            </w:r>
            <w:r>
              <w:rPr>
                <w:sz w:val="24"/>
                <w:szCs w:val="22"/>
              </w:rPr>
              <w:t>Unity3D</w:t>
            </w:r>
            <w:r>
              <w:rPr>
                <w:sz w:val="24"/>
                <w:szCs w:val="22"/>
              </w:rPr>
              <w:t>游戏引擎开发了一款类似题材的飞机大战游戏。本文针对这款基于</w:t>
            </w:r>
            <w:r>
              <w:rPr>
                <w:sz w:val="24"/>
                <w:szCs w:val="22"/>
              </w:rPr>
              <w:t xml:space="preserve"> Unity3D</w:t>
            </w:r>
            <w:r>
              <w:rPr>
                <w:sz w:val="24"/>
                <w:szCs w:val="22"/>
              </w:rPr>
              <w:t>游戏引擎开发的空中战机游戏的设计与实现过程给予分析与阐述。该游戏的设计采用了无限模式，击毁敌方战机的架数越多获得的分数越多，游戏最终分数说明游戏玩家游戏操作的熟练程度。</w:t>
            </w:r>
          </w:p>
          <w:p w14:paraId="50E681AE" w14:textId="77777777" w:rsidR="00DF36B0" w:rsidRDefault="00FB0609">
            <w:pPr>
              <w:snapToGrid w:val="0"/>
              <w:spacing w:before="100" w:beforeAutospacing="1" w:after="100" w:afterAutospacing="1" w:line="300" w:lineRule="auto"/>
              <w:rPr>
                <w:rFonts w:ascii="宋体" w:hAnsi="宋体" w:hint="default"/>
                <w:sz w:val="24"/>
                <w:szCs w:val="22"/>
              </w:rPr>
            </w:pPr>
            <w:r>
              <w:rPr>
                <w:rFonts w:ascii="宋体" w:hAnsi="宋体"/>
                <w:sz w:val="24"/>
                <w:szCs w:val="22"/>
              </w:rPr>
              <w:t>1.2</w:t>
            </w:r>
            <w:r>
              <w:rPr>
                <w:rFonts w:ascii="宋体" w:hAnsi="宋体"/>
                <w:sz w:val="24"/>
                <w:szCs w:val="22"/>
              </w:rPr>
              <w:t>研究意义</w:t>
            </w:r>
          </w:p>
          <w:p w14:paraId="3609D06B" w14:textId="77777777" w:rsidR="00DF36B0" w:rsidRDefault="00FB0609">
            <w:pPr>
              <w:snapToGrid w:val="0"/>
              <w:spacing w:before="100" w:beforeAutospacing="1" w:after="100" w:afterAutospacing="1" w:line="300" w:lineRule="auto"/>
              <w:ind w:firstLineChars="200" w:firstLine="480"/>
              <w:rPr>
                <w:rFonts w:hint="default"/>
                <w:sz w:val="24"/>
                <w:szCs w:val="22"/>
              </w:rPr>
            </w:pPr>
            <w:r>
              <w:rPr>
                <w:sz w:val="24"/>
                <w:szCs w:val="22"/>
              </w:rPr>
              <w:t>Unity3D</w:t>
            </w:r>
            <w:r>
              <w:rPr>
                <w:sz w:val="24"/>
                <w:szCs w:val="22"/>
              </w:rPr>
              <w:t>引擎作为一款比较新的游戏开发引擎，功能很强大，可以同时支持</w:t>
            </w:r>
            <w:r>
              <w:rPr>
                <w:sz w:val="24"/>
                <w:szCs w:val="22"/>
              </w:rPr>
              <w:t xml:space="preserve">2D </w:t>
            </w:r>
            <w:r>
              <w:rPr>
                <w:sz w:val="24"/>
                <w:szCs w:val="22"/>
              </w:rPr>
              <w:t>游戏与</w:t>
            </w:r>
            <w:r>
              <w:rPr>
                <w:sz w:val="24"/>
                <w:szCs w:val="22"/>
              </w:rPr>
              <w:t>3D</w:t>
            </w:r>
            <w:r>
              <w:rPr>
                <w:sz w:val="24"/>
                <w:szCs w:val="22"/>
              </w:rPr>
              <w:t>游戏的开发，正如前面所说跨平台能力特别强，用其进行开发能够节省人力物力和财力。但是目前国内对于这个新兴的游戏引擎还处于刚起步阶段，缺乏系统完善的中文教程以及学习资料，因此学习起来有一定难度。但是即使加上这些难度，</w:t>
            </w:r>
            <w:r>
              <w:rPr>
                <w:sz w:val="24"/>
                <w:szCs w:val="22"/>
              </w:rPr>
              <w:t>Unity3D</w:t>
            </w:r>
            <w:r>
              <w:rPr>
                <w:sz w:val="24"/>
                <w:szCs w:val="22"/>
              </w:rPr>
              <w:t>相对于其他的游戏引擎来说还是很容易上手的。本文研究内容主要是基于</w:t>
            </w:r>
            <w:r>
              <w:rPr>
                <w:sz w:val="24"/>
                <w:szCs w:val="22"/>
              </w:rPr>
              <w:t>Unity3D</w:t>
            </w:r>
            <w:r>
              <w:rPr>
                <w:sz w:val="24"/>
                <w:szCs w:val="22"/>
              </w:rPr>
              <w:t>的</w:t>
            </w:r>
            <w:r>
              <w:rPr>
                <w:sz w:val="24"/>
                <w:szCs w:val="22"/>
              </w:rPr>
              <w:t>飞行设计</w:t>
            </w:r>
            <w:r>
              <w:rPr>
                <w:sz w:val="24"/>
                <w:szCs w:val="22"/>
              </w:rPr>
              <w:t>游戏的设计与实现，利用</w:t>
            </w:r>
            <w:r>
              <w:rPr>
                <w:sz w:val="24"/>
                <w:szCs w:val="22"/>
              </w:rPr>
              <w:t>Unity3D</w:t>
            </w:r>
            <w:r>
              <w:rPr>
                <w:sz w:val="24"/>
                <w:szCs w:val="22"/>
              </w:rPr>
              <w:t>游戏引擎简单易上手、跨平台、丰富的组件等特性，开发一个轻量</w:t>
            </w:r>
            <w:r>
              <w:rPr>
                <w:sz w:val="24"/>
                <w:szCs w:val="22"/>
              </w:rPr>
              <w:t>级的飞机大战手机游戏。为</w:t>
            </w:r>
            <w:r>
              <w:rPr>
                <w:sz w:val="24"/>
                <w:szCs w:val="22"/>
              </w:rPr>
              <w:t>Unity3D</w:t>
            </w:r>
            <w:r>
              <w:rPr>
                <w:sz w:val="24"/>
                <w:szCs w:val="22"/>
              </w:rPr>
              <w:t>游戏引擎的学习打下坚实的基础。通过这个项目，可以拓展自己的视野，丰富技能。初步的掌握游戏发展过程以及前景，学习许多关于游戏引擎方面的知识。可以对于游戏的制作、策划有初步了解，明白制作游戏需要考虑的因素，了解用户心理，用户需求。还可以深入了解软件开发进程，知道软件开发经历的阶段，每个阶段的详细</w:t>
            </w:r>
            <w:r>
              <w:rPr>
                <w:sz w:val="24"/>
                <w:szCs w:val="22"/>
              </w:rPr>
              <w:lastRenderedPageBreak/>
              <w:t>工作是什么，熟悉开发流程。在游戏制作过程中需要使用</w:t>
            </w:r>
            <w:r>
              <w:rPr>
                <w:sz w:val="24"/>
                <w:szCs w:val="22"/>
              </w:rPr>
              <w:t>C#</w:t>
            </w:r>
            <w:r>
              <w:rPr>
                <w:sz w:val="24"/>
                <w:szCs w:val="22"/>
              </w:rPr>
              <w:t>语言编写脚本，因此也可以让自己对于</w:t>
            </w:r>
            <w:r>
              <w:rPr>
                <w:sz w:val="24"/>
                <w:szCs w:val="22"/>
              </w:rPr>
              <w:t>C#</w:t>
            </w:r>
            <w:r>
              <w:rPr>
                <w:sz w:val="24"/>
                <w:szCs w:val="22"/>
              </w:rPr>
              <w:t>的运用更加熟练。增强自己独立解决问题的能力。</w:t>
            </w:r>
          </w:p>
          <w:p w14:paraId="318D7B67" w14:textId="77777777" w:rsidR="00DF36B0" w:rsidRDefault="00FB0609">
            <w:pPr>
              <w:snapToGrid w:val="0"/>
              <w:spacing w:before="100" w:beforeAutospacing="1" w:after="100" w:afterAutospacing="1" w:line="300" w:lineRule="auto"/>
              <w:rPr>
                <w:rFonts w:ascii="宋体" w:hAnsi="宋体" w:hint="default"/>
                <w:sz w:val="24"/>
              </w:rPr>
            </w:pPr>
            <w:r>
              <w:rPr>
                <w:rFonts w:ascii="宋体" w:hAnsi="宋体"/>
                <w:sz w:val="24"/>
              </w:rPr>
              <w:t>1.3</w:t>
            </w:r>
            <w:r>
              <w:rPr>
                <w:rFonts w:ascii="宋体" w:hAnsi="宋体"/>
                <w:sz w:val="24"/>
              </w:rPr>
              <w:t>国内外研究现状</w:t>
            </w:r>
          </w:p>
          <w:p w14:paraId="1BC3F2CA" w14:textId="77777777" w:rsidR="00DF36B0" w:rsidRDefault="00FB0609">
            <w:pPr>
              <w:snapToGrid w:val="0"/>
              <w:spacing w:before="100" w:beforeAutospacing="1" w:after="100" w:afterAutospacing="1" w:line="300" w:lineRule="auto"/>
              <w:rPr>
                <w:rFonts w:hint="default"/>
                <w:sz w:val="24"/>
                <w:szCs w:val="22"/>
              </w:rPr>
            </w:pPr>
            <w:r>
              <w:rPr>
                <w:sz w:val="24"/>
                <w:szCs w:val="22"/>
              </w:rPr>
              <w:t>1.3.1</w:t>
            </w:r>
            <w:r>
              <w:rPr>
                <w:sz w:val="24"/>
                <w:szCs w:val="22"/>
              </w:rPr>
              <w:t>国外研究现状</w:t>
            </w:r>
          </w:p>
          <w:p w14:paraId="4745F717" w14:textId="77777777" w:rsidR="00DF36B0" w:rsidRDefault="00FB0609">
            <w:pPr>
              <w:snapToGrid w:val="0"/>
              <w:spacing w:before="100" w:beforeAutospacing="1" w:after="100" w:afterAutospacing="1" w:line="300" w:lineRule="auto"/>
              <w:ind w:firstLineChars="200" w:firstLine="480"/>
              <w:rPr>
                <w:rFonts w:hint="default"/>
                <w:sz w:val="24"/>
                <w:szCs w:val="22"/>
              </w:rPr>
            </w:pPr>
            <w:r>
              <w:rPr>
                <w:sz w:val="24"/>
                <w:szCs w:val="22"/>
              </w:rPr>
              <w:t>当前，在国内外的跨平台游戏领域，</w:t>
            </w:r>
            <w:r>
              <w:rPr>
                <w:sz w:val="24"/>
                <w:szCs w:val="22"/>
              </w:rPr>
              <w:t>Unity3D</w:t>
            </w:r>
            <w:r>
              <w:rPr>
                <w:sz w:val="24"/>
                <w:szCs w:val="22"/>
              </w:rPr>
              <w:t>游戏引擎是各个开发商关注的焦点。原因之一是因为此款引擎的游戏设计能力十分强，游戏画面的效果一点不逊色于老牌游戏引擎效果；另外一个很重要的原因就是它很强大的跨平台应用的功能，它能够实现</w:t>
            </w:r>
            <w:r>
              <w:rPr>
                <w:sz w:val="24"/>
                <w:szCs w:val="22"/>
              </w:rPr>
              <w:t>Android</w:t>
            </w:r>
            <w:r>
              <w:rPr>
                <w:sz w:val="24"/>
                <w:szCs w:val="22"/>
              </w:rPr>
              <w:t>、</w:t>
            </w:r>
            <w:r>
              <w:rPr>
                <w:sz w:val="24"/>
                <w:szCs w:val="22"/>
              </w:rPr>
              <w:t>iOS</w:t>
            </w:r>
            <w:r>
              <w:rPr>
                <w:sz w:val="24"/>
                <w:szCs w:val="22"/>
              </w:rPr>
              <w:t>、</w:t>
            </w:r>
            <w:r>
              <w:rPr>
                <w:sz w:val="24"/>
                <w:szCs w:val="22"/>
              </w:rPr>
              <w:t>PC</w:t>
            </w:r>
            <w:r>
              <w:rPr>
                <w:sz w:val="24"/>
                <w:szCs w:val="22"/>
              </w:rPr>
              <w:t>，</w:t>
            </w:r>
            <w:r>
              <w:rPr>
                <w:sz w:val="24"/>
                <w:szCs w:val="22"/>
              </w:rPr>
              <w:t>XBOX360</w:t>
            </w:r>
            <w:r>
              <w:rPr>
                <w:sz w:val="24"/>
                <w:szCs w:val="22"/>
              </w:rPr>
              <w:t>、</w:t>
            </w:r>
            <w:r>
              <w:rPr>
                <w:sz w:val="24"/>
                <w:szCs w:val="22"/>
              </w:rPr>
              <w:t>PS3</w:t>
            </w:r>
            <w:r>
              <w:rPr>
                <w:sz w:val="24"/>
                <w:szCs w:val="22"/>
              </w:rPr>
              <w:t>的无缝并存。到现在，国内外的跨平台游戏在不到一年时间内已经相继出现了数十款的基于</w:t>
            </w:r>
            <w:r>
              <w:rPr>
                <w:sz w:val="24"/>
                <w:szCs w:val="22"/>
              </w:rPr>
              <w:t>Unity3D</w:t>
            </w:r>
            <w:r>
              <w:rPr>
                <w:sz w:val="24"/>
                <w:szCs w:val="22"/>
              </w:rPr>
              <w:t>的</w:t>
            </w:r>
            <w:r>
              <w:rPr>
                <w:sz w:val="24"/>
                <w:szCs w:val="22"/>
              </w:rPr>
              <w:t>PC</w:t>
            </w:r>
            <w:proofErr w:type="gramStart"/>
            <w:r>
              <w:rPr>
                <w:sz w:val="24"/>
                <w:szCs w:val="22"/>
              </w:rPr>
              <w:t>端网游</w:t>
            </w:r>
            <w:proofErr w:type="gramEnd"/>
            <w:r>
              <w:rPr>
                <w:sz w:val="24"/>
                <w:szCs w:val="22"/>
              </w:rPr>
              <w:t>，基于</w:t>
            </w:r>
            <w:r>
              <w:rPr>
                <w:sz w:val="24"/>
                <w:szCs w:val="22"/>
              </w:rPr>
              <w:t xml:space="preserve"> Unity3D</w:t>
            </w:r>
            <w:r>
              <w:rPr>
                <w:sz w:val="24"/>
                <w:szCs w:val="22"/>
              </w:rPr>
              <w:t>这款游戏引擎的手机端游戏更是有数百款之多。</w:t>
            </w:r>
          </w:p>
          <w:p w14:paraId="622500AD" w14:textId="77777777" w:rsidR="00DF36B0" w:rsidRDefault="00FB0609">
            <w:pPr>
              <w:snapToGrid w:val="0"/>
              <w:spacing w:before="100" w:beforeAutospacing="1" w:after="100" w:afterAutospacing="1" w:line="300" w:lineRule="auto"/>
              <w:ind w:firstLineChars="200" w:firstLine="480"/>
              <w:rPr>
                <w:rFonts w:hint="default"/>
                <w:sz w:val="24"/>
                <w:szCs w:val="22"/>
              </w:rPr>
            </w:pPr>
            <w:r>
              <w:rPr>
                <w:sz w:val="24"/>
                <w:szCs w:val="22"/>
              </w:rPr>
              <w:t>据不完全统计，国外比较</w:t>
            </w:r>
            <w:proofErr w:type="gramStart"/>
            <w:r>
              <w:rPr>
                <w:sz w:val="24"/>
                <w:szCs w:val="22"/>
              </w:rPr>
              <w:t>早应用</w:t>
            </w:r>
            <w:proofErr w:type="gramEnd"/>
            <w:r>
              <w:rPr>
                <w:sz w:val="24"/>
                <w:szCs w:val="22"/>
              </w:rPr>
              <w:t>Unit</w:t>
            </w:r>
            <w:r>
              <w:rPr>
                <w:sz w:val="24"/>
                <w:szCs w:val="22"/>
              </w:rPr>
              <w:t>y3D</w:t>
            </w:r>
            <w:r>
              <w:rPr>
                <w:sz w:val="24"/>
                <w:szCs w:val="22"/>
              </w:rPr>
              <w:t>引擎的</w:t>
            </w:r>
            <w:proofErr w:type="spellStart"/>
            <w:r>
              <w:rPr>
                <w:sz w:val="24"/>
                <w:szCs w:val="22"/>
              </w:rPr>
              <w:t>Bigpoint</w:t>
            </w:r>
            <w:proofErr w:type="spellEnd"/>
            <w:r>
              <w:rPr>
                <w:sz w:val="24"/>
                <w:szCs w:val="22"/>
              </w:rPr>
              <w:t xml:space="preserve"> Game</w:t>
            </w:r>
            <w:r>
              <w:rPr>
                <w:sz w:val="24"/>
                <w:szCs w:val="22"/>
              </w:rPr>
              <w:t>公司，到目前为止已经相继推出了《龙歌</w:t>
            </w:r>
            <w:r>
              <w:rPr>
                <w:sz w:val="24"/>
                <w:szCs w:val="22"/>
              </w:rPr>
              <w:t xml:space="preserve"> OL</w:t>
            </w:r>
            <w:r>
              <w:rPr>
                <w:sz w:val="24"/>
                <w:szCs w:val="22"/>
              </w:rPr>
              <w:t>》、《木乃伊</w:t>
            </w:r>
            <w:r>
              <w:rPr>
                <w:sz w:val="24"/>
                <w:szCs w:val="22"/>
              </w:rPr>
              <w:t xml:space="preserve"> OL</w:t>
            </w:r>
            <w:r>
              <w:rPr>
                <w:sz w:val="24"/>
                <w:szCs w:val="22"/>
              </w:rPr>
              <w:t>》等游戏作品，市场反响很不错。在国外，也有很多游戏厂商应用</w:t>
            </w:r>
            <w:r>
              <w:rPr>
                <w:sz w:val="24"/>
                <w:szCs w:val="22"/>
              </w:rPr>
              <w:t>Unity3D</w:t>
            </w:r>
            <w:r>
              <w:rPr>
                <w:sz w:val="24"/>
                <w:szCs w:val="22"/>
              </w:rPr>
              <w:t>这款游戏引擎开发游戏，美国的</w:t>
            </w:r>
            <w:proofErr w:type="spellStart"/>
            <w:r>
              <w:rPr>
                <w:sz w:val="24"/>
                <w:szCs w:val="22"/>
              </w:rPr>
              <w:t>Playnet</w:t>
            </w:r>
            <w:proofErr w:type="spellEnd"/>
            <w:r>
              <w:rPr>
                <w:sz w:val="24"/>
                <w:szCs w:val="22"/>
              </w:rPr>
              <w:t xml:space="preserve"> </w:t>
            </w:r>
            <w:r>
              <w:rPr>
                <w:sz w:val="24"/>
                <w:szCs w:val="22"/>
              </w:rPr>
              <w:t>公司到现在为止已经推出了比较受关注的</w:t>
            </w:r>
            <w:r>
              <w:rPr>
                <w:sz w:val="24"/>
                <w:szCs w:val="22"/>
              </w:rPr>
              <w:t>3D</w:t>
            </w:r>
            <w:r>
              <w:rPr>
                <w:sz w:val="24"/>
                <w:szCs w:val="22"/>
              </w:rPr>
              <w:t>画面的</w:t>
            </w:r>
            <w:proofErr w:type="gramStart"/>
            <w:r>
              <w:rPr>
                <w:sz w:val="24"/>
                <w:szCs w:val="22"/>
              </w:rPr>
              <w:t>军事网游</w:t>
            </w:r>
            <w:proofErr w:type="gramEnd"/>
            <w:r>
              <w:rPr>
                <w:sz w:val="24"/>
                <w:szCs w:val="22"/>
              </w:rPr>
              <w:t>《激战海陆空》。另外，位于俄国的</w:t>
            </w:r>
            <w:proofErr w:type="spellStart"/>
            <w:r>
              <w:rPr>
                <w:sz w:val="24"/>
                <w:szCs w:val="22"/>
              </w:rPr>
              <w:t>Nival</w:t>
            </w:r>
            <w:proofErr w:type="spellEnd"/>
            <w:r>
              <w:rPr>
                <w:sz w:val="24"/>
                <w:szCs w:val="22"/>
              </w:rPr>
              <w:t>公司目前也正在研发基于</w:t>
            </w:r>
            <w:r>
              <w:rPr>
                <w:sz w:val="24"/>
                <w:szCs w:val="22"/>
              </w:rPr>
              <w:t>Unity3D</w:t>
            </w:r>
            <w:r>
              <w:rPr>
                <w:sz w:val="24"/>
                <w:szCs w:val="22"/>
              </w:rPr>
              <w:t>这款游戏引擎的新型的</w:t>
            </w:r>
            <w:r>
              <w:rPr>
                <w:sz w:val="24"/>
                <w:szCs w:val="22"/>
              </w:rPr>
              <w:t>Dota</w:t>
            </w:r>
            <w:proofErr w:type="gramStart"/>
            <w:r>
              <w:rPr>
                <w:sz w:val="24"/>
                <w:szCs w:val="22"/>
              </w:rPr>
              <w:t>类塔防游戏</w:t>
            </w:r>
            <w:proofErr w:type="gramEnd"/>
            <w:r>
              <w:rPr>
                <w:sz w:val="24"/>
                <w:szCs w:val="22"/>
              </w:rPr>
              <w:t>《</w:t>
            </w:r>
            <w:proofErr w:type="spellStart"/>
            <w:r>
              <w:rPr>
                <w:sz w:val="24"/>
                <w:szCs w:val="22"/>
              </w:rPr>
              <w:t>Prine</w:t>
            </w:r>
            <w:proofErr w:type="spellEnd"/>
            <w:r>
              <w:rPr>
                <w:sz w:val="24"/>
                <w:szCs w:val="22"/>
              </w:rPr>
              <w:t xml:space="preserve"> world</w:t>
            </w:r>
            <w:r>
              <w:rPr>
                <w:sz w:val="24"/>
                <w:szCs w:val="22"/>
              </w:rPr>
              <w:t>》。欧美有一家公司基于</w:t>
            </w:r>
            <w:r>
              <w:rPr>
                <w:sz w:val="24"/>
                <w:szCs w:val="22"/>
              </w:rPr>
              <w:t>Unity3D</w:t>
            </w:r>
            <w:r>
              <w:rPr>
                <w:sz w:val="24"/>
                <w:szCs w:val="22"/>
              </w:rPr>
              <w:t>这款游戏引擎研发的</w:t>
            </w:r>
            <w:r>
              <w:rPr>
                <w:sz w:val="24"/>
                <w:szCs w:val="22"/>
              </w:rPr>
              <w:t>3D</w:t>
            </w:r>
            <w:r>
              <w:rPr>
                <w:sz w:val="24"/>
                <w:szCs w:val="22"/>
              </w:rPr>
              <w:t>魔幻类的</w:t>
            </w:r>
            <w:r>
              <w:rPr>
                <w:sz w:val="24"/>
                <w:szCs w:val="22"/>
              </w:rPr>
              <w:t>MMORPG</w:t>
            </w:r>
            <w:r>
              <w:rPr>
                <w:sz w:val="24"/>
                <w:szCs w:val="22"/>
              </w:rPr>
              <w:t>的网络游戏，也是备受关注。</w:t>
            </w:r>
            <w:proofErr w:type="gramStart"/>
            <w:r>
              <w:rPr>
                <w:sz w:val="24"/>
                <w:szCs w:val="22"/>
              </w:rPr>
              <w:t>九众互动</w:t>
            </w:r>
            <w:proofErr w:type="gramEnd"/>
            <w:r>
              <w:rPr>
                <w:sz w:val="24"/>
                <w:szCs w:val="22"/>
              </w:rPr>
              <w:t>公司的</w:t>
            </w:r>
            <w:r>
              <w:rPr>
                <w:sz w:val="24"/>
                <w:szCs w:val="22"/>
              </w:rPr>
              <w:t>CEO</w:t>
            </w:r>
            <w:r>
              <w:rPr>
                <w:sz w:val="24"/>
                <w:szCs w:val="22"/>
              </w:rPr>
              <w:t>朱</w:t>
            </w:r>
            <w:proofErr w:type="gramStart"/>
            <w:r>
              <w:rPr>
                <w:sz w:val="24"/>
                <w:szCs w:val="22"/>
              </w:rPr>
              <w:t>传靖曾经</w:t>
            </w:r>
            <w:proofErr w:type="gramEnd"/>
            <w:r>
              <w:rPr>
                <w:sz w:val="24"/>
                <w:szCs w:val="22"/>
              </w:rPr>
              <w:t>针对</w:t>
            </w:r>
            <w:r>
              <w:rPr>
                <w:sz w:val="24"/>
                <w:szCs w:val="22"/>
              </w:rPr>
              <w:t>Unity3D</w:t>
            </w:r>
            <w:r>
              <w:rPr>
                <w:sz w:val="24"/>
                <w:szCs w:val="22"/>
              </w:rPr>
              <w:t>这款游戏引擎的研发技术提到过，</w:t>
            </w:r>
            <w:r>
              <w:rPr>
                <w:sz w:val="24"/>
                <w:szCs w:val="22"/>
              </w:rPr>
              <w:t>Unity3D</w:t>
            </w:r>
            <w:r>
              <w:rPr>
                <w:sz w:val="24"/>
                <w:szCs w:val="22"/>
              </w:rPr>
              <w:t>这款游戏引擎基于一些特定的技术架构，实现了十分实用的实时生成查看的功能，更加易用，从而简化了开发者开发游戏的流程，使得开发效率大大提升。</w:t>
            </w:r>
          </w:p>
          <w:p w14:paraId="4097C616" w14:textId="77777777" w:rsidR="00DF36B0" w:rsidRDefault="00FB0609">
            <w:pPr>
              <w:snapToGrid w:val="0"/>
              <w:spacing w:before="100" w:beforeAutospacing="1" w:after="100" w:afterAutospacing="1" w:line="300" w:lineRule="auto"/>
              <w:rPr>
                <w:rFonts w:hint="default"/>
                <w:sz w:val="24"/>
                <w:szCs w:val="22"/>
              </w:rPr>
            </w:pPr>
            <w:r>
              <w:rPr>
                <w:sz w:val="24"/>
                <w:szCs w:val="22"/>
              </w:rPr>
              <w:t>1.3.2</w:t>
            </w:r>
            <w:r>
              <w:rPr>
                <w:sz w:val="24"/>
                <w:szCs w:val="22"/>
              </w:rPr>
              <w:t>国内研究现状</w:t>
            </w:r>
          </w:p>
          <w:p w14:paraId="199720A6" w14:textId="77777777" w:rsidR="00DF36B0" w:rsidRDefault="00FB0609">
            <w:pPr>
              <w:snapToGrid w:val="0"/>
              <w:spacing w:before="100" w:beforeAutospacing="1" w:after="100" w:afterAutospacing="1" w:line="300" w:lineRule="auto"/>
              <w:ind w:firstLineChars="200" w:firstLine="480"/>
              <w:rPr>
                <w:rFonts w:hint="default"/>
                <w:sz w:val="24"/>
                <w:szCs w:val="22"/>
              </w:rPr>
            </w:pPr>
            <w:r>
              <w:rPr>
                <w:sz w:val="24"/>
                <w:szCs w:val="22"/>
              </w:rPr>
              <w:t>我们国内通过</w:t>
            </w:r>
            <w:r>
              <w:rPr>
                <w:sz w:val="24"/>
                <w:szCs w:val="22"/>
              </w:rPr>
              <w:t>Unity3D</w:t>
            </w:r>
            <w:r>
              <w:rPr>
                <w:sz w:val="24"/>
                <w:szCs w:val="22"/>
              </w:rPr>
              <w:t>这款引擎研发游戏的进度要早得多。例如，我们国内第一款基于这款游戏引擎而研发的网络游戏《将魂》，自</w:t>
            </w:r>
            <w:r>
              <w:rPr>
                <w:sz w:val="24"/>
                <w:szCs w:val="22"/>
              </w:rPr>
              <w:t>2009</w:t>
            </w:r>
            <w:r>
              <w:rPr>
                <w:sz w:val="24"/>
                <w:szCs w:val="22"/>
              </w:rPr>
              <w:t>年初就开始研发，目前已经开始对外测试。</w:t>
            </w:r>
            <w:r>
              <w:rPr>
                <w:sz w:val="24"/>
                <w:szCs w:val="22"/>
              </w:rPr>
              <w:t>Unity3D</w:t>
            </w:r>
            <w:r>
              <w:rPr>
                <w:sz w:val="24"/>
                <w:szCs w:val="22"/>
              </w:rPr>
              <w:t>游戏引擎是由</w:t>
            </w:r>
            <w:r>
              <w:rPr>
                <w:sz w:val="24"/>
                <w:szCs w:val="22"/>
              </w:rPr>
              <w:t>Unity Technologies</w:t>
            </w:r>
            <w:r>
              <w:rPr>
                <w:sz w:val="24"/>
                <w:szCs w:val="22"/>
              </w:rPr>
              <w:t>公司所开发的一个可以让玩家非</w:t>
            </w:r>
            <w:r>
              <w:rPr>
                <w:sz w:val="24"/>
                <w:szCs w:val="22"/>
              </w:rPr>
              <w:t>常轻松的创建例如三维游戏、可视化建筑、实时的三维动画等互动内容的支持多平台的游戏开发工具，是一个十分全面的游戏引擎。</w:t>
            </w:r>
            <w:r>
              <w:rPr>
                <w:sz w:val="24"/>
                <w:szCs w:val="22"/>
              </w:rPr>
              <w:t>Unity3D</w:t>
            </w:r>
            <w:r>
              <w:rPr>
                <w:sz w:val="24"/>
                <w:szCs w:val="22"/>
              </w:rPr>
              <w:t>是一款利用交互图型化开发为首要开发式的游戏引擎。它的编辑器能够运行在</w:t>
            </w:r>
            <w:r>
              <w:rPr>
                <w:sz w:val="24"/>
                <w:szCs w:val="22"/>
              </w:rPr>
              <w:t>Windows</w:t>
            </w:r>
            <w:r>
              <w:rPr>
                <w:sz w:val="24"/>
                <w:szCs w:val="22"/>
              </w:rPr>
              <w:t>下和</w:t>
            </w:r>
            <w:r>
              <w:rPr>
                <w:sz w:val="24"/>
                <w:szCs w:val="22"/>
              </w:rPr>
              <w:t xml:space="preserve"> Mac OS</w:t>
            </w:r>
            <w:r>
              <w:rPr>
                <w:sz w:val="24"/>
                <w:szCs w:val="22"/>
              </w:rPr>
              <w:t>下，可以将游戏发布到多个平台下，基本涵盖了目前最流行的所有平台。是一款功能十分强大的游戏引擎。</w:t>
            </w:r>
          </w:p>
          <w:p w14:paraId="55CC2DEF" w14:textId="77777777" w:rsidR="00DF36B0" w:rsidRDefault="00FB0609">
            <w:pPr>
              <w:snapToGrid w:val="0"/>
              <w:spacing w:before="100" w:beforeAutospacing="1" w:after="100" w:afterAutospacing="1" w:line="300" w:lineRule="auto"/>
              <w:ind w:firstLineChars="200" w:firstLine="480"/>
              <w:rPr>
                <w:rFonts w:hint="default"/>
                <w:sz w:val="24"/>
                <w:szCs w:val="22"/>
              </w:rPr>
            </w:pPr>
            <w:r>
              <w:rPr>
                <w:sz w:val="24"/>
                <w:szCs w:val="22"/>
              </w:rPr>
              <w:t>2018</w:t>
            </w:r>
            <w:r>
              <w:rPr>
                <w:sz w:val="24"/>
                <w:szCs w:val="22"/>
              </w:rPr>
              <w:t>年，杨鹏在《基于</w:t>
            </w:r>
            <w:r>
              <w:rPr>
                <w:sz w:val="24"/>
                <w:szCs w:val="22"/>
              </w:rPr>
              <w:t>Unity3D</w:t>
            </w:r>
            <w:r>
              <w:rPr>
                <w:sz w:val="24"/>
                <w:szCs w:val="22"/>
              </w:rPr>
              <w:t>的</w:t>
            </w:r>
            <w:proofErr w:type="spellStart"/>
            <w:r>
              <w:rPr>
                <w:sz w:val="24"/>
                <w:szCs w:val="22"/>
              </w:rPr>
              <w:t>MmoRPG</w:t>
            </w:r>
            <w:proofErr w:type="spellEnd"/>
            <w:r>
              <w:rPr>
                <w:sz w:val="24"/>
                <w:szCs w:val="22"/>
              </w:rPr>
              <w:t>手机游戏研究》研究了主流</w:t>
            </w:r>
            <w:r>
              <w:rPr>
                <w:sz w:val="24"/>
                <w:szCs w:val="22"/>
              </w:rPr>
              <w:t>3D</w:t>
            </w:r>
            <w:r>
              <w:rPr>
                <w:sz w:val="24"/>
                <w:szCs w:val="22"/>
              </w:rPr>
              <w:t>手机游戏开发技术</w:t>
            </w:r>
            <w:r>
              <w:rPr>
                <w:sz w:val="24"/>
                <w:szCs w:val="22"/>
              </w:rPr>
              <w:t>,</w:t>
            </w:r>
            <w:r>
              <w:rPr>
                <w:sz w:val="24"/>
                <w:szCs w:val="22"/>
              </w:rPr>
              <w:t>针对</w:t>
            </w:r>
            <w:r>
              <w:rPr>
                <w:sz w:val="24"/>
                <w:szCs w:val="22"/>
              </w:rPr>
              <w:t>3D</w:t>
            </w:r>
            <w:r>
              <w:rPr>
                <w:sz w:val="24"/>
                <w:szCs w:val="22"/>
              </w:rPr>
              <w:t>客户端游戏研发引擎</w:t>
            </w:r>
            <w:proofErr w:type="gramStart"/>
            <w:r>
              <w:rPr>
                <w:sz w:val="24"/>
                <w:szCs w:val="22"/>
              </w:rPr>
              <w:t>作出</w:t>
            </w:r>
            <w:proofErr w:type="gramEnd"/>
            <w:r>
              <w:rPr>
                <w:sz w:val="24"/>
                <w:szCs w:val="22"/>
              </w:rPr>
              <w:t>对比和分析</w:t>
            </w:r>
            <w:r>
              <w:rPr>
                <w:sz w:val="24"/>
                <w:szCs w:val="22"/>
              </w:rPr>
              <w:t>,</w:t>
            </w:r>
            <w:r>
              <w:rPr>
                <w:sz w:val="24"/>
                <w:szCs w:val="22"/>
              </w:rPr>
              <w:t>在</w:t>
            </w:r>
            <w:r>
              <w:rPr>
                <w:sz w:val="24"/>
                <w:szCs w:val="22"/>
              </w:rPr>
              <w:t>Unity3D</w:t>
            </w:r>
            <w:r>
              <w:rPr>
                <w:sz w:val="24"/>
                <w:szCs w:val="22"/>
              </w:rPr>
              <w:t>引擎的基础上给出了完整的手机网</w:t>
            </w:r>
            <w:r>
              <w:rPr>
                <w:sz w:val="24"/>
                <w:szCs w:val="22"/>
              </w:rPr>
              <w:t>络游戏研发流程和方案。然后结合</w:t>
            </w:r>
            <w:r>
              <w:rPr>
                <w:sz w:val="24"/>
                <w:szCs w:val="22"/>
              </w:rPr>
              <w:t>Unity3D</w:t>
            </w:r>
            <w:r>
              <w:rPr>
                <w:sz w:val="24"/>
                <w:szCs w:val="22"/>
              </w:rPr>
              <w:t>自身的特点</w:t>
            </w:r>
            <w:r>
              <w:rPr>
                <w:sz w:val="24"/>
                <w:szCs w:val="22"/>
              </w:rPr>
              <w:t>,</w:t>
            </w:r>
            <w:r>
              <w:rPr>
                <w:sz w:val="24"/>
                <w:szCs w:val="22"/>
              </w:rPr>
              <w:t>给出了客户端游戏开发的整体架构</w:t>
            </w:r>
            <w:r>
              <w:rPr>
                <w:sz w:val="24"/>
                <w:szCs w:val="22"/>
              </w:rPr>
              <w:t>,</w:t>
            </w:r>
            <w:r>
              <w:rPr>
                <w:sz w:val="24"/>
                <w:szCs w:val="22"/>
              </w:rPr>
              <w:t>在架构基础上结合游戏策划的需求</w:t>
            </w:r>
            <w:r>
              <w:rPr>
                <w:sz w:val="24"/>
                <w:szCs w:val="22"/>
              </w:rPr>
              <w:t>,</w:t>
            </w:r>
            <w:r>
              <w:rPr>
                <w:sz w:val="24"/>
                <w:szCs w:val="22"/>
              </w:rPr>
              <w:t>针对客户端的</w:t>
            </w:r>
            <w:r>
              <w:rPr>
                <w:sz w:val="24"/>
                <w:szCs w:val="22"/>
              </w:rPr>
              <w:lastRenderedPageBreak/>
              <w:t>各个功能模块开发进行设计</w:t>
            </w:r>
            <w:r>
              <w:rPr>
                <w:sz w:val="24"/>
                <w:szCs w:val="22"/>
              </w:rPr>
              <w:t>,</w:t>
            </w:r>
            <w:r>
              <w:rPr>
                <w:sz w:val="24"/>
                <w:szCs w:val="22"/>
              </w:rPr>
              <w:t>着重解决开发过程中遇到的难点。同年</w:t>
            </w:r>
            <w:proofErr w:type="gramStart"/>
            <w:r>
              <w:rPr>
                <w:sz w:val="24"/>
                <w:szCs w:val="22"/>
              </w:rPr>
              <w:t>郭</w:t>
            </w:r>
            <w:proofErr w:type="gramEnd"/>
            <w:r>
              <w:rPr>
                <w:sz w:val="24"/>
                <w:szCs w:val="22"/>
              </w:rPr>
              <w:t>东方在《基于</w:t>
            </w:r>
            <w:r>
              <w:rPr>
                <w:sz w:val="24"/>
                <w:szCs w:val="22"/>
              </w:rPr>
              <w:t>Unity3D</w:t>
            </w:r>
            <w:r>
              <w:rPr>
                <w:sz w:val="24"/>
                <w:szCs w:val="22"/>
              </w:rPr>
              <w:t>坦克战争游戏的设计与实现》</w:t>
            </w:r>
            <w:r>
              <w:rPr>
                <w:sz w:val="24"/>
                <w:szCs w:val="22"/>
              </w:rPr>
              <w:t>,</w:t>
            </w:r>
            <w:r>
              <w:rPr>
                <w:sz w:val="24"/>
                <w:szCs w:val="22"/>
              </w:rPr>
              <w:t>对</w:t>
            </w:r>
            <w:r>
              <w:rPr>
                <w:sz w:val="24"/>
                <w:szCs w:val="22"/>
              </w:rPr>
              <w:t>3D</w:t>
            </w:r>
            <w:r>
              <w:rPr>
                <w:sz w:val="24"/>
                <w:szCs w:val="22"/>
              </w:rPr>
              <w:t>坦克射击游戏进行需求分析</w:t>
            </w:r>
            <w:r>
              <w:rPr>
                <w:sz w:val="24"/>
                <w:szCs w:val="22"/>
              </w:rPr>
              <w:t>,</w:t>
            </w:r>
            <w:r>
              <w:rPr>
                <w:sz w:val="24"/>
                <w:szCs w:val="22"/>
              </w:rPr>
              <w:t>并将本课题拆分为</w:t>
            </w:r>
            <w:r>
              <w:rPr>
                <w:sz w:val="24"/>
                <w:szCs w:val="22"/>
              </w:rPr>
              <w:t>UI</w:t>
            </w:r>
            <w:r>
              <w:rPr>
                <w:sz w:val="24"/>
                <w:szCs w:val="22"/>
              </w:rPr>
              <w:t>系统、战斗系统、成就系统和商城系统等四部分。通过</w:t>
            </w:r>
            <w:r>
              <w:rPr>
                <w:sz w:val="24"/>
                <w:szCs w:val="22"/>
              </w:rPr>
              <w:t>Unity3D</w:t>
            </w:r>
            <w:r>
              <w:rPr>
                <w:sz w:val="24"/>
                <w:szCs w:val="22"/>
              </w:rPr>
              <w:t>引擎实现了游戏场景</w:t>
            </w:r>
            <w:r>
              <w:rPr>
                <w:sz w:val="24"/>
                <w:szCs w:val="22"/>
              </w:rPr>
              <w:t>,</w:t>
            </w:r>
            <w:r>
              <w:rPr>
                <w:sz w:val="24"/>
                <w:szCs w:val="22"/>
              </w:rPr>
              <w:t>使用</w:t>
            </w:r>
            <w:r>
              <w:rPr>
                <w:sz w:val="24"/>
                <w:szCs w:val="22"/>
              </w:rPr>
              <w:t>C#</w:t>
            </w:r>
            <w:r>
              <w:rPr>
                <w:sz w:val="24"/>
                <w:szCs w:val="22"/>
              </w:rPr>
              <w:t>语言编写代码实现了游戏的逻辑处理。采用遮挡剔除技术剔除被其他物体遮挡住而相对当前相机不可见的物体</w:t>
            </w:r>
            <w:r>
              <w:rPr>
                <w:sz w:val="24"/>
                <w:szCs w:val="22"/>
              </w:rPr>
              <w:t>,</w:t>
            </w:r>
            <w:r>
              <w:rPr>
                <w:sz w:val="24"/>
                <w:szCs w:val="22"/>
              </w:rPr>
              <w:t>减少了渲染量。同时通过</w:t>
            </w:r>
            <w:r>
              <w:rPr>
                <w:sz w:val="24"/>
                <w:szCs w:val="22"/>
              </w:rPr>
              <w:t>L</w:t>
            </w:r>
            <w:r>
              <w:rPr>
                <w:sz w:val="24"/>
                <w:szCs w:val="22"/>
              </w:rPr>
              <w:t>OD</w:t>
            </w:r>
            <w:r>
              <w:rPr>
                <w:sz w:val="24"/>
                <w:szCs w:val="22"/>
              </w:rPr>
              <w:t>算法逐层次简化物体的表面细节</w:t>
            </w:r>
            <w:r>
              <w:rPr>
                <w:sz w:val="24"/>
                <w:szCs w:val="22"/>
              </w:rPr>
              <w:t>,</w:t>
            </w:r>
            <w:r>
              <w:rPr>
                <w:sz w:val="24"/>
                <w:szCs w:val="22"/>
              </w:rPr>
              <w:t>减少场景的几何复杂性</w:t>
            </w:r>
            <w:r>
              <w:rPr>
                <w:sz w:val="24"/>
                <w:szCs w:val="22"/>
              </w:rPr>
              <w:t>,</w:t>
            </w:r>
            <w:r>
              <w:rPr>
                <w:sz w:val="24"/>
                <w:szCs w:val="22"/>
              </w:rPr>
              <w:t>提高了绘制算法的效率。此外还使用批处理、图集和对象池等技术</w:t>
            </w:r>
            <w:r>
              <w:rPr>
                <w:sz w:val="24"/>
                <w:szCs w:val="22"/>
              </w:rPr>
              <w:t>,</w:t>
            </w:r>
            <w:r>
              <w:rPr>
                <w:sz w:val="24"/>
                <w:szCs w:val="22"/>
              </w:rPr>
              <w:t>提高了</w:t>
            </w:r>
            <w:proofErr w:type="gramStart"/>
            <w:r>
              <w:rPr>
                <w:sz w:val="24"/>
                <w:szCs w:val="22"/>
              </w:rPr>
              <w:t>游戏帧率</w:t>
            </w:r>
            <w:proofErr w:type="gramEnd"/>
            <w:r>
              <w:rPr>
                <w:sz w:val="24"/>
                <w:szCs w:val="22"/>
              </w:rPr>
              <w:t>,</w:t>
            </w:r>
            <w:r>
              <w:rPr>
                <w:sz w:val="24"/>
                <w:szCs w:val="22"/>
              </w:rPr>
              <w:t>优化了游戏的性能。</w:t>
            </w:r>
          </w:p>
          <w:p w14:paraId="150B1B6B" w14:textId="77777777" w:rsidR="00DF36B0" w:rsidRDefault="00FB0609">
            <w:pPr>
              <w:snapToGrid w:val="0"/>
              <w:spacing w:before="100" w:beforeAutospacing="1" w:after="100" w:afterAutospacing="1" w:line="300" w:lineRule="auto"/>
              <w:ind w:firstLineChars="200" w:firstLine="480"/>
              <w:rPr>
                <w:rFonts w:hint="default"/>
                <w:sz w:val="24"/>
                <w:szCs w:val="22"/>
              </w:rPr>
            </w:pPr>
            <w:r>
              <w:rPr>
                <w:sz w:val="24"/>
                <w:szCs w:val="22"/>
              </w:rPr>
              <w:t>2019</w:t>
            </w:r>
            <w:r>
              <w:rPr>
                <w:sz w:val="24"/>
                <w:szCs w:val="22"/>
              </w:rPr>
              <w:t>年</w:t>
            </w:r>
            <w:r>
              <w:rPr>
                <w:sz w:val="24"/>
                <w:szCs w:val="22"/>
              </w:rPr>
              <w:t>4</w:t>
            </w:r>
            <w:r>
              <w:rPr>
                <w:sz w:val="24"/>
                <w:szCs w:val="22"/>
              </w:rPr>
              <w:t>月，</w:t>
            </w:r>
            <w:proofErr w:type="gramStart"/>
            <w:r>
              <w:rPr>
                <w:sz w:val="24"/>
                <w:szCs w:val="22"/>
              </w:rPr>
              <w:t>马力在</w:t>
            </w:r>
            <w:proofErr w:type="gramEnd"/>
            <w:r>
              <w:rPr>
                <w:sz w:val="24"/>
                <w:szCs w:val="22"/>
              </w:rPr>
              <w:t>《基于</w:t>
            </w:r>
            <w:r>
              <w:rPr>
                <w:sz w:val="24"/>
                <w:szCs w:val="22"/>
              </w:rPr>
              <w:t>Unity3D</w:t>
            </w:r>
            <w:r>
              <w:rPr>
                <w:sz w:val="24"/>
                <w:szCs w:val="22"/>
              </w:rPr>
              <w:t>旅行故事游戏软件设计与实现》以</w:t>
            </w:r>
            <w:r>
              <w:rPr>
                <w:sz w:val="24"/>
                <w:szCs w:val="22"/>
              </w:rPr>
              <w:t>Unity3D</w:t>
            </w:r>
            <w:r>
              <w:rPr>
                <w:sz w:val="24"/>
                <w:szCs w:val="22"/>
              </w:rPr>
              <w:t>游戏引擎为核心</w:t>
            </w:r>
            <w:r>
              <w:rPr>
                <w:sz w:val="24"/>
                <w:szCs w:val="22"/>
              </w:rPr>
              <w:t>,C#</w:t>
            </w:r>
            <w:r>
              <w:rPr>
                <w:sz w:val="24"/>
                <w:szCs w:val="22"/>
              </w:rPr>
              <w:t>作为编程语言</w:t>
            </w:r>
            <w:r>
              <w:rPr>
                <w:sz w:val="24"/>
                <w:szCs w:val="22"/>
              </w:rPr>
              <w:t>,SQL Server</w:t>
            </w:r>
            <w:r>
              <w:rPr>
                <w:sz w:val="24"/>
                <w:szCs w:val="22"/>
              </w:rPr>
              <w:t>作为数据管理平台</w:t>
            </w:r>
            <w:r>
              <w:rPr>
                <w:sz w:val="24"/>
                <w:szCs w:val="22"/>
              </w:rPr>
              <w:t>,</w:t>
            </w:r>
            <w:r>
              <w:rPr>
                <w:sz w:val="24"/>
                <w:szCs w:val="22"/>
              </w:rPr>
              <w:t>利用</w:t>
            </w:r>
            <w:r>
              <w:rPr>
                <w:sz w:val="24"/>
                <w:szCs w:val="22"/>
              </w:rPr>
              <w:t>VS</w:t>
            </w:r>
            <w:r>
              <w:rPr>
                <w:sz w:val="24"/>
                <w:szCs w:val="22"/>
              </w:rPr>
              <w:t>作为开发工具</w:t>
            </w:r>
            <w:r>
              <w:rPr>
                <w:sz w:val="24"/>
                <w:szCs w:val="22"/>
              </w:rPr>
              <w:t>,</w:t>
            </w:r>
            <w:r>
              <w:rPr>
                <w:sz w:val="24"/>
                <w:szCs w:val="22"/>
              </w:rPr>
              <w:t>开发了一款旅行故事游戏软件原型</w:t>
            </w:r>
            <w:r>
              <w:rPr>
                <w:sz w:val="24"/>
                <w:szCs w:val="22"/>
              </w:rPr>
              <w:t>,</w:t>
            </w:r>
            <w:r>
              <w:rPr>
                <w:sz w:val="24"/>
                <w:szCs w:val="22"/>
              </w:rPr>
              <w:t>实现了角色旅行游戏玩法、植物种植玩法、精灵孵化玩法、玩家登录、玩家充值等功能。同年</w:t>
            </w:r>
            <w:r>
              <w:rPr>
                <w:sz w:val="24"/>
                <w:szCs w:val="22"/>
              </w:rPr>
              <w:t>6</w:t>
            </w:r>
            <w:r>
              <w:rPr>
                <w:sz w:val="24"/>
                <w:szCs w:val="22"/>
              </w:rPr>
              <w:t>月，徐文芳在</w:t>
            </w:r>
            <w:proofErr w:type="gramStart"/>
            <w:r>
              <w:rPr>
                <w:sz w:val="24"/>
                <w:szCs w:val="22"/>
              </w:rPr>
              <w:t>《</w:t>
            </w:r>
            <w:proofErr w:type="gramEnd"/>
            <w:r>
              <w:rPr>
                <w:sz w:val="24"/>
                <w:szCs w:val="22"/>
              </w:rPr>
              <w:t>基于</w:t>
            </w:r>
            <w:r>
              <w:rPr>
                <w:sz w:val="24"/>
                <w:szCs w:val="22"/>
              </w:rPr>
              <w:t>Unity3D</w:t>
            </w:r>
            <w:r>
              <w:rPr>
                <w:sz w:val="24"/>
                <w:szCs w:val="22"/>
              </w:rPr>
              <w:t>教育游戏的设计与开发</w:t>
            </w:r>
            <w:r>
              <w:rPr>
                <w:sz w:val="24"/>
                <w:szCs w:val="22"/>
              </w:rPr>
              <w:t xml:space="preserve"> </w:t>
            </w:r>
            <w:r>
              <w:rPr>
                <w:sz w:val="24"/>
                <w:szCs w:val="22"/>
              </w:rPr>
              <w:t>——以一年</w:t>
            </w:r>
            <w:r>
              <w:rPr>
                <w:sz w:val="24"/>
                <w:szCs w:val="22"/>
              </w:rPr>
              <w:t>级</w:t>
            </w:r>
            <w:proofErr w:type="gramStart"/>
            <w:r>
              <w:rPr>
                <w:sz w:val="24"/>
                <w:szCs w:val="22"/>
              </w:rPr>
              <w:t>《</w:t>
            </w:r>
            <w:proofErr w:type="gramEnd"/>
            <w:r>
              <w:rPr>
                <w:sz w:val="24"/>
                <w:szCs w:val="22"/>
              </w:rPr>
              <w:t>科学</w:t>
            </w:r>
            <w:proofErr w:type="gramStart"/>
            <w:r>
              <w:rPr>
                <w:sz w:val="24"/>
                <w:szCs w:val="22"/>
              </w:rPr>
              <w:t>》</w:t>
            </w:r>
            <w:proofErr w:type="gramEnd"/>
            <w:r>
              <w:rPr>
                <w:sz w:val="24"/>
                <w:szCs w:val="22"/>
              </w:rPr>
              <w:t>课程为例</w:t>
            </w:r>
            <w:proofErr w:type="gramStart"/>
            <w:r>
              <w:rPr>
                <w:sz w:val="24"/>
                <w:szCs w:val="22"/>
              </w:rPr>
              <w:t>》</w:t>
            </w:r>
            <w:proofErr w:type="gramEnd"/>
            <w:r>
              <w:rPr>
                <w:sz w:val="24"/>
                <w:szCs w:val="22"/>
              </w:rPr>
              <w:t>对国内外大型虚拟教育游戏及虚拟学习环境相关项目“</w:t>
            </w:r>
            <w:r>
              <w:rPr>
                <w:sz w:val="24"/>
                <w:szCs w:val="22"/>
              </w:rPr>
              <w:t>Games-to-Teach</w:t>
            </w:r>
            <w:r>
              <w:rPr>
                <w:sz w:val="24"/>
                <w:szCs w:val="22"/>
              </w:rPr>
              <w:t>”项目、“</w:t>
            </w:r>
            <w:r>
              <w:rPr>
                <w:sz w:val="24"/>
                <w:szCs w:val="22"/>
              </w:rPr>
              <w:t>Teaching with Game</w:t>
            </w:r>
            <w:r>
              <w:rPr>
                <w:sz w:val="24"/>
                <w:szCs w:val="22"/>
              </w:rPr>
              <w:t>”项目、</w:t>
            </w:r>
            <w:r>
              <w:rPr>
                <w:sz w:val="24"/>
                <w:szCs w:val="22"/>
              </w:rPr>
              <w:t>Second Life</w:t>
            </w:r>
            <w:r>
              <w:rPr>
                <w:sz w:val="24"/>
                <w:szCs w:val="22"/>
              </w:rPr>
              <w:t>进行案例分析</w:t>
            </w:r>
            <w:r>
              <w:rPr>
                <w:sz w:val="24"/>
                <w:szCs w:val="22"/>
              </w:rPr>
              <w:t>,</w:t>
            </w:r>
            <w:r>
              <w:rPr>
                <w:sz w:val="24"/>
                <w:szCs w:val="22"/>
              </w:rPr>
              <w:t>总结游戏化学习环境中知识内容、故事情节、游戏场景、任务模块整合的设计思路</w:t>
            </w:r>
            <w:r>
              <w:rPr>
                <w:sz w:val="24"/>
                <w:szCs w:val="22"/>
              </w:rPr>
              <w:t>,</w:t>
            </w:r>
            <w:r>
              <w:rPr>
                <w:sz w:val="24"/>
                <w:szCs w:val="22"/>
              </w:rPr>
              <w:t>并以认知发展理论、建构主义学习理论、沉浸理论、体验学习理论为中心指导理论</w:t>
            </w:r>
            <w:r>
              <w:rPr>
                <w:sz w:val="24"/>
                <w:szCs w:val="22"/>
              </w:rPr>
              <w:t>,</w:t>
            </w:r>
            <w:r>
              <w:rPr>
                <w:sz w:val="24"/>
                <w:szCs w:val="22"/>
              </w:rPr>
              <w:t>提出一年级科学课程的虚拟学习游戏的设计原则和策略。然后以该原则和策略画出游戏设计流程图和游戏开发流程图</w:t>
            </w:r>
            <w:r>
              <w:rPr>
                <w:sz w:val="24"/>
                <w:szCs w:val="22"/>
              </w:rPr>
              <w:t>,</w:t>
            </w:r>
            <w:r>
              <w:rPr>
                <w:sz w:val="24"/>
                <w:szCs w:val="22"/>
              </w:rPr>
              <w:t>再进行虚拟游戏环境的设计与实现</w:t>
            </w:r>
            <w:r>
              <w:rPr>
                <w:sz w:val="24"/>
                <w:szCs w:val="22"/>
              </w:rPr>
              <w:t>,</w:t>
            </w:r>
            <w:r>
              <w:rPr>
                <w:sz w:val="24"/>
                <w:szCs w:val="22"/>
              </w:rPr>
              <w:t>并对游戏进行测试和运行及实验。</w:t>
            </w:r>
          </w:p>
          <w:p w14:paraId="6627996E" w14:textId="77777777" w:rsidR="00DF36B0" w:rsidRDefault="00FB0609">
            <w:pPr>
              <w:snapToGrid w:val="0"/>
              <w:spacing w:before="100" w:beforeAutospacing="1" w:after="100" w:afterAutospacing="1" w:line="300" w:lineRule="auto"/>
              <w:ind w:firstLineChars="200" w:firstLine="480"/>
              <w:rPr>
                <w:rFonts w:hint="default"/>
                <w:sz w:val="24"/>
                <w:szCs w:val="22"/>
              </w:rPr>
            </w:pPr>
            <w:r>
              <w:rPr>
                <w:sz w:val="24"/>
                <w:szCs w:val="22"/>
              </w:rPr>
              <w:t>2020</w:t>
            </w:r>
            <w:r>
              <w:rPr>
                <w:sz w:val="24"/>
                <w:szCs w:val="22"/>
              </w:rPr>
              <w:t>年，朱杰在《基于</w:t>
            </w:r>
            <w:r>
              <w:rPr>
                <w:sz w:val="24"/>
                <w:szCs w:val="22"/>
              </w:rPr>
              <w:t>Unity3D</w:t>
            </w:r>
            <w:r>
              <w:rPr>
                <w:sz w:val="24"/>
                <w:szCs w:val="22"/>
              </w:rPr>
              <w:t>游戏人工智能的研究与应用》中基于</w:t>
            </w:r>
            <w:r>
              <w:rPr>
                <w:sz w:val="24"/>
                <w:szCs w:val="22"/>
              </w:rPr>
              <w:t>Unity3D</w:t>
            </w:r>
            <w:r>
              <w:rPr>
                <w:sz w:val="24"/>
                <w:szCs w:val="22"/>
              </w:rPr>
              <w:t>引擎设计制作一款射击游戏</w:t>
            </w:r>
            <w:r>
              <w:rPr>
                <w:sz w:val="24"/>
                <w:szCs w:val="22"/>
              </w:rPr>
              <w:t>,</w:t>
            </w:r>
            <w:r>
              <w:rPr>
                <w:sz w:val="24"/>
                <w:szCs w:val="22"/>
              </w:rPr>
              <w:t>包括游戏的故事背景</w:t>
            </w:r>
            <w:r>
              <w:rPr>
                <w:sz w:val="24"/>
                <w:szCs w:val="22"/>
              </w:rPr>
              <w:t>,</w:t>
            </w:r>
            <w:r>
              <w:rPr>
                <w:sz w:val="24"/>
                <w:szCs w:val="22"/>
              </w:rPr>
              <w:t>游戏风格</w:t>
            </w:r>
            <w:r>
              <w:rPr>
                <w:sz w:val="24"/>
                <w:szCs w:val="22"/>
              </w:rPr>
              <w:t>,</w:t>
            </w:r>
            <w:r>
              <w:rPr>
                <w:sz w:val="24"/>
                <w:szCs w:val="22"/>
              </w:rPr>
              <w:t>基础的可玩性功能</w:t>
            </w:r>
            <w:r>
              <w:rPr>
                <w:sz w:val="24"/>
                <w:szCs w:val="22"/>
              </w:rPr>
              <w:t>,</w:t>
            </w:r>
            <w:r>
              <w:rPr>
                <w:sz w:val="24"/>
                <w:szCs w:val="22"/>
              </w:rPr>
              <w:t>最重要的是</w:t>
            </w:r>
            <w:r>
              <w:rPr>
                <w:sz w:val="24"/>
                <w:szCs w:val="22"/>
              </w:rPr>
              <w:t>,</w:t>
            </w:r>
            <w:r>
              <w:rPr>
                <w:sz w:val="24"/>
                <w:szCs w:val="22"/>
              </w:rPr>
              <w:t>将本文提出的行为树感知系统设计方法和基于机器学习的设计方法应用于该游戏的</w:t>
            </w:r>
            <w:r>
              <w:rPr>
                <w:sz w:val="24"/>
                <w:szCs w:val="22"/>
              </w:rPr>
              <w:t>NPCs</w:t>
            </w:r>
            <w:r>
              <w:rPr>
                <w:sz w:val="24"/>
                <w:szCs w:val="22"/>
              </w:rPr>
              <w:t>制作过程中。同时对比实验多种训练方式</w:t>
            </w:r>
            <w:r>
              <w:rPr>
                <w:sz w:val="24"/>
                <w:szCs w:val="22"/>
              </w:rPr>
              <w:t>,</w:t>
            </w:r>
            <w:r>
              <w:rPr>
                <w:sz w:val="24"/>
                <w:szCs w:val="22"/>
              </w:rPr>
              <w:t>从数据中分析最优的训练方法。在篮球运动员游戏人工智能的设计制作中</w:t>
            </w:r>
            <w:r>
              <w:rPr>
                <w:sz w:val="24"/>
                <w:szCs w:val="22"/>
              </w:rPr>
              <w:t>,</w:t>
            </w:r>
            <w:r>
              <w:rPr>
                <w:sz w:val="24"/>
                <w:szCs w:val="22"/>
              </w:rPr>
              <w:t>提出了行为树与机器学习相结合方法</w:t>
            </w:r>
            <w:r>
              <w:rPr>
                <w:sz w:val="24"/>
                <w:szCs w:val="22"/>
              </w:rPr>
              <w:t>,</w:t>
            </w:r>
            <w:r>
              <w:rPr>
                <w:sz w:val="24"/>
                <w:szCs w:val="22"/>
              </w:rPr>
              <w:t>将机器学习所得到的策略模型封装成行为树中的某些节点</w:t>
            </w:r>
            <w:r>
              <w:rPr>
                <w:sz w:val="24"/>
                <w:szCs w:val="22"/>
              </w:rPr>
              <w:t>,</w:t>
            </w:r>
            <w:r>
              <w:rPr>
                <w:sz w:val="24"/>
                <w:szCs w:val="22"/>
              </w:rPr>
              <w:t>将二者有机的结合</w:t>
            </w:r>
            <w:r>
              <w:rPr>
                <w:sz w:val="24"/>
                <w:szCs w:val="22"/>
              </w:rPr>
              <w:t>,</w:t>
            </w:r>
            <w:r>
              <w:rPr>
                <w:sz w:val="24"/>
                <w:szCs w:val="22"/>
              </w:rPr>
              <w:t>取长补短。</w:t>
            </w:r>
          </w:p>
          <w:p w14:paraId="18360EB2" w14:textId="77777777" w:rsidR="00DF36B0" w:rsidRDefault="00FB0609">
            <w:pPr>
              <w:snapToGrid w:val="0"/>
              <w:spacing w:before="100" w:beforeAutospacing="1" w:after="100" w:afterAutospacing="1" w:line="300" w:lineRule="auto"/>
              <w:ind w:firstLineChars="200" w:firstLine="480"/>
              <w:rPr>
                <w:rFonts w:hint="default"/>
                <w:sz w:val="24"/>
                <w:szCs w:val="22"/>
              </w:rPr>
            </w:pPr>
            <w:r>
              <w:rPr>
                <w:sz w:val="24"/>
                <w:szCs w:val="22"/>
              </w:rPr>
              <w:t>2021</w:t>
            </w:r>
            <w:r>
              <w:rPr>
                <w:sz w:val="24"/>
                <w:szCs w:val="22"/>
              </w:rPr>
              <w:t>年，唐迪在《基于</w:t>
            </w:r>
            <w:r>
              <w:rPr>
                <w:sz w:val="24"/>
                <w:szCs w:val="22"/>
              </w:rPr>
              <w:t>Unity3D</w:t>
            </w:r>
            <w:r>
              <w:rPr>
                <w:sz w:val="24"/>
                <w:szCs w:val="22"/>
              </w:rPr>
              <w:t>引擎</w:t>
            </w:r>
            <w:r>
              <w:rPr>
                <w:sz w:val="24"/>
                <w:szCs w:val="22"/>
              </w:rPr>
              <w:t>的第一人称射击游戏设计与实现》基于网络使用</w:t>
            </w:r>
            <w:r>
              <w:rPr>
                <w:sz w:val="24"/>
                <w:szCs w:val="22"/>
              </w:rPr>
              <w:t>Unity3D</w:t>
            </w:r>
            <w:r>
              <w:rPr>
                <w:sz w:val="24"/>
                <w:szCs w:val="22"/>
              </w:rPr>
              <w:t>工具开发一套第一人称射击游戏</w:t>
            </w:r>
            <w:r>
              <w:rPr>
                <w:sz w:val="24"/>
                <w:szCs w:val="22"/>
              </w:rPr>
              <w:t>,</w:t>
            </w:r>
            <w:r>
              <w:rPr>
                <w:sz w:val="24"/>
                <w:szCs w:val="22"/>
              </w:rPr>
              <w:t>同时提供功能比较完备的游戏后台管理平台。系统在开发过程中引入</w:t>
            </w:r>
            <w:r>
              <w:rPr>
                <w:sz w:val="24"/>
                <w:szCs w:val="22"/>
              </w:rPr>
              <w:t>ISO2000</w:t>
            </w:r>
            <w:r>
              <w:rPr>
                <w:sz w:val="24"/>
                <w:szCs w:val="22"/>
              </w:rPr>
              <w:t>信息技术服务管理体系</w:t>
            </w:r>
            <w:r>
              <w:rPr>
                <w:sz w:val="24"/>
                <w:szCs w:val="22"/>
              </w:rPr>
              <w:t>,</w:t>
            </w:r>
            <w:r>
              <w:rPr>
                <w:sz w:val="24"/>
                <w:szCs w:val="22"/>
              </w:rPr>
              <w:t>使用</w:t>
            </w:r>
            <w:r>
              <w:rPr>
                <w:sz w:val="24"/>
                <w:szCs w:val="22"/>
              </w:rPr>
              <w:t>UML</w:t>
            </w:r>
            <w:r>
              <w:rPr>
                <w:sz w:val="24"/>
                <w:szCs w:val="22"/>
              </w:rPr>
              <w:t>统一建模语言对系统各个阶段的设计进行描述</w:t>
            </w:r>
            <w:r>
              <w:rPr>
                <w:sz w:val="24"/>
                <w:szCs w:val="22"/>
              </w:rPr>
              <w:t>,</w:t>
            </w:r>
            <w:r>
              <w:rPr>
                <w:sz w:val="24"/>
                <w:szCs w:val="22"/>
              </w:rPr>
              <w:t>强化项目组成员之间对项目的理解。系统采用面向服务的设计思想</w:t>
            </w:r>
            <w:r>
              <w:rPr>
                <w:sz w:val="24"/>
                <w:szCs w:val="22"/>
              </w:rPr>
              <w:t>,</w:t>
            </w:r>
            <w:r>
              <w:rPr>
                <w:sz w:val="24"/>
                <w:szCs w:val="22"/>
              </w:rPr>
              <w:t>在游戏客户端使用</w:t>
            </w:r>
            <w:r>
              <w:rPr>
                <w:sz w:val="24"/>
                <w:szCs w:val="22"/>
              </w:rPr>
              <w:t>C#</w:t>
            </w:r>
            <w:r>
              <w:rPr>
                <w:sz w:val="24"/>
                <w:szCs w:val="22"/>
              </w:rPr>
              <w:t>语言编写脚本完成动作和控制</w:t>
            </w:r>
            <w:r>
              <w:rPr>
                <w:sz w:val="24"/>
                <w:szCs w:val="22"/>
              </w:rPr>
              <w:t>,</w:t>
            </w:r>
            <w:r>
              <w:rPr>
                <w:sz w:val="24"/>
                <w:szCs w:val="22"/>
              </w:rPr>
              <w:t>引入有限状态机、寻路系统、战斗系统等提升游戏的体验。</w:t>
            </w:r>
          </w:p>
        </w:tc>
      </w:tr>
      <w:tr w:rsidR="00DF36B0" w14:paraId="3D6C0ABB" w14:textId="77777777">
        <w:trPr>
          <w:trHeight w:val="454"/>
        </w:trPr>
        <w:tc>
          <w:tcPr>
            <w:tcW w:w="8955" w:type="dxa"/>
            <w:gridSpan w:val="4"/>
            <w:tcBorders>
              <w:top w:val="single" w:sz="4" w:space="0" w:color="auto"/>
              <w:left w:val="single" w:sz="4" w:space="0" w:color="auto"/>
              <w:bottom w:val="single" w:sz="4" w:space="0" w:color="auto"/>
              <w:right w:val="single" w:sz="4" w:space="0" w:color="auto"/>
              <w:tl2br w:val="nil"/>
              <w:tr2bl w:val="nil"/>
            </w:tcBorders>
            <w:shd w:val="clear" w:color="auto" w:fill="F8F8F8"/>
            <w:vAlign w:val="center"/>
          </w:tcPr>
          <w:p w14:paraId="2C366276" w14:textId="77777777" w:rsidR="00DF36B0" w:rsidRDefault="00FB0609">
            <w:pPr>
              <w:spacing w:before="100" w:beforeAutospacing="1" w:after="100" w:afterAutospacing="1"/>
              <w:rPr>
                <w:rFonts w:ascii="宋体" w:hAnsi="宋体" w:hint="default"/>
                <w:sz w:val="24"/>
              </w:rPr>
            </w:pPr>
            <w:r>
              <w:rPr>
                <w:rFonts w:ascii="宋体" w:hAnsi="宋体"/>
                <w:sz w:val="24"/>
              </w:rPr>
              <w:lastRenderedPageBreak/>
              <w:t>二、研究目标和内容</w:t>
            </w:r>
          </w:p>
        </w:tc>
      </w:tr>
      <w:tr w:rsidR="00DF36B0" w14:paraId="700A0216" w14:textId="77777777">
        <w:trPr>
          <w:trHeight w:val="653"/>
        </w:trPr>
        <w:tc>
          <w:tcPr>
            <w:tcW w:w="8955" w:type="dxa"/>
            <w:gridSpan w:val="4"/>
            <w:tcBorders>
              <w:top w:val="single" w:sz="4" w:space="0" w:color="auto"/>
              <w:left w:val="single" w:sz="4" w:space="0" w:color="auto"/>
              <w:bottom w:val="single" w:sz="4" w:space="0" w:color="auto"/>
              <w:right w:val="single" w:sz="4" w:space="0" w:color="auto"/>
              <w:tl2br w:val="nil"/>
              <w:tr2bl w:val="nil"/>
            </w:tcBorders>
          </w:tcPr>
          <w:p w14:paraId="74E474CF" w14:textId="77777777" w:rsidR="00DF36B0" w:rsidRDefault="00FB0609">
            <w:pPr>
              <w:snapToGrid w:val="0"/>
              <w:spacing w:before="100" w:beforeAutospacing="1" w:after="100" w:afterAutospacing="1" w:line="300" w:lineRule="auto"/>
              <w:ind w:firstLineChars="200" w:firstLine="480"/>
              <w:rPr>
                <w:rFonts w:hint="default"/>
                <w:sz w:val="24"/>
              </w:rPr>
            </w:pPr>
            <w:r>
              <w:rPr>
                <w:rFonts w:hint="default"/>
                <w:sz w:val="24"/>
              </w:rPr>
              <w:t>2.1</w:t>
            </w:r>
            <w:r>
              <w:rPr>
                <w:rFonts w:hint="default"/>
                <w:sz w:val="24"/>
              </w:rPr>
              <w:t>研究目标</w:t>
            </w:r>
          </w:p>
          <w:p w14:paraId="7B6210F9" w14:textId="77777777" w:rsidR="00DF36B0" w:rsidRDefault="00FB0609">
            <w:pPr>
              <w:numPr>
                <w:ilvl w:val="0"/>
                <w:numId w:val="1"/>
              </w:numPr>
              <w:snapToGrid w:val="0"/>
              <w:spacing w:before="100" w:beforeAutospacing="1" w:after="100" w:afterAutospacing="1" w:line="300" w:lineRule="auto"/>
              <w:rPr>
                <w:rFonts w:hint="default"/>
                <w:sz w:val="24"/>
                <w:szCs w:val="22"/>
              </w:rPr>
            </w:pPr>
            <w:r>
              <w:rPr>
                <w:rFonts w:hint="default"/>
                <w:sz w:val="24"/>
                <w:szCs w:val="22"/>
              </w:rPr>
              <w:t>学习与掌握</w:t>
            </w:r>
            <w:r>
              <w:rPr>
                <w:rFonts w:hint="default"/>
                <w:sz w:val="24"/>
                <w:szCs w:val="22"/>
              </w:rPr>
              <w:t>Unity3D</w:t>
            </w:r>
            <w:r>
              <w:rPr>
                <w:rFonts w:hint="default"/>
                <w:sz w:val="24"/>
                <w:szCs w:val="22"/>
              </w:rPr>
              <w:t>系统开发技术的基础原理以及流程。</w:t>
            </w:r>
          </w:p>
          <w:p w14:paraId="7C321052" w14:textId="77777777" w:rsidR="00DF36B0" w:rsidRDefault="00FB0609">
            <w:pPr>
              <w:numPr>
                <w:ilvl w:val="0"/>
                <w:numId w:val="1"/>
              </w:numPr>
              <w:snapToGrid w:val="0"/>
              <w:spacing w:before="100" w:beforeAutospacing="1" w:after="100" w:afterAutospacing="1" w:line="300" w:lineRule="auto"/>
              <w:rPr>
                <w:rFonts w:hint="default"/>
                <w:sz w:val="24"/>
                <w:szCs w:val="22"/>
              </w:rPr>
            </w:pPr>
            <w:r>
              <w:rPr>
                <w:rFonts w:hint="default"/>
                <w:sz w:val="24"/>
                <w:szCs w:val="22"/>
              </w:rPr>
              <w:t>掌握算法技术以及脚本开发的技术。</w:t>
            </w:r>
          </w:p>
          <w:p w14:paraId="27A92156" w14:textId="77777777" w:rsidR="00DF36B0" w:rsidRDefault="00FB0609">
            <w:pPr>
              <w:numPr>
                <w:ilvl w:val="0"/>
                <w:numId w:val="1"/>
              </w:numPr>
              <w:snapToGrid w:val="0"/>
              <w:spacing w:before="100" w:beforeAutospacing="1" w:after="100" w:afterAutospacing="1" w:line="300" w:lineRule="auto"/>
              <w:rPr>
                <w:rFonts w:hint="default"/>
                <w:sz w:val="24"/>
                <w:szCs w:val="22"/>
              </w:rPr>
            </w:pPr>
            <w:r>
              <w:rPr>
                <w:rFonts w:hint="default"/>
                <w:sz w:val="24"/>
                <w:szCs w:val="22"/>
              </w:rPr>
              <w:lastRenderedPageBreak/>
              <w:t>研究功能模块的设计与实现如：飞机定位功能，碰撞检测功能，分数统计功能等。</w:t>
            </w:r>
          </w:p>
          <w:p w14:paraId="1E70AA59" w14:textId="77777777" w:rsidR="00DF36B0" w:rsidRDefault="00FB0609">
            <w:pPr>
              <w:numPr>
                <w:ilvl w:val="0"/>
                <w:numId w:val="1"/>
              </w:numPr>
              <w:snapToGrid w:val="0"/>
              <w:spacing w:before="100" w:beforeAutospacing="1" w:after="100" w:afterAutospacing="1" w:line="300" w:lineRule="auto"/>
              <w:rPr>
                <w:rFonts w:hint="default"/>
                <w:sz w:val="24"/>
                <w:szCs w:val="22"/>
              </w:rPr>
            </w:pPr>
            <w:r>
              <w:rPr>
                <w:rFonts w:hint="default"/>
                <w:sz w:val="24"/>
                <w:szCs w:val="22"/>
              </w:rPr>
              <w:t>掌握移动</w:t>
            </w:r>
            <w:proofErr w:type="gramStart"/>
            <w:r>
              <w:rPr>
                <w:rFonts w:hint="default"/>
                <w:sz w:val="24"/>
                <w:szCs w:val="22"/>
              </w:rPr>
              <w:t>端开发</w:t>
            </w:r>
            <w:proofErr w:type="gramEnd"/>
            <w:r>
              <w:rPr>
                <w:rFonts w:hint="default"/>
                <w:sz w:val="24"/>
                <w:szCs w:val="22"/>
              </w:rPr>
              <w:t>和传感器调用技术。</w:t>
            </w:r>
          </w:p>
          <w:p w14:paraId="6343E475" w14:textId="77777777" w:rsidR="00DF36B0" w:rsidRDefault="00FB0609">
            <w:pPr>
              <w:numPr>
                <w:ilvl w:val="0"/>
                <w:numId w:val="1"/>
              </w:numPr>
              <w:snapToGrid w:val="0"/>
              <w:spacing w:before="100" w:beforeAutospacing="1" w:after="100" w:afterAutospacing="1" w:line="300" w:lineRule="auto"/>
              <w:rPr>
                <w:rFonts w:hint="default"/>
                <w:sz w:val="24"/>
                <w:szCs w:val="22"/>
              </w:rPr>
            </w:pPr>
            <w:r>
              <w:rPr>
                <w:rFonts w:hint="default"/>
                <w:sz w:val="24"/>
                <w:szCs w:val="22"/>
              </w:rPr>
              <w:t>最终完成基于</w:t>
            </w:r>
            <w:r>
              <w:rPr>
                <w:rFonts w:hint="default"/>
                <w:sz w:val="24"/>
                <w:szCs w:val="22"/>
              </w:rPr>
              <w:t>Unity3D</w:t>
            </w:r>
            <w:r>
              <w:rPr>
                <w:rFonts w:hint="default"/>
                <w:kern w:val="0"/>
                <w:sz w:val="24"/>
                <w:szCs w:val="24"/>
              </w:rPr>
              <w:t>的飞行射击游戏系统</w:t>
            </w:r>
            <w:r>
              <w:rPr>
                <w:rFonts w:hint="default"/>
                <w:kern w:val="0"/>
                <w:sz w:val="24"/>
                <w:szCs w:val="24"/>
              </w:rPr>
              <w:t>开发与测试。</w:t>
            </w:r>
          </w:p>
          <w:p w14:paraId="3EA04B53" w14:textId="77777777" w:rsidR="00DF36B0" w:rsidRDefault="00FB0609">
            <w:pPr>
              <w:snapToGrid w:val="0"/>
              <w:spacing w:before="100" w:beforeAutospacing="1" w:after="100" w:afterAutospacing="1" w:line="300" w:lineRule="auto"/>
              <w:ind w:firstLineChars="200" w:firstLine="480"/>
              <w:rPr>
                <w:rFonts w:hint="default"/>
                <w:sz w:val="24"/>
              </w:rPr>
            </w:pPr>
            <w:r>
              <w:rPr>
                <w:rFonts w:hint="default"/>
                <w:sz w:val="24"/>
              </w:rPr>
              <w:t>2.2</w:t>
            </w:r>
            <w:r>
              <w:rPr>
                <w:rFonts w:hint="default"/>
                <w:sz w:val="24"/>
              </w:rPr>
              <w:t>主要研究内容</w:t>
            </w:r>
          </w:p>
          <w:p w14:paraId="26767B6E" w14:textId="77777777" w:rsidR="00DF36B0" w:rsidRDefault="00FB0609">
            <w:pPr>
              <w:numPr>
                <w:ilvl w:val="0"/>
                <w:numId w:val="2"/>
              </w:numPr>
              <w:snapToGrid w:val="0"/>
              <w:spacing w:before="100" w:beforeAutospacing="1" w:after="100" w:afterAutospacing="1" w:line="300" w:lineRule="auto"/>
              <w:rPr>
                <w:rFonts w:hint="default"/>
                <w:sz w:val="24"/>
              </w:rPr>
            </w:pPr>
            <w:r>
              <w:rPr>
                <w:rFonts w:hint="default"/>
                <w:sz w:val="24"/>
              </w:rPr>
              <w:t>首先需要研究国内外有关课题的相关文献，明确此次研究的背景，目的以及意义，明确此次设计的目标，将相关文献中有用的部分提取出来进行总结撰写文献综述（如遇到国外文献需进行翻译以后研究）。</w:t>
            </w:r>
          </w:p>
          <w:p w14:paraId="2A6A015B" w14:textId="77777777" w:rsidR="00DF36B0" w:rsidRDefault="00FB0609">
            <w:pPr>
              <w:numPr>
                <w:ilvl w:val="0"/>
                <w:numId w:val="2"/>
              </w:numPr>
              <w:snapToGrid w:val="0"/>
              <w:spacing w:before="100" w:beforeAutospacing="1" w:after="100" w:afterAutospacing="1" w:line="300" w:lineRule="auto"/>
              <w:rPr>
                <w:rFonts w:hint="default"/>
                <w:sz w:val="24"/>
              </w:rPr>
            </w:pPr>
            <w:r>
              <w:rPr>
                <w:rFonts w:hint="default"/>
                <w:sz w:val="24"/>
              </w:rPr>
              <w:t>重点研究</w:t>
            </w:r>
            <w:r>
              <w:rPr>
                <w:rFonts w:hint="default"/>
                <w:sz w:val="24"/>
              </w:rPr>
              <w:t>Unity3D</w:t>
            </w:r>
            <w:r>
              <w:rPr>
                <w:rFonts w:hint="default"/>
                <w:sz w:val="24"/>
              </w:rPr>
              <w:t>游戏引擎，该游戏引擎不仅能够让</w:t>
            </w:r>
            <w:r>
              <w:rPr>
                <w:rFonts w:hint="default"/>
                <w:sz w:val="24"/>
              </w:rPr>
              <w:t>开发者以玩游戏的方式来进行开发，还可以进行虚拟现实，模拟仿真等，非常方便，同时也是此次研究的重点，研究过程中需要对软件的</w:t>
            </w:r>
            <w:r>
              <w:rPr>
                <w:rFonts w:hint="default"/>
                <w:sz w:val="24"/>
              </w:rPr>
              <w:t>UI</w:t>
            </w:r>
            <w:r>
              <w:rPr>
                <w:rFonts w:hint="default"/>
                <w:sz w:val="24"/>
              </w:rPr>
              <w:t>操作菜单模块，数据输入模块，数据处理模块，显示输出模块，环境模拟模块以及浏览操作模块的具体功能进行深入研究。</w:t>
            </w:r>
          </w:p>
          <w:p w14:paraId="3FC2C418" w14:textId="77777777" w:rsidR="00DF36B0" w:rsidRDefault="00FB0609">
            <w:pPr>
              <w:numPr>
                <w:ilvl w:val="0"/>
                <w:numId w:val="2"/>
              </w:numPr>
              <w:snapToGrid w:val="0"/>
              <w:spacing w:before="100" w:beforeAutospacing="1" w:after="100" w:afterAutospacing="1" w:line="300" w:lineRule="auto"/>
              <w:rPr>
                <w:rFonts w:hint="default"/>
                <w:sz w:val="24"/>
              </w:rPr>
            </w:pPr>
            <w:r>
              <w:rPr>
                <w:rFonts w:hint="default"/>
                <w:sz w:val="24"/>
              </w:rPr>
              <w:t>需要研究应用</w:t>
            </w:r>
            <w:r>
              <w:rPr>
                <w:rFonts w:hint="default"/>
                <w:sz w:val="24"/>
              </w:rPr>
              <w:t>Unity3D</w:t>
            </w:r>
            <w:r>
              <w:rPr>
                <w:rFonts w:hint="default"/>
                <w:sz w:val="24"/>
              </w:rPr>
              <w:t>引擎的开发制作流程以及技巧，比如场景设计流程，场景资源导入，场景材质选取，灯光照明系统，光照贴图，人物设计，角色设计等。着重研究动化系统的制作以及碰撞出法检测的研究</w:t>
            </w:r>
          </w:p>
          <w:p w14:paraId="2DE9A3DD" w14:textId="77777777" w:rsidR="00DF36B0" w:rsidRDefault="00FB0609">
            <w:pPr>
              <w:numPr>
                <w:ilvl w:val="0"/>
                <w:numId w:val="2"/>
              </w:numPr>
              <w:snapToGrid w:val="0"/>
              <w:spacing w:before="100" w:beforeAutospacing="1" w:after="100" w:afterAutospacing="1" w:line="300" w:lineRule="auto"/>
              <w:rPr>
                <w:rFonts w:hint="default"/>
                <w:sz w:val="24"/>
              </w:rPr>
            </w:pPr>
            <w:r>
              <w:rPr>
                <w:rFonts w:hint="default"/>
                <w:sz w:val="24"/>
              </w:rPr>
              <w:t>研究飞行射击游戏的设计与实现，在该部分内容中需要首先明确游戏的框架结构，制定游戏的制作流程（美术设计，声音制作，程序开发），功能模块的设计（玩家功能，飞机定位，碰撞功能，分数统计及显示功能）以及实现，在游戏设计实现完成以后还需要对其进行测试，找出</w:t>
            </w:r>
            <w:r>
              <w:rPr>
                <w:rFonts w:hint="default"/>
                <w:sz w:val="24"/>
              </w:rPr>
              <w:t>BUG</w:t>
            </w:r>
            <w:r>
              <w:rPr>
                <w:rFonts w:hint="default"/>
                <w:sz w:val="24"/>
              </w:rPr>
              <w:t>并进行修复。</w:t>
            </w:r>
          </w:p>
          <w:p w14:paraId="77401246" w14:textId="77777777" w:rsidR="00DF36B0" w:rsidRDefault="00FB0609">
            <w:pPr>
              <w:numPr>
                <w:ilvl w:val="0"/>
                <w:numId w:val="2"/>
              </w:numPr>
              <w:snapToGrid w:val="0"/>
              <w:spacing w:before="100" w:beforeAutospacing="1" w:after="100" w:afterAutospacing="1" w:line="300" w:lineRule="auto"/>
              <w:rPr>
                <w:rFonts w:hint="default"/>
                <w:sz w:val="24"/>
              </w:rPr>
            </w:pPr>
            <w:r>
              <w:rPr>
                <w:rFonts w:hint="default"/>
                <w:sz w:val="24"/>
              </w:rPr>
              <w:t>研究如何完成配置并且将该游戏打包到</w:t>
            </w:r>
            <w:r>
              <w:rPr>
                <w:rFonts w:hint="default"/>
                <w:sz w:val="24"/>
              </w:rPr>
              <w:t>Android</w:t>
            </w:r>
            <w:r>
              <w:rPr>
                <w:rFonts w:hint="default"/>
                <w:sz w:val="24"/>
              </w:rPr>
              <w:t>平台进行安装，安装完成后既可以通过虚拟机运行，还可以直接</w:t>
            </w:r>
            <w:proofErr w:type="gramStart"/>
            <w:r>
              <w:rPr>
                <w:rFonts w:hint="default"/>
                <w:sz w:val="24"/>
              </w:rPr>
              <w:t>通过安卓手机</w:t>
            </w:r>
            <w:proofErr w:type="gramEnd"/>
            <w:r>
              <w:rPr>
                <w:rFonts w:hint="default"/>
                <w:sz w:val="24"/>
              </w:rPr>
              <w:t>运行，故而需要研究打包流程以及具体的参数配置。</w:t>
            </w:r>
          </w:p>
        </w:tc>
      </w:tr>
      <w:tr w:rsidR="00DF36B0" w14:paraId="30DD691B" w14:textId="77777777">
        <w:trPr>
          <w:trHeight w:val="454"/>
        </w:trPr>
        <w:tc>
          <w:tcPr>
            <w:tcW w:w="8955" w:type="dxa"/>
            <w:gridSpan w:val="4"/>
            <w:tcBorders>
              <w:top w:val="single" w:sz="4" w:space="0" w:color="auto"/>
              <w:left w:val="single" w:sz="4" w:space="0" w:color="auto"/>
              <w:bottom w:val="single" w:sz="4" w:space="0" w:color="auto"/>
              <w:right w:val="single" w:sz="4" w:space="0" w:color="auto"/>
              <w:tl2br w:val="nil"/>
              <w:tr2bl w:val="nil"/>
            </w:tcBorders>
            <w:shd w:val="clear" w:color="auto" w:fill="F8F8F8"/>
            <w:vAlign w:val="center"/>
          </w:tcPr>
          <w:p w14:paraId="4AFEED2B" w14:textId="77777777" w:rsidR="00DF36B0" w:rsidRDefault="00FB0609">
            <w:pPr>
              <w:spacing w:before="100" w:beforeAutospacing="1" w:after="100" w:afterAutospacing="1"/>
              <w:rPr>
                <w:rFonts w:hint="default"/>
                <w:sz w:val="24"/>
              </w:rPr>
            </w:pPr>
            <w:r>
              <w:rPr>
                <w:rFonts w:hint="default"/>
                <w:sz w:val="24"/>
              </w:rPr>
              <w:lastRenderedPageBreak/>
              <w:t>三、研究方案</w:t>
            </w:r>
          </w:p>
        </w:tc>
      </w:tr>
      <w:tr w:rsidR="00DF36B0" w14:paraId="7185195F" w14:textId="77777777">
        <w:trPr>
          <w:trHeight w:val="1238"/>
        </w:trPr>
        <w:tc>
          <w:tcPr>
            <w:tcW w:w="8955" w:type="dxa"/>
            <w:gridSpan w:val="4"/>
            <w:tcBorders>
              <w:top w:val="single" w:sz="4" w:space="0" w:color="auto"/>
              <w:left w:val="single" w:sz="4" w:space="0" w:color="auto"/>
              <w:bottom w:val="single" w:sz="4" w:space="0" w:color="auto"/>
              <w:right w:val="single" w:sz="4" w:space="0" w:color="auto"/>
              <w:tl2br w:val="nil"/>
              <w:tr2bl w:val="nil"/>
            </w:tcBorders>
          </w:tcPr>
          <w:p w14:paraId="39160C86" w14:textId="77777777" w:rsidR="00DF36B0" w:rsidRDefault="00FB0609">
            <w:pPr>
              <w:snapToGrid w:val="0"/>
              <w:spacing w:before="100" w:beforeAutospacing="1" w:after="100" w:afterAutospacing="1" w:line="300" w:lineRule="auto"/>
              <w:ind w:firstLineChars="200" w:firstLine="480"/>
              <w:rPr>
                <w:rFonts w:hint="default"/>
                <w:sz w:val="24"/>
              </w:rPr>
            </w:pPr>
            <w:r>
              <w:rPr>
                <w:rFonts w:hint="default"/>
                <w:sz w:val="24"/>
              </w:rPr>
              <w:t>3.1</w:t>
            </w:r>
            <w:r>
              <w:rPr>
                <w:rFonts w:hint="default"/>
                <w:sz w:val="24"/>
              </w:rPr>
              <w:t>研究方法</w:t>
            </w:r>
          </w:p>
          <w:p w14:paraId="1DEB30BF" w14:textId="77777777" w:rsidR="00DF36B0" w:rsidRDefault="00FB0609">
            <w:pPr>
              <w:snapToGrid w:val="0"/>
              <w:spacing w:before="100" w:beforeAutospacing="1" w:after="100" w:afterAutospacing="1" w:line="300" w:lineRule="auto"/>
              <w:rPr>
                <w:rFonts w:hint="default"/>
                <w:sz w:val="24"/>
              </w:rPr>
            </w:pPr>
            <w:r>
              <w:rPr>
                <w:rFonts w:hint="default"/>
                <w:sz w:val="24"/>
              </w:rPr>
              <w:t>（</w:t>
            </w:r>
            <w:r>
              <w:rPr>
                <w:rFonts w:hint="default"/>
                <w:sz w:val="24"/>
              </w:rPr>
              <w:t>1</w:t>
            </w:r>
            <w:r>
              <w:rPr>
                <w:rFonts w:hint="default"/>
                <w:sz w:val="24"/>
              </w:rPr>
              <w:t>）文献分析法：通过文献资料的查找学习研究本课题所需要的概念，同时通过查找资料来寻找具有代表性的案例并且进行分析</w:t>
            </w:r>
            <w:r>
              <w:rPr>
                <w:rFonts w:hint="default"/>
                <w:sz w:val="24"/>
              </w:rPr>
              <w:t>；</w:t>
            </w:r>
          </w:p>
          <w:p w14:paraId="62B9CE79" w14:textId="77777777" w:rsidR="00DF36B0" w:rsidRDefault="00FB0609">
            <w:pPr>
              <w:snapToGrid w:val="0"/>
              <w:spacing w:before="100" w:beforeAutospacing="1" w:after="100" w:afterAutospacing="1" w:line="300" w:lineRule="auto"/>
              <w:rPr>
                <w:rFonts w:hint="default"/>
                <w:sz w:val="24"/>
              </w:rPr>
            </w:pPr>
            <w:r>
              <w:rPr>
                <w:rFonts w:hint="default"/>
                <w:sz w:val="24"/>
              </w:rPr>
              <w:t>（</w:t>
            </w:r>
            <w:r>
              <w:rPr>
                <w:rFonts w:hint="default"/>
                <w:sz w:val="24"/>
              </w:rPr>
              <w:t>2</w:t>
            </w:r>
            <w:r>
              <w:rPr>
                <w:rFonts w:hint="default"/>
                <w:sz w:val="24"/>
              </w:rPr>
              <w:t>）</w:t>
            </w:r>
            <w:r>
              <w:rPr>
                <w:rFonts w:hint="default"/>
                <w:sz w:val="24"/>
              </w:rPr>
              <w:t>对比</w:t>
            </w:r>
            <w:r>
              <w:rPr>
                <w:rFonts w:hint="default"/>
                <w:sz w:val="24"/>
              </w:rPr>
              <w:t>分析法：</w:t>
            </w:r>
            <w:r>
              <w:rPr>
                <w:rFonts w:hint="default"/>
                <w:sz w:val="24"/>
              </w:rPr>
              <w:t>通过找到的案例分析该系统中使用的相关技术以及核心思想，根据不同的案例来确定设计出多个设计方案，最终选择一个最优方案进行设计。</w:t>
            </w:r>
          </w:p>
          <w:p w14:paraId="0D32F5EA" w14:textId="77777777" w:rsidR="00DF36B0" w:rsidRDefault="00FB0609">
            <w:pPr>
              <w:snapToGrid w:val="0"/>
              <w:spacing w:before="100" w:beforeAutospacing="1" w:after="100" w:afterAutospacing="1" w:line="300" w:lineRule="auto"/>
              <w:rPr>
                <w:rFonts w:hint="default"/>
                <w:sz w:val="24"/>
              </w:rPr>
            </w:pPr>
            <w:r>
              <w:rPr>
                <w:rFonts w:hint="default"/>
                <w:sz w:val="24"/>
              </w:rPr>
              <w:t>（</w:t>
            </w:r>
            <w:r>
              <w:rPr>
                <w:rFonts w:hint="default"/>
                <w:sz w:val="24"/>
              </w:rPr>
              <w:t>3</w:t>
            </w:r>
            <w:r>
              <w:rPr>
                <w:rFonts w:hint="default"/>
                <w:sz w:val="24"/>
              </w:rPr>
              <w:t>）</w:t>
            </w:r>
            <w:r>
              <w:rPr>
                <w:rFonts w:hint="default"/>
                <w:sz w:val="24"/>
              </w:rPr>
              <w:t>软件开发</w:t>
            </w:r>
            <w:r>
              <w:rPr>
                <w:rFonts w:hint="default"/>
                <w:sz w:val="24"/>
              </w:rPr>
              <w:t>法：</w:t>
            </w:r>
            <w:r>
              <w:rPr>
                <w:rFonts w:hint="default"/>
                <w:sz w:val="24"/>
              </w:rPr>
              <w:t>通过应用</w:t>
            </w:r>
            <w:r>
              <w:rPr>
                <w:rFonts w:hint="default"/>
                <w:sz w:val="24"/>
              </w:rPr>
              <w:t>Unity3D</w:t>
            </w:r>
            <w:r>
              <w:rPr>
                <w:rFonts w:hint="default"/>
                <w:sz w:val="24"/>
              </w:rPr>
              <w:t>来对方案设定的游戏进行设计与实现，最后对其进行测试，完成此次研究目标。</w:t>
            </w:r>
          </w:p>
          <w:p w14:paraId="7710D271" w14:textId="77777777" w:rsidR="00DF36B0" w:rsidRDefault="00FB0609">
            <w:pPr>
              <w:snapToGrid w:val="0"/>
              <w:spacing w:before="100" w:beforeAutospacing="1" w:after="100" w:afterAutospacing="1" w:line="300" w:lineRule="auto"/>
              <w:ind w:firstLineChars="200" w:firstLine="480"/>
              <w:rPr>
                <w:rFonts w:hint="default"/>
                <w:sz w:val="24"/>
              </w:rPr>
            </w:pPr>
            <w:r>
              <w:rPr>
                <w:rFonts w:hint="default"/>
                <w:sz w:val="24"/>
              </w:rPr>
              <w:t>3.2</w:t>
            </w:r>
            <w:r>
              <w:rPr>
                <w:rFonts w:hint="default"/>
                <w:sz w:val="24"/>
              </w:rPr>
              <w:t>实施步骤</w:t>
            </w:r>
          </w:p>
          <w:p w14:paraId="5B664158" w14:textId="77777777" w:rsidR="00DF36B0" w:rsidRDefault="00FB0609">
            <w:pPr>
              <w:snapToGrid w:val="0"/>
              <w:spacing w:before="100" w:beforeAutospacing="1" w:after="100" w:afterAutospacing="1" w:line="300" w:lineRule="auto"/>
              <w:rPr>
                <w:rFonts w:hint="default"/>
                <w:sz w:val="24"/>
                <w:szCs w:val="22"/>
              </w:rPr>
            </w:pPr>
            <w:r>
              <w:rPr>
                <w:rFonts w:hint="default"/>
                <w:sz w:val="24"/>
                <w:szCs w:val="22"/>
              </w:rPr>
              <w:lastRenderedPageBreak/>
              <w:t>（</w:t>
            </w:r>
            <w:r>
              <w:rPr>
                <w:rFonts w:hint="default"/>
                <w:sz w:val="24"/>
                <w:szCs w:val="22"/>
              </w:rPr>
              <w:t>1</w:t>
            </w:r>
            <w:r>
              <w:rPr>
                <w:rFonts w:hint="default"/>
                <w:sz w:val="24"/>
                <w:szCs w:val="22"/>
              </w:rPr>
              <w:t>）通过查找资料完成背景，意义以及目的的确定；</w:t>
            </w:r>
          </w:p>
          <w:p w14:paraId="7CE5B664" w14:textId="77777777" w:rsidR="00DF36B0" w:rsidRDefault="00FB0609">
            <w:pPr>
              <w:snapToGrid w:val="0"/>
              <w:spacing w:before="100" w:beforeAutospacing="1" w:after="100" w:afterAutospacing="1" w:line="300" w:lineRule="auto"/>
              <w:rPr>
                <w:rFonts w:hint="default"/>
                <w:sz w:val="24"/>
                <w:szCs w:val="22"/>
              </w:rPr>
            </w:pPr>
            <w:r>
              <w:rPr>
                <w:rFonts w:hint="default"/>
                <w:sz w:val="24"/>
                <w:szCs w:val="22"/>
              </w:rPr>
              <w:t>（</w:t>
            </w:r>
            <w:r>
              <w:rPr>
                <w:rFonts w:hint="default"/>
                <w:sz w:val="24"/>
                <w:szCs w:val="22"/>
              </w:rPr>
              <w:t>2</w:t>
            </w:r>
            <w:r>
              <w:rPr>
                <w:rFonts w:hint="default"/>
                <w:sz w:val="24"/>
                <w:szCs w:val="22"/>
              </w:rPr>
              <w:t>）对于国内外的研究现状以及案例进行尽可能的详细的分析；</w:t>
            </w:r>
          </w:p>
          <w:p w14:paraId="139309F9" w14:textId="77777777" w:rsidR="00DF36B0" w:rsidRDefault="00FB0609">
            <w:pPr>
              <w:snapToGrid w:val="0"/>
              <w:spacing w:before="100" w:beforeAutospacing="1" w:after="100" w:afterAutospacing="1" w:line="300" w:lineRule="auto"/>
              <w:rPr>
                <w:rFonts w:hint="default"/>
                <w:sz w:val="24"/>
                <w:szCs w:val="22"/>
              </w:rPr>
            </w:pPr>
            <w:r>
              <w:rPr>
                <w:rFonts w:hint="default"/>
                <w:sz w:val="24"/>
                <w:szCs w:val="22"/>
              </w:rPr>
              <w:t>（</w:t>
            </w:r>
            <w:r>
              <w:rPr>
                <w:rFonts w:hint="default"/>
                <w:sz w:val="24"/>
                <w:szCs w:val="22"/>
              </w:rPr>
              <w:t>3</w:t>
            </w:r>
            <w:r>
              <w:rPr>
                <w:rFonts w:hint="default"/>
                <w:sz w:val="24"/>
                <w:szCs w:val="22"/>
              </w:rPr>
              <w:t>）初步对</w:t>
            </w:r>
            <w:r>
              <w:rPr>
                <w:rFonts w:hint="default"/>
                <w:sz w:val="24"/>
                <w:szCs w:val="22"/>
              </w:rPr>
              <w:t>自己的毕业设计进行任务的安排，为后续工作做准备；</w:t>
            </w:r>
          </w:p>
          <w:p w14:paraId="0AF261D0" w14:textId="77777777" w:rsidR="00DF36B0" w:rsidRDefault="00FB0609">
            <w:pPr>
              <w:snapToGrid w:val="0"/>
              <w:spacing w:before="100" w:beforeAutospacing="1" w:after="100" w:afterAutospacing="1" w:line="300" w:lineRule="auto"/>
              <w:rPr>
                <w:rFonts w:hint="default"/>
                <w:sz w:val="24"/>
                <w:szCs w:val="22"/>
              </w:rPr>
            </w:pPr>
            <w:r>
              <w:rPr>
                <w:rFonts w:hint="default"/>
                <w:sz w:val="24"/>
                <w:szCs w:val="22"/>
              </w:rPr>
              <w:t>（</w:t>
            </w:r>
            <w:r>
              <w:rPr>
                <w:rFonts w:hint="default"/>
                <w:sz w:val="24"/>
                <w:szCs w:val="22"/>
              </w:rPr>
              <w:t>4</w:t>
            </w:r>
            <w:r>
              <w:rPr>
                <w:rFonts w:hint="default"/>
                <w:sz w:val="24"/>
                <w:szCs w:val="22"/>
              </w:rPr>
              <w:t>）对</w:t>
            </w:r>
            <w:r>
              <w:rPr>
                <w:rFonts w:hint="default"/>
                <w:sz w:val="24"/>
                <w:szCs w:val="22"/>
              </w:rPr>
              <w:t>Unity3D</w:t>
            </w:r>
            <w:r>
              <w:rPr>
                <w:rFonts w:hint="default"/>
                <w:sz w:val="24"/>
                <w:szCs w:val="22"/>
              </w:rPr>
              <w:t>进行初步了解，明确其发展历史，并且将其与其他的引擎进行比较分析优劣势，明确此次为何应用该引擎，最后分析改引擎的特性比如：可视化开发环境，物理运算引擎，基于</w:t>
            </w:r>
            <w:r>
              <w:rPr>
                <w:rFonts w:hint="default"/>
                <w:sz w:val="24"/>
                <w:szCs w:val="22"/>
              </w:rPr>
              <w:t>Mono</w:t>
            </w:r>
            <w:r>
              <w:rPr>
                <w:rFonts w:hint="default"/>
                <w:sz w:val="24"/>
                <w:szCs w:val="22"/>
              </w:rPr>
              <w:t>的开发脚本等；</w:t>
            </w:r>
          </w:p>
          <w:p w14:paraId="0F9F1F90" w14:textId="77777777" w:rsidR="00DF36B0" w:rsidRDefault="00FB0609">
            <w:pPr>
              <w:snapToGrid w:val="0"/>
              <w:spacing w:before="100" w:beforeAutospacing="1" w:after="100" w:afterAutospacing="1" w:line="300" w:lineRule="auto"/>
              <w:rPr>
                <w:rFonts w:hint="default"/>
                <w:sz w:val="24"/>
                <w:szCs w:val="22"/>
              </w:rPr>
            </w:pPr>
            <w:r>
              <w:rPr>
                <w:rFonts w:hint="default"/>
                <w:sz w:val="24"/>
                <w:szCs w:val="22"/>
              </w:rPr>
              <w:t>（</w:t>
            </w:r>
            <w:r>
              <w:rPr>
                <w:rFonts w:hint="default"/>
                <w:sz w:val="24"/>
                <w:szCs w:val="22"/>
              </w:rPr>
              <w:t>5</w:t>
            </w:r>
            <w:r>
              <w:rPr>
                <w:rFonts w:hint="default"/>
                <w:sz w:val="24"/>
                <w:szCs w:val="22"/>
              </w:rPr>
              <w:t>）通过视频以及文献来完成对于</w:t>
            </w:r>
            <w:r>
              <w:rPr>
                <w:rFonts w:hint="default"/>
                <w:sz w:val="24"/>
                <w:szCs w:val="22"/>
              </w:rPr>
              <w:t>Unity3D</w:t>
            </w:r>
            <w:r>
              <w:rPr>
                <w:rFonts w:hint="default"/>
                <w:sz w:val="24"/>
                <w:szCs w:val="22"/>
              </w:rPr>
              <w:t>软件的学习，必须要做到熟练掌握以及应用，清晰了解该软件的所有功能，并且完成明晰游戏的制作流程；</w:t>
            </w:r>
          </w:p>
          <w:p w14:paraId="668A9739" w14:textId="77777777" w:rsidR="00DF36B0" w:rsidRDefault="00FB0609">
            <w:pPr>
              <w:snapToGrid w:val="0"/>
              <w:spacing w:before="100" w:beforeAutospacing="1" w:after="100" w:afterAutospacing="1" w:line="300" w:lineRule="auto"/>
              <w:rPr>
                <w:rFonts w:hint="default"/>
                <w:sz w:val="24"/>
                <w:szCs w:val="22"/>
              </w:rPr>
            </w:pPr>
            <w:r>
              <w:rPr>
                <w:rFonts w:hint="default"/>
                <w:sz w:val="24"/>
                <w:szCs w:val="22"/>
              </w:rPr>
              <w:t>（</w:t>
            </w:r>
            <w:r>
              <w:rPr>
                <w:rFonts w:hint="default"/>
                <w:sz w:val="24"/>
                <w:szCs w:val="22"/>
              </w:rPr>
              <w:t>6</w:t>
            </w:r>
            <w:r>
              <w:rPr>
                <w:rFonts w:hint="default"/>
                <w:sz w:val="24"/>
                <w:szCs w:val="22"/>
              </w:rPr>
              <w:t>）对</w:t>
            </w:r>
            <w:r>
              <w:rPr>
                <w:rFonts w:hint="default"/>
                <w:sz w:val="24"/>
                <w:szCs w:val="22"/>
              </w:rPr>
              <w:t>Unity3D</w:t>
            </w:r>
            <w:r>
              <w:rPr>
                <w:rFonts w:hint="default"/>
                <w:sz w:val="24"/>
                <w:szCs w:val="22"/>
              </w:rPr>
              <w:t>引擎关键技术问题进行研究，比如：程序脚本架构的研究，</w:t>
            </w:r>
            <w:r>
              <w:rPr>
                <w:rFonts w:hint="default"/>
                <w:sz w:val="24"/>
                <w:szCs w:val="22"/>
              </w:rPr>
              <w:t>JS</w:t>
            </w:r>
            <w:r>
              <w:rPr>
                <w:rFonts w:hint="default"/>
                <w:sz w:val="24"/>
                <w:szCs w:val="22"/>
              </w:rPr>
              <w:t>语句调用研究，碰撞触发检测研究，动画系统研</w:t>
            </w:r>
            <w:r>
              <w:rPr>
                <w:rFonts w:hint="default"/>
                <w:sz w:val="24"/>
                <w:szCs w:val="22"/>
              </w:rPr>
              <w:t>究等；</w:t>
            </w:r>
          </w:p>
          <w:p w14:paraId="6DD86396" w14:textId="77777777" w:rsidR="00DF36B0" w:rsidRDefault="00FB0609">
            <w:pPr>
              <w:snapToGrid w:val="0"/>
              <w:spacing w:before="100" w:beforeAutospacing="1" w:after="100" w:afterAutospacing="1" w:line="300" w:lineRule="auto"/>
              <w:rPr>
                <w:rFonts w:hint="default"/>
                <w:sz w:val="24"/>
                <w:szCs w:val="22"/>
              </w:rPr>
            </w:pPr>
            <w:r>
              <w:rPr>
                <w:rFonts w:hint="default"/>
                <w:sz w:val="24"/>
                <w:szCs w:val="22"/>
              </w:rPr>
              <w:t>（</w:t>
            </w:r>
            <w:r>
              <w:rPr>
                <w:rFonts w:hint="default"/>
                <w:sz w:val="24"/>
                <w:szCs w:val="22"/>
              </w:rPr>
              <w:t>7</w:t>
            </w:r>
            <w:r>
              <w:rPr>
                <w:rFonts w:hint="default"/>
                <w:sz w:val="24"/>
                <w:szCs w:val="22"/>
              </w:rPr>
              <w:t>）完成基于</w:t>
            </w:r>
            <w:r>
              <w:rPr>
                <w:rFonts w:hint="default"/>
                <w:sz w:val="24"/>
                <w:szCs w:val="22"/>
              </w:rPr>
              <w:t>Unity3D</w:t>
            </w:r>
            <w:r>
              <w:rPr>
                <w:rFonts w:hint="default"/>
                <w:sz w:val="24"/>
                <w:szCs w:val="22"/>
              </w:rPr>
              <w:t>引擎飞行射击游戏的设计与实现，按照既定步骤明确框架结构，制定制作流程，游戏项目策划，</w:t>
            </w:r>
            <w:r>
              <w:rPr>
                <w:rFonts w:hint="default"/>
                <w:sz w:val="24"/>
                <w:szCs w:val="22"/>
              </w:rPr>
              <w:t>UI</w:t>
            </w:r>
            <w:r>
              <w:rPr>
                <w:rFonts w:hint="default"/>
                <w:sz w:val="24"/>
                <w:szCs w:val="22"/>
              </w:rPr>
              <w:t>设计，声音制作，</w:t>
            </w:r>
            <w:r>
              <w:rPr>
                <w:rFonts w:hint="default"/>
                <w:sz w:val="24"/>
                <w:szCs w:val="22"/>
              </w:rPr>
              <w:t>C#</w:t>
            </w:r>
            <w:r>
              <w:rPr>
                <w:rFonts w:hint="default"/>
                <w:sz w:val="24"/>
                <w:szCs w:val="22"/>
              </w:rPr>
              <w:t>脚本制作，功能实现等；</w:t>
            </w:r>
          </w:p>
          <w:p w14:paraId="21715154" w14:textId="77777777" w:rsidR="00DF36B0" w:rsidRDefault="00FB0609">
            <w:pPr>
              <w:snapToGrid w:val="0"/>
              <w:spacing w:before="100" w:beforeAutospacing="1" w:after="100" w:afterAutospacing="1" w:line="300" w:lineRule="auto"/>
              <w:rPr>
                <w:rFonts w:hint="default"/>
                <w:sz w:val="24"/>
                <w:szCs w:val="22"/>
              </w:rPr>
            </w:pPr>
            <w:r>
              <w:rPr>
                <w:rFonts w:hint="default"/>
                <w:sz w:val="24"/>
                <w:szCs w:val="22"/>
              </w:rPr>
              <w:t>（</w:t>
            </w:r>
            <w:r>
              <w:rPr>
                <w:rFonts w:hint="default"/>
                <w:sz w:val="24"/>
                <w:szCs w:val="22"/>
              </w:rPr>
              <w:t>8</w:t>
            </w:r>
            <w:r>
              <w:rPr>
                <w:rFonts w:hint="default"/>
                <w:sz w:val="24"/>
                <w:szCs w:val="22"/>
              </w:rPr>
              <w:t>）完成游戏设计与功能实现以后需要对该游戏进行测试，确定能够顺畅游玩无</w:t>
            </w:r>
            <w:r>
              <w:rPr>
                <w:rFonts w:hint="default"/>
                <w:sz w:val="24"/>
                <w:szCs w:val="22"/>
              </w:rPr>
              <w:t>BUG</w:t>
            </w:r>
            <w:r>
              <w:rPr>
                <w:rFonts w:hint="default"/>
                <w:sz w:val="24"/>
                <w:szCs w:val="22"/>
              </w:rPr>
              <w:t>，如遇见</w:t>
            </w:r>
            <w:r>
              <w:rPr>
                <w:rFonts w:hint="default"/>
                <w:sz w:val="24"/>
                <w:szCs w:val="22"/>
              </w:rPr>
              <w:t>BUG</w:t>
            </w:r>
            <w:r>
              <w:rPr>
                <w:rFonts w:hint="default"/>
                <w:sz w:val="24"/>
                <w:szCs w:val="22"/>
              </w:rPr>
              <w:t>则及时修复。</w:t>
            </w:r>
          </w:p>
          <w:p w14:paraId="1349C348" w14:textId="77777777" w:rsidR="00DF36B0" w:rsidRDefault="00FB0609">
            <w:pPr>
              <w:snapToGrid w:val="0"/>
              <w:spacing w:before="100" w:beforeAutospacing="1" w:after="100" w:afterAutospacing="1" w:line="300" w:lineRule="auto"/>
              <w:rPr>
                <w:rFonts w:hint="default"/>
                <w:sz w:val="24"/>
                <w:szCs w:val="22"/>
              </w:rPr>
            </w:pPr>
            <w:r>
              <w:rPr>
                <w:rFonts w:hint="default"/>
                <w:sz w:val="24"/>
                <w:szCs w:val="22"/>
              </w:rPr>
              <w:t>（</w:t>
            </w:r>
            <w:r>
              <w:rPr>
                <w:rFonts w:hint="default"/>
                <w:sz w:val="24"/>
                <w:szCs w:val="22"/>
              </w:rPr>
              <w:t>9</w:t>
            </w:r>
            <w:r>
              <w:rPr>
                <w:rFonts w:hint="default"/>
                <w:sz w:val="24"/>
                <w:szCs w:val="22"/>
              </w:rPr>
              <w:t>）结合理论以及实际完成最终的书面报告以及论文的撰写工作；</w:t>
            </w:r>
          </w:p>
          <w:p w14:paraId="0FD56ABD" w14:textId="77777777" w:rsidR="00DF36B0" w:rsidRDefault="00FB0609">
            <w:pPr>
              <w:snapToGrid w:val="0"/>
              <w:spacing w:before="100" w:beforeAutospacing="1" w:after="100" w:afterAutospacing="1" w:line="300" w:lineRule="auto"/>
              <w:rPr>
                <w:rFonts w:hint="default"/>
                <w:sz w:val="24"/>
                <w:szCs w:val="22"/>
              </w:rPr>
            </w:pPr>
            <w:r>
              <w:rPr>
                <w:rFonts w:hint="default"/>
                <w:sz w:val="24"/>
                <w:szCs w:val="22"/>
              </w:rPr>
              <w:t>（</w:t>
            </w:r>
            <w:r>
              <w:rPr>
                <w:rFonts w:hint="default"/>
                <w:sz w:val="24"/>
                <w:szCs w:val="22"/>
              </w:rPr>
              <w:t>10</w:t>
            </w:r>
            <w:r>
              <w:rPr>
                <w:rFonts w:hint="default"/>
                <w:sz w:val="24"/>
                <w:szCs w:val="22"/>
              </w:rPr>
              <w:t>）和老师积极沟通修改，完成最终的答辩工作。</w:t>
            </w:r>
          </w:p>
          <w:p w14:paraId="096C9660" w14:textId="77777777" w:rsidR="00DF36B0" w:rsidRDefault="00FB0609">
            <w:pPr>
              <w:snapToGrid w:val="0"/>
              <w:spacing w:before="100" w:beforeAutospacing="1" w:after="100" w:afterAutospacing="1" w:line="300" w:lineRule="auto"/>
              <w:ind w:firstLineChars="200" w:firstLine="480"/>
              <w:rPr>
                <w:rFonts w:hint="default"/>
                <w:sz w:val="24"/>
              </w:rPr>
            </w:pPr>
            <w:r>
              <w:rPr>
                <w:rFonts w:hint="default"/>
                <w:sz w:val="24"/>
              </w:rPr>
              <w:t>3.3</w:t>
            </w:r>
            <w:r>
              <w:rPr>
                <w:rFonts w:hint="default"/>
                <w:sz w:val="24"/>
              </w:rPr>
              <w:t>拟解决的主要问题及措施</w:t>
            </w:r>
          </w:p>
          <w:p w14:paraId="25D19FD1" w14:textId="77777777" w:rsidR="00DF36B0" w:rsidRDefault="00FB0609">
            <w:pPr>
              <w:snapToGrid w:val="0"/>
              <w:spacing w:before="100" w:beforeAutospacing="1" w:after="100" w:afterAutospacing="1" w:line="300" w:lineRule="auto"/>
              <w:rPr>
                <w:rFonts w:hint="default"/>
                <w:sz w:val="24"/>
              </w:rPr>
            </w:pPr>
            <w:r>
              <w:rPr>
                <w:rFonts w:hint="default"/>
                <w:sz w:val="24"/>
              </w:rPr>
              <w:t>（</w:t>
            </w:r>
            <w:r>
              <w:rPr>
                <w:rFonts w:hint="default"/>
                <w:sz w:val="24"/>
              </w:rPr>
              <w:t>1</w:t>
            </w:r>
            <w:r>
              <w:rPr>
                <w:rFonts w:hint="default"/>
                <w:sz w:val="24"/>
              </w:rPr>
              <w:t>）</w:t>
            </w:r>
            <w:r>
              <w:rPr>
                <w:rFonts w:hint="default"/>
                <w:sz w:val="24"/>
              </w:rPr>
              <w:t>程序脚本调用混乱问题</w:t>
            </w:r>
          </w:p>
          <w:p w14:paraId="75ECDE94" w14:textId="77777777" w:rsidR="00DF36B0" w:rsidRDefault="00FB0609">
            <w:pPr>
              <w:snapToGrid w:val="0"/>
              <w:spacing w:before="100" w:beforeAutospacing="1" w:after="100" w:afterAutospacing="1" w:line="300" w:lineRule="auto"/>
              <w:rPr>
                <w:rFonts w:hint="default"/>
                <w:sz w:val="24"/>
                <w:szCs w:val="22"/>
              </w:rPr>
            </w:pPr>
            <w:r>
              <w:rPr>
                <w:rFonts w:hint="default"/>
                <w:sz w:val="24"/>
              </w:rPr>
              <w:t>解决方案：</w:t>
            </w:r>
            <w:r>
              <w:rPr>
                <w:rFonts w:hint="default"/>
                <w:sz w:val="24"/>
                <w:szCs w:val="22"/>
              </w:rPr>
              <w:t>不同脚本之间需要相互调用，无非是想访问另外脚本里面的属性或</w:t>
            </w:r>
            <w:r>
              <w:rPr>
                <w:rFonts w:hint="default"/>
                <w:sz w:val="24"/>
                <w:szCs w:val="22"/>
              </w:rPr>
              <w:t>者方法。为了规避这个问题，让不同的开发者更容易看懂和做好后期的维护，开发者应该禁止不同脚本之间的属性或者方法直接被调用，而是应该在每一个游戏</w:t>
            </w:r>
            <w:r>
              <w:rPr>
                <w:rFonts w:hint="default"/>
                <w:sz w:val="24"/>
                <w:szCs w:val="22"/>
              </w:rPr>
              <w:t>Scene</w:t>
            </w:r>
            <w:r>
              <w:rPr>
                <w:rFonts w:hint="default"/>
                <w:sz w:val="24"/>
                <w:szCs w:val="22"/>
              </w:rPr>
              <w:t>中新建一个</w:t>
            </w:r>
            <w:r>
              <w:rPr>
                <w:rFonts w:hint="default"/>
                <w:sz w:val="24"/>
                <w:szCs w:val="22"/>
              </w:rPr>
              <w:t>“</w:t>
            </w:r>
            <w:r>
              <w:rPr>
                <w:rFonts w:hint="default"/>
                <w:sz w:val="24"/>
                <w:szCs w:val="22"/>
              </w:rPr>
              <w:t>凌驾</w:t>
            </w:r>
            <w:r>
              <w:rPr>
                <w:rFonts w:hint="default"/>
                <w:sz w:val="24"/>
                <w:szCs w:val="22"/>
              </w:rPr>
              <w:t>”</w:t>
            </w:r>
            <w:r>
              <w:rPr>
                <w:rFonts w:hint="default"/>
                <w:sz w:val="24"/>
                <w:szCs w:val="22"/>
              </w:rPr>
              <w:t>在所有游戏对象之上</w:t>
            </w:r>
            <w:proofErr w:type="gramStart"/>
            <w:r>
              <w:rPr>
                <w:rFonts w:hint="default"/>
                <w:sz w:val="24"/>
                <w:szCs w:val="22"/>
              </w:rPr>
              <w:t>的单例脚本</w:t>
            </w:r>
            <w:proofErr w:type="gramEnd"/>
            <w:r>
              <w:rPr>
                <w:rFonts w:hint="default"/>
                <w:sz w:val="24"/>
                <w:szCs w:val="22"/>
              </w:rPr>
              <w:t>，在这个脚本中保存场景中所有附加到对象上的公有的属性和方法。每个脚本都只能</w:t>
            </w:r>
            <w:proofErr w:type="gramStart"/>
            <w:r>
              <w:rPr>
                <w:rFonts w:hint="default"/>
                <w:sz w:val="24"/>
                <w:szCs w:val="22"/>
              </w:rPr>
              <w:t>和单例脚本</w:t>
            </w:r>
            <w:proofErr w:type="gramEnd"/>
            <w:r>
              <w:rPr>
                <w:rFonts w:hint="default"/>
                <w:sz w:val="24"/>
                <w:szCs w:val="22"/>
              </w:rPr>
              <w:t>完成相互之间的交互。</w:t>
            </w:r>
          </w:p>
          <w:p w14:paraId="1B23C2D0" w14:textId="77777777" w:rsidR="00DF36B0" w:rsidRDefault="00FB0609">
            <w:pPr>
              <w:snapToGrid w:val="0"/>
              <w:spacing w:before="100" w:beforeAutospacing="1" w:after="100" w:afterAutospacing="1" w:line="300" w:lineRule="auto"/>
              <w:rPr>
                <w:rFonts w:hint="default"/>
                <w:sz w:val="24"/>
              </w:rPr>
            </w:pPr>
            <w:r>
              <w:rPr>
                <w:rFonts w:hint="default"/>
                <w:sz w:val="24"/>
              </w:rPr>
              <w:t>（</w:t>
            </w:r>
            <w:r>
              <w:rPr>
                <w:rFonts w:hint="default"/>
                <w:sz w:val="24"/>
              </w:rPr>
              <w:t>2</w:t>
            </w:r>
            <w:r>
              <w:rPr>
                <w:rFonts w:hint="default"/>
                <w:sz w:val="24"/>
              </w:rPr>
              <w:t>）论文撰写困难，论文结构不清晰</w:t>
            </w:r>
          </w:p>
          <w:p w14:paraId="45F56088" w14:textId="77777777" w:rsidR="00DF36B0" w:rsidRDefault="00FB0609">
            <w:pPr>
              <w:snapToGrid w:val="0"/>
              <w:spacing w:before="100" w:beforeAutospacing="1" w:after="100" w:afterAutospacing="1" w:line="300" w:lineRule="auto"/>
              <w:rPr>
                <w:rFonts w:hint="default"/>
                <w:sz w:val="24"/>
              </w:rPr>
            </w:pPr>
            <w:r>
              <w:rPr>
                <w:rFonts w:hint="default"/>
                <w:sz w:val="24"/>
              </w:rPr>
              <w:t>解决方案：论文的撰写看起来很容易但是需要进行多维度的思考才能够撰写一篇合格的论文，大学四年本人写的论文很少，所以需要多读几篇论文来完成本次设计。</w:t>
            </w:r>
          </w:p>
        </w:tc>
      </w:tr>
      <w:tr w:rsidR="00DF36B0" w14:paraId="06951D27" w14:textId="77777777">
        <w:trPr>
          <w:trHeight w:val="454"/>
        </w:trPr>
        <w:tc>
          <w:tcPr>
            <w:tcW w:w="8955" w:type="dxa"/>
            <w:gridSpan w:val="4"/>
            <w:tcBorders>
              <w:top w:val="single" w:sz="4" w:space="0" w:color="auto"/>
              <w:left w:val="single" w:sz="4" w:space="0" w:color="auto"/>
              <w:bottom w:val="single" w:sz="4" w:space="0" w:color="auto"/>
              <w:right w:val="single" w:sz="4" w:space="0" w:color="auto"/>
              <w:tl2br w:val="nil"/>
              <w:tr2bl w:val="nil"/>
            </w:tcBorders>
            <w:shd w:val="clear" w:color="auto" w:fill="F8F8F8"/>
            <w:vAlign w:val="center"/>
          </w:tcPr>
          <w:p w14:paraId="1A2B34CB" w14:textId="77777777" w:rsidR="00DF36B0" w:rsidRDefault="00FB0609">
            <w:pPr>
              <w:spacing w:before="100" w:beforeAutospacing="1" w:after="100" w:afterAutospacing="1"/>
              <w:rPr>
                <w:rFonts w:ascii="宋体" w:hAnsi="宋体" w:hint="default"/>
                <w:sz w:val="24"/>
              </w:rPr>
            </w:pPr>
            <w:r>
              <w:rPr>
                <w:rFonts w:ascii="宋体" w:hAnsi="宋体"/>
                <w:sz w:val="24"/>
              </w:rPr>
              <w:lastRenderedPageBreak/>
              <w:t>三、进度计划（按月编制）</w:t>
            </w:r>
          </w:p>
        </w:tc>
      </w:tr>
      <w:tr w:rsidR="00DF36B0" w14:paraId="64E64B37" w14:textId="77777777">
        <w:trPr>
          <w:trHeight w:val="2627"/>
        </w:trPr>
        <w:tc>
          <w:tcPr>
            <w:tcW w:w="8955" w:type="dxa"/>
            <w:gridSpan w:val="4"/>
            <w:tcBorders>
              <w:top w:val="single" w:sz="4" w:space="0" w:color="auto"/>
              <w:left w:val="single" w:sz="4" w:space="0" w:color="auto"/>
              <w:bottom w:val="single" w:sz="4" w:space="0" w:color="auto"/>
              <w:right w:val="single" w:sz="4" w:space="0" w:color="auto"/>
              <w:tl2br w:val="nil"/>
              <w:tr2bl w:val="nil"/>
            </w:tcBorders>
          </w:tcPr>
          <w:tbl>
            <w:tblPr>
              <w:tblW w:w="8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8"/>
              <w:gridCol w:w="3591"/>
              <w:gridCol w:w="2910"/>
            </w:tblGrid>
            <w:tr w:rsidR="00DF36B0" w14:paraId="454AF4E8" w14:textId="77777777">
              <w:tc>
                <w:tcPr>
                  <w:tcW w:w="2228" w:type="dxa"/>
                  <w:tcBorders>
                    <w:top w:val="single" w:sz="4" w:space="0" w:color="auto"/>
                    <w:left w:val="single" w:sz="4" w:space="0" w:color="auto"/>
                    <w:bottom w:val="single" w:sz="4" w:space="0" w:color="auto"/>
                    <w:right w:val="single" w:sz="4" w:space="0" w:color="auto"/>
                    <w:tl2br w:val="nil"/>
                    <w:tr2bl w:val="nil"/>
                  </w:tcBorders>
                </w:tcPr>
                <w:p w14:paraId="218C06A2" w14:textId="77777777" w:rsidR="00DF36B0" w:rsidRDefault="00FB0609">
                  <w:pPr>
                    <w:ind w:rightChars="-51" w:right="-107"/>
                    <w:jc w:val="center"/>
                    <w:rPr>
                      <w:rFonts w:ascii="宋体" w:hAnsi="宋体" w:hint="default"/>
                      <w:sz w:val="24"/>
                    </w:rPr>
                  </w:pPr>
                  <w:r>
                    <w:rPr>
                      <w:rFonts w:ascii="宋体" w:hAnsi="宋体"/>
                      <w:sz w:val="24"/>
                    </w:rPr>
                    <w:lastRenderedPageBreak/>
                    <w:t>时间</w:t>
                  </w:r>
                </w:p>
              </w:tc>
              <w:tc>
                <w:tcPr>
                  <w:tcW w:w="3591" w:type="dxa"/>
                  <w:tcBorders>
                    <w:top w:val="single" w:sz="4" w:space="0" w:color="auto"/>
                    <w:left w:val="single" w:sz="4" w:space="0" w:color="auto"/>
                    <w:bottom w:val="single" w:sz="4" w:space="0" w:color="auto"/>
                    <w:right w:val="single" w:sz="4" w:space="0" w:color="auto"/>
                    <w:tl2br w:val="nil"/>
                    <w:tr2bl w:val="nil"/>
                  </w:tcBorders>
                </w:tcPr>
                <w:p w14:paraId="13E747CD" w14:textId="77777777" w:rsidR="00DF36B0" w:rsidRDefault="00FB0609">
                  <w:pPr>
                    <w:ind w:rightChars="-51" w:right="-107"/>
                    <w:jc w:val="center"/>
                    <w:rPr>
                      <w:rFonts w:ascii="宋体" w:hAnsi="宋体" w:hint="default"/>
                      <w:sz w:val="24"/>
                    </w:rPr>
                  </w:pPr>
                  <w:r>
                    <w:rPr>
                      <w:rFonts w:ascii="宋体" w:hAnsi="宋体"/>
                      <w:sz w:val="24"/>
                    </w:rPr>
                    <w:t>主要工作</w:t>
                  </w:r>
                </w:p>
              </w:tc>
              <w:tc>
                <w:tcPr>
                  <w:tcW w:w="2910" w:type="dxa"/>
                  <w:tcBorders>
                    <w:top w:val="single" w:sz="4" w:space="0" w:color="auto"/>
                    <w:left w:val="single" w:sz="4" w:space="0" w:color="auto"/>
                    <w:bottom w:val="single" w:sz="4" w:space="0" w:color="auto"/>
                    <w:right w:val="single" w:sz="4" w:space="0" w:color="auto"/>
                    <w:tl2br w:val="nil"/>
                    <w:tr2bl w:val="nil"/>
                  </w:tcBorders>
                </w:tcPr>
                <w:p w14:paraId="2ABA39DF" w14:textId="77777777" w:rsidR="00DF36B0" w:rsidRDefault="00FB0609">
                  <w:pPr>
                    <w:ind w:rightChars="-51" w:right="-107"/>
                    <w:jc w:val="center"/>
                    <w:rPr>
                      <w:rFonts w:ascii="宋体" w:hAnsi="宋体" w:hint="default"/>
                      <w:sz w:val="24"/>
                    </w:rPr>
                  </w:pPr>
                  <w:r>
                    <w:rPr>
                      <w:rFonts w:ascii="宋体" w:hAnsi="宋体"/>
                      <w:sz w:val="24"/>
                    </w:rPr>
                    <w:t>预期阶段成果</w:t>
                  </w:r>
                </w:p>
              </w:tc>
            </w:tr>
            <w:tr w:rsidR="00DF36B0" w14:paraId="3FD97952" w14:textId="77777777">
              <w:tc>
                <w:tcPr>
                  <w:tcW w:w="2228" w:type="dxa"/>
                  <w:tcBorders>
                    <w:top w:val="single" w:sz="4" w:space="0" w:color="auto"/>
                    <w:left w:val="single" w:sz="4" w:space="0" w:color="auto"/>
                    <w:bottom w:val="single" w:sz="4" w:space="0" w:color="auto"/>
                    <w:right w:val="single" w:sz="4" w:space="0" w:color="auto"/>
                    <w:tl2br w:val="nil"/>
                    <w:tr2bl w:val="nil"/>
                  </w:tcBorders>
                </w:tcPr>
                <w:p w14:paraId="67A23A67" w14:textId="77777777" w:rsidR="00DF36B0" w:rsidRDefault="00FB0609">
                  <w:pPr>
                    <w:snapToGrid w:val="0"/>
                    <w:spacing w:before="100" w:beforeAutospacing="1" w:after="100" w:afterAutospacing="1" w:line="300" w:lineRule="auto"/>
                    <w:rPr>
                      <w:rFonts w:ascii="宋体" w:hAnsi="宋体" w:hint="default"/>
                      <w:sz w:val="24"/>
                    </w:rPr>
                  </w:pPr>
                  <w:bookmarkStart w:id="3" w:name="ktbg_jfsj1"/>
                  <w:bookmarkEnd w:id="3"/>
                  <w:r>
                    <w:rPr>
                      <w:rFonts w:ascii="宋体" w:hAnsi="宋体"/>
                      <w:sz w:val="24"/>
                    </w:rPr>
                    <w:t>202</w:t>
                  </w:r>
                  <w:r>
                    <w:rPr>
                      <w:rFonts w:ascii="宋体" w:hAnsi="宋体"/>
                      <w:sz w:val="24"/>
                    </w:rPr>
                    <w:t>2</w:t>
                  </w:r>
                  <w:r>
                    <w:rPr>
                      <w:rFonts w:ascii="宋体" w:hAnsi="宋体"/>
                      <w:sz w:val="24"/>
                    </w:rPr>
                    <w:t>.01.27-202</w:t>
                  </w:r>
                  <w:r>
                    <w:rPr>
                      <w:rFonts w:ascii="宋体" w:hAnsi="宋体"/>
                      <w:sz w:val="24"/>
                    </w:rPr>
                    <w:t>2</w:t>
                  </w:r>
                  <w:r>
                    <w:rPr>
                      <w:rFonts w:ascii="宋体" w:hAnsi="宋体"/>
                      <w:sz w:val="24"/>
                    </w:rPr>
                    <w:t>.02.10</w:t>
                  </w:r>
                </w:p>
              </w:tc>
              <w:tc>
                <w:tcPr>
                  <w:tcW w:w="3591" w:type="dxa"/>
                  <w:tcBorders>
                    <w:top w:val="single" w:sz="4" w:space="0" w:color="auto"/>
                    <w:left w:val="single" w:sz="4" w:space="0" w:color="auto"/>
                    <w:bottom w:val="single" w:sz="4" w:space="0" w:color="auto"/>
                    <w:right w:val="single" w:sz="4" w:space="0" w:color="auto"/>
                    <w:tl2br w:val="nil"/>
                    <w:tr2bl w:val="nil"/>
                  </w:tcBorders>
                </w:tcPr>
                <w:p w14:paraId="55A75E41" w14:textId="77777777" w:rsidR="00DF36B0" w:rsidRDefault="00FB0609">
                  <w:pPr>
                    <w:snapToGrid w:val="0"/>
                    <w:spacing w:before="100" w:beforeAutospacing="1" w:after="100" w:afterAutospacing="1" w:line="300" w:lineRule="auto"/>
                    <w:rPr>
                      <w:rFonts w:ascii="宋体" w:hAnsi="宋体" w:hint="default"/>
                      <w:sz w:val="24"/>
                    </w:rPr>
                  </w:pPr>
                  <w:bookmarkStart w:id="4" w:name="ktbg_zygz1"/>
                  <w:bookmarkEnd w:id="4"/>
                  <w:r>
                    <w:rPr>
                      <w:rFonts w:ascii="宋体" w:hAnsi="宋体"/>
                      <w:sz w:val="24"/>
                    </w:rPr>
                    <w:t>查阅相关文献，完成开题报告</w:t>
                  </w:r>
                  <w:r>
                    <w:rPr>
                      <w:rFonts w:ascii="宋体" w:hAnsi="宋体"/>
                      <w:sz w:val="24"/>
                    </w:rPr>
                    <w:t xml:space="preserve"> </w:t>
                  </w:r>
                </w:p>
              </w:tc>
              <w:tc>
                <w:tcPr>
                  <w:tcW w:w="2910" w:type="dxa"/>
                  <w:tcBorders>
                    <w:top w:val="single" w:sz="4" w:space="0" w:color="auto"/>
                    <w:left w:val="single" w:sz="4" w:space="0" w:color="auto"/>
                    <w:bottom w:val="single" w:sz="4" w:space="0" w:color="auto"/>
                    <w:right w:val="single" w:sz="4" w:space="0" w:color="auto"/>
                    <w:tl2br w:val="nil"/>
                    <w:tr2bl w:val="nil"/>
                  </w:tcBorders>
                </w:tcPr>
                <w:p w14:paraId="10D7BF7B" w14:textId="77777777" w:rsidR="00DF36B0" w:rsidRDefault="00FB0609">
                  <w:pPr>
                    <w:snapToGrid w:val="0"/>
                    <w:spacing w:before="100" w:beforeAutospacing="1" w:after="100" w:afterAutospacing="1" w:line="300" w:lineRule="auto"/>
                    <w:rPr>
                      <w:rFonts w:ascii="宋体" w:hAnsi="宋体" w:hint="default"/>
                      <w:sz w:val="24"/>
                    </w:rPr>
                  </w:pPr>
                  <w:bookmarkStart w:id="5" w:name="ktbg_jdcg1"/>
                  <w:bookmarkEnd w:id="5"/>
                  <w:r>
                    <w:rPr>
                      <w:rFonts w:ascii="宋体" w:hAnsi="宋体"/>
                      <w:sz w:val="24"/>
                    </w:rPr>
                    <w:t>开题报告完成，设计工作开始</w:t>
                  </w:r>
                </w:p>
              </w:tc>
            </w:tr>
            <w:tr w:rsidR="00DF36B0" w14:paraId="3FD897DF" w14:textId="77777777">
              <w:tc>
                <w:tcPr>
                  <w:tcW w:w="2228" w:type="dxa"/>
                  <w:tcBorders>
                    <w:top w:val="single" w:sz="4" w:space="0" w:color="auto"/>
                    <w:left w:val="single" w:sz="4" w:space="0" w:color="auto"/>
                    <w:bottom w:val="single" w:sz="4" w:space="0" w:color="auto"/>
                    <w:right w:val="single" w:sz="4" w:space="0" w:color="auto"/>
                    <w:tl2br w:val="nil"/>
                    <w:tr2bl w:val="nil"/>
                  </w:tcBorders>
                </w:tcPr>
                <w:p w14:paraId="15101C01" w14:textId="77777777" w:rsidR="00DF36B0" w:rsidRDefault="00FB0609">
                  <w:pPr>
                    <w:snapToGrid w:val="0"/>
                    <w:spacing w:before="100" w:beforeAutospacing="1" w:after="100" w:afterAutospacing="1" w:line="300" w:lineRule="auto"/>
                    <w:rPr>
                      <w:rFonts w:ascii="宋体" w:hAnsi="宋体" w:hint="default"/>
                      <w:sz w:val="24"/>
                    </w:rPr>
                  </w:pPr>
                  <w:bookmarkStart w:id="6" w:name="ktbg_jfsj2"/>
                  <w:bookmarkEnd w:id="6"/>
                  <w:r>
                    <w:rPr>
                      <w:rFonts w:ascii="宋体" w:hAnsi="宋体"/>
                      <w:sz w:val="24"/>
                    </w:rPr>
                    <w:t>202</w:t>
                  </w:r>
                  <w:r>
                    <w:rPr>
                      <w:rFonts w:ascii="宋体" w:hAnsi="宋体"/>
                      <w:sz w:val="24"/>
                    </w:rPr>
                    <w:t>2</w:t>
                  </w:r>
                  <w:r>
                    <w:rPr>
                      <w:rFonts w:ascii="宋体" w:hAnsi="宋体"/>
                      <w:sz w:val="24"/>
                    </w:rPr>
                    <w:t>.02.11-202</w:t>
                  </w:r>
                  <w:r>
                    <w:rPr>
                      <w:rFonts w:ascii="宋体" w:hAnsi="宋体"/>
                      <w:sz w:val="24"/>
                    </w:rPr>
                    <w:t>2</w:t>
                  </w:r>
                  <w:r>
                    <w:rPr>
                      <w:rFonts w:ascii="宋体" w:hAnsi="宋体"/>
                      <w:sz w:val="24"/>
                    </w:rPr>
                    <w:t>.03.20</w:t>
                  </w:r>
                </w:p>
              </w:tc>
              <w:tc>
                <w:tcPr>
                  <w:tcW w:w="3591" w:type="dxa"/>
                  <w:tcBorders>
                    <w:top w:val="single" w:sz="4" w:space="0" w:color="auto"/>
                    <w:left w:val="single" w:sz="4" w:space="0" w:color="auto"/>
                    <w:bottom w:val="single" w:sz="4" w:space="0" w:color="auto"/>
                    <w:right w:val="single" w:sz="4" w:space="0" w:color="auto"/>
                    <w:tl2br w:val="nil"/>
                    <w:tr2bl w:val="nil"/>
                  </w:tcBorders>
                </w:tcPr>
                <w:p w14:paraId="260F0458" w14:textId="77777777" w:rsidR="00DF36B0" w:rsidRDefault="00FB0609">
                  <w:pPr>
                    <w:snapToGrid w:val="0"/>
                    <w:spacing w:before="100" w:beforeAutospacing="1" w:after="100" w:afterAutospacing="1" w:line="300" w:lineRule="auto"/>
                    <w:rPr>
                      <w:rFonts w:ascii="宋体" w:hAnsi="宋体" w:hint="default"/>
                      <w:sz w:val="24"/>
                    </w:rPr>
                  </w:pPr>
                  <w:bookmarkStart w:id="7" w:name="ktbg_zygz2"/>
                  <w:bookmarkEnd w:id="7"/>
                  <w:r>
                    <w:rPr>
                      <w:rFonts w:ascii="宋体" w:hAnsi="宋体"/>
                      <w:sz w:val="24"/>
                    </w:rPr>
                    <w:t>总体方案和设计</w:t>
                  </w:r>
                </w:p>
              </w:tc>
              <w:tc>
                <w:tcPr>
                  <w:tcW w:w="2910" w:type="dxa"/>
                  <w:tcBorders>
                    <w:top w:val="single" w:sz="4" w:space="0" w:color="auto"/>
                    <w:left w:val="single" w:sz="4" w:space="0" w:color="auto"/>
                    <w:bottom w:val="single" w:sz="4" w:space="0" w:color="auto"/>
                    <w:right w:val="single" w:sz="4" w:space="0" w:color="auto"/>
                    <w:tl2br w:val="nil"/>
                    <w:tr2bl w:val="nil"/>
                  </w:tcBorders>
                </w:tcPr>
                <w:p w14:paraId="29265D5E" w14:textId="77777777" w:rsidR="00DF36B0" w:rsidRDefault="00FB0609">
                  <w:pPr>
                    <w:snapToGrid w:val="0"/>
                    <w:spacing w:before="100" w:beforeAutospacing="1" w:after="100" w:afterAutospacing="1" w:line="300" w:lineRule="auto"/>
                    <w:rPr>
                      <w:rFonts w:ascii="宋体" w:hAnsi="宋体" w:hint="default"/>
                      <w:sz w:val="24"/>
                    </w:rPr>
                  </w:pPr>
                  <w:bookmarkStart w:id="8" w:name="ktbg_jdcg2"/>
                  <w:bookmarkEnd w:id="8"/>
                  <w:r>
                    <w:rPr>
                      <w:rFonts w:ascii="宋体" w:hAnsi="宋体"/>
                      <w:sz w:val="24"/>
                    </w:rPr>
                    <w:t>论文结构以及参考资料确定，理论知识学习完毕</w:t>
                  </w:r>
                </w:p>
              </w:tc>
            </w:tr>
            <w:tr w:rsidR="00DF36B0" w14:paraId="57202706" w14:textId="77777777">
              <w:tc>
                <w:tcPr>
                  <w:tcW w:w="2228" w:type="dxa"/>
                  <w:tcBorders>
                    <w:top w:val="single" w:sz="4" w:space="0" w:color="auto"/>
                    <w:left w:val="single" w:sz="4" w:space="0" w:color="auto"/>
                    <w:bottom w:val="single" w:sz="4" w:space="0" w:color="auto"/>
                    <w:right w:val="single" w:sz="4" w:space="0" w:color="auto"/>
                    <w:tl2br w:val="nil"/>
                    <w:tr2bl w:val="nil"/>
                  </w:tcBorders>
                </w:tcPr>
                <w:p w14:paraId="73470CBE" w14:textId="77777777" w:rsidR="00DF36B0" w:rsidRDefault="00FB0609">
                  <w:pPr>
                    <w:snapToGrid w:val="0"/>
                    <w:spacing w:before="100" w:beforeAutospacing="1" w:after="100" w:afterAutospacing="1" w:line="300" w:lineRule="auto"/>
                    <w:rPr>
                      <w:rFonts w:ascii="宋体" w:hAnsi="宋体" w:hint="default"/>
                      <w:sz w:val="24"/>
                    </w:rPr>
                  </w:pPr>
                  <w:bookmarkStart w:id="9" w:name="ktbg_jfsj3"/>
                  <w:bookmarkEnd w:id="9"/>
                  <w:r>
                    <w:rPr>
                      <w:rFonts w:ascii="宋体" w:hAnsi="宋体"/>
                      <w:sz w:val="24"/>
                    </w:rPr>
                    <w:t>202</w:t>
                  </w:r>
                  <w:r>
                    <w:rPr>
                      <w:rFonts w:ascii="宋体" w:hAnsi="宋体"/>
                      <w:sz w:val="24"/>
                    </w:rPr>
                    <w:t>2</w:t>
                  </w:r>
                  <w:r>
                    <w:rPr>
                      <w:rFonts w:ascii="宋体" w:hAnsi="宋体"/>
                      <w:sz w:val="24"/>
                    </w:rPr>
                    <w:t>.03.21-202</w:t>
                  </w:r>
                  <w:r>
                    <w:rPr>
                      <w:rFonts w:ascii="宋体" w:hAnsi="宋体"/>
                      <w:sz w:val="24"/>
                    </w:rPr>
                    <w:t>2</w:t>
                  </w:r>
                  <w:r>
                    <w:rPr>
                      <w:rFonts w:ascii="宋体" w:hAnsi="宋体"/>
                      <w:sz w:val="24"/>
                    </w:rPr>
                    <w:t>.04.21</w:t>
                  </w:r>
                </w:p>
              </w:tc>
              <w:tc>
                <w:tcPr>
                  <w:tcW w:w="3591" w:type="dxa"/>
                  <w:tcBorders>
                    <w:top w:val="single" w:sz="4" w:space="0" w:color="auto"/>
                    <w:left w:val="single" w:sz="4" w:space="0" w:color="auto"/>
                    <w:bottom w:val="single" w:sz="4" w:space="0" w:color="auto"/>
                    <w:right w:val="single" w:sz="4" w:space="0" w:color="auto"/>
                    <w:tl2br w:val="nil"/>
                    <w:tr2bl w:val="nil"/>
                  </w:tcBorders>
                </w:tcPr>
                <w:p w14:paraId="07C0C0D9" w14:textId="77777777" w:rsidR="00DF36B0" w:rsidRDefault="00FB0609">
                  <w:pPr>
                    <w:snapToGrid w:val="0"/>
                    <w:spacing w:before="100" w:beforeAutospacing="1" w:after="100" w:afterAutospacing="1" w:line="300" w:lineRule="auto"/>
                    <w:rPr>
                      <w:rFonts w:ascii="宋体" w:hAnsi="宋体" w:hint="default"/>
                      <w:sz w:val="24"/>
                    </w:rPr>
                  </w:pPr>
                  <w:bookmarkStart w:id="10" w:name="ktbg_zygz3"/>
                  <w:bookmarkEnd w:id="10"/>
                  <w:r>
                    <w:rPr>
                      <w:rFonts w:ascii="宋体" w:hAnsi="宋体"/>
                      <w:sz w:val="24"/>
                    </w:rPr>
                    <w:t>完成研究分析工作</w:t>
                  </w:r>
                  <w:r>
                    <w:rPr>
                      <w:rFonts w:ascii="宋体" w:hAnsi="宋体"/>
                      <w:sz w:val="24"/>
                    </w:rPr>
                    <w:t xml:space="preserve"> </w:t>
                  </w:r>
                </w:p>
              </w:tc>
              <w:tc>
                <w:tcPr>
                  <w:tcW w:w="2910" w:type="dxa"/>
                  <w:tcBorders>
                    <w:top w:val="single" w:sz="4" w:space="0" w:color="auto"/>
                    <w:left w:val="single" w:sz="4" w:space="0" w:color="auto"/>
                    <w:bottom w:val="single" w:sz="4" w:space="0" w:color="auto"/>
                    <w:right w:val="single" w:sz="4" w:space="0" w:color="auto"/>
                    <w:tl2br w:val="nil"/>
                    <w:tr2bl w:val="nil"/>
                  </w:tcBorders>
                </w:tcPr>
                <w:p w14:paraId="08B306FF" w14:textId="77777777" w:rsidR="00DF36B0" w:rsidRDefault="00FB0609">
                  <w:pPr>
                    <w:snapToGrid w:val="0"/>
                    <w:spacing w:before="100" w:beforeAutospacing="1" w:after="100" w:afterAutospacing="1" w:line="300" w:lineRule="auto"/>
                    <w:rPr>
                      <w:rFonts w:ascii="宋体" w:hAnsi="宋体" w:hint="default"/>
                      <w:sz w:val="24"/>
                    </w:rPr>
                  </w:pPr>
                  <w:bookmarkStart w:id="11" w:name="ktbg_jdcg3"/>
                  <w:bookmarkEnd w:id="11"/>
                  <w:r>
                    <w:rPr>
                      <w:rFonts w:ascii="宋体" w:hAnsi="宋体"/>
                      <w:sz w:val="24"/>
                    </w:rPr>
                    <w:t>案例分析完毕，</w:t>
                  </w:r>
                  <w:r>
                    <w:rPr>
                      <w:rFonts w:ascii="宋体" w:hAnsi="宋体"/>
                      <w:sz w:val="24"/>
                    </w:rPr>
                    <w:t>系统制作完毕</w:t>
                  </w:r>
                  <w:proofErr w:type="gramStart"/>
                  <w:r>
                    <w:rPr>
                      <w:rFonts w:ascii="宋体" w:hAnsi="宋体"/>
                      <w:sz w:val="24"/>
                    </w:rPr>
                    <w:t>且软件</w:t>
                  </w:r>
                  <w:proofErr w:type="gramEnd"/>
                  <w:r>
                    <w:rPr>
                      <w:rFonts w:ascii="宋体" w:hAnsi="宋体"/>
                      <w:sz w:val="24"/>
                    </w:rPr>
                    <w:t>系统测试良好。</w:t>
                  </w:r>
                </w:p>
              </w:tc>
            </w:tr>
            <w:tr w:rsidR="00DF36B0" w14:paraId="1C6313CE" w14:textId="77777777">
              <w:tc>
                <w:tcPr>
                  <w:tcW w:w="2228" w:type="dxa"/>
                  <w:tcBorders>
                    <w:top w:val="single" w:sz="4" w:space="0" w:color="auto"/>
                    <w:left w:val="single" w:sz="4" w:space="0" w:color="auto"/>
                    <w:bottom w:val="single" w:sz="4" w:space="0" w:color="auto"/>
                    <w:right w:val="single" w:sz="4" w:space="0" w:color="auto"/>
                    <w:tl2br w:val="nil"/>
                    <w:tr2bl w:val="nil"/>
                  </w:tcBorders>
                </w:tcPr>
                <w:p w14:paraId="0785E87A" w14:textId="77777777" w:rsidR="00DF36B0" w:rsidRDefault="00FB0609">
                  <w:pPr>
                    <w:snapToGrid w:val="0"/>
                    <w:spacing w:before="100" w:beforeAutospacing="1" w:after="100" w:afterAutospacing="1" w:line="300" w:lineRule="auto"/>
                    <w:rPr>
                      <w:rFonts w:ascii="宋体" w:hAnsi="宋体" w:hint="default"/>
                      <w:sz w:val="24"/>
                    </w:rPr>
                  </w:pPr>
                  <w:bookmarkStart w:id="12" w:name="ktbg_jfsj4"/>
                  <w:bookmarkEnd w:id="12"/>
                  <w:r>
                    <w:rPr>
                      <w:rFonts w:ascii="宋体" w:hAnsi="宋体"/>
                      <w:sz w:val="24"/>
                    </w:rPr>
                    <w:t>202</w:t>
                  </w:r>
                  <w:r>
                    <w:rPr>
                      <w:rFonts w:ascii="宋体" w:hAnsi="宋体"/>
                      <w:sz w:val="24"/>
                    </w:rPr>
                    <w:t>2</w:t>
                  </w:r>
                  <w:r>
                    <w:rPr>
                      <w:rFonts w:ascii="宋体" w:hAnsi="宋体"/>
                      <w:sz w:val="24"/>
                    </w:rPr>
                    <w:t>.04.22-202</w:t>
                  </w:r>
                  <w:r>
                    <w:rPr>
                      <w:rFonts w:ascii="宋体" w:hAnsi="宋体"/>
                      <w:sz w:val="24"/>
                    </w:rPr>
                    <w:t>2</w:t>
                  </w:r>
                  <w:r>
                    <w:rPr>
                      <w:rFonts w:ascii="宋体" w:hAnsi="宋体"/>
                      <w:sz w:val="24"/>
                    </w:rPr>
                    <w:t>.05.20</w:t>
                  </w:r>
                </w:p>
              </w:tc>
              <w:tc>
                <w:tcPr>
                  <w:tcW w:w="3591" w:type="dxa"/>
                  <w:tcBorders>
                    <w:top w:val="single" w:sz="4" w:space="0" w:color="auto"/>
                    <w:left w:val="single" w:sz="4" w:space="0" w:color="auto"/>
                    <w:bottom w:val="single" w:sz="4" w:space="0" w:color="auto"/>
                    <w:right w:val="single" w:sz="4" w:space="0" w:color="auto"/>
                    <w:tl2br w:val="nil"/>
                    <w:tr2bl w:val="nil"/>
                  </w:tcBorders>
                </w:tcPr>
                <w:p w14:paraId="373434E3" w14:textId="77777777" w:rsidR="00DF36B0" w:rsidRDefault="00FB0609">
                  <w:pPr>
                    <w:snapToGrid w:val="0"/>
                    <w:spacing w:before="100" w:beforeAutospacing="1" w:after="100" w:afterAutospacing="1" w:line="300" w:lineRule="auto"/>
                    <w:rPr>
                      <w:rFonts w:ascii="宋体" w:hAnsi="宋体" w:hint="default"/>
                      <w:sz w:val="24"/>
                    </w:rPr>
                  </w:pPr>
                  <w:bookmarkStart w:id="13" w:name="ktbg_zygz4"/>
                  <w:bookmarkEnd w:id="13"/>
                  <w:r>
                    <w:rPr>
                      <w:rFonts w:ascii="宋体" w:hAnsi="宋体"/>
                      <w:sz w:val="24"/>
                    </w:rPr>
                    <w:t>毕业设计论文的撰写</w:t>
                  </w:r>
                  <w:r>
                    <w:rPr>
                      <w:rFonts w:ascii="宋体" w:hAnsi="宋体"/>
                      <w:sz w:val="24"/>
                    </w:rPr>
                    <w:t xml:space="preserve">  </w:t>
                  </w:r>
                </w:p>
              </w:tc>
              <w:tc>
                <w:tcPr>
                  <w:tcW w:w="2910" w:type="dxa"/>
                  <w:tcBorders>
                    <w:top w:val="single" w:sz="4" w:space="0" w:color="auto"/>
                    <w:left w:val="single" w:sz="4" w:space="0" w:color="auto"/>
                    <w:bottom w:val="single" w:sz="4" w:space="0" w:color="auto"/>
                    <w:right w:val="single" w:sz="4" w:space="0" w:color="auto"/>
                    <w:tl2br w:val="nil"/>
                    <w:tr2bl w:val="nil"/>
                  </w:tcBorders>
                </w:tcPr>
                <w:p w14:paraId="68DDB484" w14:textId="77777777" w:rsidR="00DF36B0" w:rsidRDefault="00FB0609">
                  <w:pPr>
                    <w:snapToGrid w:val="0"/>
                    <w:spacing w:before="100" w:beforeAutospacing="1" w:after="100" w:afterAutospacing="1" w:line="300" w:lineRule="auto"/>
                    <w:rPr>
                      <w:rFonts w:ascii="宋体" w:hAnsi="宋体" w:hint="default"/>
                      <w:sz w:val="24"/>
                    </w:rPr>
                  </w:pPr>
                  <w:bookmarkStart w:id="14" w:name="ktbg_jdcg4"/>
                  <w:bookmarkEnd w:id="14"/>
                  <w:r>
                    <w:rPr>
                      <w:rFonts w:ascii="宋体" w:hAnsi="宋体"/>
                      <w:sz w:val="24"/>
                    </w:rPr>
                    <w:t>论文撰写完成</w:t>
                  </w:r>
                </w:p>
              </w:tc>
            </w:tr>
            <w:tr w:rsidR="00DF36B0" w14:paraId="22DE086F" w14:textId="77777777">
              <w:tc>
                <w:tcPr>
                  <w:tcW w:w="2228" w:type="dxa"/>
                  <w:tcBorders>
                    <w:top w:val="single" w:sz="4" w:space="0" w:color="auto"/>
                    <w:left w:val="single" w:sz="4" w:space="0" w:color="auto"/>
                    <w:bottom w:val="single" w:sz="4" w:space="0" w:color="auto"/>
                    <w:right w:val="single" w:sz="4" w:space="0" w:color="auto"/>
                    <w:tl2br w:val="nil"/>
                    <w:tr2bl w:val="nil"/>
                  </w:tcBorders>
                </w:tcPr>
                <w:p w14:paraId="1FFB963C" w14:textId="77777777" w:rsidR="00DF36B0" w:rsidRDefault="00FB0609">
                  <w:pPr>
                    <w:snapToGrid w:val="0"/>
                    <w:spacing w:before="100" w:beforeAutospacing="1" w:after="100" w:afterAutospacing="1" w:line="300" w:lineRule="auto"/>
                    <w:rPr>
                      <w:rFonts w:ascii="宋体" w:hAnsi="宋体" w:hint="default"/>
                      <w:sz w:val="24"/>
                    </w:rPr>
                  </w:pPr>
                  <w:bookmarkStart w:id="15" w:name="ktbg_jfsj5"/>
                  <w:bookmarkEnd w:id="15"/>
                  <w:r>
                    <w:rPr>
                      <w:rFonts w:ascii="宋体" w:hAnsi="宋体"/>
                      <w:sz w:val="24"/>
                    </w:rPr>
                    <w:t>202</w:t>
                  </w:r>
                  <w:r>
                    <w:rPr>
                      <w:rFonts w:ascii="宋体" w:hAnsi="宋体"/>
                      <w:sz w:val="24"/>
                    </w:rPr>
                    <w:t>2</w:t>
                  </w:r>
                  <w:r>
                    <w:rPr>
                      <w:rFonts w:ascii="宋体" w:hAnsi="宋体"/>
                      <w:sz w:val="24"/>
                    </w:rPr>
                    <w:t>.05.21-202</w:t>
                  </w:r>
                  <w:r>
                    <w:rPr>
                      <w:rFonts w:ascii="宋体" w:hAnsi="宋体"/>
                      <w:sz w:val="24"/>
                    </w:rPr>
                    <w:t>2</w:t>
                  </w:r>
                  <w:r>
                    <w:rPr>
                      <w:rFonts w:ascii="宋体" w:hAnsi="宋体"/>
                      <w:sz w:val="24"/>
                    </w:rPr>
                    <w:t>.06.01</w:t>
                  </w:r>
                </w:p>
              </w:tc>
              <w:tc>
                <w:tcPr>
                  <w:tcW w:w="3591" w:type="dxa"/>
                  <w:tcBorders>
                    <w:top w:val="single" w:sz="4" w:space="0" w:color="auto"/>
                    <w:left w:val="single" w:sz="4" w:space="0" w:color="auto"/>
                    <w:bottom w:val="single" w:sz="4" w:space="0" w:color="auto"/>
                    <w:right w:val="single" w:sz="4" w:space="0" w:color="auto"/>
                    <w:tl2br w:val="nil"/>
                    <w:tr2bl w:val="nil"/>
                  </w:tcBorders>
                </w:tcPr>
                <w:p w14:paraId="11BF51D1" w14:textId="77777777" w:rsidR="00DF36B0" w:rsidRDefault="00FB0609">
                  <w:pPr>
                    <w:snapToGrid w:val="0"/>
                    <w:spacing w:before="100" w:beforeAutospacing="1" w:after="100" w:afterAutospacing="1" w:line="300" w:lineRule="auto"/>
                    <w:rPr>
                      <w:rFonts w:ascii="宋体" w:hAnsi="宋体" w:hint="default"/>
                      <w:sz w:val="24"/>
                    </w:rPr>
                  </w:pPr>
                  <w:bookmarkStart w:id="16" w:name="ktbg_zygz5"/>
                  <w:bookmarkEnd w:id="16"/>
                  <w:r>
                    <w:rPr>
                      <w:rFonts w:ascii="宋体" w:hAnsi="宋体"/>
                      <w:sz w:val="24"/>
                    </w:rPr>
                    <w:t>毕业设计（论文）的修改、答辩的准备</w:t>
                  </w:r>
                </w:p>
              </w:tc>
              <w:tc>
                <w:tcPr>
                  <w:tcW w:w="2910" w:type="dxa"/>
                  <w:tcBorders>
                    <w:top w:val="single" w:sz="4" w:space="0" w:color="auto"/>
                    <w:left w:val="single" w:sz="4" w:space="0" w:color="auto"/>
                    <w:bottom w:val="single" w:sz="4" w:space="0" w:color="auto"/>
                    <w:right w:val="single" w:sz="4" w:space="0" w:color="auto"/>
                    <w:tl2br w:val="nil"/>
                    <w:tr2bl w:val="nil"/>
                  </w:tcBorders>
                </w:tcPr>
                <w:p w14:paraId="73B2867B" w14:textId="77777777" w:rsidR="00DF36B0" w:rsidRDefault="00FB0609">
                  <w:pPr>
                    <w:snapToGrid w:val="0"/>
                    <w:spacing w:before="100" w:beforeAutospacing="1" w:after="100" w:afterAutospacing="1" w:line="300" w:lineRule="auto"/>
                    <w:rPr>
                      <w:rFonts w:ascii="宋体" w:hAnsi="宋体" w:hint="default"/>
                      <w:sz w:val="24"/>
                    </w:rPr>
                  </w:pPr>
                  <w:bookmarkStart w:id="17" w:name="ktbg_jdcg5"/>
                  <w:bookmarkEnd w:id="17"/>
                  <w:r>
                    <w:rPr>
                      <w:rFonts w:ascii="宋体" w:hAnsi="宋体"/>
                      <w:sz w:val="24"/>
                    </w:rPr>
                    <w:t>论文以及设计修改完毕，完成答辩工作</w:t>
                  </w:r>
                </w:p>
              </w:tc>
            </w:tr>
            <w:tr w:rsidR="00DF36B0" w14:paraId="403C2DB1" w14:textId="77777777">
              <w:tc>
                <w:tcPr>
                  <w:tcW w:w="2228" w:type="dxa"/>
                  <w:tcBorders>
                    <w:top w:val="single" w:sz="4" w:space="0" w:color="auto"/>
                    <w:left w:val="single" w:sz="4" w:space="0" w:color="auto"/>
                    <w:bottom w:val="single" w:sz="4" w:space="0" w:color="auto"/>
                    <w:right w:val="single" w:sz="4" w:space="0" w:color="auto"/>
                    <w:tl2br w:val="nil"/>
                    <w:tr2bl w:val="nil"/>
                  </w:tcBorders>
                </w:tcPr>
                <w:p w14:paraId="3AF64598" w14:textId="77777777" w:rsidR="00DF36B0" w:rsidRDefault="00DF36B0">
                  <w:pPr>
                    <w:ind w:rightChars="-51" w:right="-107"/>
                    <w:rPr>
                      <w:rFonts w:ascii="宋体" w:hAnsi="宋体" w:hint="default"/>
                      <w:sz w:val="24"/>
                    </w:rPr>
                  </w:pPr>
                </w:p>
              </w:tc>
              <w:tc>
                <w:tcPr>
                  <w:tcW w:w="3591" w:type="dxa"/>
                  <w:tcBorders>
                    <w:top w:val="single" w:sz="4" w:space="0" w:color="auto"/>
                    <w:left w:val="single" w:sz="4" w:space="0" w:color="auto"/>
                    <w:bottom w:val="single" w:sz="4" w:space="0" w:color="auto"/>
                    <w:right w:val="single" w:sz="4" w:space="0" w:color="auto"/>
                    <w:tl2br w:val="nil"/>
                    <w:tr2bl w:val="nil"/>
                  </w:tcBorders>
                </w:tcPr>
                <w:p w14:paraId="14D8A5B3" w14:textId="77777777" w:rsidR="00DF36B0" w:rsidRDefault="00DF36B0">
                  <w:pPr>
                    <w:ind w:rightChars="-51" w:right="-107"/>
                    <w:rPr>
                      <w:rFonts w:ascii="宋体" w:hAnsi="宋体" w:hint="default"/>
                      <w:sz w:val="24"/>
                    </w:rPr>
                  </w:pPr>
                </w:p>
              </w:tc>
              <w:tc>
                <w:tcPr>
                  <w:tcW w:w="2910" w:type="dxa"/>
                  <w:tcBorders>
                    <w:top w:val="single" w:sz="4" w:space="0" w:color="auto"/>
                    <w:left w:val="single" w:sz="4" w:space="0" w:color="auto"/>
                    <w:bottom w:val="single" w:sz="4" w:space="0" w:color="auto"/>
                    <w:right w:val="single" w:sz="4" w:space="0" w:color="auto"/>
                    <w:tl2br w:val="nil"/>
                    <w:tr2bl w:val="nil"/>
                  </w:tcBorders>
                </w:tcPr>
                <w:p w14:paraId="56597075" w14:textId="77777777" w:rsidR="00DF36B0" w:rsidRDefault="00DF36B0">
                  <w:pPr>
                    <w:ind w:rightChars="-51" w:right="-107"/>
                    <w:rPr>
                      <w:rFonts w:ascii="宋体" w:hAnsi="宋体" w:hint="default"/>
                      <w:sz w:val="24"/>
                    </w:rPr>
                  </w:pPr>
                </w:p>
              </w:tc>
            </w:tr>
            <w:tr w:rsidR="00DF36B0" w14:paraId="6713C239" w14:textId="77777777">
              <w:tc>
                <w:tcPr>
                  <w:tcW w:w="2228" w:type="dxa"/>
                  <w:tcBorders>
                    <w:top w:val="single" w:sz="4" w:space="0" w:color="auto"/>
                    <w:left w:val="single" w:sz="4" w:space="0" w:color="auto"/>
                    <w:bottom w:val="single" w:sz="4" w:space="0" w:color="auto"/>
                    <w:right w:val="single" w:sz="4" w:space="0" w:color="auto"/>
                    <w:tl2br w:val="nil"/>
                    <w:tr2bl w:val="nil"/>
                  </w:tcBorders>
                </w:tcPr>
                <w:p w14:paraId="5FB1BC6F" w14:textId="77777777" w:rsidR="00DF36B0" w:rsidRDefault="00DF36B0">
                  <w:pPr>
                    <w:ind w:rightChars="-51" w:right="-107"/>
                    <w:rPr>
                      <w:rFonts w:ascii="宋体" w:hAnsi="宋体" w:hint="default"/>
                      <w:sz w:val="24"/>
                    </w:rPr>
                  </w:pPr>
                </w:p>
              </w:tc>
              <w:tc>
                <w:tcPr>
                  <w:tcW w:w="3591" w:type="dxa"/>
                  <w:tcBorders>
                    <w:top w:val="single" w:sz="4" w:space="0" w:color="auto"/>
                    <w:left w:val="single" w:sz="4" w:space="0" w:color="auto"/>
                    <w:bottom w:val="single" w:sz="4" w:space="0" w:color="auto"/>
                    <w:right w:val="single" w:sz="4" w:space="0" w:color="auto"/>
                    <w:tl2br w:val="nil"/>
                    <w:tr2bl w:val="nil"/>
                  </w:tcBorders>
                </w:tcPr>
                <w:p w14:paraId="4096E60F" w14:textId="77777777" w:rsidR="00DF36B0" w:rsidRDefault="00DF36B0">
                  <w:pPr>
                    <w:ind w:rightChars="-51" w:right="-107"/>
                    <w:rPr>
                      <w:rFonts w:ascii="宋体" w:hAnsi="宋体" w:hint="default"/>
                      <w:sz w:val="24"/>
                    </w:rPr>
                  </w:pPr>
                </w:p>
              </w:tc>
              <w:tc>
                <w:tcPr>
                  <w:tcW w:w="2910" w:type="dxa"/>
                  <w:tcBorders>
                    <w:top w:val="single" w:sz="4" w:space="0" w:color="auto"/>
                    <w:left w:val="single" w:sz="4" w:space="0" w:color="auto"/>
                    <w:bottom w:val="single" w:sz="4" w:space="0" w:color="auto"/>
                    <w:right w:val="single" w:sz="4" w:space="0" w:color="auto"/>
                    <w:tl2br w:val="nil"/>
                    <w:tr2bl w:val="nil"/>
                  </w:tcBorders>
                </w:tcPr>
                <w:p w14:paraId="7804B153" w14:textId="77777777" w:rsidR="00DF36B0" w:rsidRDefault="00DF36B0">
                  <w:pPr>
                    <w:ind w:rightChars="-51" w:right="-107"/>
                    <w:rPr>
                      <w:rFonts w:ascii="宋体" w:hAnsi="宋体" w:hint="default"/>
                      <w:sz w:val="24"/>
                    </w:rPr>
                  </w:pPr>
                </w:p>
              </w:tc>
            </w:tr>
          </w:tbl>
          <w:p w14:paraId="7C0EF552" w14:textId="77777777" w:rsidR="00DF36B0" w:rsidRDefault="00DF36B0">
            <w:pPr>
              <w:spacing w:before="100" w:beforeAutospacing="1" w:after="100" w:afterAutospacing="1"/>
              <w:ind w:firstLineChars="200" w:firstLine="480"/>
              <w:rPr>
                <w:rFonts w:ascii="宋体" w:hAnsi="宋体" w:hint="default"/>
                <w:sz w:val="24"/>
              </w:rPr>
            </w:pPr>
          </w:p>
        </w:tc>
      </w:tr>
      <w:tr w:rsidR="00DF36B0" w14:paraId="485DF1B7" w14:textId="77777777">
        <w:trPr>
          <w:trHeight w:val="454"/>
        </w:trPr>
        <w:tc>
          <w:tcPr>
            <w:tcW w:w="8955" w:type="dxa"/>
            <w:gridSpan w:val="4"/>
            <w:tcBorders>
              <w:top w:val="single" w:sz="4" w:space="0" w:color="auto"/>
              <w:left w:val="single" w:sz="4" w:space="0" w:color="auto"/>
              <w:bottom w:val="single" w:sz="4" w:space="0" w:color="auto"/>
              <w:right w:val="single" w:sz="4" w:space="0" w:color="auto"/>
              <w:tl2br w:val="nil"/>
              <w:tr2bl w:val="nil"/>
            </w:tcBorders>
            <w:shd w:val="clear" w:color="auto" w:fill="F8F8F8"/>
            <w:vAlign w:val="center"/>
          </w:tcPr>
          <w:p w14:paraId="71E063B4" w14:textId="77777777" w:rsidR="00DF36B0" w:rsidRDefault="00FB0609">
            <w:pPr>
              <w:spacing w:before="100" w:beforeAutospacing="1" w:after="100" w:afterAutospacing="1"/>
              <w:rPr>
                <w:rFonts w:ascii="宋体" w:hAnsi="宋体" w:hint="default"/>
                <w:sz w:val="24"/>
              </w:rPr>
            </w:pPr>
            <w:r>
              <w:rPr>
                <w:rFonts w:ascii="宋体" w:hAnsi="宋体"/>
                <w:sz w:val="24"/>
              </w:rPr>
              <w:t>四、指导教师意见</w:t>
            </w:r>
          </w:p>
        </w:tc>
      </w:tr>
      <w:tr w:rsidR="00DF36B0" w14:paraId="519596E5" w14:textId="77777777">
        <w:trPr>
          <w:trHeight w:val="3222"/>
        </w:trPr>
        <w:tc>
          <w:tcPr>
            <w:tcW w:w="8955" w:type="dxa"/>
            <w:gridSpan w:val="4"/>
            <w:tcBorders>
              <w:top w:val="single" w:sz="4" w:space="0" w:color="auto"/>
              <w:left w:val="single" w:sz="4" w:space="0" w:color="auto"/>
              <w:bottom w:val="single" w:sz="4" w:space="0" w:color="auto"/>
              <w:right w:val="single" w:sz="4" w:space="0" w:color="auto"/>
              <w:tl2br w:val="nil"/>
              <w:tr2bl w:val="nil"/>
            </w:tcBorders>
          </w:tcPr>
          <w:p w14:paraId="570EE719" w14:textId="77777777" w:rsidR="00DF36B0" w:rsidRDefault="00DF36B0">
            <w:pPr>
              <w:spacing w:line="360" w:lineRule="auto"/>
              <w:rPr>
                <w:rFonts w:ascii="宋体" w:hAnsi="宋体" w:hint="default"/>
                <w:sz w:val="24"/>
              </w:rPr>
            </w:pPr>
          </w:p>
          <w:p w14:paraId="71C4A051" w14:textId="77777777" w:rsidR="00DF36B0" w:rsidRDefault="00FB0609">
            <w:pPr>
              <w:spacing w:line="360" w:lineRule="auto"/>
              <w:rPr>
                <w:rFonts w:ascii="宋体" w:hAnsi="宋体" w:hint="default"/>
                <w:sz w:val="24"/>
              </w:rPr>
            </w:pPr>
            <w:r>
              <w:rPr>
                <w:rFonts w:ascii="宋体" w:hAnsi="宋体"/>
                <w:sz w:val="24"/>
              </w:rPr>
              <w:t xml:space="preserve">    </w:t>
            </w:r>
            <w:r>
              <w:rPr>
                <w:rFonts w:ascii="宋体" w:hAnsi="宋体"/>
                <w:sz w:val="24"/>
              </w:rPr>
              <w:t>□同意开题</w:t>
            </w:r>
          </w:p>
          <w:p w14:paraId="1F473565" w14:textId="77777777" w:rsidR="00DF36B0" w:rsidRDefault="00FB0609">
            <w:pPr>
              <w:spacing w:line="360" w:lineRule="auto"/>
              <w:ind w:firstLine="480"/>
              <w:rPr>
                <w:rFonts w:ascii="宋体" w:hAnsi="宋体" w:hint="default"/>
                <w:sz w:val="24"/>
              </w:rPr>
            </w:pPr>
            <w:r>
              <w:rPr>
                <w:rFonts w:ascii="宋体" w:hAnsi="宋体"/>
                <w:sz w:val="24"/>
              </w:rPr>
              <w:t>□不同意开题</w:t>
            </w:r>
          </w:p>
          <w:p w14:paraId="09D821D0" w14:textId="77777777" w:rsidR="00DF36B0" w:rsidRDefault="00DF36B0">
            <w:pPr>
              <w:spacing w:line="360" w:lineRule="auto"/>
              <w:ind w:firstLine="480"/>
              <w:rPr>
                <w:rFonts w:ascii="宋体" w:hAnsi="宋体" w:hint="default"/>
                <w:sz w:val="24"/>
              </w:rPr>
            </w:pPr>
          </w:p>
          <w:tbl>
            <w:tblPr>
              <w:tblW w:w="3686" w:type="dxa"/>
              <w:jc w:val="right"/>
              <w:tblLayout w:type="fixed"/>
              <w:tblLook w:val="04A0" w:firstRow="1" w:lastRow="0" w:firstColumn="1" w:lastColumn="0" w:noHBand="0" w:noVBand="1"/>
            </w:tblPr>
            <w:tblGrid>
              <w:gridCol w:w="1132"/>
              <w:gridCol w:w="510"/>
              <w:gridCol w:w="510"/>
              <w:gridCol w:w="510"/>
              <w:gridCol w:w="510"/>
              <w:gridCol w:w="514"/>
            </w:tblGrid>
            <w:tr w:rsidR="00DF36B0" w14:paraId="4A44C43C" w14:textId="77777777">
              <w:trPr>
                <w:trHeight w:val="578"/>
                <w:jc w:val="right"/>
              </w:trPr>
              <w:tc>
                <w:tcPr>
                  <w:tcW w:w="1642" w:type="dxa"/>
                  <w:gridSpan w:val="2"/>
                  <w:tcBorders>
                    <w:top w:val="nil"/>
                    <w:left w:val="nil"/>
                    <w:bottom w:val="nil"/>
                    <w:right w:val="nil"/>
                    <w:tl2br w:val="nil"/>
                    <w:tr2bl w:val="nil"/>
                  </w:tcBorders>
                  <w:tcMar>
                    <w:top w:w="0" w:type="dxa"/>
                    <w:left w:w="0" w:type="dxa"/>
                    <w:bottom w:w="0" w:type="dxa"/>
                    <w:right w:w="0" w:type="dxa"/>
                  </w:tcMar>
                  <w:vAlign w:val="bottom"/>
                </w:tcPr>
                <w:p w14:paraId="4395CBEE" w14:textId="77777777" w:rsidR="00DF36B0" w:rsidRDefault="00FB0609">
                  <w:pPr>
                    <w:jc w:val="center"/>
                    <w:rPr>
                      <w:rFonts w:ascii="宋体" w:hAnsi="宋体" w:hint="default"/>
                      <w:sz w:val="24"/>
                    </w:rPr>
                  </w:pPr>
                  <w:r>
                    <w:rPr>
                      <w:rFonts w:ascii="宋体" w:hAnsi="宋体"/>
                      <w:sz w:val="24"/>
                    </w:rPr>
                    <w:t>指导教师</w:t>
                  </w:r>
                  <w:r>
                    <w:rPr>
                      <w:rFonts w:ascii="宋体" w:hAnsi="宋体"/>
                      <w:kern w:val="0"/>
                      <w:sz w:val="24"/>
                    </w:rPr>
                    <w:t>签字：</w:t>
                  </w:r>
                </w:p>
              </w:tc>
              <w:tc>
                <w:tcPr>
                  <w:tcW w:w="2044" w:type="dxa"/>
                  <w:gridSpan w:val="4"/>
                  <w:tcBorders>
                    <w:top w:val="nil"/>
                    <w:left w:val="nil"/>
                    <w:bottom w:val="single" w:sz="4" w:space="0" w:color="auto"/>
                    <w:right w:val="nil"/>
                    <w:tl2br w:val="nil"/>
                    <w:tr2bl w:val="nil"/>
                  </w:tcBorders>
                  <w:tcMar>
                    <w:top w:w="0" w:type="dxa"/>
                    <w:left w:w="0" w:type="dxa"/>
                    <w:bottom w:w="0" w:type="dxa"/>
                    <w:right w:w="0" w:type="dxa"/>
                  </w:tcMar>
                  <w:vAlign w:val="bottom"/>
                </w:tcPr>
                <w:p w14:paraId="64BD391C" w14:textId="77777777" w:rsidR="00DF36B0" w:rsidRDefault="00DF36B0">
                  <w:pPr>
                    <w:jc w:val="center"/>
                    <w:rPr>
                      <w:rFonts w:ascii="宋体" w:hAnsi="宋体" w:hint="default"/>
                      <w:sz w:val="24"/>
                    </w:rPr>
                  </w:pPr>
                </w:p>
              </w:tc>
            </w:tr>
            <w:tr w:rsidR="00DF36B0" w14:paraId="44980B4A" w14:textId="77777777">
              <w:trPr>
                <w:trHeight w:val="578"/>
                <w:jc w:val="right"/>
              </w:trPr>
              <w:tc>
                <w:tcPr>
                  <w:tcW w:w="1132" w:type="dxa"/>
                  <w:tcBorders>
                    <w:top w:val="nil"/>
                    <w:left w:val="nil"/>
                    <w:bottom w:val="single" w:sz="4" w:space="0" w:color="auto"/>
                    <w:right w:val="nil"/>
                    <w:tl2br w:val="nil"/>
                    <w:tr2bl w:val="nil"/>
                  </w:tcBorders>
                  <w:tcMar>
                    <w:top w:w="0" w:type="dxa"/>
                    <w:left w:w="0" w:type="dxa"/>
                    <w:bottom w:w="0" w:type="dxa"/>
                    <w:right w:w="0" w:type="dxa"/>
                  </w:tcMar>
                  <w:vAlign w:val="bottom"/>
                </w:tcPr>
                <w:p w14:paraId="4B28FC33" w14:textId="77777777" w:rsidR="00DF36B0" w:rsidRDefault="00DF36B0">
                  <w:pPr>
                    <w:jc w:val="center"/>
                    <w:rPr>
                      <w:rFonts w:ascii="宋体" w:hAnsi="宋体" w:hint="default"/>
                      <w:sz w:val="24"/>
                    </w:rPr>
                  </w:pPr>
                </w:p>
              </w:tc>
              <w:tc>
                <w:tcPr>
                  <w:tcW w:w="510" w:type="dxa"/>
                  <w:tcBorders>
                    <w:top w:val="nil"/>
                    <w:left w:val="nil"/>
                    <w:bottom w:val="nil"/>
                    <w:right w:val="nil"/>
                    <w:tl2br w:val="nil"/>
                    <w:tr2bl w:val="nil"/>
                  </w:tcBorders>
                  <w:tcMar>
                    <w:top w:w="0" w:type="dxa"/>
                    <w:left w:w="0" w:type="dxa"/>
                    <w:bottom w:w="0" w:type="dxa"/>
                    <w:right w:w="0" w:type="dxa"/>
                  </w:tcMar>
                  <w:vAlign w:val="bottom"/>
                </w:tcPr>
                <w:p w14:paraId="7E601886" w14:textId="77777777" w:rsidR="00DF36B0" w:rsidRDefault="00FB0609">
                  <w:pPr>
                    <w:jc w:val="center"/>
                    <w:rPr>
                      <w:rFonts w:ascii="宋体" w:hAnsi="宋体" w:hint="default"/>
                      <w:sz w:val="24"/>
                    </w:rPr>
                  </w:pPr>
                  <w:r>
                    <w:rPr>
                      <w:rFonts w:ascii="宋体" w:hAnsi="宋体"/>
                      <w:sz w:val="24"/>
                    </w:rPr>
                    <w:t>年</w:t>
                  </w:r>
                </w:p>
              </w:tc>
              <w:tc>
                <w:tcPr>
                  <w:tcW w:w="510" w:type="dxa"/>
                  <w:tcBorders>
                    <w:top w:val="single" w:sz="4" w:space="0" w:color="auto"/>
                    <w:left w:val="nil"/>
                    <w:bottom w:val="single" w:sz="4" w:space="0" w:color="auto"/>
                    <w:right w:val="nil"/>
                    <w:tl2br w:val="nil"/>
                    <w:tr2bl w:val="nil"/>
                  </w:tcBorders>
                  <w:tcMar>
                    <w:top w:w="0" w:type="dxa"/>
                    <w:left w:w="0" w:type="dxa"/>
                    <w:bottom w:w="0" w:type="dxa"/>
                    <w:right w:w="0" w:type="dxa"/>
                  </w:tcMar>
                  <w:vAlign w:val="bottom"/>
                </w:tcPr>
                <w:p w14:paraId="4799D161" w14:textId="77777777" w:rsidR="00DF36B0" w:rsidRDefault="00DF36B0">
                  <w:pPr>
                    <w:jc w:val="center"/>
                    <w:rPr>
                      <w:rFonts w:ascii="宋体" w:hAnsi="宋体" w:hint="default"/>
                      <w:sz w:val="24"/>
                    </w:rPr>
                  </w:pPr>
                </w:p>
              </w:tc>
              <w:tc>
                <w:tcPr>
                  <w:tcW w:w="510" w:type="dxa"/>
                  <w:tcBorders>
                    <w:top w:val="single" w:sz="4" w:space="0" w:color="auto"/>
                    <w:left w:val="nil"/>
                    <w:bottom w:val="nil"/>
                    <w:right w:val="nil"/>
                    <w:tl2br w:val="nil"/>
                    <w:tr2bl w:val="nil"/>
                  </w:tcBorders>
                  <w:tcMar>
                    <w:top w:w="0" w:type="dxa"/>
                    <w:left w:w="0" w:type="dxa"/>
                    <w:bottom w:w="0" w:type="dxa"/>
                    <w:right w:w="0" w:type="dxa"/>
                  </w:tcMar>
                  <w:vAlign w:val="bottom"/>
                </w:tcPr>
                <w:p w14:paraId="73024416" w14:textId="77777777" w:rsidR="00DF36B0" w:rsidRDefault="00FB0609">
                  <w:pPr>
                    <w:jc w:val="center"/>
                    <w:rPr>
                      <w:rFonts w:ascii="宋体" w:hAnsi="宋体" w:hint="default"/>
                      <w:sz w:val="24"/>
                    </w:rPr>
                  </w:pPr>
                  <w:r>
                    <w:rPr>
                      <w:rFonts w:ascii="宋体" w:hAnsi="宋体"/>
                      <w:sz w:val="24"/>
                    </w:rPr>
                    <w:t>月</w:t>
                  </w:r>
                </w:p>
              </w:tc>
              <w:tc>
                <w:tcPr>
                  <w:tcW w:w="510" w:type="dxa"/>
                  <w:tcBorders>
                    <w:top w:val="single" w:sz="4" w:space="0" w:color="auto"/>
                    <w:left w:val="nil"/>
                    <w:bottom w:val="single" w:sz="4" w:space="0" w:color="auto"/>
                    <w:right w:val="nil"/>
                    <w:tl2br w:val="nil"/>
                    <w:tr2bl w:val="nil"/>
                  </w:tcBorders>
                  <w:tcMar>
                    <w:top w:w="0" w:type="dxa"/>
                    <w:left w:w="0" w:type="dxa"/>
                    <w:bottom w:w="0" w:type="dxa"/>
                    <w:right w:w="0" w:type="dxa"/>
                  </w:tcMar>
                  <w:vAlign w:val="bottom"/>
                </w:tcPr>
                <w:p w14:paraId="38FAF5A1" w14:textId="77777777" w:rsidR="00DF36B0" w:rsidRDefault="00DF36B0">
                  <w:pPr>
                    <w:jc w:val="center"/>
                    <w:rPr>
                      <w:rFonts w:ascii="宋体" w:hAnsi="宋体" w:hint="default"/>
                      <w:sz w:val="24"/>
                    </w:rPr>
                  </w:pPr>
                </w:p>
              </w:tc>
              <w:tc>
                <w:tcPr>
                  <w:tcW w:w="514" w:type="dxa"/>
                  <w:tcBorders>
                    <w:top w:val="single" w:sz="4" w:space="0" w:color="auto"/>
                    <w:left w:val="nil"/>
                    <w:bottom w:val="nil"/>
                    <w:right w:val="nil"/>
                    <w:tl2br w:val="nil"/>
                    <w:tr2bl w:val="nil"/>
                  </w:tcBorders>
                  <w:tcMar>
                    <w:top w:w="0" w:type="dxa"/>
                    <w:left w:w="0" w:type="dxa"/>
                    <w:bottom w:w="0" w:type="dxa"/>
                    <w:right w:w="0" w:type="dxa"/>
                  </w:tcMar>
                  <w:vAlign w:val="bottom"/>
                </w:tcPr>
                <w:p w14:paraId="0EAE0239" w14:textId="77777777" w:rsidR="00DF36B0" w:rsidRDefault="00FB0609">
                  <w:pPr>
                    <w:jc w:val="center"/>
                    <w:rPr>
                      <w:rFonts w:ascii="宋体" w:hAnsi="宋体" w:hint="default"/>
                      <w:sz w:val="24"/>
                    </w:rPr>
                  </w:pPr>
                  <w:r>
                    <w:rPr>
                      <w:rFonts w:ascii="宋体" w:hAnsi="宋体"/>
                      <w:sz w:val="24"/>
                    </w:rPr>
                    <w:t>日</w:t>
                  </w:r>
                </w:p>
              </w:tc>
            </w:tr>
          </w:tbl>
          <w:p w14:paraId="17F5F3C5" w14:textId="77777777" w:rsidR="00DF36B0" w:rsidRDefault="00DF36B0">
            <w:pPr>
              <w:spacing w:before="100" w:beforeAutospacing="1" w:after="100" w:afterAutospacing="1"/>
              <w:jc w:val="center"/>
              <w:rPr>
                <w:rFonts w:ascii="宋体" w:hAnsi="宋体" w:hint="default"/>
                <w:sz w:val="24"/>
              </w:rPr>
            </w:pPr>
          </w:p>
        </w:tc>
      </w:tr>
    </w:tbl>
    <w:p w14:paraId="72CAB039" w14:textId="77777777" w:rsidR="00DF36B0" w:rsidRDefault="00DF36B0">
      <w:pPr>
        <w:rPr>
          <w:rFonts w:eastAsia="Times New Roman" w:hint="default"/>
          <w:sz w:val="24"/>
        </w:rPr>
      </w:pPr>
    </w:p>
    <w:p w14:paraId="64D75D29" w14:textId="77777777" w:rsidR="00DF36B0" w:rsidRDefault="00FB0609">
      <w:pPr>
        <w:snapToGrid w:val="0"/>
        <w:jc w:val="left"/>
        <w:rPr>
          <w:rFonts w:eastAsia="Times New Roman" w:hint="default"/>
        </w:rPr>
      </w:pPr>
      <w:r>
        <w:rPr>
          <w:sz w:val="24"/>
        </w:rPr>
        <w:t>备注：此报告应根据下达的毕业设计</w:t>
      </w:r>
      <w:r>
        <w:rPr>
          <w:rFonts w:hint="default"/>
          <w:sz w:val="24"/>
        </w:rPr>
        <w:t>(</w:t>
      </w:r>
      <w:r>
        <w:rPr>
          <w:sz w:val="24"/>
        </w:rPr>
        <w:t>论文</w:t>
      </w:r>
      <w:r>
        <w:rPr>
          <w:rFonts w:hint="default"/>
          <w:sz w:val="24"/>
        </w:rPr>
        <w:t>)</w:t>
      </w:r>
      <w:r>
        <w:rPr>
          <w:sz w:val="24"/>
        </w:rPr>
        <w:t>任务书，在指导教师的指导下由学生独立撰写，并于任务书下达后两周内完成。</w:t>
      </w:r>
      <w:r>
        <w:rPr>
          <w:rFonts w:hint="default"/>
        </w:rPr>
        <w:t xml:space="preserve"> </w:t>
      </w:r>
    </w:p>
    <w:sectPr w:rsidR="00DF36B0">
      <w:footerReference w:type="default" r:id="rId8"/>
      <w:pgSz w:w="11906" w:h="16838"/>
      <w:pgMar w:top="777" w:right="1469" w:bottom="471" w:left="1701" w:header="851" w:footer="992"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736F3" w14:textId="77777777" w:rsidR="00FB0609" w:rsidRDefault="00FB0609">
      <w:pPr>
        <w:rPr>
          <w:rFonts w:hint="default"/>
        </w:rPr>
      </w:pPr>
      <w:r>
        <w:separator/>
      </w:r>
    </w:p>
  </w:endnote>
  <w:endnote w:type="continuationSeparator" w:id="0">
    <w:p w14:paraId="38D39F81" w14:textId="77777777" w:rsidR="00FB0609" w:rsidRDefault="00FB0609">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D373C" w14:textId="77777777" w:rsidR="00DF36B0" w:rsidRDefault="00DF36B0">
    <w:pPr>
      <w:pStyle w:val="aa"/>
      <w:framePr w:wrap="around" w:vAnchor="text" w:hAnchor="margin" w:xAlign="right" w:y="1"/>
      <w:rPr>
        <w:rStyle w:val="af1"/>
        <w:rFonts w:hint="eastAsia"/>
        <w:sz w:val="18"/>
      </w:rPr>
    </w:pPr>
  </w:p>
  <w:p w14:paraId="4FBCD110" w14:textId="77777777" w:rsidR="00DF36B0" w:rsidRDefault="00DF36B0">
    <w:pPr>
      <w:pStyle w:val="aa"/>
      <w:ind w:right="360"/>
      <w:rPr>
        <w:rFonts w:eastAsia="Times New Roman" w:hint="defaul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10F65" w14:textId="77777777" w:rsidR="00FB0609" w:rsidRDefault="00FB0609">
      <w:pPr>
        <w:rPr>
          <w:rFonts w:hint="default"/>
        </w:rPr>
      </w:pPr>
      <w:r>
        <w:separator/>
      </w:r>
    </w:p>
  </w:footnote>
  <w:footnote w:type="continuationSeparator" w:id="0">
    <w:p w14:paraId="2DEF905E" w14:textId="77777777" w:rsidR="00FB0609" w:rsidRDefault="00FB0609">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BE95C"/>
    <w:multiLevelType w:val="singleLevel"/>
    <w:tmpl w:val="418BE95C"/>
    <w:lvl w:ilvl="0">
      <w:start w:val="1"/>
      <w:numFmt w:val="decimal"/>
      <w:suff w:val="nothing"/>
      <w:lvlText w:val="（%1）"/>
      <w:lvlJc w:val="left"/>
    </w:lvl>
  </w:abstractNum>
  <w:abstractNum w:abstractNumId="1" w15:restartNumberingAfterBreak="0">
    <w:nsid w:val="4BA416D4"/>
    <w:multiLevelType w:val="singleLevel"/>
    <w:tmpl w:val="4BA416D4"/>
    <w:lvl w:ilvl="0">
      <w:start w:val="1"/>
      <w:numFmt w:val="decimal"/>
      <w:suff w:val="nothing"/>
      <w:lvlText w:val="（%1）"/>
      <w:lvlJc w:val="left"/>
    </w:lvl>
  </w:abstractNum>
  <w:num w:numId="1" w16cid:durableId="1826046695">
    <w:abstractNumId w:val="0"/>
  </w:num>
  <w:num w:numId="2" w16cid:durableId="1076630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72A27"/>
    <w:rsid w:val="00DF36B0"/>
    <w:rsid w:val="00E415F8"/>
    <w:rsid w:val="00FB0609"/>
    <w:rsid w:val="01814440"/>
    <w:rsid w:val="02B62867"/>
    <w:rsid w:val="03A419BD"/>
    <w:rsid w:val="04564DE0"/>
    <w:rsid w:val="095F24F8"/>
    <w:rsid w:val="14B33B02"/>
    <w:rsid w:val="186826BB"/>
    <w:rsid w:val="20730B4D"/>
    <w:rsid w:val="4B971D44"/>
    <w:rsid w:val="4BDD6CE9"/>
    <w:rsid w:val="4C815D2E"/>
    <w:rsid w:val="60DB227B"/>
    <w:rsid w:val="6120690F"/>
    <w:rsid w:val="65E41BD1"/>
    <w:rsid w:val="7285449F"/>
    <w:rsid w:val="7B2C6BCF"/>
    <w:rsid w:val="7E4A3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A3007"/>
  <w15:docId w15:val="{83A89822-124D-49F6-8CD1-D746A5B34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qFormat="1"/>
    <w:lsdException w:name="annotation text" w:uiPriority="99" w:unhideWhenUsed="1" w:qFormat="1"/>
    <w:lsdException w:name="header" w:uiPriority="99" w:unhideWhenUsed="1" w:qFormat="1"/>
    <w:lsdException w:name="footer" w:uiPriority="99" w:unhideWhenUsed="1" w:qFormat="1"/>
    <w:lsdException w:name="index heading" w:qFormat="1"/>
    <w:lsdException w:name="caption" w:qFormat="1"/>
    <w:lsdException w:name="table of figures" w:qFormat="1"/>
    <w:lsdException w:name="envelope address" w:qFormat="1"/>
    <w:lsdException w:name="envelope return" w:qFormat="1"/>
    <w:lsdException w:name="footnote reference" w:qFormat="1"/>
    <w:lsdException w:name="annotation reference" w:uiPriority="99" w:unhideWhenUsed="1" w:qFormat="1"/>
    <w:lsdException w:name="line number" w:qFormat="1"/>
    <w:lsdException w:name="page number" w:uiPriority="99" w:unhideWhenUsed="1" w:qFormat="1"/>
    <w:lsdException w:name="endnote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uiPriority="1" w:unhideWhenUsed="1" w:qFormat="1"/>
    <w:lsdException w:name="Body Text" w:uiPriority="99" w:unhideWhenUsed="1"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Note Heading" w:qFormat="1"/>
    <w:lsdException w:name="Body Text 2" w:uiPriority="99" w:unhideWhenUsed="1"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qFormat="1"/>
    <w:lsdException w:name="Strong" w:qFormat="1"/>
    <w:lsdException w:name="Emphasis" w:qFormat="1"/>
    <w:lsdException w:name="Document Map" w:qFormat="1"/>
    <w:lsdException w:name="Plain Text" w:unhideWhenUsed="1" w:qFormat="1"/>
    <w:lsdException w:name="E-mail Signature" w:qFormat="1"/>
    <w:lsdException w:name="HTML Top of Form" w:semiHidden="1" w:uiPriority="99" w:unhideWhenUsed="1"/>
    <w:lsdException w:name="HTML Bottom of Form" w:semiHidden="1" w:uiPriority="99" w:unhideWhenUsed="1"/>
    <w:lsdException w:name="Normal (Web)" w:uiPriority="99"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iPriority="99" w:unhideWhenUsed="1" w:qFormat="1"/>
    <w:lsdException w:name="Table Grid"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pPr>
      <w:widowControl w:val="0"/>
      <w:jc w:val="both"/>
    </w:pPr>
    <w:rPr>
      <w:rFonts w:hint="eastAsia"/>
      <w:kern w:val="2"/>
      <w:sz w:val="21"/>
    </w:rPr>
  </w:style>
  <w:style w:type="paragraph" w:styleId="1">
    <w:name w:val="heading 1"/>
    <w:basedOn w:val="a"/>
    <w:next w:val="a"/>
    <w:link w:val="10"/>
    <w:uiPriority w:val="9"/>
    <w:unhideWhenUsed/>
    <w:qFormat/>
    <w:pPr>
      <w:keepNext/>
      <w:keepLines/>
      <w:snapToGrid w:val="0"/>
      <w:spacing w:beforeLines="50" w:afterLines="50"/>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Body Text"/>
    <w:basedOn w:val="a"/>
    <w:link w:val="a6"/>
    <w:uiPriority w:val="99"/>
    <w:unhideWhenUsed/>
    <w:qFormat/>
    <w:pPr>
      <w:widowControl/>
      <w:spacing w:before="100" w:beforeAutospacing="1" w:after="100" w:afterAutospacing="1"/>
      <w:jc w:val="left"/>
    </w:pPr>
    <w:rPr>
      <w:rFonts w:ascii="宋体" w:hAnsi="宋体"/>
      <w:sz w:val="24"/>
    </w:rPr>
  </w:style>
  <w:style w:type="paragraph" w:styleId="a7">
    <w:name w:val="Plain Text"/>
    <w:basedOn w:val="a"/>
    <w:unhideWhenUsed/>
    <w:qFormat/>
    <w:rPr>
      <w:rFonts w:ascii="宋体" w:hAnsi="Courier New"/>
    </w:rPr>
  </w:style>
  <w:style w:type="paragraph" w:styleId="a8">
    <w:name w:val="Balloon Text"/>
    <w:basedOn w:val="a"/>
    <w:link w:val="a9"/>
    <w:uiPriority w:val="99"/>
    <w:unhideWhenUsed/>
    <w:qFormat/>
    <w:rPr>
      <w:sz w:val="18"/>
    </w:rPr>
  </w:style>
  <w:style w:type="paragraph" w:styleId="aa">
    <w:name w:val="footer"/>
    <w:basedOn w:val="a"/>
    <w:link w:val="ab"/>
    <w:uiPriority w:val="99"/>
    <w:unhideWhenUsed/>
    <w:qFormat/>
    <w:pPr>
      <w:tabs>
        <w:tab w:val="center" w:pos="4153"/>
        <w:tab w:val="right" w:pos="8306"/>
      </w:tabs>
      <w:snapToGrid w:val="0"/>
      <w:jc w:val="left"/>
    </w:pPr>
    <w:rPr>
      <w:sz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rPr>
  </w:style>
  <w:style w:type="paragraph" w:styleId="2">
    <w:name w:val="Body Text 2"/>
    <w:basedOn w:val="a"/>
    <w:link w:val="20"/>
    <w:uiPriority w:val="99"/>
    <w:unhideWhenUsed/>
    <w:qFormat/>
    <w:pPr>
      <w:widowControl/>
      <w:spacing w:before="100" w:beforeAutospacing="1" w:after="100" w:afterAutospacing="1"/>
      <w:jc w:val="left"/>
    </w:pPr>
    <w:rPr>
      <w:rFonts w:ascii="宋体" w:hAnsi="宋体"/>
      <w:sz w:val="24"/>
    </w:rPr>
  </w:style>
  <w:style w:type="paragraph" w:styleId="HTML">
    <w:name w:val="HTML Preformatted"/>
    <w:basedOn w:val="a"/>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rPr>
  </w:style>
  <w:style w:type="paragraph" w:styleId="ae">
    <w:name w:val="Normal (Web)"/>
    <w:basedOn w:val="a"/>
    <w:uiPriority w:val="99"/>
    <w:unhideWhenUsed/>
    <w:qFormat/>
    <w:pPr>
      <w:widowControl/>
      <w:spacing w:before="100" w:beforeAutospacing="1" w:after="100" w:afterAutospacing="1"/>
      <w:jc w:val="left"/>
    </w:pPr>
    <w:rPr>
      <w:rFonts w:ascii="宋体" w:hAnsi="宋体"/>
      <w:sz w:val="24"/>
    </w:rPr>
  </w:style>
  <w:style w:type="paragraph" w:styleId="af">
    <w:name w:val="annotation subject"/>
    <w:basedOn w:val="a3"/>
    <w:next w:val="a3"/>
    <w:link w:val="af0"/>
    <w:uiPriority w:val="99"/>
    <w:unhideWhenUsed/>
    <w:qFormat/>
    <w:rPr>
      <w:b/>
    </w:rPr>
  </w:style>
  <w:style w:type="character" w:styleId="af1">
    <w:name w:val="page number"/>
    <w:basedOn w:val="a0"/>
    <w:uiPriority w:val="99"/>
    <w:unhideWhenUsed/>
    <w:qFormat/>
    <w:rPr>
      <w:rFonts w:ascii="Times New Roman" w:eastAsia="宋体" w:hAnsi="Times New Roman" w:hint="default"/>
      <w:sz w:val="24"/>
    </w:rPr>
  </w:style>
  <w:style w:type="character" w:styleId="af2">
    <w:name w:val="Hyperlink"/>
    <w:basedOn w:val="a0"/>
    <w:unhideWhenUsed/>
    <w:qFormat/>
    <w:rPr>
      <w:rFonts w:hint="default"/>
      <w:color w:val="0000FF"/>
      <w:sz w:val="24"/>
      <w:u w:val="single"/>
    </w:rPr>
  </w:style>
  <w:style w:type="character" w:styleId="af3">
    <w:name w:val="annotation reference"/>
    <w:basedOn w:val="a0"/>
    <w:uiPriority w:val="99"/>
    <w:unhideWhenUsed/>
    <w:qFormat/>
    <w:rPr>
      <w:rFonts w:ascii="Times New Roman" w:eastAsia="宋体" w:hAnsi="Times New Roman" w:hint="default"/>
      <w:sz w:val="21"/>
    </w:rPr>
  </w:style>
  <w:style w:type="paragraph" w:styleId="af4">
    <w:name w:val="List Paragraph"/>
    <w:basedOn w:val="a"/>
    <w:uiPriority w:val="34"/>
    <w:unhideWhenUsed/>
    <w:qFormat/>
    <w:pPr>
      <w:ind w:firstLineChars="200" w:firstLine="420"/>
    </w:pPr>
  </w:style>
  <w:style w:type="character" w:customStyle="1" w:styleId="a4">
    <w:name w:val="批注文字 字符"/>
    <w:basedOn w:val="a0"/>
    <w:link w:val="a3"/>
    <w:uiPriority w:val="99"/>
    <w:unhideWhenUsed/>
    <w:qFormat/>
    <w:locked/>
    <w:rPr>
      <w:rFonts w:ascii="Times New Roman" w:eastAsia="宋体" w:hAnsi="Times New Roman" w:hint="default"/>
      <w:kern w:val="2"/>
      <w:sz w:val="24"/>
    </w:rPr>
  </w:style>
  <w:style w:type="character" w:customStyle="1" w:styleId="20">
    <w:name w:val="正文文本 2 字符"/>
    <w:basedOn w:val="a0"/>
    <w:link w:val="2"/>
    <w:uiPriority w:val="99"/>
    <w:unhideWhenUsed/>
    <w:qFormat/>
    <w:locked/>
    <w:rPr>
      <w:rFonts w:ascii="Times New Roman" w:eastAsia="宋体" w:hAnsi="Times New Roman" w:hint="default"/>
      <w:kern w:val="2"/>
      <w:sz w:val="24"/>
    </w:rPr>
  </w:style>
  <w:style w:type="character" w:customStyle="1" w:styleId="a9">
    <w:name w:val="批注框文本 字符"/>
    <w:basedOn w:val="a0"/>
    <w:link w:val="a8"/>
    <w:uiPriority w:val="99"/>
    <w:unhideWhenUsed/>
    <w:qFormat/>
    <w:locked/>
    <w:rPr>
      <w:rFonts w:ascii="Times New Roman" w:eastAsia="宋体" w:hAnsi="Times New Roman" w:hint="default"/>
      <w:kern w:val="2"/>
      <w:sz w:val="18"/>
    </w:rPr>
  </w:style>
  <w:style w:type="character" w:customStyle="1" w:styleId="ab">
    <w:name w:val="页脚 字符"/>
    <w:basedOn w:val="a0"/>
    <w:link w:val="aa"/>
    <w:uiPriority w:val="99"/>
    <w:unhideWhenUsed/>
    <w:qFormat/>
    <w:locked/>
    <w:rPr>
      <w:rFonts w:ascii="Times New Roman" w:eastAsia="宋体" w:hAnsi="Times New Roman" w:hint="default"/>
      <w:kern w:val="2"/>
      <w:sz w:val="18"/>
    </w:rPr>
  </w:style>
  <w:style w:type="character" w:customStyle="1" w:styleId="a6">
    <w:name w:val="正文文本 字符"/>
    <w:basedOn w:val="a0"/>
    <w:link w:val="a5"/>
    <w:uiPriority w:val="99"/>
    <w:unhideWhenUsed/>
    <w:qFormat/>
    <w:locked/>
    <w:rPr>
      <w:rFonts w:ascii="Times New Roman" w:eastAsia="宋体" w:hAnsi="Times New Roman" w:hint="default"/>
      <w:kern w:val="2"/>
      <w:sz w:val="24"/>
    </w:rPr>
  </w:style>
  <w:style w:type="character" w:customStyle="1" w:styleId="10">
    <w:name w:val="标题 1 字符"/>
    <w:basedOn w:val="a0"/>
    <w:link w:val="1"/>
    <w:uiPriority w:val="9"/>
    <w:unhideWhenUsed/>
    <w:qFormat/>
    <w:locked/>
    <w:rPr>
      <w:rFonts w:ascii="Times New Roman" w:eastAsia="黑体" w:hAnsi="Times New Roman" w:hint="default"/>
      <w:kern w:val="44"/>
      <w:sz w:val="24"/>
    </w:rPr>
  </w:style>
  <w:style w:type="character" w:customStyle="1" w:styleId="af0">
    <w:name w:val="批注主题 字符"/>
    <w:basedOn w:val="a4"/>
    <w:link w:val="af"/>
    <w:uiPriority w:val="99"/>
    <w:unhideWhenUsed/>
    <w:qFormat/>
    <w:locked/>
    <w:rPr>
      <w:rFonts w:ascii="Times New Roman" w:eastAsia="宋体" w:hAnsi="Times New Roman" w:hint="default"/>
      <w:b/>
      <w:kern w:val="2"/>
      <w:sz w:val="24"/>
    </w:rPr>
  </w:style>
  <w:style w:type="character" w:customStyle="1" w:styleId="ad">
    <w:name w:val="页眉 字符"/>
    <w:basedOn w:val="a0"/>
    <w:link w:val="ac"/>
    <w:uiPriority w:val="99"/>
    <w:unhideWhenUsed/>
    <w:qFormat/>
    <w:locked/>
    <w:rPr>
      <w:rFonts w:ascii="Times New Roman" w:eastAsia="宋体" w:hAnsi="Times New Roman" w:hint="default"/>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828</Words>
  <Characters>4720</Characters>
  <Application>Microsoft Office Word</Application>
  <DocSecurity>0</DocSecurity>
  <Lines>39</Lines>
  <Paragraphs>11</Paragraphs>
  <ScaleCrop>false</ScaleCrop>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沈军</dc:creator>
  <cp:lastModifiedBy>Mze0932</cp:lastModifiedBy>
  <cp:revision>2</cp:revision>
  <dcterms:created xsi:type="dcterms:W3CDTF">2022-06-18T16:22:00Z</dcterms:created>
  <dcterms:modified xsi:type="dcterms:W3CDTF">2022-06-18T16:22:00Z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9DABE86FFF7948D790BC50DFA636309E</vt:lpwstr>
  </property>
</Properties>
</file>