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EB6A17">
      <w:pPr>
        <w:pStyle w:val="3"/>
        <w:keepNext w:val="0"/>
        <w:keepLines w:val="0"/>
        <w:widowControl/>
        <w:suppressLineNumbers w:val="0"/>
        <w:rPr>
          <w:rStyle w:val="8"/>
          <w:rFonts w:hint="default" w:asciiTheme="minorAscii" w:hAnsiTheme="minorAscii"/>
          <w:b/>
          <w:bCs/>
          <w:sz w:val="28"/>
          <w:szCs w:val="28"/>
        </w:rPr>
      </w:pPr>
      <w:r>
        <w:rPr>
          <w:rFonts w:hint="default" w:eastAsia="SimSun" w:cs="SimSun" w:asciiTheme="minorAscii" w:hAnsiTheme="minorAscii"/>
          <w:sz w:val="28"/>
          <w:szCs w:val="28"/>
        </w:rPr>
        <w:t xml:space="preserve">A </w:t>
      </w:r>
      <w:r>
        <w:rPr>
          <w:rStyle w:val="8"/>
          <w:rFonts w:hint="default" w:eastAsia="SimSun" w:cs="SimSun" w:asciiTheme="minorAscii" w:hAnsiTheme="minorAscii"/>
          <w:b/>
          <w:bCs/>
          <w:sz w:val="28"/>
          <w:szCs w:val="28"/>
        </w:rPr>
        <w:t>web application</w:t>
      </w:r>
      <w:r>
        <w:rPr>
          <w:rFonts w:hint="default" w:eastAsia="SimSun" w:cs="SimSun" w:asciiTheme="minorAscii" w:hAnsiTheme="minorAscii"/>
          <w:sz w:val="28"/>
          <w:szCs w:val="28"/>
        </w:rPr>
        <w:t xml:space="preserve"> that connects </w:t>
      </w:r>
      <w:r>
        <w:rPr>
          <w:rStyle w:val="8"/>
          <w:rFonts w:hint="default" w:eastAsia="SimSun" w:cs="SimSun" w:asciiTheme="minorAscii" w:hAnsiTheme="minorAscii"/>
          <w:b/>
          <w:bCs/>
          <w:sz w:val="28"/>
          <w:szCs w:val="28"/>
        </w:rPr>
        <w:t>verified orphanages, shelters, underfunded schools, and other NGOs</w:t>
      </w:r>
      <w:r>
        <w:rPr>
          <w:rFonts w:hint="default" w:eastAsia="SimSun" w:cs="SimSun" w:asciiTheme="minorAscii" w:hAnsiTheme="minorAscii"/>
          <w:sz w:val="28"/>
          <w:szCs w:val="28"/>
        </w:rPr>
        <w:t xml:space="preserve"> with people and organizations that want to help — either through donations, mentorship, volunteering, or resources.</w:t>
      </w:r>
    </w:p>
    <w:p w14:paraId="3EB5D850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/>
          <w:sz w:val="28"/>
          <w:szCs w:val="28"/>
        </w:rPr>
      </w:pPr>
      <w:r>
        <w:rPr>
          <w:rStyle w:val="8"/>
          <w:rFonts w:hint="default" w:asciiTheme="minorAscii" w:hAnsiTheme="minorAscii"/>
          <w:b/>
          <w:bCs/>
          <w:sz w:val="28"/>
          <w:szCs w:val="28"/>
        </w:rPr>
        <w:t>Verified Profiles</w:t>
      </w:r>
    </w:p>
    <w:p w14:paraId="037C033C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Orphanages and NGOs create a profile, upload documentation, and get verified.</w:t>
      </w:r>
    </w:p>
    <w:p w14:paraId="22C87126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Display their needs: food, clothing, school supplies, books, tech, etc.</w:t>
      </w:r>
    </w:p>
    <w:p w14:paraId="6B06A04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Theme="minorAscii" w:hAnsiTheme="minorAscii"/>
          <w:sz w:val="28"/>
          <w:szCs w:val="28"/>
        </w:rPr>
      </w:pPr>
    </w:p>
    <w:p w14:paraId="0B1276D0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</w:t>
      </w:r>
      <w:r>
        <w:rPr>
          <w:rStyle w:val="8"/>
          <w:rFonts w:hint="default" w:asciiTheme="minorAscii" w:hAnsiTheme="minorAscii"/>
          <w:b/>
          <w:bCs/>
          <w:sz w:val="28"/>
          <w:szCs w:val="28"/>
        </w:rPr>
        <w:t>Smart Giving Dashboard</w:t>
      </w:r>
    </w:p>
    <w:p w14:paraId="1913ABB4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Users (individuals or corporates) can browse causes by category or location.</w:t>
      </w:r>
    </w:p>
    <w:p w14:paraId="124D1E94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Set recurring donations (monthly/yearly).</w:t>
      </w:r>
    </w:p>
    <w:p w14:paraId="68993CFD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Real-time impact updates (e.g., “Your donation helped feed 20 kids this week”).</w:t>
      </w:r>
    </w:p>
    <w:p w14:paraId="3E9C0970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/>
          <w:sz w:val="28"/>
          <w:szCs w:val="28"/>
        </w:rPr>
      </w:pPr>
    </w:p>
    <w:p w14:paraId="1815D36D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</w:t>
      </w:r>
      <w:r>
        <w:rPr>
          <w:rStyle w:val="8"/>
          <w:rFonts w:hint="default" w:asciiTheme="minorAscii" w:hAnsiTheme="minorAscii"/>
          <w:b/>
          <w:bCs/>
          <w:sz w:val="28"/>
          <w:szCs w:val="28"/>
        </w:rPr>
        <w:t>Volunteer Matching</w:t>
      </w:r>
    </w:p>
    <w:p w14:paraId="72FFBDCD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Skilled volunteers (tech, teaching, health, etc.) can register.</w:t>
      </w:r>
    </w:p>
    <w:p w14:paraId="57776403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The app matches them to causes based on availability and skills.</w:t>
      </w:r>
    </w:p>
    <w:p w14:paraId="351CB8D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Theme="minorAscii" w:hAnsiTheme="minorAscii"/>
          <w:sz w:val="28"/>
          <w:szCs w:val="28"/>
        </w:rPr>
      </w:pPr>
    </w:p>
    <w:p w14:paraId="340A5ED0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</w:t>
      </w:r>
      <w:r>
        <w:rPr>
          <w:rStyle w:val="8"/>
          <w:rFonts w:hint="default" w:asciiTheme="minorAscii" w:hAnsiTheme="minorAscii"/>
          <w:b/>
          <w:bCs/>
          <w:sz w:val="28"/>
          <w:szCs w:val="28"/>
        </w:rPr>
        <w:t>Mentorship Portal</w:t>
      </w:r>
    </w:p>
    <w:p w14:paraId="3B7426BE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Orphaned or underserved children can be signed up to receive mentorship from professionals.</w:t>
      </w:r>
    </w:p>
    <w:p w14:paraId="4F9CA2C8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Virtual mentorship sessions can be booked and tracked.</w:t>
      </w:r>
    </w:p>
    <w:p w14:paraId="33C7E43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Theme="minorAscii" w:hAnsiTheme="minorAscii"/>
          <w:sz w:val="28"/>
          <w:szCs w:val="28"/>
        </w:rPr>
      </w:pPr>
    </w:p>
    <w:p w14:paraId="5BEDD77E">
      <w:pPr>
        <w:pStyle w:val="3"/>
        <w:keepNext w:val="0"/>
        <w:keepLines w:val="0"/>
        <w:widowControl/>
        <w:suppressLineNumbers w:val="0"/>
        <w:rPr>
          <w:rStyle w:val="8"/>
          <w:rFonts w:hint="default" w:asciiTheme="minorAscii" w:hAnsiTheme="minorAscii"/>
          <w:b/>
          <w:bCs/>
          <w:sz w:val="28"/>
          <w:szCs w:val="28"/>
        </w:rPr>
      </w:pPr>
      <w:r>
        <w:rPr>
          <w:rStyle w:val="8"/>
          <w:rFonts w:hint="default" w:asciiTheme="minorAscii" w:hAnsiTheme="minorAscii"/>
          <w:b/>
          <w:bCs/>
          <w:sz w:val="28"/>
          <w:szCs w:val="28"/>
        </w:rPr>
        <w:t>Impact Analytics for Donors</w:t>
      </w:r>
    </w:p>
    <w:p w14:paraId="546A67E5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Donors get reports on how their money/time was used.</w:t>
      </w:r>
    </w:p>
    <w:p w14:paraId="4814691C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Gamification: badges, ranks, donation leaderboards.</w:t>
      </w:r>
    </w:p>
    <w:p w14:paraId="3581A2A0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Theme="minorAscii" w:hAnsiTheme="minorAscii"/>
          <w:sz w:val="28"/>
          <w:szCs w:val="28"/>
        </w:rPr>
      </w:pPr>
    </w:p>
    <w:p w14:paraId="5694C850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/>
          <w:sz w:val="28"/>
          <w:szCs w:val="28"/>
        </w:rPr>
      </w:pPr>
      <w:r>
        <w:rPr>
          <w:rStyle w:val="8"/>
          <w:rFonts w:hint="default" w:asciiTheme="minorAscii" w:hAnsiTheme="minorAscii"/>
          <w:b/>
          <w:bCs/>
          <w:sz w:val="28"/>
          <w:szCs w:val="28"/>
        </w:rPr>
        <w:t>Donation Marketplace</w:t>
      </w:r>
    </w:p>
    <w:p w14:paraId="50EBED47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People can donate goods (clothes, laptops, books).</w:t>
      </w:r>
    </w:p>
    <w:p w14:paraId="0FC2EF76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NGOs mark items they need, and the platform connects both parties.</w:t>
      </w:r>
    </w:p>
    <w:p w14:paraId="6082AF94">
      <w:pPr>
        <w:keepNext w:val="0"/>
        <w:keepLines w:val="0"/>
        <w:widowControl/>
        <w:suppressLineNumbers w:val="0"/>
        <w:rPr>
          <w:rFonts w:hint="default" w:asciiTheme="minorAscii" w:hAnsiTheme="minorAscii"/>
          <w:sz w:val="28"/>
          <w:szCs w:val="28"/>
        </w:rPr>
      </w:pPr>
    </w:p>
    <w:p w14:paraId="383A435E">
      <w:pPr>
        <w:keepNext w:val="0"/>
        <w:keepLines w:val="0"/>
        <w:widowControl/>
        <w:suppressLineNumbers w:val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Monetization Strategy:</w:t>
      </w:r>
    </w:p>
    <w:p w14:paraId="0F360DD8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Theme="minorAscii" w:hAnsiTheme="minorAscii"/>
          <w:sz w:val="28"/>
          <w:szCs w:val="28"/>
        </w:rPr>
      </w:pPr>
      <w:r>
        <w:rPr>
          <w:rStyle w:val="8"/>
          <w:rFonts w:hint="default" w:asciiTheme="minorAscii" w:hAnsiTheme="minorAscii"/>
          <w:sz w:val="28"/>
          <w:szCs w:val="28"/>
        </w:rPr>
        <w:t>Transaction Fee</w:t>
      </w:r>
      <w:r>
        <w:rPr>
          <w:rFonts w:hint="default" w:asciiTheme="minorAscii" w:hAnsiTheme="minorAscii"/>
          <w:sz w:val="28"/>
          <w:szCs w:val="28"/>
        </w:rPr>
        <w:t>: Small processing fee on donations.</w:t>
      </w:r>
    </w:p>
    <w:p w14:paraId="3D1B206D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Theme="minorAscii" w:hAnsiTheme="minorAscii"/>
          <w:sz w:val="28"/>
          <w:szCs w:val="28"/>
        </w:rPr>
      </w:pPr>
      <w:r>
        <w:rPr>
          <w:rStyle w:val="8"/>
          <w:rFonts w:hint="default" w:asciiTheme="minorAscii" w:hAnsiTheme="minorAscii"/>
          <w:sz w:val="28"/>
          <w:szCs w:val="28"/>
        </w:rPr>
        <w:t>Premium NGO Plans</w:t>
      </w:r>
      <w:r>
        <w:rPr>
          <w:rFonts w:hint="default" w:asciiTheme="minorAscii" w:hAnsiTheme="minorAscii"/>
          <w:sz w:val="28"/>
          <w:szCs w:val="28"/>
        </w:rPr>
        <w:t>: Verified NGOs pay to access extra features (analytics, dashboard insights).</w:t>
      </w:r>
    </w:p>
    <w:p w14:paraId="7F74A999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Theme="minorAscii" w:hAnsiTheme="minorAscii"/>
          <w:sz w:val="28"/>
          <w:szCs w:val="28"/>
        </w:rPr>
      </w:pPr>
      <w:r>
        <w:rPr>
          <w:rStyle w:val="8"/>
          <w:rFonts w:hint="default" w:asciiTheme="minorAscii" w:hAnsiTheme="minorAscii"/>
          <w:sz w:val="28"/>
          <w:szCs w:val="28"/>
        </w:rPr>
        <w:t>Corporate Sponsorships</w:t>
      </w:r>
      <w:r>
        <w:rPr>
          <w:rFonts w:hint="default" w:asciiTheme="minorAscii" w:hAnsiTheme="minorAscii"/>
          <w:sz w:val="28"/>
          <w:szCs w:val="28"/>
        </w:rPr>
        <w:t>: Feature sponsored NGOs or businesses that give back.</w:t>
      </w:r>
    </w:p>
    <w:p w14:paraId="75708CB5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Theme="minorAscii" w:hAnsiTheme="minorAscii"/>
          <w:sz w:val="28"/>
          <w:szCs w:val="28"/>
        </w:rPr>
      </w:pPr>
      <w:r>
        <w:rPr>
          <w:rStyle w:val="8"/>
          <w:rFonts w:hint="default" w:asciiTheme="minorAscii" w:hAnsiTheme="minorAscii"/>
          <w:sz w:val="28"/>
          <w:szCs w:val="28"/>
        </w:rPr>
        <w:t>Volunteer Certification</w:t>
      </w:r>
      <w:r>
        <w:rPr>
          <w:rFonts w:hint="default" w:asciiTheme="minorAscii" w:hAnsiTheme="minorAscii"/>
          <w:sz w:val="28"/>
          <w:szCs w:val="28"/>
        </w:rPr>
        <w:t>: Offer paid certification or badges for volunteers after completion.</w:t>
      </w:r>
    </w:p>
    <w:p w14:paraId="417FCCE4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Theme="minorAscii" w:hAnsiTheme="minorAscii"/>
          <w:sz w:val="28"/>
          <w:szCs w:val="28"/>
        </w:rPr>
      </w:pPr>
    </w:p>
    <w:p w14:paraId="30CDC132">
      <w:pPr>
        <w:keepNext w:val="0"/>
        <w:keepLines w:val="0"/>
        <w:widowControl/>
        <w:suppressLineNumbers w:val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E95646C">
      <w:pPr>
        <w:pStyle w:val="2"/>
        <w:keepNext w:val="0"/>
        <w:keepLines w:val="0"/>
        <w:widowControl/>
        <w:suppressLineNumbers w:val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🚀 Long-Term Vision:</w:t>
      </w:r>
    </w:p>
    <w:p w14:paraId="6BB0D0B8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Partner with fintech platforms for seamless payments (e.g., CirclePay 👀).</w:t>
      </w:r>
    </w:p>
    <w:p w14:paraId="6C399A79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Mobile version for offline access in remote areas.</w:t>
      </w:r>
    </w:p>
    <w:p w14:paraId="786EDCBA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AI impact recommendation: personalized causes for donors based on their values and previous activity.</w:t>
      </w:r>
    </w:p>
    <w:p w14:paraId="50734FB3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Theme="minorAscii" w:hAnsiTheme="minorAscii"/>
          <w:sz w:val="28"/>
          <w:szCs w:val="28"/>
        </w:rPr>
      </w:pPr>
    </w:p>
    <w:p w14:paraId="692DF39B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Theme="minorAscii" w:hAnsiTheme="minorAscii"/>
          <w:sz w:val="28"/>
          <w:szCs w:val="28"/>
        </w:rPr>
      </w:pPr>
    </w:p>
    <w:p w14:paraId="0DCECC65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Theme="minorAscii" w:hAnsiTheme="minorAscii"/>
          <w:sz w:val="28"/>
          <w:szCs w:val="28"/>
        </w:rPr>
      </w:pPr>
    </w:p>
    <w:p w14:paraId="49CFA8B7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Theme="minorAscii" w:hAnsiTheme="minorAscii"/>
          <w:b/>
          <w:bCs/>
          <w:sz w:val="28"/>
          <w:szCs w:val="28"/>
        </w:rPr>
      </w:pPr>
      <w:r>
        <w:rPr>
          <w:rFonts w:hint="default" w:asciiTheme="minorAscii" w:hAnsiTheme="minorAscii"/>
          <w:b/>
          <w:bCs/>
          <w:sz w:val="28"/>
          <w:szCs w:val="28"/>
        </w:rPr>
        <w:t>Competitors in the Space</w:t>
      </w:r>
    </w:p>
    <w:p w14:paraId="08AAC747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There are a few platforms in the global and local space that touch on elements of what you’re proposing:</w:t>
      </w:r>
    </w:p>
    <w:p w14:paraId="052F417B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Theme="minorAscii" w:hAnsiTheme="minorAscii"/>
          <w:sz w:val="28"/>
          <w:szCs w:val="28"/>
        </w:rPr>
      </w:pPr>
      <w:bookmarkStart w:id="0" w:name="_GoBack"/>
      <w:bookmarkEnd w:id="0"/>
    </w:p>
    <w:p w14:paraId="7FFF77B3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Theme="minorAscii" w:hAnsiTheme="minorAscii"/>
          <w:b/>
          <w:bCs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/>
          <w:sz w:val="28"/>
          <w:szCs w:val="28"/>
        </w:rPr>
        <w:t>Global Platforms</w:t>
      </w:r>
    </w:p>
    <w:p w14:paraId="11A0971B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GoFundMe – Focuses on individual fundraising, including orphanages sometimes.</w:t>
      </w:r>
    </w:p>
    <w:p w14:paraId="3BECE4DF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Theme="minorAscii" w:hAnsiTheme="minorAscii"/>
          <w:sz w:val="28"/>
          <w:szCs w:val="28"/>
        </w:rPr>
      </w:pPr>
    </w:p>
    <w:p w14:paraId="476DDF59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Donorbox – A donation platform for nonprofits with customizable donation forms.</w:t>
      </w:r>
    </w:p>
    <w:p w14:paraId="37266C3A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Theme="minorAscii" w:hAnsiTheme="minorAscii"/>
          <w:sz w:val="28"/>
          <w:szCs w:val="28"/>
        </w:rPr>
      </w:pPr>
    </w:p>
    <w:p w14:paraId="07B56F7B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GlobalGiving – Connects donors to vetted nonprofit projects around the world.</w:t>
      </w:r>
    </w:p>
    <w:p w14:paraId="704D05F0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Theme="minorAscii" w:hAnsiTheme="minorAscii"/>
          <w:sz w:val="28"/>
          <w:szCs w:val="28"/>
        </w:rPr>
      </w:pPr>
    </w:p>
    <w:p w14:paraId="6EB97409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GiveDirectly – Sends money directly to people in poverty.</w:t>
      </w:r>
    </w:p>
    <w:p w14:paraId="53A3BF43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Theme="minorAscii" w:hAnsiTheme="minorAscii"/>
          <w:sz w:val="28"/>
          <w:szCs w:val="28"/>
        </w:rPr>
      </w:pPr>
    </w:p>
    <w:p w14:paraId="2AE9DC39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🇳🇬 Local/Regional Examples</w:t>
      </w:r>
    </w:p>
    <w:p w14:paraId="10215D44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Donate.ng – A Nigerian donation platform for nonprofits.</w:t>
      </w:r>
    </w:p>
    <w:p w14:paraId="48AB3B6C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Theme="minorAscii" w:hAnsiTheme="minorAscii"/>
          <w:sz w:val="28"/>
          <w:szCs w:val="28"/>
        </w:rPr>
      </w:pPr>
    </w:p>
    <w:p w14:paraId="6F4DBEC1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Slum2School – Offers education-focused donation and volunteering but isn’t a marketplace.</w:t>
      </w:r>
    </w:p>
    <w:p w14:paraId="62DDB608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Theme="minorAscii" w:hAnsiTheme="minorAscii"/>
          <w:sz w:val="28"/>
          <w:szCs w:val="28"/>
        </w:rPr>
      </w:pPr>
    </w:p>
    <w:p w14:paraId="5CF0ADA7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Kindling Africa – A community-based app, not specifically tech-driven like yours could be.</w:t>
      </w:r>
    </w:p>
    <w:p w14:paraId="5BACEF0A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Theme="minorAscii" w:hAnsiTheme="minorAscii"/>
          <w:sz w:val="28"/>
          <w:szCs w:val="28"/>
        </w:rPr>
      </w:pPr>
    </w:p>
    <w:p w14:paraId="3EA0FE8F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These platforms focus mostly on donations, fundraising, or volunteering, but not all-in-one.</w:t>
      </w:r>
    </w:p>
    <w:p w14:paraId="3CDEBDAA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Theme="minorAscii" w:hAnsiTheme="minorAscii"/>
          <w:sz w:val="28"/>
          <w:szCs w:val="28"/>
        </w:rPr>
      </w:pPr>
    </w:p>
    <w:p w14:paraId="6B84AB3B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🤔 Why Not Just DM the Orphanage?</w:t>
      </w:r>
    </w:p>
    <w:p w14:paraId="61916F85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This is your key to differentiating. Yes, someone can just reach out to an orphanage on Instagram or Facebook. But here’s why they won’t—or shouldn’t:</w:t>
      </w:r>
    </w:p>
    <w:p w14:paraId="2CAD0714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Theme="minorAscii" w:hAnsiTheme="minorAscii"/>
          <w:sz w:val="28"/>
          <w:szCs w:val="28"/>
        </w:rPr>
      </w:pPr>
    </w:p>
    <w:p w14:paraId="3EBA3880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💎 Your Competitive Advantage (Why You Win)</w:t>
      </w:r>
    </w:p>
    <w:p w14:paraId="3B42D5F4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✅ 1. TRUST + VERIFICATION</w:t>
      </w:r>
    </w:p>
    <w:p w14:paraId="2D2CF2F9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Most donors don’t know who to trust—they're scared of fraud.</w:t>
      </w:r>
    </w:p>
    <w:p w14:paraId="271233D5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Theme="minorAscii" w:hAnsiTheme="minorAscii"/>
          <w:sz w:val="28"/>
          <w:szCs w:val="28"/>
        </w:rPr>
      </w:pPr>
    </w:p>
    <w:p w14:paraId="7A29502B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Your platform verifies orphanages and NGOs, building confidence.</w:t>
      </w:r>
    </w:p>
    <w:p w14:paraId="4D27F71B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Theme="minorAscii" w:hAnsiTheme="minorAscii"/>
          <w:sz w:val="28"/>
          <w:szCs w:val="28"/>
        </w:rPr>
      </w:pPr>
    </w:p>
    <w:p w14:paraId="080D0CCA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Proof of impact, reports, and receipts → transparency = trust.</w:t>
      </w:r>
    </w:p>
    <w:p w14:paraId="2EFEDA04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Theme="minorAscii" w:hAnsiTheme="minorAscii"/>
          <w:sz w:val="28"/>
          <w:szCs w:val="28"/>
        </w:rPr>
      </w:pPr>
    </w:p>
    <w:p w14:paraId="2AFAC1F8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✅ 2. CONVENIENCE</w:t>
      </w:r>
    </w:p>
    <w:p w14:paraId="0EFFC476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No one wants to message 5 orphanages on Instagram.</w:t>
      </w:r>
    </w:p>
    <w:p w14:paraId="77020B68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Theme="minorAscii" w:hAnsiTheme="minorAscii"/>
          <w:sz w:val="28"/>
          <w:szCs w:val="28"/>
        </w:rPr>
      </w:pPr>
    </w:p>
    <w:p w14:paraId="65404883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Your app offers a single place to discover, donate, volunteer, and track impact.</w:t>
      </w:r>
    </w:p>
    <w:p w14:paraId="6D343CC0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Theme="minorAscii" w:hAnsiTheme="minorAscii"/>
          <w:sz w:val="28"/>
          <w:szCs w:val="28"/>
        </w:rPr>
      </w:pPr>
    </w:p>
    <w:p w14:paraId="207224E6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✅ 3. SMART MATCHING</w:t>
      </w:r>
    </w:p>
    <w:p w14:paraId="28F652DF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With recommendation algorithms, donors get personalized causes aligned with their values, age group they care about, etc.</w:t>
      </w:r>
    </w:p>
    <w:p w14:paraId="21F38518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Theme="minorAscii" w:hAnsiTheme="minorAscii"/>
          <w:sz w:val="28"/>
          <w:szCs w:val="28"/>
        </w:rPr>
      </w:pPr>
    </w:p>
    <w:p w14:paraId="617DD854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✅ 4. ACCOUNTABILITY + FEEDBACK LOOP</w:t>
      </w:r>
    </w:p>
    <w:p w14:paraId="5A9E943F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You give donors impact reports: “Your ₦10,000 helped these 5 kids get textbooks.”</w:t>
      </w:r>
    </w:p>
    <w:p w14:paraId="2A05CD3F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Theme="minorAscii" w:hAnsiTheme="minorAscii"/>
          <w:sz w:val="28"/>
          <w:szCs w:val="28"/>
        </w:rPr>
      </w:pPr>
    </w:p>
    <w:p w14:paraId="322E05DD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Orphanages submit updates, photos, or videos → Donors feel good → They come back = Retention</w:t>
      </w:r>
    </w:p>
    <w:p w14:paraId="17B09834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Theme="minorAscii" w:hAnsiTheme="minorAscii"/>
          <w:sz w:val="28"/>
          <w:szCs w:val="28"/>
        </w:rPr>
      </w:pPr>
    </w:p>
    <w:p w14:paraId="5E3DF247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✅ 5. SCALABILITY + COMMUNITY</w:t>
      </w:r>
    </w:p>
    <w:p w14:paraId="358D3820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You go beyond donations. You create a community of givers and doers:</w:t>
      </w:r>
    </w:p>
    <w:p w14:paraId="158C26BF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Theme="minorAscii" w:hAnsiTheme="minorAscii"/>
          <w:sz w:val="28"/>
          <w:szCs w:val="28"/>
        </w:rPr>
      </w:pPr>
    </w:p>
    <w:p w14:paraId="5549ECBF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Volunteer-matching</w:t>
      </w:r>
    </w:p>
    <w:p w14:paraId="4FBBEDA8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Theme="minorAscii" w:hAnsiTheme="minorAscii"/>
          <w:sz w:val="28"/>
          <w:szCs w:val="28"/>
        </w:rPr>
      </w:pPr>
    </w:p>
    <w:p w14:paraId="61088878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Mentorships</w:t>
      </w:r>
    </w:p>
    <w:p w14:paraId="3CA85658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Theme="minorAscii" w:hAnsiTheme="minorAscii"/>
          <w:sz w:val="28"/>
          <w:szCs w:val="28"/>
        </w:rPr>
      </w:pPr>
    </w:p>
    <w:p w14:paraId="388E459F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Peer-to-peer campaigns (e.g., friends raising ₦100K for a birthday cause)</w:t>
      </w:r>
    </w:p>
    <w:p w14:paraId="677C03E8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Theme="minorAscii" w:hAnsiTheme="minorAscii"/>
          <w:sz w:val="28"/>
          <w:szCs w:val="28"/>
        </w:rPr>
      </w:pPr>
    </w:p>
    <w:p w14:paraId="46FACD31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✅ 6. GAMIFICATION</w:t>
      </w:r>
    </w:p>
    <w:p w14:paraId="27792E95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Badges, leaderboards, challenges (“Give ₦1K every week for a month”) make giving fun and shareable.</w:t>
      </w:r>
    </w:p>
    <w:p w14:paraId="5437CBBF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Theme="minorAscii" w:hAnsiTheme="minorAscii"/>
          <w:sz w:val="28"/>
          <w:szCs w:val="28"/>
        </w:rPr>
      </w:pPr>
    </w:p>
    <w:p w14:paraId="75DD51AE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The Visionary Layer</w:t>
      </w:r>
    </w:p>
    <w:p w14:paraId="3054C7BE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What really sets you apart is that you’re not just building a donation app. You’re building an ecosystem of impact — merging tech, trust, and community to make giving frictionless, fun, and transparent.</w:t>
      </w:r>
    </w:p>
    <w:p w14:paraId="79500A25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Theme="minorAscii" w:hAnsiTheme="minorAscii"/>
          <w:sz w:val="28"/>
          <w:szCs w:val="28"/>
        </w:rPr>
      </w:pPr>
    </w:p>
    <w:p w14:paraId="222105BC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Theme="minorAscii" w:hAnsiTheme="minorAscii"/>
          <w:sz w:val="28"/>
          <w:szCs w:val="28"/>
          <w:lang w:val="en-GB"/>
        </w:rPr>
      </w:pPr>
      <w:r>
        <w:rPr>
          <w:rFonts w:hint="default" w:asciiTheme="minorAscii" w:hAnsiTheme="minorAscii"/>
          <w:sz w:val="28"/>
          <w:szCs w:val="28"/>
        </w:rPr>
        <w:t>If you like, I can also help you build a pitch deck for this, map the MVP feature set, or create a one-pager for investors or your cofounders. Just say the word</w:t>
      </w:r>
      <w:r>
        <w:rPr>
          <w:rFonts w:hint="default" w:asciiTheme="minorAscii" w:hAnsiTheme="minorAscii"/>
          <w:sz w:val="28"/>
          <w:szCs w:val="28"/>
          <w:lang w:val="en-GB"/>
        </w:rPr>
        <w:t>.</w:t>
      </w:r>
    </w:p>
    <w:p w14:paraId="727F584C">
      <w:pPr>
        <w:rPr>
          <w:rFonts w:hint="default" w:asciiTheme="minorAscii" w:hAnsiTheme="minorAscii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733FE8"/>
    <w:rsid w:val="17733FE8"/>
    <w:rsid w:val="278B6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2025-04-05T08:34:00Z</dcterms:created>
  <dc:creator>Somto</dc:creator>
  <cp:lastModifiedBy>Somtochukwu Onodingene</cp:lastModifiedBy>
  <dcterms:modified xsi:type="dcterms:W3CDTF">2025-04-05T08:48:59Z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2057-12.2.0.20326</vt:lpwstr>
  </property>
  <property fmtid="{D5CDD505-2E9C-101B-9397-08002B2CF9AE}" pid="3" name="ICV">
    <vt:lpwstr>B30C52BD707441228B2F1C533F019097_11</vt:lpwstr>
  </property>
</Properties>
</file>