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D11E7" w14:textId="77777777" w:rsidR="002B41EC" w:rsidRDefault="00000000">
      <w:pPr>
        <w:jc w:val="center"/>
      </w:pPr>
      <w:r>
        <w:rPr>
          <w:noProof/>
        </w:rPr>
        <w:drawing>
          <wp:inline distT="114300" distB="114300" distL="114300" distR="114300" wp14:anchorId="08F82ADC" wp14:editId="3390E289">
            <wp:extent cx="1476375" cy="1447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476375" cy="1447800"/>
                    </a:xfrm>
                    <a:prstGeom prst="rect">
                      <a:avLst/>
                    </a:prstGeom>
                    <a:ln/>
                  </pic:spPr>
                </pic:pic>
              </a:graphicData>
            </a:graphic>
          </wp:inline>
        </w:drawing>
      </w:r>
    </w:p>
    <w:p w14:paraId="276490AE" w14:textId="77777777" w:rsidR="002B41EC" w:rsidRDefault="002B41EC">
      <w:pPr>
        <w:jc w:val="center"/>
      </w:pPr>
    </w:p>
    <w:p w14:paraId="580F1ACE" w14:textId="77777777" w:rsidR="002B41EC" w:rsidRDefault="00000000">
      <w:pPr>
        <w:jc w:val="center"/>
        <w:rPr>
          <w:sz w:val="28"/>
          <w:szCs w:val="28"/>
        </w:rPr>
      </w:pPr>
      <w:r>
        <w:rPr>
          <w:sz w:val="28"/>
          <w:szCs w:val="28"/>
        </w:rPr>
        <w:t>Universidad Peruana de Ciencias Aplicadas</w:t>
      </w:r>
    </w:p>
    <w:p w14:paraId="5684487F" w14:textId="77777777" w:rsidR="002B41EC" w:rsidRDefault="002B41EC">
      <w:pPr>
        <w:jc w:val="center"/>
        <w:rPr>
          <w:sz w:val="28"/>
          <w:szCs w:val="28"/>
        </w:rPr>
      </w:pPr>
    </w:p>
    <w:p w14:paraId="2BDE0D0D" w14:textId="77777777" w:rsidR="002B41EC" w:rsidRDefault="00000000">
      <w:pPr>
        <w:jc w:val="center"/>
        <w:rPr>
          <w:sz w:val="28"/>
          <w:szCs w:val="28"/>
        </w:rPr>
      </w:pPr>
      <w:r>
        <w:rPr>
          <w:sz w:val="28"/>
          <w:szCs w:val="28"/>
        </w:rPr>
        <w:t>FACULTAD DE INGENIERÍA</w:t>
      </w:r>
    </w:p>
    <w:p w14:paraId="00A76832" w14:textId="77777777" w:rsidR="002B41EC" w:rsidRDefault="002B41EC">
      <w:pPr>
        <w:jc w:val="center"/>
        <w:rPr>
          <w:sz w:val="28"/>
          <w:szCs w:val="28"/>
        </w:rPr>
      </w:pPr>
    </w:p>
    <w:p w14:paraId="3154E9AE" w14:textId="77777777" w:rsidR="002B41EC" w:rsidRDefault="00000000">
      <w:pPr>
        <w:jc w:val="center"/>
        <w:rPr>
          <w:sz w:val="28"/>
          <w:szCs w:val="28"/>
        </w:rPr>
      </w:pPr>
      <w:r>
        <w:rPr>
          <w:sz w:val="28"/>
          <w:szCs w:val="28"/>
        </w:rPr>
        <w:t>Complejidad Algorítmica</w:t>
      </w:r>
    </w:p>
    <w:p w14:paraId="219595CD" w14:textId="77777777" w:rsidR="002B41EC" w:rsidRDefault="002B41EC">
      <w:pPr>
        <w:jc w:val="center"/>
        <w:rPr>
          <w:sz w:val="28"/>
          <w:szCs w:val="28"/>
        </w:rPr>
      </w:pPr>
    </w:p>
    <w:p w14:paraId="02A0936F" w14:textId="77777777" w:rsidR="002B41EC" w:rsidRDefault="00000000">
      <w:pPr>
        <w:jc w:val="center"/>
        <w:rPr>
          <w:sz w:val="28"/>
          <w:szCs w:val="28"/>
        </w:rPr>
      </w:pPr>
      <w:r>
        <w:rPr>
          <w:sz w:val="28"/>
          <w:szCs w:val="28"/>
        </w:rPr>
        <w:t>Trabajo Grupal - Grupo 8</w:t>
      </w:r>
    </w:p>
    <w:p w14:paraId="6544BCC3" w14:textId="77777777" w:rsidR="002B41EC" w:rsidRDefault="002B41EC">
      <w:pPr>
        <w:jc w:val="center"/>
        <w:rPr>
          <w:sz w:val="28"/>
          <w:szCs w:val="28"/>
        </w:rPr>
      </w:pPr>
    </w:p>
    <w:p w14:paraId="190A6637" w14:textId="77777777" w:rsidR="002B41EC" w:rsidRDefault="002B41EC">
      <w:pPr>
        <w:jc w:val="center"/>
        <w:rPr>
          <w:sz w:val="28"/>
          <w:szCs w:val="28"/>
        </w:rPr>
      </w:pPr>
    </w:p>
    <w:p w14:paraId="3F0004DA" w14:textId="77777777" w:rsidR="002B41EC" w:rsidRDefault="00000000">
      <w:pPr>
        <w:jc w:val="center"/>
        <w:rPr>
          <w:sz w:val="28"/>
          <w:szCs w:val="28"/>
        </w:rPr>
      </w:pPr>
      <w:r>
        <w:rPr>
          <w:sz w:val="28"/>
          <w:szCs w:val="28"/>
        </w:rPr>
        <w:t>Integrantes</w:t>
      </w:r>
    </w:p>
    <w:p w14:paraId="7EC6F3DC" w14:textId="77777777" w:rsidR="002B41EC" w:rsidRDefault="002B41EC">
      <w:pPr>
        <w:jc w:val="center"/>
        <w:rPr>
          <w:sz w:val="28"/>
          <w:szCs w:val="28"/>
        </w:rPr>
      </w:pPr>
    </w:p>
    <w:p w14:paraId="318648DE" w14:textId="77777777" w:rsidR="002B41EC" w:rsidRDefault="00000000">
      <w:pPr>
        <w:jc w:val="center"/>
        <w:rPr>
          <w:sz w:val="28"/>
          <w:szCs w:val="28"/>
        </w:rPr>
      </w:pPr>
      <w:r>
        <w:rPr>
          <w:sz w:val="28"/>
          <w:szCs w:val="28"/>
        </w:rPr>
        <w:t>Landeo Simeón, Favio Sebastián - U202119588</w:t>
      </w:r>
    </w:p>
    <w:p w14:paraId="07A62F90" w14:textId="77777777" w:rsidR="002B41EC" w:rsidRDefault="002B41EC">
      <w:pPr>
        <w:jc w:val="center"/>
        <w:rPr>
          <w:sz w:val="28"/>
          <w:szCs w:val="28"/>
        </w:rPr>
      </w:pPr>
    </w:p>
    <w:p w14:paraId="0D7B62A9" w14:textId="77777777" w:rsidR="002B41EC" w:rsidRDefault="00000000">
      <w:pPr>
        <w:jc w:val="center"/>
        <w:rPr>
          <w:sz w:val="28"/>
          <w:szCs w:val="28"/>
        </w:rPr>
      </w:pPr>
      <w:r>
        <w:rPr>
          <w:sz w:val="28"/>
          <w:szCs w:val="28"/>
        </w:rPr>
        <w:t>Onofre Ruiz, Carlos Jesús - U202115590</w:t>
      </w:r>
    </w:p>
    <w:p w14:paraId="51849B7A" w14:textId="77777777" w:rsidR="002B41EC" w:rsidRDefault="002B41EC">
      <w:pPr>
        <w:jc w:val="center"/>
        <w:rPr>
          <w:sz w:val="28"/>
          <w:szCs w:val="28"/>
        </w:rPr>
      </w:pPr>
    </w:p>
    <w:p w14:paraId="674D65FE" w14:textId="77777777" w:rsidR="002B41EC" w:rsidRDefault="00000000">
      <w:pPr>
        <w:jc w:val="center"/>
        <w:rPr>
          <w:sz w:val="28"/>
          <w:szCs w:val="28"/>
        </w:rPr>
      </w:pPr>
      <w:proofErr w:type="spellStart"/>
      <w:r>
        <w:rPr>
          <w:sz w:val="28"/>
          <w:szCs w:val="28"/>
        </w:rPr>
        <w:t>Zuñiga</w:t>
      </w:r>
      <w:proofErr w:type="spellEnd"/>
      <w:r>
        <w:rPr>
          <w:sz w:val="28"/>
          <w:szCs w:val="28"/>
        </w:rPr>
        <w:t xml:space="preserve"> Lovera, </w:t>
      </w:r>
      <w:proofErr w:type="spellStart"/>
      <w:r>
        <w:rPr>
          <w:sz w:val="28"/>
          <w:szCs w:val="28"/>
        </w:rPr>
        <w:t>Angel</w:t>
      </w:r>
      <w:proofErr w:type="spellEnd"/>
      <w:r>
        <w:rPr>
          <w:sz w:val="28"/>
          <w:szCs w:val="28"/>
        </w:rPr>
        <w:t xml:space="preserve"> </w:t>
      </w:r>
      <w:proofErr w:type="spellStart"/>
      <w:r>
        <w:rPr>
          <w:sz w:val="28"/>
          <w:szCs w:val="28"/>
        </w:rPr>
        <w:t>Ruben</w:t>
      </w:r>
      <w:proofErr w:type="spellEnd"/>
      <w:r>
        <w:rPr>
          <w:sz w:val="28"/>
          <w:szCs w:val="28"/>
        </w:rPr>
        <w:t xml:space="preserve"> - U202111299</w:t>
      </w:r>
    </w:p>
    <w:p w14:paraId="1F4EB6D7" w14:textId="77777777" w:rsidR="002B41EC" w:rsidRDefault="002B41EC">
      <w:pPr>
        <w:jc w:val="center"/>
        <w:rPr>
          <w:sz w:val="28"/>
          <w:szCs w:val="28"/>
        </w:rPr>
      </w:pPr>
    </w:p>
    <w:p w14:paraId="29C9095C" w14:textId="77777777" w:rsidR="002B41EC" w:rsidRDefault="002B41EC">
      <w:pPr>
        <w:jc w:val="center"/>
        <w:rPr>
          <w:sz w:val="28"/>
          <w:szCs w:val="28"/>
        </w:rPr>
      </w:pPr>
    </w:p>
    <w:p w14:paraId="2078CB31" w14:textId="77777777" w:rsidR="002B41EC" w:rsidRDefault="002B41EC">
      <w:pPr>
        <w:jc w:val="center"/>
        <w:rPr>
          <w:sz w:val="28"/>
          <w:szCs w:val="28"/>
        </w:rPr>
      </w:pPr>
    </w:p>
    <w:p w14:paraId="5517D630" w14:textId="77777777" w:rsidR="002B41EC" w:rsidRDefault="002B41EC">
      <w:pPr>
        <w:jc w:val="center"/>
        <w:rPr>
          <w:sz w:val="28"/>
          <w:szCs w:val="28"/>
        </w:rPr>
      </w:pPr>
    </w:p>
    <w:p w14:paraId="0E80E2E8" w14:textId="77777777" w:rsidR="002B41EC" w:rsidRDefault="002B41EC">
      <w:pPr>
        <w:rPr>
          <w:sz w:val="28"/>
          <w:szCs w:val="28"/>
        </w:rPr>
      </w:pPr>
    </w:p>
    <w:p w14:paraId="018D8E3D" w14:textId="77777777" w:rsidR="002B41EC" w:rsidRDefault="00000000">
      <w:pPr>
        <w:jc w:val="center"/>
        <w:rPr>
          <w:sz w:val="28"/>
          <w:szCs w:val="28"/>
        </w:rPr>
      </w:pPr>
      <w:r>
        <w:rPr>
          <w:sz w:val="28"/>
          <w:szCs w:val="28"/>
        </w:rPr>
        <w:t>Docente</w:t>
      </w:r>
    </w:p>
    <w:p w14:paraId="2E96773A" w14:textId="77777777" w:rsidR="002B41EC" w:rsidRDefault="002B41EC">
      <w:pPr>
        <w:jc w:val="center"/>
        <w:rPr>
          <w:sz w:val="28"/>
          <w:szCs w:val="28"/>
        </w:rPr>
      </w:pPr>
    </w:p>
    <w:p w14:paraId="5D68C755" w14:textId="77777777" w:rsidR="002B41EC" w:rsidRDefault="00000000">
      <w:pPr>
        <w:jc w:val="center"/>
        <w:rPr>
          <w:sz w:val="28"/>
          <w:szCs w:val="28"/>
        </w:rPr>
      </w:pPr>
      <w:r>
        <w:rPr>
          <w:sz w:val="28"/>
          <w:szCs w:val="28"/>
        </w:rPr>
        <w:t>Reyes Silva, Patricia Daniela</w:t>
      </w:r>
    </w:p>
    <w:p w14:paraId="17B3F65D" w14:textId="77777777" w:rsidR="002B41EC" w:rsidRDefault="002B41EC">
      <w:pPr>
        <w:rPr>
          <w:sz w:val="28"/>
          <w:szCs w:val="28"/>
        </w:rPr>
      </w:pPr>
    </w:p>
    <w:p w14:paraId="6DFF0DEC" w14:textId="77777777" w:rsidR="002B41EC" w:rsidRDefault="002B41EC">
      <w:pPr>
        <w:jc w:val="center"/>
        <w:rPr>
          <w:sz w:val="28"/>
          <w:szCs w:val="28"/>
        </w:rPr>
      </w:pPr>
    </w:p>
    <w:p w14:paraId="6CC60327" w14:textId="77777777" w:rsidR="002B41EC" w:rsidRDefault="002B41EC">
      <w:pPr>
        <w:jc w:val="center"/>
        <w:rPr>
          <w:sz w:val="28"/>
          <w:szCs w:val="28"/>
        </w:rPr>
      </w:pPr>
    </w:p>
    <w:p w14:paraId="0373E915" w14:textId="77777777" w:rsidR="002B41EC" w:rsidRDefault="002B41EC">
      <w:pPr>
        <w:jc w:val="center"/>
        <w:rPr>
          <w:sz w:val="28"/>
          <w:szCs w:val="28"/>
        </w:rPr>
      </w:pPr>
    </w:p>
    <w:p w14:paraId="10C16C20" w14:textId="77777777" w:rsidR="002B41EC" w:rsidRDefault="002B41EC">
      <w:pPr>
        <w:rPr>
          <w:sz w:val="28"/>
          <w:szCs w:val="28"/>
        </w:rPr>
      </w:pPr>
    </w:p>
    <w:p w14:paraId="675DC284" w14:textId="77777777" w:rsidR="002B41EC" w:rsidRDefault="00000000">
      <w:pPr>
        <w:jc w:val="center"/>
        <w:rPr>
          <w:sz w:val="28"/>
          <w:szCs w:val="28"/>
        </w:rPr>
      </w:pPr>
      <w:r>
        <w:rPr>
          <w:sz w:val="28"/>
          <w:szCs w:val="28"/>
        </w:rPr>
        <w:t>Ciclo 2023 - 1</w:t>
      </w:r>
    </w:p>
    <w:p w14:paraId="12FC3951" w14:textId="77777777" w:rsidR="002B41EC" w:rsidRDefault="002B41EC">
      <w:pPr>
        <w:spacing w:line="480" w:lineRule="auto"/>
        <w:rPr>
          <w:sz w:val="28"/>
          <w:szCs w:val="28"/>
        </w:rPr>
      </w:pPr>
    </w:p>
    <w:p w14:paraId="712F9976" w14:textId="77777777" w:rsidR="002B41EC" w:rsidRDefault="00000000">
      <w:pPr>
        <w:spacing w:line="480" w:lineRule="auto"/>
        <w:rPr>
          <w:sz w:val="60"/>
          <w:szCs w:val="60"/>
        </w:rPr>
      </w:pPr>
      <w:r>
        <w:rPr>
          <w:sz w:val="40"/>
          <w:szCs w:val="40"/>
        </w:rPr>
        <w:t>Índice</w:t>
      </w:r>
    </w:p>
    <w:p w14:paraId="4A1F372E" w14:textId="77777777" w:rsidR="002B41EC" w:rsidRDefault="00000000">
      <w:pPr>
        <w:numPr>
          <w:ilvl w:val="0"/>
          <w:numId w:val="6"/>
        </w:numPr>
        <w:spacing w:line="480" w:lineRule="auto"/>
        <w:rPr>
          <w:sz w:val="28"/>
          <w:szCs w:val="28"/>
        </w:rPr>
      </w:pPr>
      <w:r>
        <w:rPr>
          <w:sz w:val="28"/>
          <w:szCs w:val="28"/>
        </w:rPr>
        <w:t>Descripción del problema……………………………………………...3</w:t>
      </w:r>
    </w:p>
    <w:p w14:paraId="2A94CE88" w14:textId="77777777" w:rsidR="002B41EC" w:rsidRDefault="00000000">
      <w:pPr>
        <w:numPr>
          <w:ilvl w:val="0"/>
          <w:numId w:val="6"/>
        </w:numPr>
        <w:spacing w:line="480" w:lineRule="auto"/>
        <w:rPr>
          <w:sz w:val="28"/>
          <w:szCs w:val="28"/>
        </w:rPr>
      </w:pPr>
      <w:r>
        <w:rPr>
          <w:sz w:val="28"/>
          <w:szCs w:val="28"/>
        </w:rPr>
        <w:t>Descripción y visualización del conjunto de datos………………….4</w:t>
      </w:r>
    </w:p>
    <w:p w14:paraId="29C403AF" w14:textId="77777777" w:rsidR="002B41EC" w:rsidRDefault="00000000">
      <w:pPr>
        <w:numPr>
          <w:ilvl w:val="0"/>
          <w:numId w:val="6"/>
        </w:numPr>
        <w:spacing w:line="480" w:lineRule="auto"/>
        <w:rPr>
          <w:sz w:val="28"/>
          <w:szCs w:val="28"/>
        </w:rPr>
      </w:pPr>
      <w:r>
        <w:rPr>
          <w:sz w:val="28"/>
          <w:szCs w:val="28"/>
        </w:rPr>
        <w:t>Propuesta………………………………………………………………..5</w:t>
      </w:r>
    </w:p>
    <w:p w14:paraId="5FCE26F7" w14:textId="77777777" w:rsidR="002B41EC" w:rsidRDefault="00000000">
      <w:pPr>
        <w:numPr>
          <w:ilvl w:val="0"/>
          <w:numId w:val="6"/>
        </w:numPr>
        <w:spacing w:line="480" w:lineRule="auto"/>
        <w:rPr>
          <w:sz w:val="28"/>
          <w:szCs w:val="28"/>
        </w:rPr>
      </w:pPr>
      <w:r>
        <w:rPr>
          <w:sz w:val="28"/>
          <w:szCs w:val="28"/>
        </w:rPr>
        <w:t>Diseño de aplicativo……………………………………………………6</w:t>
      </w:r>
    </w:p>
    <w:p w14:paraId="02B9BC22" w14:textId="77777777" w:rsidR="002B41EC" w:rsidRDefault="00000000">
      <w:pPr>
        <w:numPr>
          <w:ilvl w:val="0"/>
          <w:numId w:val="6"/>
        </w:numPr>
        <w:spacing w:line="480" w:lineRule="auto"/>
        <w:rPr>
          <w:sz w:val="28"/>
          <w:szCs w:val="28"/>
        </w:rPr>
      </w:pPr>
      <w:r>
        <w:rPr>
          <w:sz w:val="28"/>
          <w:szCs w:val="28"/>
        </w:rPr>
        <w:t>Validación de resultados y pruebas.…………………………………7</w:t>
      </w:r>
    </w:p>
    <w:p w14:paraId="2A731522" w14:textId="77777777" w:rsidR="002B41EC" w:rsidRDefault="00000000">
      <w:pPr>
        <w:numPr>
          <w:ilvl w:val="0"/>
          <w:numId w:val="6"/>
        </w:numPr>
        <w:spacing w:line="480" w:lineRule="auto"/>
        <w:rPr>
          <w:sz w:val="28"/>
          <w:szCs w:val="28"/>
        </w:rPr>
      </w:pPr>
      <w:proofErr w:type="spellStart"/>
      <w:r>
        <w:rPr>
          <w:sz w:val="28"/>
          <w:szCs w:val="28"/>
        </w:rPr>
        <w:t>Conclusion</w:t>
      </w:r>
      <w:proofErr w:type="spellEnd"/>
      <w:r>
        <w:rPr>
          <w:sz w:val="28"/>
          <w:szCs w:val="28"/>
        </w:rPr>
        <w:t>………………………………………………………………7</w:t>
      </w:r>
    </w:p>
    <w:p w14:paraId="1BFE7659" w14:textId="77777777" w:rsidR="002B41EC" w:rsidRDefault="00000000">
      <w:pPr>
        <w:numPr>
          <w:ilvl w:val="0"/>
          <w:numId w:val="6"/>
        </w:numPr>
        <w:spacing w:line="480" w:lineRule="auto"/>
        <w:rPr>
          <w:sz w:val="28"/>
          <w:szCs w:val="28"/>
        </w:rPr>
      </w:pPr>
      <w:r>
        <w:rPr>
          <w:sz w:val="28"/>
          <w:szCs w:val="28"/>
        </w:rPr>
        <w:t>Bibliografía………………………………………………………………8</w:t>
      </w:r>
    </w:p>
    <w:p w14:paraId="0C0EF945" w14:textId="77777777" w:rsidR="002B41EC" w:rsidRDefault="002B41EC">
      <w:pPr>
        <w:rPr>
          <w:sz w:val="28"/>
          <w:szCs w:val="28"/>
        </w:rPr>
      </w:pPr>
    </w:p>
    <w:p w14:paraId="357D83BD" w14:textId="77777777" w:rsidR="002B41EC" w:rsidRDefault="002B41EC">
      <w:pPr>
        <w:rPr>
          <w:sz w:val="28"/>
          <w:szCs w:val="28"/>
        </w:rPr>
      </w:pPr>
    </w:p>
    <w:p w14:paraId="2B33C1ED" w14:textId="77777777" w:rsidR="002B41EC" w:rsidRDefault="002B41EC">
      <w:pPr>
        <w:rPr>
          <w:sz w:val="28"/>
          <w:szCs w:val="28"/>
        </w:rPr>
      </w:pPr>
    </w:p>
    <w:p w14:paraId="7BA379E2" w14:textId="77777777" w:rsidR="002B41EC" w:rsidRDefault="002B41EC">
      <w:pPr>
        <w:rPr>
          <w:sz w:val="28"/>
          <w:szCs w:val="28"/>
        </w:rPr>
      </w:pPr>
    </w:p>
    <w:p w14:paraId="4987DCAB" w14:textId="77777777" w:rsidR="002B41EC" w:rsidRDefault="002B41EC">
      <w:pPr>
        <w:rPr>
          <w:sz w:val="28"/>
          <w:szCs w:val="28"/>
        </w:rPr>
      </w:pPr>
    </w:p>
    <w:p w14:paraId="7C2978D7" w14:textId="77777777" w:rsidR="002B41EC" w:rsidRDefault="002B41EC">
      <w:pPr>
        <w:rPr>
          <w:sz w:val="28"/>
          <w:szCs w:val="28"/>
        </w:rPr>
      </w:pPr>
    </w:p>
    <w:p w14:paraId="5E0DBF73" w14:textId="77777777" w:rsidR="002B41EC" w:rsidRDefault="002B41EC">
      <w:pPr>
        <w:rPr>
          <w:sz w:val="28"/>
          <w:szCs w:val="28"/>
        </w:rPr>
      </w:pPr>
    </w:p>
    <w:p w14:paraId="5076759E" w14:textId="77777777" w:rsidR="002B41EC" w:rsidRDefault="002B41EC">
      <w:pPr>
        <w:rPr>
          <w:sz w:val="28"/>
          <w:szCs w:val="28"/>
        </w:rPr>
      </w:pPr>
    </w:p>
    <w:p w14:paraId="6B8B1C3E" w14:textId="77777777" w:rsidR="002B41EC" w:rsidRDefault="002B41EC">
      <w:pPr>
        <w:rPr>
          <w:sz w:val="28"/>
          <w:szCs w:val="28"/>
        </w:rPr>
      </w:pPr>
    </w:p>
    <w:p w14:paraId="52C75B4D" w14:textId="77777777" w:rsidR="002B41EC" w:rsidRDefault="002B41EC">
      <w:pPr>
        <w:rPr>
          <w:sz w:val="28"/>
          <w:szCs w:val="28"/>
        </w:rPr>
      </w:pPr>
    </w:p>
    <w:p w14:paraId="45067EA6" w14:textId="77777777" w:rsidR="002B41EC" w:rsidRDefault="002B41EC">
      <w:pPr>
        <w:rPr>
          <w:sz w:val="28"/>
          <w:szCs w:val="28"/>
        </w:rPr>
      </w:pPr>
    </w:p>
    <w:p w14:paraId="253592CE" w14:textId="77777777" w:rsidR="002B41EC" w:rsidRDefault="002B41EC">
      <w:pPr>
        <w:rPr>
          <w:sz w:val="28"/>
          <w:szCs w:val="28"/>
        </w:rPr>
      </w:pPr>
    </w:p>
    <w:p w14:paraId="134D9CEA" w14:textId="77777777" w:rsidR="002B41EC" w:rsidRDefault="002B41EC">
      <w:pPr>
        <w:rPr>
          <w:sz w:val="28"/>
          <w:szCs w:val="28"/>
        </w:rPr>
      </w:pPr>
    </w:p>
    <w:p w14:paraId="238979B4" w14:textId="77777777" w:rsidR="002B41EC" w:rsidRDefault="002B41EC">
      <w:pPr>
        <w:rPr>
          <w:sz w:val="28"/>
          <w:szCs w:val="28"/>
        </w:rPr>
      </w:pPr>
    </w:p>
    <w:p w14:paraId="6C0EA6CF" w14:textId="77777777" w:rsidR="002B41EC" w:rsidRDefault="002B41EC">
      <w:pPr>
        <w:rPr>
          <w:sz w:val="28"/>
          <w:szCs w:val="28"/>
        </w:rPr>
      </w:pPr>
    </w:p>
    <w:p w14:paraId="09224ACA" w14:textId="77777777" w:rsidR="002B41EC" w:rsidRDefault="002B41EC">
      <w:pPr>
        <w:rPr>
          <w:sz w:val="28"/>
          <w:szCs w:val="28"/>
        </w:rPr>
      </w:pPr>
    </w:p>
    <w:p w14:paraId="039BD6F7" w14:textId="77777777" w:rsidR="002B41EC" w:rsidRDefault="002B41EC">
      <w:pPr>
        <w:rPr>
          <w:sz w:val="28"/>
          <w:szCs w:val="28"/>
        </w:rPr>
      </w:pPr>
    </w:p>
    <w:p w14:paraId="0C928252" w14:textId="77777777" w:rsidR="002B41EC" w:rsidRDefault="002B41EC">
      <w:pPr>
        <w:rPr>
          <w:sz w:val="28"/>
          <w:szCs w:val="28"/>
        </w:rPr>
      </w:pPr>
    </w:p>
    <w:p w14:paraId="6B9E4D4B" w14:textId="77777777" w:rsidR="002B41EC" w:rsidRDefault="002B41EC">
      <w:pPr>
        <w:rPr>
          <w:sz w:val="28"/>
          <w:szCs w:val="28"/>
        </w:rPr>
      </w:pPr>
    </w:p>
    <w:p w14:paraId="3308175B" w14:textId="77777777" w:rsidR="002B41EC" w:rsidRDefault="002B41EC">
      <w:pPr>
        <w:rPr>
          <w:sz w:val="28"/>
          <w:szCs w:val="28"/>
        </w:rPr>
      </w:pPr>
    </w:p>
    <w:p w14:paraId="5874C11E" w14:textId="77777777" w:rsidR="002B41EC" w:rsidRDefault="002B41EC">
      <w:pPr>
        <w:rPr>
          <w:sz w:val="28"/>
          <w:szCs w:val="28"/>
        </w:rPr>
      </w:pPr>
    </w:p>
    <w:p w14:paraId="12218B8B" w14:textId="77777777" w:rsidR="002B41EC" w:rsidRDefault="00000000">
      <w:pPr>
        <w:numPr>
          <w:ilvl w:val="0"/>
          <w:numId w:val="2"/>
        </w:numPr>
        <w:spacing w:line="480" w:lineRule="auto"/>
        <w:jc w:val="both"/>
        <w:rPr>
          <w:b/>
        </w:rPr>
      </w:pPr>
      <w:r>
        <w:rPr>
          <w:b/>
        </w:rPr>
        <w:lastRenderedPageBreak/>
        <w:t>Descripción del problema:</w:t>
      </w:r>
    </w:p>
    <w:p w14:paraId="2BF31FB3" w14:textId="77777777" w:rsidR="002B41EC" w:rsidRDefault="002B41EC">
      <w:pPr>
        <w:spacing w:line="480" w:lineRule="auto"/>
        <w:ind w:left="720"/>
        <w:jc w:val="both"/>
      </w:pPr>
    </w:p>
    <w:p w14:paraId="2913E574" w14:textId="77777777" w:rsidR="002B41EC" w:rsidRDefault="00000000">
      <w:pPr>
        <w:spacing w:line="480" w:lineRule="auto"/>
        <w:ind w:left="720"/>
        <w:jc w:val="both"/>
      </w:pPr>
      <w:r>
        <w:t>La problemática que trataremos en este proyecto es acerca del consumo de energía que producen una cantidad de usuarios en una distancia, ya sea mínima o máxima,  dentro de una localidad representada en un grafo no dirigido. Esta solución ayudaría a la empresa en la optimización de los periodos de mantenimiento teniendo en cuenta el consumo eléctrico de cada zona buscando el mayor tráfico de uso. Por otro lado, se tomará en cuenta la distancia de las viviendas para obtener la zona específica en la cual se realizará la revisión técnica evitando el corte masivo en los distritos de las provincias de Ucayali.</w:t>
      </w:r>
    </w:p>
    <w:p w14:paraId="7B565B4B" w14:textId="77777777" w:rsidR="002B41EC" w:rsidRDefault="00000000">
      <w:pPr>
        <w:spacing w:line="480" w:lineRule="auto"/>
        <w:ind w:left="720"/>
        <w:jc w:val="both"/>
      </w:pPr>
      <w:r>
        <w:t>En este caso utilizaremos el gasto o consumo de energía que realizan los clientes de Electro Ucayali S.A. dentro de la región de Ucayali en el mes de octubre del año 2022, medido en KWh, como los nodos en el grafo, mientras que las aristas representarán la distancia en metros entre cada viviendo o usuario final. Este problema podrá ser recorrido por técnicas de búsqueda para poder encontrar diferentes soluciones.</w:t>
      </w:r>
      <w:r>
        <w:rPr>
          <w:noProof/>
        </w:rPr>
        <w:drawing>
          <wp:anchor distT="114300" distB="114300" distL="114300" distR="114300" simplePos="0" relativeHeight="251658240" behindDoc="0" locked="0" layoutInCell="1" hidden="0" allowOverlap="1" wp14:anchorId="584F667A" wp14:editId="791B45CF">
            <wp:simplePos x="0" y="0"/>
            <wp:positionH relativeFrom="column">
              <wp:posOffset>841538</wp:posOffset>
            </wp:positionH>
            <wp:positionV relativeFrom="paragraph">
              <wp:posOffset>1962150</wp:posOffset>
            </wp:positionV>
            <wp:extent cx="4045310" cy="3333043"/>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045310" cy="3333043"/>
                    </a:xfrm>
                    <a:prstGeom prst="rect">
                      <a:avLst/>
                    </a:prstGeom>
                    <a:ln/>
                  </pic:spPr>
                </pic:pic>
              </a:graphicData>
            </a:graphic>
          </wp:anchor>
        </w:drawing>
      </w:r>
    </w:p>
    <w:p w14:paraId="3AF94961" w14:textId="77777777" w:rsidR="002B41EC" w:rsidRDefault="002B41EC">
      <w:pPr>
        <w:spacing w:line="480" w:lineRule="auto"/>
        <w:ind w:left="720"/>
        <w:jc w:val="both"/>
      </w:pPr>
    </w:p>
    <w:p w14:paraId="0880CEE8" w14:textId="77777777" w:rsidR="002B41EC" w:rsidRDefault="002B41EC">
      <w:pPr>
        <w:spacing w:line="480" w:lineRule="auto"/>
        <w:ind w:left="720"/>
        <w:jc w:val="both"/>
      </w:pPr>
    </w:p>
    <w:p w14:paraId="508E4464" w14:textId="77777777" w:rsidR="002B41EC" w:rsidRDefault="002B41EC">
      <w:pPr>
        <w:spacing w:line="480" w:lineRule="auto"/>
        <w:ind w:left="720"/>
        <w:jc w:val="both"/>
      </w:pPr>
    </w:p>
    <w:p w14:paraId="7CE28D50" w14:textId="77777777" w:rsidR="002B41EC" w:rsidRDefault="002B41EC">
      <w:pPr>
        <w:spacing w:line="480" w:lineRule="auto"/>
        <w:ind w:left="720"/>
        <w:jc w:val="both"/>
      </w:pPr>
    </w:p>
    <w:p w14:paraId="1A541FDD" w14:textId="77777777" w:rsidR="002B41EC" w:rsidRDefault="002B41EC">
      <w:pPr>
        <w:spacing w:line="480" w:lineRule="auto"/>
        <w:ind w:left="720"/>
        <w:jc w:val="both"/>
      </w:pPr>
    </w:p>
    <w:p w14:paraId="2857270C" w14:textId="77777777" w:rsidR="002B41EC" w:rsidRDefault="002B41EC">
      <w:pPr>
        <w:spacing w:line="480" w:lineRule="auto"/>
        <w:ind w:left="720"/>
        <w:jc w:val="both"/>
      </w:pPr>
    </w:p>
    <w:p w14:paraId="3281AEF5" w14:textId="77777777" w:rsidR="002B41EC" w:rsidRDefault="002B41EC">
      <w:pPr>
        <w:spacing w:line="480" w:lineRule="auto"/>
        <w:ind w:left="720"/>
        <w:jc w:val="both"/>
      </w:pPr>
    </w:p>
    <w:p w14:paraId="3421BE4D" w14:textId="77777777" w:rsidR="002B41EC" w:rsidRDefault="002B41EC">
      <w:pPr>
        <w:spacing w:line="480" w:lineRule="auto"/>
        <w:ind w:left="720"/>
        <w:jc w:val="both"/>
      </w:pPr>
    </w:p>
    <w:p w14:paraId="0D8E6CE3" w14:textId="77777777" w:rsidR="002B41EC" w:rsidRDefault="002B41EC">
      <w:pPr>
        <w:spacing w:line="480" w:lineRule="auto"/>
        <w:ind w:left="720"/>
        <w:jc w:val="both"/>
      </w:pPr>
    </w:p>
    <w:p w14:paraId="2BF3FCEF" w14:textId="77777777" w:rsidR="002B41EC" w:rsidRDefault="002B41EC">
      <w:pPr>
        <w:spacing w:line="480" w:lineRule="auto"/>
        <w:ind w:left="720"/>
        <w:jc w:val="both"/>
      </w:pPr>
    </w:p>
    <w:p w14:paraId="4A3B26B4" w14:textId="77777777" w:rsidR="002B41EC" w:rsidRDefault="002B41EC">
      <w:pPr>
        <w:spacing w:line="480" w:lineRule="auto"/>
        <w:ind w:left="720"/>
        <w:jc w:val="both"/>
      </w:pPr>
    </w:p>
    <w:p w14:paraId="5A48A4FA" w14:textId="77777777" w:rsidR="002B41EC" w:rsidRDefault="00000000">
      <w:pPr>
        <w:spacing w:line="480" w:lineRule="auto"/>
        <w:ind w:left="720"/>
        <w:jc w:val="both"/>
      </w:pPr>
      <w:r>
        <w:t xml:space="preserve">Nota. López, M., &amp; Alva, F. (2022). Mapa del Departamento de Ucayali [Archivo PDF]. </w:t>
      </w:r>
      <w:hyperlink r:id="rId7">
        <w:r>
          <w:rPr>
            <w:color w:val="1155CC"/>
            <w:u w:val="single"/>
          </w:rPr>
          <w:t>https://acortar.link/9H5xNP</w:t>
        </w:r>
      </w:hyperlink>
    </w:p>
    <w:p w14:paraId="2FEDDFA4" w14:textId="77777777" w:rsidR="002B41EC" w:rsidRDefault="002B41EC">
      <w:pPr>
        <w:spacing w:line="480" w:lineRule="auto"/>
        <w:jc w:val="both"/>
      </w:pPr>
    </w:p>
    <w:p w14:paraId="53A961BB" w14:textId="77777777" w:rsidR="002B41EC" w:rsidRDefault="002B41EC">
      <w:pPr>
        <w:spacing w:line="480" w:lineRule="auto"/>
        <w:jc w:val="both"/>
      </w:pPr>
    </w:p>
    <w:p w14:paraId="241723E5" w14:textId="77777777" w:rsidR="002B41EC" w:rsidRDefault="00000000">
      <w:pPr>
        <w:numPr>
          <w:ilvl w:val="0"/>
          <w:numId w:val="2"/>
        </w:numPr>
        <w:spacing w:line="480" w:lineRule="auto"/>
        <w:jc w:val="both"/>
        <w:rPr>
          <w:b/>
        </w:rPr>
      </w:pPr>
      <w:r>
        <w:rPr>
          <w:b/>
        </w:rPr>
        <w:t>Descripción y visualización del conjunto de datos (</w:t>
      </w:r>
      <w:proofErr w:type="spellStart"/>
      <w:r>
        <w:rPr>
          <w:b/>
        </w:rPr>
        <w:t>dataset</w:t>
      </w:r>
      <w:proofErr w:type="spellEnd"/>
      <w:r>
        <w:rPr>
          <w:b/>
        </w:rPr>
        <w:t>):</w:t>
      </w:r>
    </w:p>
    <w:p w14:paraId="26C8BD51" w14:textId="77777777" w:rsidR="002B41EC" w:rsidRDefault="002B41EC">
      <w:pPr>
        <w:spacing w:line="480" w:lineRule="auto"/>
        <w:ind w:left="720"/>
        <w:jc w:val="both"/>
      </w:pPr>
    </w:p>
    <w:p w14:paraId="7E139DF2" w14:textId="77777777" w:rsidR="002B41EC" w:rsidRDefault="00000000">
      <w:pPr>
        <w:spacing w:line="480" w:lineRule="auto"/>
        <w:ind w:left="720"/>
        <w:jc w:val="both"/>
      </w:pPr>
      <w:r>
        <w:t>Los datos que usaremos los extrajimos de la Plataforma Nacional de Datos Abiertos del gobierno del Perú, donde están presentes las variables de: Titular, Departamento, Provincia, Distrito, Ubigeo, Consumo por KWh, Facturación, etc.</w:t>
      </w:r>
    </w:p>
    <w:p w14:paraId="519F3EBB" w14:textId="77777777" w:rsidR="002B41EC" w:rsidRDefault="00000000">
      <w:pPr>
        <w:spacing w:line="480" w:lineRule="auto"/>
        <w:ind w:left="720"/>
        <w:jc w:val="both"/>
      </w:pPr>
      <w:r>
        <w:t>Para este caso utilizamos 4 variables:</w:t>
      </w:r>
    </w:p>
    <w:p w14:paraId="65366279" w14:textId="77777777" w:rsidR="002B41EC" w:rsidRDefault="00000000">
      <w:pPr>
        <w:spacing w:line="480" w:lineRule="auto"/>
        <w:ind w:left="720"/>
        <w:jc w:val="both"/>
      </w:pPr>
      <w:r>
        <w:t>Provincia: Provincia donde se ubica la residencia.</w:t>
      </w:r>
    </w:p>
    <w:p w14:paraId="726CB44A" w14:textId="77777777" w:rsidR="002B41EC" w:rsidRDefault="00000000">
      <w:pPr>
        <w:spacing w:line="480" w:lineRule="auto"/>
        <w:ind w:left="720"/>
        <w:jc w:val="both"/>
      </w:pPr>
      <w:r>
        <w:t>Distrito: Distrito donde se ubica el nodo.</w:t>
      </w:r>
    </w:p>
    <w:p w14:paraId="4F4D7025" w14:textId="77777777" w:rsidR="002B41EC" w:rsidRDefault="00000000">
      <w:pPr>
        <w:spacing w:line="480" w:lineRule="auto"/>
        <w:ind w:left="720"/>
        <w:jc w:val="both"/>
      </w:pPr>
      <w:r>
        <w:t xml:space="preserve">Titular: Número de casa. </w:t>
      </w:r>
    </w:p>
    <w:p w14:paraId="68D41F9E" w14:textId="77777777" w:rsidR="002B41EC" w:rsidRDefault="00000000">
      <w:pPr>
        <w:spacing w:line="480" w:lineRule="auto"/>
        <w:ind w:left="720"/>
        <w:jc w:val="both"/>
      </w:pPr>
      <w:r>
        <w:t>Consumo: Es la cantidad de consumo en kilowatts por hora del titular.</w:t>
      </w:r>
    </w:p>
    <w:p w14:paraId="2CCDEAFC" w14:textId="77777777" w:rsidR="002B41EC" w:rsidRDefault="00000000">
      <w:pPr>
        <w:spacing w:line="480" w:lineRule="auto"/>
        <w:ind w:left="720"/>
        <w:jc w:val="both"/>
      </w:pPr>
      <w:r>
        <w:rPr>
          <w:noProof/>
        </w:rPr>
        <w:drawing>
          <wp:inline distT="114300" distB="114300" distL="114300" distR="114300" wp14:anchorId="26522131" wp14:editId="37D02C8B">
            <wp:extent cx="4314825" cy="107632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l="18246" t="17548" r="780" b="6417"/>
                    <a:stretch>
                      <a:fillRect/>
                    </a:stretch>
                  </pic:blipFill>
                  <pic:spPr>
                    <a:xfrm>
                      <a:off x="0" y="0"/>
                      <a:ext cx="4314825" cy="1076325"/>
                    </a:xfrm>
                    <a:prstGeom prst="rect">
                      <a:avLst/>
                    </a:prstGeom>
                    <a:ln/>
                  </pic:spPr>
                </pic:pic>
              </a:graphicData>
            </a:graphic>
          </wp:inline>
        </w:drawing>
      </w:r>
    </w:p>
    <w:p w14:paraId="72BC7F50" w14:textId="77777777" w:rsidR="002B41EC" w:rsidRDefault="00000000">
      <w:pPr>
        <w:spacing w:line="480" w:lineRule="auto"/>
        <w:ind w:left="720"/>
        <w:jc w:val="both"/>
      </w:pPr>
      <w:r>
        <w:t>Arista: Distancia entre cada Titular final de Electro Ucayali S.A. que consumen energía mensualmente.</w:t>
      </w:r>
    </w:p>
    <w:p w14:paraId="446D21FD" w14:textId="77777777" w:rsidR="002B41EC" w:rsidRDefault="00000000">
      <w:pPr>
        <w:spacing w:line="480" w:lineRule="auto"/>
        <w:ind w:left="720"/>
        <w:jc w:val="both"/>
      </w:pPr>
      <w:r>
        <w:t>Nodos: Representan las viviendas en la región de Ucayali.</w:t>
      </w:r>
      <w:r>
        <w:rPr>
          <w:noProof/>
        </w:rPr>
        <w:drawing>
          <wp:anchor distT="114300" distB="114300" distL="114300" distR="114300" simplePos="0" relativeHeight="251659264" behindDoc="0" locked="0" layoutInCell="1" hidden="0" allowOverlap="1" wp14:anchorId="48499EDF" wp14:editId="4B60AAB3">
            <wp:simplePos x="0" y="0"/>
            <wp:positionH relativeFrom="column">
              <wp:posOffset>2781300</wp:posOffset>
            </wp:positionH>
            <wp:positionV relativeFrom="paragraph">
              <wp:posOffset>342900</wp:posOffset>
            </wp:positionV>
            <wp:extent cx="2605088" cy="2502745"/>
            <wp:effectExtent l="0" t="0" r="0" b="0"/>
            <wp:wrapNone/>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605088" cy="2502745"/>
                    </a:xfrm>
                    <a:prstGeom prst="rect">
                      <a:avLst/>
                    </a:prstGeom>
                    <a:ln/>
                  </pic:spPr>
                </pic:pic>
              </a:graphicData>
            </a:graphic>
          </wp:anchor>
        </w:drawing>
      </w:r>
    </w:p>
    <w:p w14:paraId="29BDBF8D" w14:textId="77777777" w:rsidR="002B41EC" w:rsidRDefault="002B41EC">
      <w:pPr>
        <w:spacing w:line="480" w:lineRule="auto"/>
        <w:ind w:left="720"/>
        <w:jc w:val="both"/>
      </w:pPr>
    </w:p>
    <w:p w14:paraId="6F6A597D" w14:textId="77777777" w:rsidR="002B41EC" w:rsidRDefault="00000000">
      <w:pPr>
        <w:numPr>
          <w:ilvl w:val="0"/>
          <w:numId w:val="4"/>
        </w:numPr>
        <w:spacing w:line="480" w:lineRule="auto"/>
        <w:jc w:val="both"/>
      </w:pPr>
      <w:r>
        <w:t>Muestra</w:t>
      </w:r>
    </w:p>
    <w:p w14:paraId="5DF8055F" w14:textId="77777777" w:rsidR="002B41EC" w:rsidRDefault="00000000">
      <w:pPr>
        <w:spacing w:line="480" w:lineRule="auto"/>
        <w:ind w:left="720" w:firstLine="720"/>
        <w:jc w:val="both"/>
      </w:pPr>
      <w:r>
        <w:t>Nodos: 499</w:t>
      </w:r>
      <w:r>
        <w:br/>
      </w:r>
      <w:r>
        <w:tab/>
        <w:t>Aristas: 394</w:t>
      </w:r>
      <w:r>
        <w:br/>
      </w:r>
    </w:p>
    <w:p w14:paraId="0EF2FC2F" w14:textId="77777777" w:rsidR="002B41EC" w:rsidRDefault="002B41EC">
      <w:pPr>
        <w:spacing w:line="480" w:lineRule="auto"/>
        <w:ind w:left="720"/>
        <w:jc w:val="both"/>
      </w:pPr>
    </w:p>
    <w:p w14:paraId="1AC1556B" w14:textId="77777777" w:rsidR="002B41EC" w:rsidRDefault="002B41EC">
      <w:pPr>
        <w:spacing w:line="480" w:lineRule="auto"/>
        <w:jc w:val="both"/>
      </w:pPr>
    </w:p>
    <w:p w14:paraId="05F6A225" w14:textId="77777777" w:rsidR="002B41EC" w:rsidRDefault="00000000">
      <w:pPr>
        <w:spacing w:line="480" w:lineRule="auto"/>
        <w:ind w:left="720"/>
        <w:jc w:val="both"/>
      </w:pPr>
      <w:r>
        <w:tab/>
      </w:r>
      <w:r>
        <w:tab/>
        <w:t>Nota. Elaboración Propia. (2023). Grafo Muestral. [Archivo JPEG]</w:t>
      </w:r>
    </w:p>
    <w:p w14:paraId="61B728BA" w14:textId="77777777" w:rsidR="002B41EC" w:rsidRDefault="002B41EC">
      <w:pPr>
        <w:spacing w:line="480" w:lineRule="auto"/>
        <w:ind w:left="720"/>
        <w:jc w:val="both"/>
      </w:pPr>
    </w:p>
    <w:p w14:paraId="4AA245C1" w14:textId="77777777" w:rsidR="002B41EC" w:rsidRDefault="00000000">
      <w:pPr>
        <w:spacing w:line="480" w:lineRule="auto"/>
        <w:ind w:left="720"/>
        <w:jc w:val="both"/>
      </w:pPr>
      <w:r>
        <w:lastRenderedPageBreak/>
        <w:t xml:space="preserve">Enlace del </w:t>
      </w:r>
      <w:proofErr w:type="spellStart"/>
      <w:r>
        <w:t>Dataset</w:t>
      </w:r>
      <w:proofErr w:type="spellEnd"/>
      <w:r>
        <w:t xml:space="preserve"> (Electro Ucayali S.A.)</w:t>
      </w:r>
    </w:p>
    <w:p w14:paraId="4E5AE351" w14:textId="77777777" w:rsidR="002B41EC" w:rsidRDefault="00000000">
      <w:pPr>
        <w:spacing w:line="480" w:lineRule="auto"/>
        <w:ind w:left="720"/>
        <w:jc w:val="both"/>
      </w:pPr>
      <w:hyperlink r:id="rId10">
        <w:r>
          <w:rPr>
            <w:color w:val="1155CC"/>
            <w:u w:val="single"/>
          </w:rPr>
          <w:t>https://docs.google.com/spreadsheets/d/1bIn8MvUEDf55m1NfzBM_0fTgzsa-Ce4DfUI8If_9cIc/edit?usp=sharing</w:t>
        </w:r>
      </w:hyperlink>
      <w:r>
        <w:t xml:space="preserve"> </w:t>
      </w:r>
    </w:p>
    <w:p w14:paraId="0FCF6AFA" w14:textId="77777777" w:rsidR="002B41EC" w:rsidRDefault="002B41EC">
      <w:pPr>
        <w:spacing w:line="480" w:lineRule="auto"/>
        <w:ind w:left="720"/>
        <w:jc w:val="both"/>
      </w:pPr>
    </w:p>
    <w:p w14:paraId="2347B66A" w14:textId="77777777" w:rsidR="002B41EC" w:rsidRDefault="002B41EC">
      <w:pPr>
        <w:spacing w:line="480" w:lineRule="auto"/>
        <w:ind w:left="720"/>
        <w:jc w:val="both"/>
      </w:pPr>
    </w:p>
    <w:p w14:paraId="112DBFD3" w14:textId="77777777" w:rsidR="002B41EC" w:rsidRDefault="00000000">
      <w:pPr>
        <w:numPr>
          <w:ilvl w:val="0"/>
          <w:numId w:val="2"/>
        </w:numPr>
        <w:spacing w:line="480" w:lineRule="auto"/>
        <w:jc w:val="both"/>
        <w:rPr>
          <w:b/>
        </w:rPr>
      </w:pPr>
      <w:r>
        <w:rPr>
          <w:b/>
        </w:rPr>
        <w:t>Propuesta:</w:t>
      </w:r>
    </w:p>
    <w:p w14:paraId="2324C7CA" w14:textId="77777777" w:rsidR="002B41EC" w:rsidRDefault="002B41EC">
      <w:pPr>
        <w:spacing w:line="480" w:lineRule="auto"/>
        <w:jc w:val="both"/>
      </w:pPr>
    </w:p>
    <w:p w14:paraId="55114475" w14:textId="77777777" w:rsidR="002B41EC" w:rsidRDefault="00000000">
      <w:pPr>
        <w:spacing w:line="480" w:lineRule="auto"/>
        <w:ind w:left="720"/>
        <w:jc w:val="both"/>
      </w:pPr>
      <w:r>
        <w:t>Nuestro objetivo al realizar este proyecto es facilitar a la empresa con un algoritmo que nos permite ver:</w:t>
      </w:r>
    </w:p>
    <w:p w14:paraId="127C1F90" w14:textId="77777777" w:rsidR="002B41EC" w:rsidRDefault="00000000">
      <w:pPr>
        <w:numPr>
          <w:ilvl w:val="0"/>
          <w:numId w:val="7"/>
        </w:numPr>
        <w:spacing w:line="480" w:lineRule="auto"/>
        <w:jc w:val="both"/>
      </w:pPr>
      <w:r>
        <w:t>La vivienda que tiene el máximo valor de consumo en kilowatts en un recorrido mínimo.</w:t>
      </w:r>
    </w:p>
    <w:p w14:paraId="3ED38FBC" w14:textId="77777777" w:rsidR="002B41EC" w:rsidRDefault="00000000">
      <w:pPr>
        <w:numPr>
          <w:ilvl w:val="0"/>
          <w:numId w:val="7"/>
        </w:numPr>
        <w:spacing w:line="480" w:lineRule="auto"/>
        <w:jc w:val="both"/>
      </w:pPr>
      <w:r>
        <w:t>Podremos calcular la energía consumida total de las viviendas en una distancia mínima.</w:t>
      </w:r>
    </w:p>
    <w:p w14:paraId="553DF085" w14:textId="77777777" w:rsidR="002B41EC" w:rsidRDefault="00000000">
      <w:pPr>
        <w:numPr>
          <w:ilvl w:val="0"/>
          <w:numId w:val="7"/>
        </w:numPr>
        <w:spacing w:line="480" w:lineRule="auto"/>
        <w:jc w:val="both"/>
      </w:pPr>
      <w:r>
        <w:t>Mostrar el recorrido entre una vivienda origen y una vivienda destino describiendo el camino más corto posible.</w:t>
      </w:r>
    </w:p>
    <w:p w14:paraId="4440F442" w14:textId="77777777" w:rsidR="002B41EC" w:rsidRDefault="00000000">
      <w:pPr>
        <w:spacing w:line="480" w:lineRule="auto"/>
        <w:ind w:left="720"/>
        <w:jc w:val="both"/>
      </w:pPr>
      <w:r>
        <w:t>Todas estas características ayudarán a la empresa a mejorar su eficiencia con respecto a su servicio al cliente.</w:t>
      </w:r>
    </w:p>
    <w:p w14:paraId="0AE76EEE" w14:textId="77777777" w:rsidR="002B41EC" w:rsidRDefault="002B41EC">
      <w:pPr>
        <w:spacing w:line="480" w:lineRule="auto"/>
        <w:jc w:val="both"/>
      </w:pPr>
    </w:p>
    <w:p w14:paraId="6B9769F7" w14:textId="77777777" w:rsidR="002B41EC" w:rsidRDefault="00000000">
      <w:pPr>
        <w:numPr>
          <w:ilvl w:val="0"/>
          <w:numId w:val="2"/>
        </w:numPr>
        <w:spacing w:line="480" w:lineRule="auto"/>
        <w:jc w:val="both"/>
        <w:rPr>
          <w:b/>
        </w:rPr>
      </w:pPr>
      <w:r>
        <w:rPr>
          <w:b/>
        </w:rPr>
        <w:t>Diseño de aplicativo:</w:t>
      </w:r>
      <w:r>
        <w:rPr>
          <w:noProof/>
        </w:rPr>
        <w:drawing>
          <wp:anchor distT="114300" distB="114300" distL="114300" distR="114300" simplePos="0" relativeHeight="251660288" behindDoc="0" locked="0" layoutInCell="1" hidden="0" allowOverlap="1" wp14:anchorId="56817F20" wp14:editId="40F6D042">
            <wp:simplePos x="0" y="0"/>
            <wp:positionH relativeFrom="column">
              <wp:posOffset>161925</wp:posOffset>
            </wp:positionH>
            <wp:positionV relativeFrom="paragraph">
              <wp:posOffset>303946</wp:posOffset>
            </wp:positionV>
            <wp:extent cx="5569275" cy="2072288"/>
            <wp:effectExtent l="0" t="0" r="0" b="0"/>
            <wp:wrapNone/>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5569275" cy="2072288"/>
                    </a:xfrm>
                    <a:prstGeom prst="rect">
                      <a:avLst/>
                    </a:prstGeom>
                    <a:ln/>
                  </pic:spPr>
                </pic:pic>
              </a:graphicData>
            </a:graphic>
          </wp:anchor>
        </w:drawing>
      </w:r>
    </w:p>
    <w:p w14:paraId="2AC909D7" w14:textId="77777777" w:rsidR="002B41EC" w:rsidRDefault="002B41EC">
      <w:pPr>
        <w:spacing w:line="480" w:lineRule="auto"/>
        <w:ind w:left="720"/>
        <w:jc w:val="both"/>
        <w:rPr>
          <w:b/>
        </w:rPr>
      </w:pPr>
    </w:p>
    <w:p w14:paraId="7D8B402A" w14:textId="77777777" w:rsidR="002B41EC" w:rsidRDefault="002B41EC">
      <w:pPr>
        <w:spacing w:line="480" w:lineRule="auto"/>
        <w:jc w:val="both"/>
        <w:rPr>
          <w:b/>
        </w:rPr>
      </w:pPr>
    </w:p>
    <w:p w14:paraId="62297AE6" w14:textId="77777777" w:rsidR="002B41EC" w:rsidRDefault="002B41EC">
      <w:pPr>
        <w:spacing w:line="480" w:lineRule="auto"/>
        <w:jc w:val="both"/>
        <w:rPr>
          <w:b/>
        </w:rPr>
      </w:pPr>
    </w:p>
    <w:p w14:paraId="6C5CBC44" w14:textId="77777777" w:rsidR="002B41EC" w:rsidRDefault="002B41EC">
      <w:pPr>
        <w:spacing w:line="480" w:lineRule="auto"/>
        <w:jc w:val="both"/>
        <w:rPr>
          <w:b/>
        </w:rPr>
      </w:pPr>
    </w:p>
    <w:p w14:paraId="3CAF806D" w14:textId="77777777" w:rsidR="002B41EC" w:rsidRDefault="002B41EC">
      <w:pPr>
        <w:spacing w:line="480" w:lineRule="auto"/>
        <w:jc w:val="both"/>
        <w:rPr>
          <w:b/>
        </w:rPr>
      </w:pPr>
    </w:p>
    <w:p w14:paraId="33DEBC07" w14:textId="77777777" w:rsidR="002B41EC" w:rsidRDefault="002B41EC">
      <w:pPr>
        <w:spacing w:line="480" w:lineRule="auto"/>
        <w:jc w:val="both"/>
        <w:rPr>
          <w:b/>
        </w:rPr>
      </w:pPr>
    </w:p>
    <w:p w14:paraId="02E017A3" w14:textId="77777777" w:rsidR="002B41EC" w:rsidRDefault="002B41EC">
      <w:pPr>
        <w:spacing w:line="480" w:lineRule="auto"/>
        <w:jc w:val="both"/>
        <w:rPr>
          <w:b/>
        </w:rPr>
      </w:pPr>
    </w:p>
    <w:p w14:paraId="69F77971" w14:textId="77777777" w:rsidR="002B41EC" w:rsidRDefault="00000000">
      <w:pPr>
        <w:spacing w:line="480" w:lineRule="auto"/>
        <w:ind w:left="720"/>
        <w:jc w:val="both"/>
      </w:pPr>
      <w:r>
        <w:t xml:space="preserve">Ejecutamos el proyecto y nos muestra una interfaz que contiene el logo de la empresa como también alternativas del distrito y provincia de la vivienda Inicial y final para </w:t>
      </w:r>
      <w:r>
        <w:lastRenderedPageBreak/>
        <w:t xml:space="preserve">poder filtrar de donde queremos que sea nuestras viviendas seleccionadas. Por otro lado tenemos botones como Confirmar que al momento de presionar validará los nodos si existen o no, </w:t>
      </w:r>
      <w:proofErr w:type="spellStart"/>
      <w:r>
        <w:t>Solucion</w:t>
      </w:r>
      <w:proofErr w:type="spellEnd"/>
      <w:r>
        <w:t xml:space="preserve"> Dijkstra que al presionarlo nos dará el camino mínimo mostrando un grafo, y por ultimo Solución BFS que nos mostrará el grafo de los nodos con más peso.</w:t>
      </w:r>
    </w:p>
    <w:p w14:paraId="55FACADB" w14:textId="77777777" w:rsidR="002B41EC" w:rsidRDefault="002B41EC">
      <w:pPr>
        <w:spacing w:line="480" w:lineRule="auto"/>
        <w:ind w:left="720"/>
        <w:jc w:val="both"/>
      </w:pPr>
    </w:p>
    <w:p w14:paraId="11450622" w14:textId="77777777" w:rsidR="002B41EC" w:rsidRDefault="00000000">
      <w:pPr>
        <w:numPr>
          <w:ilvl w:val="0"/>
          <w:numId w:val="2"/>
        </w:numPr>
        <w:spacing w:line="480" w:lineRule="auto"/>
        <w:jc w:val="both"/>
        <w:rPr>
          <w:b/>
        </w:rPr>
      </w:pPr>
      <w:r>
        <w:rPr>
          <w:b/>
        </w:rPr>
        <w:t>Validación de resultados y pruebas:</w:t>
      </w:r>
    </w:p>
    <w:p w14:paraId="20090046" w14:textId="77777777" w:rsidR="002B41EC" w:rsidRDefault="00000000">
      <w:pPr>
        <w:spacing w:line="480" w:lineRule="auto"/>
        <w:jc w:val="both"/>
        <w:rPr>
          <w:b/>
        </w:rPr>
      </w:pPr>
      <w:r>
        <w:rPr>
          <w:b/>
          <w:noProof/>
        </w:rPr>
        <w:drawing>
          <wp:inline distT="114300" distB="114300" distL="114300" distR="114300" wp14:anchorId="57A04174" wp14:editId="39FBD1F0">
            <wp:extent cx="5731200" cy="2603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31200" cy="2603500"/>
                    </a:xfrm>
                    <a:prstGeom prst="rect">
                      <a:avLst/>
                    </a:prstGeom>
                    <a:ln/>
                  </pic:spPr>
                </pic:pic>
              </a:graphicData>
            </a:graphic>
          </wp:inline>
        </w:drawing>
      </w:r>
    </w:p>
    <w:p w14:paraId="145C4092" w14:textId="77777777" w:rsidR="002B41EC" w:rsidRDefault="00000000">
      <w:pPr>
        <w:numPr>
          <w:ilvl w:val="0"/>
          <w:numId w:val="3"/>
        </w:numPr>
        <w:spacing w:line="480" w:lineRule="auto"/>
        <w:jc w:val="both"/>
      </w:pPr>
      <w:r>
        <w:t>Luego de marcar los distritos y provincias de su preferencia aparecerán esos cuadros que aparecen debajo del botón Solución BFS, donde el usuario podrá elegir el id de la vivienda deseada.</w:t>
      </w:r>
    </w:p>
    <w:p w14:paraId="3225CAED" w14:textId="77777777" w:rsidR="002B41EC" w:rsidRDefault="00000000">
      <w:pPr>
        <w:spacing w:line="480" w:lineRule="auto"/>
        <w:jc w:val="both"/>
        <w:rPr>
          <w:b/>
        </w:rPr>
      </w:pPr>
      <w:r>
        <w:rPr>
          <w:b/>
          <w:noProof/>
        </w:rPr>
        <w:drawing>
          <wp:inline distT="114300" distB="114300" distL="114300" distR="114300" wp14:anchorId="0CB1B304" wp14:editId="182D573A">
            <wp:extent cx="5731200" cy="28702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731200" cy="2870200"/>
                    </a:xfrm>
                    <a:prstGeom prst="rect">
                      <a:avLst/>
                    </a:prstGeom>
                    <a:ln/>
                  </pic:spPr>
                </pic:pic>
              </a:graphicData>
            </a:graphic>
          </wp:inline>
        </w:drawing>
      </w:r>
    </w:p>
    <w:p w14:paraId="6EE6AE2D" w14:textId="77777777" w:rsidR="002B41EC" w:rsidRDefault="00000000">
      <w:pPr>
        <w:numPr>
          <w:ilvl w:val="0"/>
          <w:numId w:val="1"/>
        </w:numPr>
        <w:spacing w:line="480" w:lineRule="auto"/>
        <w:jc w:val="both"/>
      </w:pPr>
      <w:r>
        <w:lastRenderedPageBreak/>
        <w:t xml:space="preserve">Una vez colocadas las viviendas, le damos al botón Solución BFS o </w:t>
      </w:r>
      <w:proofErr w:type="spellStart"/>
      <w:r>
        <w:t>Solucion</w:t>
      </w:r>
      <w:proofErr w:type="spellEnd"/>
      <w:r>
        <w:t xml:space="preserve"> Dijkstra aparece otra ventana con el recorrido dependiendo del botón presionado, mostrando el peso de los nodos y las aristas.</w:t>
      </w:r>
    </w:p>
    <w:p w14:paraId="22B4EA83" w14:textId="77777777" w:rsidR="002B41EC" w:rsidRDefault="002B41EC">
      <w:pPr>
        <w:spacing w:line="480" w:lineRule="auto"/>
        <w:ind w:left="720"/>
        <w:jc w:val="both"/>
      </w:pPr>
    </w:p>
    <w:p w14:paraId="1195684D" w14:textId="77777777" w:rsidR="002B41EC" w:rsidRDefault="00000000">
      <w:pPr>
        <w:numPr>
          <w:ilvl w:val="0"/>
          <w:numId w:val="2"/>
        </w:numPr>
        <w:spacing w:line="480" w:lineRule="auto"/>
        <w:jc w:val="both"/>
        <w:rPr>
          <w:b/>
        </w:rPr>
      </w:pPr>
      <w:r>
        <w:rPr>
          <w:b/>
        </w:rPr>
        <w:t>Conclusiones:</w:t>
      </w:r>
      <w:r>
        <w:rPr>
          <w:b/>
        </w:rPr>
        <w:br/>
      </w:r>
      <w:r>
        <w:t>En conclusión, se logró solucionar de forma efectiva los problemas de cortes eléctricos de manera masiva y la optimización de sus operaciones en el servicio de mantenimiento, teniendo en cuenta el consumo eléctrico y la distancia entre las viviendas. Se pudo realizar esta solución en un entorno visual para que se le haga más fácil la usabilidad del programa al usuario y de esta manera agilizar el trabajo de los operarios de la empresa Electro Ucayali S.A.</w:t>
      </w:r>
    </w:p>
    <w:p w14:paraId="2BCF1B1B" w14:textId="77777777" w:rsidR="002B41EC" w:rsidRDefault="002B41EC">
      <w:pPr>
        <w:spacing w:line="480" w:lineRule="auto"/>
        <w:ind w:left="720"/>
        <w:jc w:val="both"/>
      </w:pPr>
    </w:p>
    <w:p w14:paraId="434F9913" w14:textId="6AF0274A" w:rsidR="002B41EC" w:rsidRDefault="00000000">
      <w:pPr>
        <w:spacing w:line="480" w:lineRule="auto"/>
        <w:ind w:left="720"/>
        <w:jc w:val="both"/>
      </w:pPr>
      <w:r>
        <w:rPr>
          <w:b/>
        </w:rPr>
        <w:t>REPOSITORIO DE GITHUB:</w:t>
      </w:r>
      <w:r>
        <w:t xml:space="preserve"> </w:t>
      </w:r>
      <w:hyperlink r:id="rId14" w:history="1">
        <w:r w:rsidR="00823865" w:rsidRPr="00823865">
          <w:rPr>
            <w:rStyle w:val="Hipervnculo"/>
          </w:rPr>
          <w:t>https://github.com/OnofreR/TF_Landeo_Onofre_Zuniga</w:t>
        </w:r>
      </w:hyperlink>
    </w:p>
    <w:p w14:paraId="5FB04591" w14:textId="061E85F3" w:rsidR="002B41EC" w:rsidRDefault="00000000">
      <w:pPr>
        <w:spacing w:line="480" w:lineRule="auto"/>
        <w:ind w:left="720"/>
        <w:jc w:val="both"/>
        <w:rPr>
          <w:b/>
        </w:rPr>
      </w:pPr>
      <w:r>
        <w:rPr>
          <w:b/>
        </w:rPr>
        <w:t>VIDEO:</w:t>
      </w:r>
      <w:r w:rsidR="007C02F8">
        <w:rPr>
          <w:b/>
        </w:rPr>
        <w:t xml:space="preserve"> </w:t>
      </w:r>
      <w:hyperlink r:id="rId15" w:history="1">
        <w:r w:rsidR="007C02F8" w:rsidRPr="007C02F8">
          <w:rPr>
            <w:rStyle w:val="Hipervnculo"/>
            <w:b/>
          </w:rPr>
          <w:t>https://youtu.be/bxKydN_ceac</w:t>
        </w:r>
      </w:hyperlink>
    </w:p>
    <w:p w14:paraId="0869B973" w14:textId="77777777" w:rsidR="002B41EC" w:rsidRDefault="002B41EC">
      <w:pPr>
        <w:spacing w:line="480" w:lineRule="auto"/>
        <w:ind w:left="720"/>
        <w:jc w:val="both"/>
      </w:pPr>
    </w:p>
    <w:p w14:paraId="5AFC2839" w14:textId="77777777" w:rsidR="002B41EC" w:rsidRDefault="002B41EC">
      <w:pPr>
        <w:spacing w:line="480" w:lineRule="auto"/>
        <w:ind w:left="720"/>
        <w:jc w:val="both"/>
      </w:pPr>
    </w:p>
    <w:p w14:paraId="169FFC6F" w14:textId="77777777" w:rsidR="002B41EC" w:rsidRDefault="002B41EC">
      <w:pPr>
        <w:spacing w:line="480" w:lineRule="auto"/>
        <w:ind w:left="720"/>
        <w:jc w:val="both"/>
      </w:pPr>
    </w:p>
    <w:p w14:paraId="12A3ED1E" w14:textId="77777777" w:rsidR="002B41EC" w:rsidRDefault="002B41EC">
      <w:pPr>
        <w:spacing w:line="480" w:lineRule="auto"/>
        <w:ind w:left="720"/>
        <w:jc w:val="both"/>
      </w:pPr>
    </w:p>
    <w:p w14:paraId="35CC539E" w14:textId="77777777" w:rsidR="002B41EC" w:rsidRDefault="00000000">
      <w:pPr>
        <w:numPr>
          <w:ilvl w:val="0"/>
          <w:numId w:val="2"/>
        </w:numPr>
        <w:spacing w:line="480" w:lineRule="auto"/>
        <w:jc w:val="both"/>
        <w:rPr>
          <w:b/>
        </w:rPr>
      </w:pPr>
      <w:r>
        <w:rPr>
          <w:b/>
        </w:rPr>
        <w:t>Bibliografía:</w:t>
      </w:r>
    </w:p>
    <w:p w14:paraId="7AB0A551" w14:textId="77777777" w:rsidR="002B41EC" w:rsidRDefault="00000000">
      <w:pPr>
        <w:numPr>
          <w:ilvl w:val="0"/>
          <w:numId w:val="5"/>
        </w:numPr>
        <w:spacing w:line="480" w:lineRule="auto"/>
        <w:ind w:left="1434" w:hanging="357"/>
      </w:pPr>
      <w:r>
        <w:t xml:space="preserve">Electricidad (2021). </w:t>
      </w:r>
      <w:r>
        <w:rPr>
          <w:i/>
        </w:rPr>
        <w:t>Mantenimiento preventivo:</w:t>
      </w:r>
      <w:r>
        <w:t xml:space="preserve"> </w:t>
      </w:r>
      <w:r>
        <w:rPr>
          <w:i/>
        </w:rPr>
        <w:t>¿cada cuánto tiempo debe revisarse una instalación eléctrica?</w:t>
      </w:r>
      <w:r>
        <w:t xml:space="preserve"> Recuperado el 1 de mayo de 2023, de </w:t>
      </w:r>
      <w:hyperlink r:id="rId16" w:anchor=":~:text=A%20nivel%20residencial%2C%20la%20instalaci%C3%B3n,al%20menos%20cada%205%20a%C3%B1os.&amp;text=A%20nivel%20comercial%2C%20cada%203%20o%205%20a%C3%B1os.&amp;text=A%20nivel%20industrial%2C%20cada%20un,parte%20de%20un%20ingeniero%20el%C3%A9ctrico">
        <w:r>
          <w:rPr>
            <w:color w:val="1155CC"/>
            <w:u w:val="single"/>
          </w:rPr>
          <w:t>https://www.revistaei.cl/2022/11/14/mantenimiento-preventivo-cada-cuanto-tiempo-debe-revisarse-una-instalacion-electrica/#:~:text=A%20nivel%20residencial%2C%20la%20instalaci%C3%B3n,al%20menos%20cada%205%20a%C3%B1os.&amp;text=A%20nivel%20comercial%2C%20cada%203%20o%205%20a%C3%B1os.&amp;text=A%20nivel%20industrial%2C%20cada%20un,parte%20de%20un%20ingeniero%20el%C3%A9ctrico</w:t>
        </w:r>
      </w:hyperlink>
      <w:r>
        <w:t xml:space="preserve">. </w:t>
      </w:r>
    </w:p>
    <w:p w14:paraId="65C31B38" w14:textId="77777777" w:rsidR="002B41EC" w:rsidRDefault="00000000">
      <w:pPr>
        <w:numPr>
          <w:ilvl w:val="0"/>
          <w:numId w:val="5"/>
        </w:numPr>
        <w:spacing w:line="480" w:lineRule="auto"/>
      </w:pPr>
      <w:r>
        <w:lastRenderedPageBreak/>
        <w:t xml:space="preserve">Gobierno del Perú. (2022). </w:t>
      </w:r>
      <w:r>
        <w:rPr>
          <w:i/>
        </w:rPr>
        <w:t>Consumo de Energía Eléctrica de los clientes de Electro Ucayali S.A. - [Electro Ucayali S.A. - ELUC] - Octubre 2022.</w:t>
      </w:r>
      <w:r>
        <w:t xml:space="preserve"> Recuperado de: </w:t>
      </w:r>
      <w:hyperlink r:id="rId17">
        <w:r>
          <w:rPr>
            <w:color w:val="1155CC"/>
            <w:u w:val="single"/>
          </w:rPr>
          <w:t>https://www.datosabiertos.gob.pe/dataset/consumo-de-energ%C3%ADa-el%C3%A9ctrica-de-los-clientes-de-electro-ucayali-sa/resource/1646578b-1daa</w:t>
        </w:r>
      </w:hyperlink>
      <w:r>
        <w:t xml:space="preserve"> [Consulta: 30 de abril de 2023].</w:t>
      </w:r>
    </w:p>
    <w:sectPr w:rsidR="002B41E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4353"/>
    <w:multiLevelType w:val="multilevel"/>
    <w:tmpl w:val="2C3A1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8CC6249"/>
    <w:multiLevelType w:val="multilevel"/>
    <w:tmpl w:val="C6346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805CB9"/>
    <w:multiLevelType w:val="multilevel"/>
    <w:tmpl w:val="002C00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D0A694D"/>
    <w:multiLevelType w:val="multilevel"/>
    <w:tmpl w:val="F90E2E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F1B686B"/>
    <w:multiLevelType w:val="multilevel"/>
    <w:tmpl w:val="55947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DB669F"/>
    <w:multiLevelType w:val="multilevel"/>
    <w:tmpl w:val="5858AF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91858C9"/>
    <w:multiLevelType w:val="multilevel"/>
    <w:tmpl w:val="A8123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8669506">
    <w:abstractNumId w:val="6"/>
  </w:num>
  <w:num w:numId="2" w16cid:durableId="1893073546">
    <w:abstractNumId w:val="1"/>
  </w:num>
  <w:num w:numId="3" w16cid:durableId="1505777168">
    <w:abstractNumId w:val="4"/>
  </w:num>
  <w:num w:numId="4" w16cid:durableId="460612877">
    <w:abstractNumId w:val="5"/>
  </w:num>
  <w:num w:numId="5" w16cid:durableId="55319568">
    <w:abstractNumId w:val="3"/>
  </w:num>
  <w:num w:numId="6" w16cid:durableId="1284119612">
    <w:abstractNumId w:val="2"/>
  </w:num>
  <w:num w:numId="7" w16cid:durableId="216204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1EC"/>
    <w:rsid w:val="002B41EC"/>
    <w:rsid w:val="007C02F8"/>
    <w:rsid w:val="0082386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E5BEF"/>
  <w15:docId w15:val="{6BB0B154-6166-40DE-8988-393C64F4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7C02F8"/>
    <w:rPr>
      <w:color w:val="0000FF" w:themeColor="hyperlink"/>
      <w:u w:val="single"/>
    </w:rPr>
  </w:style>
  <w:style w:type="character" w:styleId="Mencinsinresolver">
    <w:name w:val="Unresolved Mention"/>
    <w:basedOn w:val="Fuentedeprrafopredeter"/>
    <w:uiPriority w:val="99"/>
    <w:semiHidden/>
    <w:unhideWhenUsed/>
    <w:rsid w:val="007C02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cortar.link/9H5xNP" TargetMode="External"/><Relationship Id="rId12" Type="http://schemas.openxmlformats.org/officeDocument/2006/relationships/image" Target="media/image6.png"/><Relationship Id="rId17" Type="http://schemas.openxmlformats.org/officeDocument/2006/relationships/hyperlink" Target="https://www.datosabiertos.gob.pe/dataset/consumo-de-energ%C3%ADa-el%C3%A9ctrica-de-los-clientes-de-electro-ucayali-sa/resource/1646578b-1daa" TargetMode="External"/><Relationship Id="rId2" Type="http://schemas.openxmlformats.org/officeDocument/2006/relationships/styles" Target="styles.xml"/><Relationship Id="rId16" Type="http://schemas.openxmlformats.org/officeDocument/2006/relationships/hyperlink" Target="https://www.revistaei.cl/2022/11/14/mantenimiento-preventivo-cada-cuanto-tiempo-debe-revisarse-una-instalacion-electric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g"/><Relationship Id="rId5" Type="http://schemas.openxmlformats.org/officeDocument/2006/relationships/image" Target="media/image1.png"/><Relationship Id="rId15" Type="http://schemas.openxmlformats.org/officeDocument/2006/relationships/hyperlink" Target="https://youtu.be/bxKydN_ceac" TargetMode="External"/><Relationship Id="rId10" Type="http://schemas.openxmlformats.org/officeDocument/2006/relationships/hyperlink" Target="https://docs.google.com/spreadsheets/d/1bIn8MvUEDf55m1NfzBM_0fTgzsa-Ce4DfUI8If_9cIc/edit?usp=shar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OnofreR/TF_Landeo_Onofre_Zuni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1007</Words>
  <Characters>5543</Characters>
  <Application>Microsoft Office Word</Application>
  <DocSecurity>0</DocSecurity>
  <Lines>46</Lines>
  <Paragraphs>13</Paragraphs>
  <ScaleCrop>false</ScaleCrop>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u202115590 (Onofre Ruiz, Carlos Jesus)</cp:lastModifiedBy>
  <cp:revision>4</cp:revision>
  <dcterms:created xsi:type="dcterms:W3CDTF">2023-06-27T03:41:00Z</dcterms:created>
  <dcterms:modified xsi:type="dcterms:W3CDTF">2023-06-27T03:47:00Z</dcterms:modified>
</cp:coreProperties>
</file>