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4C65" w14:textId="316C5E01" w:rsidR="00BD0328" w:rsidRDefault="00114896">
      <w:pPr>
        <w:pStyle w:val="Title"/>
      </w:pPr>
      <w:r>
        <w:t>Overdrachtsdocument</w:t>
      </w:r>
      <w:r w:rsidR="006D28A0">
        <w:br/>
        <w:t>Monitor van de stad</w:t>
      </w:r>
    </w:p>
    <w:p w14:paraId="6C5EF8E0" w14:textId="581536FD" w:rsidR="00BD0328" w:rsidRDefault="006D2254" w:rsidP="007247FE">
      <w:pPr>
        <w:pStyle w:val="BodyText"/>
        <w:ind w:left="2880" w:right="3612"/>
        <w:jc w:val="center"/>
        <w:rPr>
          <w:rFonts w:ascii="Calibri Light"/>
        </w:rPr>
      </w:pPr>
      <w:r>
        <w:rPr>
          <w:rFonts w:ascii="Calibri Light"/>
          <w:color w:val="404040"/>
          <w:spacing w:val="-9"/>
        </w:rPr>
        <w:t>Ontdekstation013</w:t>
      </w:r>
      <w:r w:rsidR="006D28A0">
        <w:rPr>
          <w:rFonts w:ascii="Calibri Light"/>
          <w:color w:val="404040"/>
          <w:spacing w:val="-9"/>
        </w:rPr>
        <w:t xml:space="preserve"> &amp; Bibliotheken Midden-Brabant</w:t>
      </w:r>
    </w:p>
    <w:p w14:paraId="0DFF813B" w14:textId="724D6253" w:rsidR="00BD0328" w:rsidRDefault="00114896" w:rsidP="007247FE">
      <w:pPr>
        <w:pStyle w:val="BodyText"/>
        <w:ind w:left="2880" w:right="3612"/>
        <w:jc w:val="center"/>
        <w:rPr>
          <w:rFonts w:ascii="Calibri Light"/>
        </w:rPr>
      </w:pPr>
      <w:proofErr w:type="spellStart"/>
      <w:r>
        <w:rPr>
          <w:rFonts w:ascii="Calibri Light"/>
          <w:color w:val="404040"/>
          <w:spacing w:val="-9"/>
        </w:rPr>
        <w:t>Fontys</w:t>
      </w:r>
      <w:proofErr w:type="spellEnd"/>
      <w:r>
        <w:rPr>
          <w:rFonts w:ascii="Calibri Light"/>
          <w:color w:val="404040"/>
          <w:spacing w:val="-20"/>
        </w:rPr>
        <w:t xml:space="preserve"> </w:t>
      </w:r>
      <w:r>
        <w:rPr>
          <w:rFonts w:ascii="Calibri Light"/>
          <w:color w:val="404040"/>
          <w:spacing w:val="-9"/>
        </w:rPr>
        <w:t>Hogeschool</w:t>
      </w:r>
      <w:r w:rsidR="6D0B5754">
        <w:rPr>
          <w:rFonts w:ascii="Calibri Light"/>
          <w:color w:val="404040"/>
          <w:spacing w:val="-9"/>
        </w:rPr>
        <w:t xml:space="preserve"> </w:t>
      </w:r>
      <w:r>
        <w:rPr>
          <w:rFonts w:ascii="Calibri Light"/>
          <w:color w:val="404040"/>
          <w:spacing w:val="-8"/>
        </w:rPr>
        <w:t>|</w:t>
      </w:r>
      <w:r w:rsidR="7F4E61BB">
        <w:rPr>
          <w:rFonts w:ascii="Calibri Light"/>
          <w:color w:val="404040"/>
          <w:spacing w:val="-8"/>
        </w:rPr>
        <w:t xml:space="preserve"> </w:t>
      </w:r>
      <w:r>
        <w:rPr>
          <w:rFonts w:ascii="Calibri Light"/>
          <w:color w:val="404040"/>
          <w:spacing w:val="-8"/>
        </w:rPr>
        <w:t>Tilburg</w:t>
      </w:r>
    </w:p>
    <w:p w14:paraId="1E0D734D" w14:textId="77777777" w:rsidR="00BD0328" w:rsidRDefault="00BD0328">
      <w:pPr>
        <w:pStyle w:val="BodyText"/>
        <w:rPr>
          <w:rFonts w:ascii="Calibri Light"/>
          <w:sz w:val="20"/>
        </w:rPr>
      </w:pPr>
    </w:p>
    <w:p w14:paraId="050D13AA" w14:textId="77777777" w:rsidR="00BD0328" w:rsidRDefault="00BD0328">
      <w:pPr>
        <w:pStyle w:val="BodyText"/>
        <w:rPr>
          <w:rFonts w:ascii="Calibri Light"/>
          <w:sz w:val="20"/>
        </w:rPr>
      </w:pPr>
    </w:p>
    <w:p w14:paraId="61B80732" w14:textId="77777777" w:rsidR="00BD0328" w:rsidRDefault="00BD0328">
      <w:pPr>
        <w:pStyle w:val="BodyText"/>
        <w:rPr>
          <w:rFonts w:ascii="Calibri Light"/>
          <w:sz w:val="20"/>
        </w:rPr>
      </w:pPr>
    </w:p>
    <w:p w14:paraId="6BF8E9F8" w14:textId="77777777" w:rsidR="00BD0328" w:rsidRDefault="00BD0328">
      <w:pPr>
        <w:pStyle w:val="BodyText"/>
        <w:rPr>
          <w:rFonts w:ascii="Calibri Light"/>
          <w:sz w:val="20"/>
        </w:rPr>
      </w:pPr>
    </w:p>
    <w:p w14:paraId="4734C302" w14:textId="77777777" w:rsidR="00BD0328" w:rsidRDefault="00BD0328">
      <w:pPr>
        <w:pStyle w:val="BodyText"/>
        <w:rPr>
          <w:rFonts w:ascii="Calibri Light"/>
          <w:sz w:val="20"/>
        </w:rPr>
      </w:pPr>
    </w:p>
    <w:p w14:paraId="47757D2D" w14:textId="0D48EEAF" w:rsidR="00BD0328" w:rsidRDefault="00BD0328">
      <w:pPr>
        <w:pStyle w:val="BodyText"/>
        <w:rPr>
          <w:rFonts w:ascii="Calibri Light"/>
          <w:sz w:val="20"/>
        </w:rPr>
      </w:pPr>
    </w:p>
    <w:p w14:paraId="41F95830" w14:textId="15B8EE26" w:rsidR="00F843DA" w:rsidRDefault="00F843DA">
      <w:pPr>
        <w:pStyle w:val="BodyText"/>
        <w:rPr>
          <w:rFonts w:ascii="Calibri Light"/>
          <w:sz w:val="20"/>
        </w:rPr>
      </w:pPr>
    </w:p>
    <w:p w14:paraId="7294F0EF" w14:textId="56EBE574" w:rsidR="00F843DA" w:rsidRDefault="00F843DA">
      <w:pPr>
        <w:pStyle w:val="BodyText"/>
        <w:rPr>
          <w:rFonts w:ascii="Calibri Light"/>
          <w:sz w:val="20"/>
        </w:rPr>
      </w:pPr>
    </w:p>
    <w:p w14:paraId="32CE6AE2" w14:textId="33E72E7A" w:rsidR="00F843DA" w:rsidRDefault="00F843DA">
      <w:pPr>
        <w:pStyle w:val="BodyText"/>
        <w:rPr>
          <w:rFonts w:ascii="Calibri Light"/>
          <w:sz w:val="20"/>
        </w:rPr>
      </w:pPr>
    </w:p>
    <w:p w14:paraId="46EED802" w14:textId="53E1AED3" w:rsidR="00F843DA" w:rsidRDefault="00F843DA">
      <w:pPr>
        <w:pStyle w:val="BodyText"/>
        <w:rPr>
          <w:rFonts w:ascii="Calibri Light"/>
          <w:sz w:val="20"/>
        </w:rPr>
      </w:pPr>
    </w:p>
    <w:p w14:paraId="13FCB649" w14:textId="60E9DBFE" w:rsidR="00F843DA" w:rsidRDefault="00F843DA">
      <w:pPr>
        <w:pStyle w:val="BodyText"/>
        <w:rPr>
          <w:rFonts w:ascii="Calibri Light"/>
          <w:sz w:val="20"/>
        </w:rPr>
      </w:pPr>
    </w:p>
    <w:p w14:paraId="06A99870" w14:textId="3349A926" w:rsidR="00F843DA" w:rsidRDefault="00F843DA">
      <w:pPr>
        <w:pStyle w:val="BodyText"/>
        <w:rPr>
          <w:rFonts w:ascii="Calibri Light"/>
          <w:sz w:val="20"/>
        </w:rPr>
      </w:pPr>
    </w:p>
    <w:p w14:paraId="2BEAF3F1" w14:textId="6F9D35EC" w:rsidR="00F843DA" w:rsidRDefault="00F843DA">
      <w:pPr>
        <w:pStyle w:val="BodyText"/>
        <w:rPr>
          <w:rFonts w:ascii="Calibri Light"/>
          <w:sz w:val="20"/>
        </w:rPr>
      </w:pPr>
    </w:p>
    <w:p w14:paraId="7D2A829C" w14:textId="62E19FD1" w:rsidR="00F843DA" w:rsidRDefault="00F843DA">
      <w:pPr>
        <w:pStyle w:val="BodyText"/>
        <w:rPr>
          <w:rFonts w:ascii="Calibri Light"/>
          <w:sz w:val="20"/>
        </w:rPr>
      </w:pPr>
    </w:p>
    <w:p w14:paraId="04BD0C97" w14:textId="6398B367" w:rsidR="00F843DA" w:rsidRDefault="00F843DA">
      <w:pPr>
        <w:pStyle w:val="BodyText"/>
        <w:rPr>
          <w:rFonts w:ascii="Calibri Light"/>
          <w:sz w:val="20"/>
        </w:rPr>
      </w:pPr>
    </w:p>
    <w:p w14:paraId="7427593F" w14:textId="2497B622" w:rsidR="00F843DA" w:rsidRDefault="00F843DA">
      <w:pPr>
        <w:pStyle w:val="BodyText"/>
        <w:rPr>
          <w:rFonts w:ascii="Calibri Light"/>
          <w:sz w:val="20"/>
        </w:rPr>
      </w:pPr>
    </w:p>
    <w:p w14:paraId="6B32EDB9" w14:textId="1BD6B4F7" w:rsidR="00F843DA" w:rsidRDefault="00F843DA">
      <w:pPr>
        <w:pStyle w:val="BodyText"/>
        <w:rPr>
          <w:rFonts w:ascii="Calibri Light"/>
          <w:sz w:val="20"/>
        </w:rPr>
      </w:pPr>
    </w:p>
    <w:p w14:paraId="16E92ACB" w14:textId="0A1B7708" w:rsidR="00F843DA" w:rsidRDefault="00F843DA">
      <w:pPr>
        <w:pStyle w:val="BodyText"/>
        <w:rPr>
          <w:rFonts w:ascii="Calibri Light"/>
          <w:sz w:val="20"/>
        </w:rPr>
      </w:pPr>
    </w:p>
    <w:p w14:paraId="5AB213BE" w14:textId="7CAC55CF" w:rsidR="00F843DA" w:rsidRDefault="00F843DA">
      <w:pPr>
        <w:pStyle w:val="BodyText"/>
        <w:rPr>
          <w:rFonts w:ascii="Calibri Light"/>
          <w:sz w:val="20"/>
        </w:rPr>
      </w:pPr>
    </w:p>
    <w:p w14:paraId="7A64D4B7" w14:textId="09416DB0" w:rsidR="00F843DA" w:rsidRDefault="00F843DA">
      <w:pPr>
        <w:pStyle w:val="BodyText"/>
        <w:rPr>
          <w:rFonts w:ascii="Calibri Light"/>
          <w:sz w:val="20"/>
        </w:rPr>
      </w:pPr>
    </w:p>
    <w:p w14:paraId="2E19C07F" w14:textId="77777777" w:rsidR="00F843DA" w:rsidRDefault="00F843DA">
      <w:pPr>
        <w:pStyle w:val="BodyText"/>
        <w:rPr>
          <w:rFonts w:ascii="Calibri Light"/>
          <w:sz w:val="20"/>
        </w:rPr>
      </w:pPr>
    </w:p>
    <w:p w14:paraId="014FFBF2" w14:textId="77777777" w:rsidR="00BD0328" w:rsidRDefault="00BD0328">
      <w:pPr>
        <w:pStyle w:val="BodyText"/>
        <w:spacing w:before="2"/>
        <w:rPr>
          <w:rFonts w:ascii="Calibri Light"/>
          <w:sz w:val="17"/>
        </w:rPr>
      </w:pPr>
    </w:p>
    <w:tbl>
      <w:tblPr>
        <w:tblStyle w:val="NormalTable0"/>
        <w:tblW w:w="0" w:type="auto"/>
        <w:tblInd w:w="111" w:type="dxa"/>
        <w:tblLayout w:type="fixed"/>
        <w:tblLook w:val="01E0" w:firstRow="1" w:lastRow="1" w:firstColumn="1" w:lastColumn="1" w:noHBand="0" w:noVBand="0"/>
      </w:tblPr>
      <w:tblGrid>
        <w:gridCol w:w="1195"/>
        <w:gridCol w:w="8046"/>
      </w:tblGrid>
      <w:tr w:rsidR="00BD0328" w14:paraId="315CDEF6" w14:textId="77777777" w:rsidTr="0BCFE3B8">
        <w:trPr>
          <w:trHeight w:val="244"/>
        </w:trPr>
        <w:tc>
          <w:tcPr>
            <w:tcW w:w="1195" w:type="dxa"/>
          </w:tcPr>
          <w:p w14:paraId="74812929" w14:textId="77777777" w:rsidR="00BD0328" w:rsidRDefault="00114896">
            <w:pPr>
              <w:pStyle w:val="TableParagraph"/>
              <w:spacing w:line="225" w:lineRule="exact"/>
              <w:ind w:left="200"/>
            </w:pPr>
            <w:r>
              <w:rPr>
                <w:b/>
              </w:rPr>
              <w:t>Auteur</w:t>
            </w:r>
            <w:r>
              <w:t>:</w:t>
            </w:r>
          </w:p>
        </w:tc>
        <w:tc>
          <w:tcPr>
            <w:tcW w:w="8046" w:type="dxa"/>
          </w:tcPr>
          <w:p w14:paraId="1A14F738" w14:textId="1ECA0C01" w:rsidR="00BD0328" w:rsidRDefault="006D2254">
            <w:pPr>
              <w:pStyle w:val="TableParagraph"/>
              <w:spacing w:line="225" w:lineRule="exact"/>
              <w:ind w:left="281"/>
            </w:pPr>
            <w:r>
              <w:t xml:space="preserve">Cyrion van dongen, Janno Vos, </w:t>
            </w:r>
            <w:proofErr w:type="spellStart"/>
            <w:r>
              <w:t>Janiek</w:t>
            </w:r>
            <w:proofErr w:type="spellEnd"/>
            <w:r>
              <w:t xml:space="preserve"> van Pelt, Stan Akkermans, Fabiënne Leidekker, Daan Brouwer</w:t>
            </w:r>
          </w:p>
        </w:tc>
      </w:tr>
      <w:tr w:rsidR="00BD0328" w14:paraId="03122A8E" w14:textId="77777777" w:rsidTr="0BCFE3B8">
        <w:trPr>
          <w:trHeight w:val="268"/>
        </w:trPr>
        <w:tc>
          <w:tcPr>
            <w:tcW w:w="1195" w:type="dxa"/>
          </w:tcPr>
          <w:p w14:paraId="52E23F02" w14:textId="77777777" w:rsidR="00BD0328" w:rsidRDefault="00114896">
            <w:pPr>
              <w:pStyle w:val="TableParagraph"/>
              <w:spacing w:line="249" w:lineRule="exact"/>
              <w:ind w:left="200"/>
            </w:pPr>
            <w:r>
              <w:rPr>
                <w:b/>
              </w:rPr>
              <w:t>Locatie</w:t>
            </w:r>
            <w:r>
              <w:t>:</w:t>
            </w:r>
          </w:p>
        </w:tc>
        <w:tc>
          <w:tcPr>
            <w:tcW w:w="8046" w:type="dxa"/>
          </w:tcPr>
          <w:p w14:paraId="4C98200B" w14:textId="77777777" w:rsidR="00BD0328" w:rsidRDefault="00114896">
            <w:pPr>
              <w:pStyle w:val="TableParagraph"/>
              <w:spacing w:line="249" w:lineRule="exact"/>
              <w:ind w:left="281"/>
            </w:pPr>
            <w:r>
              <w:t>Tilburg</w:t>
            </w:r>
          </w:p>
        </w:tc>
      </w:tr>
      <w:tr w:rsidR="00BD0328" w14:paraId="2B69EEDB" w14:textId="77777777" w:rsidTr="0BCFE3B8">
        <w:trPr>
          <w:trHeight w:val="268"/>
        </w:trPr>
        <w:tc>
          <w:tcPr>
            <w:tcW w:w="1195" w:type="dxa"/>
          </w:tcPr>
          <w:p w14:paraId="6AF733EB" w14:textId="77777777" w:rsidR="00BD0328" w:rsidRDefault="00114896">
            <w:pPr>
              <w:pStyle w:val="TableParagraph"/>
              <w:spacing w:line="249" w:lineRule="exact"/>
              <w:ind w:left="200"/>
              <w:rPr>
                <w:b/>
              </w:rPr>
            </w:pPr>
            <w:r>
              <w:rPr>
                <w:b/>
              </w:rPr>
              <w:t>Versie:</w:t>
            </w:r>
          </w:p>
        </w:tc>
        <w:tc>
          <w:tcPr>
            <w:tcW w:w="8046" w:type="dxa"/>
          </w:tcPr>
          <w:p w14:paraId="288FB044" w14:textId="7E874071" w:rsidR="00BD0328" w:rsidRDefault="006C3296">
            <w:pPr>
              <w:pStyle w:val="TableParagraph"/>
              <w:spacing w:line="249" w:lineRule="exact"/>
              <w:ind w:left="281"/>
            </w:pPr>
            <w:r>
              <w:t>1.</w:t>
            </w:r>
            <w:r w:rsidR="00B4749E">
              <w:t>2</w:t>
            </w:r>
          </w:p>
        </w:tc>
      </w:tr>
      <w:tr w:rsidR="00BD0328" w14:paraId="7D0BD8AE" w14:textId="77777777" w:rsidTr="0BCFE3B8">
        <w:trPr>
          <w:trHeight w:val="245"/>
        </w:trPr>
        <w:tc>
          <w:tcPr>
            <w:tcW w:w="1195" w:type="dxa"/>
          </w:tcPr>
          <w:p w14:paraId="19FD0C58" w14:textId="77777777" w:rsidR="00BD0328" w:rsidRDefault="00114896">
            <w:pPr>
              <w:pStyle w:val="TableParagraph"/>
              <w:spacing w:line="225" w:lineRule="exact"/>
              <w:ind w:left="200"/>
            </w:pPr>
            <w:r>
              <w:rPr>
                <w:b/>
              </w:rPr>
              <w:t>Datum</w:t>
            </w:r>
            <w:r>
              <w:t>:</w:t>
            </w:r>
          </w:p>
        </w:tc>
        <w:tc>
          <w:tcPr>
            <w:tcW w:w="8046" w:type="dxa"/>
          </w:tcPr>
          <w:p w14:paraId="1BCF5C12" w14:textId="0E565BEF" w:rsidR="00BD0328" w:rsidRDefault="00114896">
            <w:pPr>
              <w:pStyle w:val="TableParagraph"/>
              <w:spacing w:line="225" w:lineRule="exact"/>
              <w:ind w:left="281"/>
            </w:pPr>
            <w:r>
              <w:rPr>
                <w:spacing w:val="-3"/>
              </w:rPr>
              <w:t xml:space="preserve">14 </w:t>
            </w:r>
            <w:r w:rsidR="00B4749E">
              <w:rPr>
                <w:spacing w:val="-3"/>
              </w:rPr>
              <w:t>juni</w:t>
            </w:r>
            <w:r w:rsidR="00AD3F9A">
              <w:rPr>
                <w:spacing w:val="-3"/>
              </w:rPr>
              <w:t xml:space="preserve"> </w:t>
            </w:r>
            <w:r>
              <w:t>202</w:t>
            </w:r>
            <w:r w:rsidR="006D2254">
              <w:t>2</w:t>
            </w:r>
          </w:p>
        </w:tc>
      </w:tr>
    </w:tbl>
    <w:p w14:paraId="4A84899D" w14:textId="77777777" w:rsidR="00BD0328" w:rsidRDefault="00BD0328">
      <w:pPr>
        <w:spacing w:line="225" w:lineRule="exact"/>
        <w:sectPr w:rsidR="00BD0328">
          <w:footerReference w:type="default" r:id="rId11"/>
          <w:type w:val="continuous"/>
          <w:pgSz w:w="11910" w:h="16840"/>
          <w:pgMar w:top="1440" w:right="1220" w:bottom="840" w:left="1220" w:header="0" w:footer="651" w:gutter="0"/>
          <w:pgNumType w:start="1"/>
          <w:cols w:space="708"/>
        </w:sectPr>
      </w:pPr>
    </w:p>
    <w:p w14:paraId="59A0365B" w14:textId="77777777" w:rsidR="00BD0328" w:rsidRDefault="0BDEC674" w:rsidP="00685D84">
      <w:pPr>
        <w:pStyle w:val="Heading1"/>
        <w:numPr>
          <w:ilvl w:val="0"/>
          <w:numId w:val="7"/>
        </w:numPr>
      </w:pPr>
      <w:bookmarkStart w:id="0" w:name="_Toc101862695"/>
      <w:bookmarkStart w:id="1" w:name="_Toc1577960370"/>
      <w:bookmarkStart w:id="2" w:name="_Toc106093104"/>
      <w:r>
        <w:t>Versiebeheer</w:t>
      </w:r>
      <w:bookmarkEnd w:id="0"/>
      <w:bookmarkEnd w:id="1"/>
      <w:bookmarkEnd w:id="2"/>
    </w:p>
    <w:tbl>
      <w:tblPr>
        <w:tblStyle w:val="NormalTable0"/>
        <w:tblW w:w="0" w:type="auto"/>
        <w:tblInd w:w="20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980"/>
        <w:gridCol w:w="4062"/>
        <w:gridCol w:w="3022"/>
      </w:tblGrid>
      <w:tr w:rsidR="00BD0328" w14:paraId="198C4FA0" w14:textId="77777777">
        <w:trPr>
          <w:trHeight w:val="268"/>
        </w:trPr>
        <w:tc>
          <w:tcPr>
            <w:tcW w:w="1980" w:type="dxa"/>
          </w:tcPr>
          <w:p w14:paraId="72523798" w14:textId="77777777" w:rsidR="00BD0328" w:rsidRDefault="00114896">
            <w:pPr>
              <w:pStyle w:val="TableParagraph"/>
              <w:spacing w:line="248" w:lineRule="exact"/>
              <w:rPr>
                <w:b/>
              </w:rPr>
            </w:pPr>
            <w:r>
              <w:rPr>
                <w:b/>
              </w:rPr>
              <w:t>Versie</w:t>
            </w:r>
          </w:p>
        </w:tc>
        <w:tc>
          <w:tcPr>
            <w:tcW w:w="4062" w:type="dxa"/>
          </w:tcPr>
          <w:p w14:paraId="572BA9B2" w14:textId="77777777" w:rsidR="00BD0328" w:rsidRDefault="00114896">
            <w:pPr>
              <w:pStyle w:val="TableParagraph"/>
              <w:spacing w:line="248" w:lineRule="exact"/>
              <w:rPr>
                <w:b/>
              </w:rPr>
            </w:pPr>
            <w:r>
              <w:rPr>
                <w:b/>
              </w:rPr>
              <w:t>Wijziging</w:t>
            </w:r>
          </w:p>
        </w:tc>
        <w:tc>
          <w:tcPr>
            <w:tcW w:w="3022" w:type="dxa"/>
          </w:tcPr>
          <w:p w14:paraId="4119E5A9" w14:textId="77777777" w:rsidR="00BD0328" w:rsidRDefault="00114896">
            <w:pPr>
              <w:pStyle w:val="TableParagraph"/>
              <w:spacing w:line="248" w:lineRule="exact"/>
              <w:ind w:left="109"/>
              <w:rPr>
                <w:b/>
              </w:rPr>
            </w:pPr>
            <w:r>
              <w:rPr>
                <w:b/>
              </w:rPr>
              <w:t>Datum</w:t>
            </w:r>
          </w:p>
        </w:tc>
      </w:tr>
      <w:tr w:rsidR="006D2254" w14:paraId="40D02A41" w14:textId="77777777">
        <w:trPr>
          <w:trHeight w:val="268"/>
        </w:trPr>
        <w:tc>
          <w:tcPr>
            <w:tcW w:w="1980" w:type="dxa"/>
          </w:tcPr>
          <w:p w14:paraId="20A58D1A" w14:textId="4F790FB3" w:rsidR="006D2254" w:rsidRPr="006D28A0" w:rsidRDefault="00F20A5E">
            <w:pPr>
              <w:pStyle w:val="TableParagraph"/>
              <w:spacing w:line="248" w:lineRule="exact"/>
              <w:rPr>
                <w:bCs/>
              </w:rPr>
            </w:pPr>
            <w:r w:rsidRPr="006D28A0">
              <w:rPr>
                <w:bCs/>
              </w:rPr>
              <w:t>0.1</w:t>
            </w:r>
          </w:p>
        </w:tc>
        <w:tc>
          <w:tcPr>
            <w:tcW w:w="4062" w:type="dxa"/>
          </w:tcPr>
          <w:p w14:paraId="0A22DEE3" w14:textId="2FC30629" w:rsidR="006D2254" w:rsidRPr="006D28A0" w:rsidRDefault="00F20A5E">
            <w:pPr>
              <w:pStyle w:val="TableParagraph"/>
              <w:spacing w:line="248" w:lineRule="exact"/>
              <w:rPr>
                <w:bCs/>
              </w:rPr>
            </w:pPr>
            <w:r w:rsidRPr="006D28A0">
              <w:rPr>
                <w:bCs/>
              </w:rPr>
              <w:t>Opzet basis</w:t>
            </w:r>
          </w:p>
        </w:tc>
        <w:tc>
          <w:tcPr>
            <w:tcW w:w="3022" w:type="dxa"/>
          </w:tcPr>
          <w:p w14:paraId="76CD6608" w14:textId="5247C22F" w:rsidR="006D2254" w:rsidRPr="006D28A0" w:rsidRDefault="00F20A5E">
            <w:pPr>
              <w:pStyle w:val="TableParagraph"/>
              <w:spacing w:line="248" w:lineRule="exact"/>
              <w:ind w:left="109"/>
              <w:rPr>
                <w:bCs/>
              </w:rPr>
            </w:pPr>
            <w:r w:rsidRPr="006D28A0">
              <w:rPr>
                <w:bCs/>
              </w:rPr>
              <w:t>8 februari 2022</w:t>
            </w:r>
          </w:p>
        </w:tc>
      </w:tr>
      <w:tr w:rsidR="00F20A5E" w14:paraId="32B99793" w14:textId="77777777">
        <w:trPr>
          <w:trHeight w:val="268"/>
        </w:trPr>
        <w:tc>
          <w:tcPr>
            <w:tcW w:w="1980" w:type="dxa"/>
          </w:tcPr>
          <w:p w14:paraId="2E18C7A7" w14:textId="13698831" w:rsidR="00F20A5E" w:rsidRPr="006D28A0" w:rsidRDefault="00F20A5E">
            <w:pPr>
              <w:pStyle w:val="TableParagraph"/>
              <w:spacing w:line="248" w:lineRule="exact"/>
              <w:rPr>
                <w:bCs/>
              </w:rPr>
            </w:pPr>
            <w:r w:rsidRPr="006D28A0">
              <w:rPr>
                <w:bCs/>
              </w:rPr>
              <w:t>0.2</w:t>
            </w:r>
          </w:p>
        </w:tc>
        <w:tc>
          <w:tcPr>
            <w:tcW w:w="4062" w:type="dxa"/>
          </w:tcPr>
          <w:p w14:paraId="07B01735" w14:textId="618B1261" w:rsidR="00F20A5E" w:rsidRPr="006D28A0" w:rsidRDefault="003C5617">
            <w:pPr>
              <w:pStyle w:val="TableParagraph"/>
              <w:spacing w:line="248" w:lineRule="exact"/>
              <w:rPr>
                <w:bCs/>
              </w:rPr>
            </w:pPr>
            <w:r w:rsidRPr="006D28A0">
              <w:rPr>
                <w:bCs/>
              </w:rPr>
              <w:t>Aanpassingen</w:t>
            </w:r>
            <w:r w:rsidR="005C7180" w:rsidRPr="006D28A0">
              <w:rPr>
                <w:bCs/>
              </w:rPr>
              <w:t xml:space="preserve"> a.d.h.v. framework keuzes</w:t>
            </w:r>
          </w:p>
        </w:tc>
        <w:tc>
          <w:tcPr>
            <w:tcW w:w="3022" w:type="dxa"/>
          </w:tcPr>
          <w:p w14:paraId="0976EEF3" w14:textId="70C1A3D9" w:rsidR="00F20A5E" w:rsidRPr="006D28A0" w:rsidRDefault="00F20A5E">
            <w:pPr>
              <w:pStyle w:val="TableParagraph"/>
              <w:spacing w:line="248" w:lineRule="exact"/>
              <w:ind w:left="109"/>
              <w:rPr>
                <w:bCs/>
              </w:rPr>
            </w:pPr>
            <w:r w:rsidRPr="006D28A0">
              <w:rPr>
                <w:bCs/>
              </w:rPr>
              <w:t>10 maart 2022</w:t>
            </w:r>
          </w:p>
        </w:tc>
      </w:tr>
      <w:tr w:rsidR="00A86F03" w14:paraId="54216516" w14:textId="77777777">
        <w:trPr>
          <w:trHeight w:val="268"/>
        </w:trPr>
        <w:tc>
          <w:tcPr>
            <w:tcW w:w="1980" w:type="dxa"/>
          </w:tcPr>
          <w:p w14:paraId="01DDA960" w14:textId="63931685" w:rsidR="00A86F03" w:rsidRPr="006D28A0" w:rsidRDefault="00A86F03">
            <w:pPr>
              <w:pStyle w:val="TableParagraph"/>
              <w:spacing w:line="248" w:lineRule="exact"/>
              <w:rPr>
                <w:bCs/>
              </w:rPr>
            </w:pPr>
            <w:r w:rsidRPr="006D28A0">
              <w:rPr>
                <w:bCs/>
              </w:rPr>
              <w:t>0.3</w:t>
            </w:r>
          </w:p>
        </w:tc>
        <w:tc>
          <w:tcPr>
            <w:tcW w:w="4062" w:type="dxa"/>
          </w:tcPr>
          <w:p w14:paraId="2FB7762F" w14:textId="29B82F4C" w:rsidR="00A86F03" w:rsidRPr="006D28A0" w:rsidRDefault="00EF0090">
            <w:pPr>
              <w:pStyle w:val="TableParagraph"/>
              <w:spacing w:line="248" w:lineRule="exact"/>
              <w:rPr>
                <w:bCs/>
              </w:rPr>
            </w:pPr>
            <w:r w:rsidRPr="006D28A0">
              <w:rPr>
                <w:bCs/>
              </w:rPr>
              <w:t>Invulling hoofdstuk ‘Java’</w:t>
            </w:r>
          </w:p>
        </w:tc>
        <w:tc>
          <w:tcPr>
            <w:tcW w:w="3022" w:type="dxa"/>
          </w:tcPr>
          <w:p w14:paraId="2C3DA64B" w14:textId="7D12CC47" w:rsidR="00A86F03" w:rsidRPr="006D28A0" w:rsidRDefault="00A86F03">
            <w:pPr>
              <w:pStyle w:val="TableParagraph"/>
              <w:spacing w:line="248" w:lineRule="exact"/>
              <w:ind w:left="109"/>
              <w:rPr>
                <w:bCs/>
              </w:rPr>
            </w:pPr>
            <w:r w:rsidRPr="006D28A0">
              <w:rPr>
                <w:bCs/>
              </w:rPr>
              <w:t>24 maart 2022</w:t>
            </w:r>
          </w:p>
        </w:tc>
      </w:tr>
      <w:tr w:rsidR="00623A2F" w14:paraId="418B0031" w14:textId="77777777">
        <w:trPr>
          <w:trHeight w:val="268"/>
        </w:trPr>
        <w:tc>
          <w:tcPr>
            <w:tcW w:w="1980" w:type="dxa"/>
          </w:tcPr>
          <w:p w14:paraId="6EECD2D2" w14:textId="7C9E1844" w:rsidR="00623A2F" w:rsidRPr="006D28A0" w:rsidRDefault="00623A2F">
            <w:pPr>
              <w:pStyle w:val="TableParagraph"/>
              <w:spacing w:line="248" w:lineRule="exact"/>
              <w:rPr>
                <w:bCs/>
              </w:rPr>
            </w:pPr>
            <w:r>
              <w:rPr>
                <w:bCs/>
              </w:rPr>
              <w:t>1.0</w:t>
            </w:r>
          </w:p>
        </w:tc>
        <w:tc>
          <w:tcPr>
            <w:tcW w:w="4062" w:type="dxa"/>
          </w:tcPr>
          <w:p w14:paraId="0E60A978" w14:textId="3B37B4FA" w:rsidR="00623A2F" w:rsidRPr="006D28A0" w:rsidRDefault="00623A2F">
            <w:pPr>
              <w:pStyle w:val="TableParagraph"/>
              <w:spacing w:line="248" w:lineRule="exact"/>
              <w:rPr>
                <w:bCs/>
              </w:rPr>
            </w:pPr>
            <w:r>
              <w:rPr>
                <w:bCs/>
              </w:rPr>
              <w:t>Invulling React JS</w:t>
            </w:r>
            <w:r w:rsidR="00C939F3">
              <w:rPr>
                <w:bCs/>
              </w:rPr>
              <w:t xml:space="preserve"> /</w:t>
            </w:r>
            <w:r w:rsidR="00BA375B">
              <w:rPr>
                <w:bCs/>
              </w:rPr>
              <w:t xml:space="preserve"> update </w:t>
            </w:r>
            <w:r w:rsidR="003917E8">
              <w:rPr>
                <w:bCs/>
              </w:rPr>
              <w:t>database</w:t>
            </w:r>
            <w:r w:rsidR="00CA6579">
              <w:rPr>
                <w:bCs/>
              </w:rPr>
              <w:t xml:space="preserve"> </w:t>
            </w:r>
            <w:r w:rsidR="00C33904">
              <w:rPr>
                <w:bCs/>
              </w:rPr>
              <w:t>&amp;</w:t>
            </w:r>
            <w:r w:rsidR="00CA6579">
              <w:rPr>
                <w:bCs/>
              </w:rPr>
              <w:t xml:space="preserve"> </w:t>
            </w:r>
            <w:r w:rsidR="00C33904">
              <w:rPr>
                <w:bCs/>
              </w:rPr>
              <w:t>controllers</w:t>
            </w:r>
          </w:p>
        </w:tc>
        <w:tc>
          <w:tcPr>
            <w:tcW w:w="3022" w:type="dxa"/>
          </w:tcPr>
          <w:p w14:paraId="2D5218B7" w14:textId="1183A747" w:rsidR="00623A2F" w:rsidRPr="006D28A0" w:rsidRDefault="00ED14B5">
            <w:pPr>
              <w:pStyle w:val="TableParagraph"/>
              <w:spacing w:line="248" w:lineRule="exact"/>
              <w:ind w:left="109"/>
              <w:rPr>
                <w:bCs/>
              </w:rPr>
            </w:pPr>
            <w:r>
              <w:rPr>
                <w:bCs/>
              </w:rPr>
              <w:t>21</w:t>
            </w:r>
            <w:r w:rsidR="00C33904">
              <w:rPr>
                <w:bCs/>
              </w:rPr>
              <w:t xml:space="preserve"> &amp; 26</w:t>
            </w:r>
            <w:r>
              <w:rPr>
                <w:bCs/>
              </w:rPr>
              <w:t xml:space="preserve"> april 2022</w:t>
            </w:r>
          </w:p>
        </w:tc>
      </w:tr>
      <w:tr w:rsidR="00A80516" w14:paraId="2896BB20" w14:textId="77777777">
        <w:trPr>
          <w:trHeight w:val="268"/>
        </w:trPr>
        <w:tc>
          <w:tcPr>
            <w:tcW w:w="1980" w:type="dxa"/>
          </w:tcPr>
          <w:p w14:paraId="35B70DB2" w14:textId="3E170D1A" w:rsidR="00A80516" w:rsidRDefault="00A80516">
            <w:pPr>
              <w:pStyle w:val="TableParagraph"/>
              <w:spacing w:line="248" w:lineRule="exact"/>
              <w:rPr>
                <w:bCs/>
              </w:rPr>
            </w:pPr>
            <w:r>
              <w:rPr>
                <w:bCs/>
              </w:rPr>
              <w:t>1.1</w:t>
            </w:r>
          </w:p>
        </w:tc>
        <w:tc>
          <w:tcPr>
            <w:tcW w:w="4062" w:type="dxa"/>
          </w:tcPr>
          <w:p w14:paraId="4A95395C" w14:textId="6D187C4A" w:rsidR="00A80516" w:rsidRDefault="00A80516">
            <w:pPr>
              <w:pStyle w:val="TableParagraph"/>
              <w:spacing w:line="248" w:lineRule="exact"/>
              <w:rPr>
                <w:bCs/>
              </w:rPr>
            </w:pPr>
            <w:r>
              <w:rPr>
                <w:bCs/>
              </w:rPr>
              <w:t>Update database</w:t>
            </w:r>
          </w:p>
        </w:tc>
        <w:tc>
          <w:tcPr>
            <w:tcW w:w="3022" w:type="dxa"/>
          </w:tcPr>
          <w:p w14:paraId="59C65423" w14:textId="46B19AA3" w:rsidR="00A80516" w:rsidRDefault="00A80516">
            <w:pPr>
              <w:pStyle w:val="TableParagraph"/>
              <w:spacing w:line="248" w:lineRule="exact"/>
              <w:ind w:left="109"/>
              <w:rPr>
                <w:bCs/>
              </w:rPr>
            </w:pPr>
            <w:r>
              <w:rPr>
                <w:bCs/>
              </w:rPr>
              <w:t xml:space="preserve">24 </w:t>
            </w:r>
            <w:r w:rsidR="00F47B36">
              <w:rPr>
                <w:bCs/>
              </w:rPr>
              <w:t>mei 2022</w:t>
            </w:r>
          </w:p>
        </w:tc>
      </w:tr>
      <w:tr w:rsidR="00824EA7" w14:paraId="1626751F" w14:textId="77777777">
        <w:trPr>
          <w:trHeight w:val="268"/>
        </w:trPr>
        <w:tc>
          <w:tcPr>
            <w:tcW w:w="1980" w:type="dxa"/>
          </w:tcPr>
          <w:p w14:paraId="5FBD26F8" w14:textId="7633C83D" w:rsidR="00824EA7" w:rsidRDefault="00824EA7">
            <w:pPr>
              <w:pStyle w:val="TableParagraph"/>
              <w:spacing w:line="248" w:lineRule="exact"/>
              <w:rPr>
                <w:bCs/>
              </w:rPr>
            </w:pPr>
            <w:r>
              <w:rPr>
                <w:bCs/>
              </w:rPr>
              <w:t>1.2</w:t>
            </w:r>
          </w:p>
        </w:tc>
        <w:tc>
          <w:tcPr>
            <w:tcW w:w="4062" w:type="dxa"/>
          </w:tcPr>
          <w:p w14:paraId="768CCEC8" w14:textId="2D605EB8" w:rsidR="00824EA7" w:rsidRDefault="00730579">
            <w:pPr>
              <w:pStyle w:val="TableParagraph"/>
              <w:spacing w:line="248" w:lineRule="exact"/>
              <w:rPr>
                <w:bCs/>
              </w:rPr>
            </w:pPr>
            <w:r>
              <w:rPr>
                <w:bCs/>
              </w:rPr>
              <w:t>Update voor overdracht</w:t>
            </w:r>
          </w:p>
        </w:tc>
        <w:tc>
          <w:tcPr>
            <w:tcW w:w="3022" w:type="dxa"/>
          </w:tcPr>
          <w:p w14:paraId="12E5D4EE" w14:textId="1A356CBD" w:rsidR="00824EA7" w:rsidRDefault="006C3A62">
            <w:pPr>
              <w:pStyle w:val="TableParagraph"/>
              <w:spacing w:line="248" w:lineRule="exact"/>
              <w:ind w:left="109"/>
              <w:rPr>
                <w:bCs/>
              </w:rPr>
            </w:pPr>
            <w:r>
              <w:rPr>
                <w:bCs/>
              </w:rPr>
              <w:t xml:space="preserve">9 </w:t>
            </w:r>
            <w:r>
              <w:t xml:space="preserve">&amp; 14 </w:t>
            </w:r>
            <w:r w:rsidR="00B4749E">
              <w:rPr>
                <w:bCs/>
              </w:rPr>
              <w:t>juni 2022</w:t>
            </w:r>
          </w:p>
        </w:tc>
      </w:tr>
    </w:tbl>
    <w:p w14:paraId="4CADEB75" w14:textId="77777777" w:rsidR="00BD0328" w:rsidRDefault="00BD0328">
      <w:pPr>
        <w:sectPr w:rsidR="00BD0328">
          <w:pgSz w:w="11910" w:h="16840"/>
          <w:pgMar w:top="1380" w:right="1220" w:bottom="920" w:left="1220" w:header="0" w:footer="651" w:gutter="0"/>
          <w:cols w:space="708"/>
        </w:sectPr>
      </w:pPr>
    </w:p>
    <w:p w14:paraId="7F8262B1" w14:textId="7FA04C8B" w:rsidR="005F2644" w:rsidRDefault="005F2644">
      <w:pPr>
        <w:rPr>
          <w:rFonts w:ascii="Calibri Light" w:eastAsia="Calibri Light" w:hAnsi="Calibri Light" w:cs="Calibri Light"/>
          <w:color w:val="2E5395"/>
          <w:sz w:val="32"/>
          <w:szCs w:val="32"/>
        </w:rPr>
      </w:pPr>
    </w:p>
    <w:p w14:paraId="472EC0D1" w14:textId="1A7116BF" w:rsidR="00BD0328" w:rsidRDefault="0BDEC674" w:rsidP="00685D84">
      <w:pPr>
        <w:pStyle w:val="Heading1"/>
        <w:numPr>
          <w:ilvl w:val="0"/>
          <w:numId w:val="7"/>
        </w:numPr>
      </w:pPr>
      <w:bookmarkStart w:id="3" w:name="_Toc101862696"/>
      <w:bookmarkStart w:id="4" w:name="_Toc97262606"/>
      <w:bookmarkStart w:id="5" w:name="_Toc106093105"/>
      <w:r>
        <w:t>Inhoud</w:t>
      </w:r>
      <w:bookmarkEnd w:id="3"/>
      <w:bookmarkEnd w:id="4"/>
      <w:bookmarkEnd w:id="5"/>
    </w:p>
    <w:sdt>
      <w:sdtPr>
        <w:id w:val="812513351"/>
        <w:docPartObj>
          <w:docPartGallery w:val="Table of Contents"/>
          <w:docPartUnique/>
        </w:docPartObj>
      </w:sdtPr>
      <w:sdtContent>
        <w:p w14:paraId="596AF695" w14:textId="088FD395" w:rsidR="004444BE" w:rsidRDefault="52722961">
          <w:pPr>
            <w:pStyle w:val="TOC1"/>
            <w:tabs>
              <w:tab w:val="right" w:pos="9460"/>
            </w:tabs>
            <w:rPr>
              <w:rFonts w:asciiTheme="minorHAnsi" w:eastAsiaTheme="minorEastAsia" w:hAnsiTheme="minorHAnsi" w:cstheme="minorBidi"/>
              <w:noProof/>
            </w:rPr>
          </w:pPr>
          <w:r>
            <w:fldChar w:fldCharType="begin"/>
          </w:r>
          <w:r>
            <w:instrText>TOC \o \z \u \h</w:instrText>
          </w:r>
          <w:r>
            <w:fldChar w:fldCharType="separate"/>
          </w:r>
          <w:hyperlink w:anchor="_Toc106093104" w:history="1">
            <w:r w:rsidR="004444BE" w:rsidRPr="007D5018">
              <w:rPr>
                <w:rStyle w:val="Hyperlink"/>
                <w:noProof/>
                <w:w w:val="99"/>
              </w:rPr>
              <w:t>1</w:t>
            </w:r>
            <w:r w:rsidR="004444BE">
              <w:rPr>
                <w:rFonts w:asciiTheme="minorHAnsi" w:eastAsiaTheme="minorEastAsia" w:hAnsiTheme="minorHAnsi" w:cstheme="minorBidi"/>
                <w:noProof/>
              </w:rPr>
              <w:tab/>
            </w:r>
            <w:r w:rsidR="004444BE" w:rsidRPr="007D5018">
              <w:rPr>
                <w:rStyle w:val="Hyperlink"/>
                <w:noProof/>
              </w:rPr>
              <w:t>Versiebeheer</w:t>
            </w:r>
            <w:r w:rsidR="004444BE">
              <w:rPr>
                <w:noProof/>
                <w:webHidden/>
              </w:rPr>
              <w:tab/>
            </w:r>
            <w:r w:rsidR="004444BE">
              <w:rPr>
                <w:noProof/>
                <w:webHidden/>
              </w:rPr>
              <w:fldChar w:fldCharType="begin"/>
            </w:r>
            <w:r w:rsidR="004444BE">
              <w:rPr>
                <w:noProof/>
                <w:webHidden/>
              </w:rPr>
              <w:instrText xml:space="preserve"> PAGEREF _Toc106093104 \h </w:instrText>
            </w:r>
            <w:r w:rsidR="004444BE">
              <w:rPr>
                <w:noProof/>
                <w:webHidden/>
              </w:rPr>
            </w:r>
            <w:r w:rsidR="004444BE">
              <w:rPr>
                <w:noProof/>
                <w:webHidden/>
              </w:rPr>
              <w:fldChar w:fldCharType="separate"/>
            </w:r>
            <w:r w:rsidR="004444BE">
              <w:rPr>
                <w:noProof/>
                <w:webHidden/>
              </w:rPr>
              <w:t>2</w:t>
            </w:r>
            <w:r w:rsidR="004444BE">
              <w:rPr>
                <w:noProof/>
                <w:webHidden/>
              </w:rPr>
              <w:fldChar w:fldCharType="end"/>
            </w:r>
          </w:hyperlink>
        </w:p>
        <w:p w14:paraId="7782994D" w14:textId="6E843089" w:rsidR="004444BE" w:rsidRDefault="00BC4EDB">
          <w:pPr>
            <w:pStyle w:val="TOC1"/>
            <w:tabs>
              <w:tab w:val="right" w:pos="9460"/>
            </w:tabs>
            <w:rPr>
              <w:rFonts w:asciiTheme="minorHAnsi" w:eastAsiaTheme="minorEastAsia" w:hAnsiTheme="minorHAnsi" w:cstheme="minorBidi"/>
              <w:noProof/>
            </w:rPr>
          </w:pPr>
          <w:hyperlink w:anchor="_Toc106093105" w:history="1">
            <w:r w:rsidR="004444BE" w:rsidRPr="007D5018">
              <w:rPr>
                <w:rStyle w:val="Hyperlink"/>
                <w:noProof/>
                <w:w w:val="99"/>
              </w:rPr>
              <w:t>2</w:t>
            </w:r>
            <w:r w:rsidR="004444BE">
              <w:rPr>
                <w:rFonts w:asciiTheme="minorHAnsi" w:eastAsiaTheme="minorEastAsia" w:hAnsiTheme="minorHAnsi" w:cstheme="minorBidi"/>
                <w:noProof/>
              </w:rPr>
              <w:tab/>
            </w:r>
            <w:r w:rsidR="004444BE" w:rsidRPr="007D5018">
              <w:rPr>
                <w:rStyle w:val="Hyperlink"/>
                <w:noProof/>
              </w:rPr>
              <w:t>Inhoud</w:t>
            </w:r>
            <w:r w:rsidR="004444BE">
              <w:rPr>
                <w:noProof/>
                <w:webHidden/>
              </w:rPr>
              <w:tab/>
            </w:r>
            <w:r w:rsidR="004444BE">
              <w:rPr>
                <w:noProof/>
                <w:webHidden/>
              </w:rPr>
              <w:fldChar w:fldCharType="begin"/>
            </w:r>
            <w:r w:rsidR="004444BE">
              <w:rPr>
                <w:noProof/>
                <w:webHidden/>
              </w:rPr>
              <w:instrText xml:space="preserve"> PAGEREF _Toc106093105 \h </w:instrText>
            </w:r>
            <w:r w:rsidR="004444BE">
              <w:rPr>
                <w:noProof/>
                <w:webHidden/>
              </w:rPr>
            </w:r>
            <w:r w:rsidR="004444BE">
              <w:rPr>
                <w:noProof/>
                <w:webHidden/>
              </w:rPr>
              <w:fldChar w:fldCharType="separate"/>
            </w:r>
            <w:r w:rsidR="004444BE">
              <w:rPr>
                <w:noProof/>
                <w:webHidden/>
              </w:rPr>
              <w:t>3</w:t>
            </w:r>
            <w:r w:rsidR="004444BE">
              <w:rPr>
                <w:noProof/>
                <w:webHidden/>
              </w:rPr>
              <w:fldChar w:fldCharType="end"/>
            </w:r>
          </w:hyperlink>
        </w:p>
        <w:p w14:paraId="684023BE" w14:textId="429B446C" w:rsidR="004444BE" w:rsidRDefault="00BC4EDB">
          <w:pPr>
            <w:pStyle w:val="TOC1"/>
            <w:tabs>
              <w:tab w:val="right" w:pos="9460"/>
            </w:tabs>
            <w:rPr>
              <w:rFonts w:asciiTheme="minorHAnsi" w:eastAsiaTheme="minorEastAsia" w:hAnsiTheme="minorHAnsi" w:cstheme="minorBidi"/>
              <w:noProof/>
            </w:rPr>
          </w:pPr>
          <w:hyperlink w:anchor="_Toc106093106" w:history="1">
            <w:r w:rsidR="004444BE" w:rsidRPr="007D5018">
              <w:rPr>
                <w:rStyle w:val="Hyperlink"/>
                <w:noProof/>
                <w:w w:val="99"/>
              </w:rPr>
              <w:t>3</w:t>
            </w:r>
            <w:r w:rsidR="004444BE">
              <w:rPr>
                <w:rFonts w:asciiTheme="minorHAnsi" w:eastAsiaTheme="minorEastAsia" w:hAnsiTheme="minorHAnsi" w:cstheme="minorBidi"/>
                <w:noProof/>
              </w:rPr>
              <w:tab/>
            </w:r>
            <w:r w:rsidR="004444BE" w:rsidRPr="007D5018">
              <w:rPr>
                <w:rStyle w:val="Hyperlink"/>
                <w:noProof/>
              </w:rPr>
              <w:t>Inleiding</w:t>
            </w:r>
            <w:r w:rsidR="004444BE">
              <w:rPr>
                <w:noProof/>
                <w:webHidden/>
              </w:rPr>
              <w:tab/>
            </w:r>
            <w:r w:rsidR="004444BE">
              <w:rPr>
                <w:noProof/>
                <w:webHidden/>
              </w:rPr>
              <w:fldChar w:fldCharType="begin"/>
            </w:r>
            <w:r w:rsidR="004444BE">
              <w:rPr>
                <w:noProof/>
                <w:webHidden/>
              </w:rPr>
              <w:instrText xml:space="preserve"> PAGEREF _Toc106093106 \h </w:instrText>
            </w:r>
            <w:r w:rsidR="004444BE">
              <w:rPr>
                <w:noProof/>
                <w:webHidden/>
              </w:rPr>
            </w:r>
            <w:r w:rsidR="004444BE">
              <w:rPr>
                <w:noProof/>
                <w:webHidden/>
              </w:rPr>
              <w:fldChar w:fldCharType="separate"/>
            </w:r>
            <w:r w:rsidR="004444BE">
              <w:rPr>
                <w:noProof/>
                <w:webHidden/>
              </w:rPr>
              <w:t>4</w:t>
            </w:r>
            <w:r w:rsidR="004444BE">
              <w:rPr>
                <w:noProof/>
                <w:webHidden/>
              </w:rPr>
              <w:fldChar w:fldCharType="end"/>
            </w:r>
          </w:hyperlink>
        </w:p>
        <w:p w14:paraId="7FA82B21" w14:textId="299B2BD9" w:rsidR="004444BE" w:rsidRDefault="00BC4EDB">
          <w:pPr>
            <w:pStyle w:val="TOC1"/>
            <w:tabs>
              <w:tab w:val="right" w:pos="9460"/>
            </w:tabs>
            <w:rPr>
              <w:rFonts w:asciiTheme="minorHAnsi" w:eastAsiaTheme="minorEastAsia" w:hAnsiTheme="minorHAnsi" w:cstheme="minorBidi"/>
              <w:noProof/>
            </w:rPr>
          </w:pPr>
          <w:hyperlink w:anchor="_Toc106093107" w:history="1">
            <w:r w:rsidR="004444BE" w:rsidRPr="007D5018">
              <w:rPr>
                <w:rStyle w:val="Hyperlink"/>
                <w:noProof/>
                <w:w w:val="99"/>
              </w:rPr>
              <w:t>4</w:t>
            </w:r>
            <w:r w:rsidR="004444BE">
              <w:rPr>
                <w:rFonts w:asciiTheme="minorHAnsi" w:eastAsiaTheme="minorEastAsia" w:hAnsiTheme="minorHAnsi" w:cstheme="minorBidi"/>
                <w:noProof/>
              </w:rPr>
              <w:tab/>
            </w:r>
            <w:r w:rsidR="004444BE" w:rsidRPr="007D5018">
              <w:rPr>
                <w:rStyle w:val="Hyperlink"/>
                <w:noProof/>
              </w:rPr>
              <w:t>Notities</w:t>
            </w:r>
            <w:r w:rsidR="004444BE">
              <w:rPr>
                <w:noProof/>
                <w:webHidden/>
              </w:rPr>
              <w:tab/>
            </w:r>
            <w:r w:rsidR="004444BE">
              <w:rPr>
                <w:noProof/>
                <w:webHidden/>
              </w:rPr>
              <w:fldChar w:fldCharType="begin"/>
            </w:r>
            <w:r w:rsidR="004444BE">
              <w:rPr>
                <w:noProof/>
                <w:webHidden/>
              </w:rPr>
              <w:instrText xml:space="preserve"> PAGEREF _Toc106093107 \h </w:instrText>
            </w:r>
            <w:r w:rsidR="004444BE">
              <w:rPr>
                <w:noProof/>
                <w:webHidden/>
              </w:rPr>
            </w:r>
            <w:r w:rsidR="004444BE">
              <w:rPr>
                <w:noProof/>
                <w:webHidden/>
              </w:rPr>
              <w:fldChar w:fldCharType="separate"/>
            </w:r>
            <w:r w:rsidR="004444BE">
              <w:rPr>
                <w:noProof/>
                <w:webHidden/>
              </w:rPr>
              <w:t>4</w:t>
            </w:r>
            <w:r w:rsidR="004444BE">
              <w:rPr>
                <w:noProof/>
                <w:webHidden/>
              </w:rPr>
              <w:fldChar w:fldCharType="end"/>
            </w:r>
          </w:hyperlink>
        </w:p>
        <w:p w14:paraId="718B7B89" w14:textId="7A489893" w:rsidR="004444BE" w:rsidRDefault="00BC4EDB">
          <w:pPr>
            <w:pStyle w:val="TOC1"/>
            <w:tabs>
              <w:tab w:val="right" w:pos="9460"/>
            </w:tabs>
            <w:rPr>
              <w:rFonts w:asciiTheme="minorHAnsi" w:eastAsiaTheme="minorEastAsia" w:hAnsiTheme="minorHAnsi" w:cstheme="minorBidi"/>
              <w:noProof/>
            </w:rPr>
          </w:pPr>
          <w:hyperlink w:anchor="_Toc106093108" w:history="1">
            <w:r w:rsidR="004444BE" w:rsidRPr="007D5018">
              <w:rPr>
                <w:rStyle w:val="Hyperlink"/>
                <w:noProof/>
                <w:w w:val="99"/>
              </w:rPr>
              <w:t>5</w:t>
            </w:r>
            <w:r w:rsidR="004444BE">
              <w:rPr>
                <w:rFonts w:asciiTheme="minorHAnsi" w:eastAsiaTheme="minorEastAsia" w:hAnsiTheme="minorHAnsi" w:cstheme="minorBidi"/>
                <w:noProof/>
              </w:rPr>
              <w:tab/>
            </w:r>
            <w:r w:rsidR="004444BE" w:rsidRPr="007D5018">
              <w:rPr>
                <w:rStyle w:val="Hyperlink"/>
                <w:noProof/>
              </w:rPr>
              <w:t>Aanbevelingen</w:t>
            </w:r>
            <w:r w:rsidR="004444BE">
              <w:rPr>
                <w:noProof/>
                <w:webHidden/>
              </w:rPr>
              <w:tab/>
            </w:r>
            <w:r w:rsidR="004444BE">
              <w:rPr>
                <w:noProof/>
                <w:webHidden/>
              </w:rPr>
              <w:fldChar w:fldCharType="begin"/>
            </w:r>
            <w:r w:rsidR="004444BE">
              <w:rPr>
                <w:noProof/>
                <w:webHidden/>
              </w:rPr>
              <w:instrText xml:space="preserve"> PAGEREF _Toc106093108 \h </w:instrText>
            </w:r>
            <w:r w:rsidR="004444BE">
              <w:rPr>
                <w:noProof/>
                <w:webHidden/>
              </w:rPr>
            </w:r>
            <w:r w:rsidR="004444BE">
              <w:rPr>
                <w:noProof/>
                <w:webHidden/>
              </w:rPr>
              <w:fldChar w:fldCharType="separate"/>
            </w:r>
            <w:r w:rsidR="004444BE">
              <w:rPr>
                <w:noProof/>
                <w:webHidden/>
              </w:rPr>
              <w:t>5</w:t>
            </w:r>
            <w:r w:rsidR="004444BE">
              <w:rPr>
                <w:noProof/>
                <w:webHidden/>
              </w:rPr>
              <w:fldChar w:fldCharType="end"/>
            </w:r>
          </w:hyperlink>
        </w:p>
        <w:p w14:paraId="0F0F1C00" w14:textId="042644B5" w:rsidR="004444BE" w:rsidRDefault="00BC4EDB">
          <w:pPr>
            <w:pStyle w:val="TOC1"/>
            <w:tabs>
              <w:tab w:val="right" w:pos="9460"/>
            </w:tabs>
            <w:rPr>
              <w:rFonts w:asciiTheme="minorHAnsi" w:eastAsiaTheme="minorEastAsia" w:hAnsiTheme="minorHAnsi" w:cstheme="minorBidi"/>
              <w:noProof/>
            </w:rPr>
          </w:pPr>
          <w:hyperlink w:anchor="_Toc106093109" w:history="1">
            <w:r w:rsidR="004444BE" w:rsidRPr="007D5018">
              <w:rPr>
                <w:rStyle w:val="Hyperlink"/>
                <w:noProof/>
                <w:w w:val="99"/>
              </w:rPr>
              <w:t>6</w:t>
            </w:r>
            <w:r w:rsidR="004444BE">
              <w:rPr>
                <w:rFonts w:asciiTheme="minorHAnsi" w:eastAsiaTheme="minorEastAsia" w:hAnsiTheme="minorHAnsi" w:cstheme="minorBidi"/>
                <w:noProof/>
              </w:rPr>
              <w:tab/>
            </w:r>
            <w:r w:rsidR="004444BE" w:rsidRPr="007D5018">
              <w:rPr>
                <w:rStyle w:val="Hyperlink"/>
                <w:noProof/>
              </w:rPr>
              <w:t>React JS</w:t>
            </w:r>
            <w:r w:rsidR="004444BE">
              <w:rPr>
                <w:noProof/>
                <w:webHidden/>
              </w:rPr>
              <w:tab/>
            </w:r>
            <w:r w:rsidR="004444BE">
              <w:rPr>
                <w:noProof/>
                <w:webHidden/>
              </w:rPr>
              <w:fldChar w:fldCharType="begin"/>
            </w:r>
            <w:r w:rsidR="004444BE">
              <w:rPr>
                <w:noProof/>
                <w:webHidden/>
              </w:rPr>
              <w:instrText xml:space="preserve"> PAGEREF _Toc106093109 \h </w:instrText>
            </w:r>
            <w:r w:rsidR="004444BE">
              <w:rPr>
                <w:noProof/>
                <w:webHidden/>
              </w:rPr>
            </w:r>
            <w:r w:rsidR="004444BE">
              <w:rPr>
                <w:noProof/>
                <w:webHidden/>
              </w:rPr>
              <w:fldChar w:fldCharType="separate"/>
            </w:r>
            <w:r w:rsidR="004444BE">
              <w:rPr>
                <w:noProof/>
                <w:webHidden/>
              </w:rPr>
              <w:t>6</w:t>
            </w:r>
            <w:r w:rsidR="004444BE">
              <w:rPr>
                <w:noProof/>
                <w:webHidden/>
              </w:rPr>
              <w:fldChar w:fldCharType="end"/>
            </w:r>
          </w:hyperlink>
        </w:p>
        <w:p w14:paraId="51B1EEC3" w14:textId="4686AAF6" w:rsidR="004444BE" w:rsidRDefault="00BC4EDB">
          <w:pPr>
            <w:pStyle w:val="TOC2"/>
            <w:tabs>
              <w:tab w:val="left" w:pos="1077"/>
              <w:tab w:val="right" w:pos="9460"/>
            </w:tabs>
            <w:rPr>
              <w:rFonts w:asciiTheme="minorHAnsi" w:eastAsiaTheme="minorEastAsia" w:hAnsiTheme="minorHAnsi" w:cstheme="minorBidi"/>
              <w:noProof/>
            </w:rPr>
          </w:pPr>
          <w:hyperlink w:anchor="_Toc106093110" w:history="1">
            <w:r w:rsidR="004444BE" w:rsidRPr="007D5018">
              <w:rPr>
                <w:rStyle w:val="Hyperlink"/>
                <w:noProof/>
                <w:w w:val="99"/>
              </w:rPr>
              <w:t>6.1</w:t>
            </w:r>
            <w:r w:rsidR="004444BE">
              <w:rPr>
                <w:rFonts w:asciiTheme="minorHAnsi" w:eastAsiaTheme="minorEastAsia" w:hAnsiTheme="minorHAnsi" w:cstheme="minorBidi"/>
                <w:noProof/>
              </w:rPr>
              <w:tab/>
            </w:r>
            <w:r w:rsidR="004444BE" w:rsidRPr="007D5018">
              <w:rPr>
                <w:rStyle w:val="Hyperlink"/>
                <w:noProof/>
              </w:rPr>
              <w:t>Keuze</w:t>
            </w:r>
            <w:r w:rsidR="004444BE">
              <w:rPr>
                <w:noProof/>
                <w:webHidden/>
              </w:rPr>
              <w:tab/>
            </w:r>
            <w:r w:rsidR="004444BE">
              <w:rPr>
                <w:noProof/>
                <w:webHidden/>
              </w:rPr>
              <w:fldChar w:fldCharType="begin"/>
            </w:r>
            <w:r w:rsidR="004444BE">
              <w:rPr>
                <w:noProof/>
                <w:webHidden/>
              </w:rPr>
              <w:instrText xml:space="preserve"> PAGEREF _Toc106093110 \h </w:instrText>
            </w:r>
            <w:r w:rsidR="004444BE">
              <w:rPr>
                <w:noProof/>
                <w:webHidden/>
              </w:rPr>
            </w:r>
            <w:r w:rsidR="004444BE">
              <w:rPr>
                <w:noProof/>
                <w:webHidden/>
              </w:rPr>
              <w:fldChar w:fldCharType="separate"/>
            </w:r>
            <w:r w:rsidR="004444BE">
              <w:rPr>
                <w:noProof/>
                <w:webHidden/>
              </w:rPr>
              <w:t>6</w:t>
            </w:r>
            <w:r w:rsidR="004444BE">
              <w:rPr>
                <w:noProof/>
                <w:webHidden/>
              </w:rPr>
              <w:fldChar w:fldCharType="end"/>
            </w:r>
          </w:hyperlink>
        </w:p>
        <w:p w14:paraId="3221829C" w14:textId="2FBA1FEC" w:rsidR="004444BE" w:rsidRDefault="00BC4EDB">
          <w:pPr>
            <w:pStyle w:val="TOC2"/>
            <w:tabs>
              <w:tab w:val="left" w:pos="1077"/>
              <w:tab w:val="right" w:pos="9460"/>
            </w:tabs>
            <w:rPr>
              <w:rFonts w:asciiTheme="minorHAnsi" w:eastAsiaTheme="minorEastAsia" w:hAnsiTheme="minorHAnsi" w:cstheme="minorBidi"/>
              <w:noProof/>
            </w:rPr>
          </w:pPr>
          <w:hyperlink w:anchor="_Toc106093111" w:history="1">
            <w:r w:rsidR="004444BE" w:rsidRPr="007D5018">
              <w:rPr>
                <w:rStyle w:val="Hyperlink"/>
                <w:noProof/>
                <w:w w:val="99"/>
              </w:rPr>
              <w:t>6.2</w:t>
            </w:r>
            <w:r w:rsidR="004444BE">
              <w:rPr>
                <w:rFonts w:asciiTheme="minorHAnsi" w:eastAsiaTheme="minorEastAsia" w:hAnsiTheme="minorHAnsi" w:cstheme="minorBidi"/>
                <w:noProof/>
              </w:rPr>
              <w:tab/>
            </w:r>
            <w:r w:rsidR="004444BE" w:rsidRPr="007D5018">
              <w:rPr>
                <w:rStyle w:val="Hyperlink"/>
                <w:noProof/>
              </w:rPr>
              <w:t>Opzet</w:t>
            </w:r>
            <w:r w:rsidR="004444BE">
              <w:rPr>
                <w:noProof/>
                <w:webHidden/>
              </w:rPr>
              <w:tab/>
            </w:r>
            <w:r w:rsidR="004444BE">
              <w:rPr>
                <w:noProof/>
                <w:webHidden/>
              </w:rPr>
              <w:fldChar w:fldCharType="begin"/>
            </w:r>
            <w:r w:rsidR="004444BE">
              <w:rPr>
                <w:noProof/>
                <w:webHidden/>
              </w:rPr>
              <w:instrText xml:space="preserve"> PAGEREF _Toc106093111 \h </w:instrText>
            </w:r>
            <w:r w:rsidR="004444BE">
              <w:rPr>
                <w:noProof/>
                <w:webHidden/>
              </w:rPr>
            </w:r>
            <w:r w:rsidR="004444BE">
              <w:rPr>
                <w:noProof/>
                <w:webHidden/>
              </w:rPr>
              <w:fldChar w:fldCharType="separate"/>
            </w:r>
            <w:r w:rsidR="004444BE">
              <w:rPr>
                <w:noProof/>
                <w:webHidden/>
              </w:rPr>
              <w:t>6</w:t>
            </w:r>
            <w:r w:rsidR="004444BE">
              <w:rPr>
                <w:noProof/>
                <w:webHidden/>
              </w:rPr>
              <w:fldChar w:fldCharType="end"/>
            </w:r>
          </w:hyperlink>
        </w:p>
        <w:p w14:paraId="4A9C775C" w14:textId="7A09CEBE" w:rsidR="004444BE" w:rsidRDefault="00BC4EDB">
          <w:pPr>
            <w:pStyle w:val="TOC2"/>
            <w:tabs>
              <w:tab w:val="left" w:pos="1077"/>
              <w:tab w:val="right" w:pos="9460"/>
            </w:tabs>
            <w:rPr>
              <w:rFonts w:asciiTheme="minorHAnsi" w:eastAsiaTheme="minorEastAsia" w:hAnsiTheme="minorHAnsi" w:cstheme="minorBidi"/>
              <w:noProof/>
            </w:rPr>
          </w:pPr>
          <w:hyperlink w:anchor="_Toc106093112" w:history="1">
            <w:r w:rsidR="004444BE" w:rsidRPr="007D5018">
              <w:rPr>
                <w:rStyle w:val="Hyperlink"/>
                <w:noProof/>
                <w:w w:val="99"/>
              </w:rPr>
              <w:t>6.3</w:t>
            </w:r>
            <w:r w:rsidR="004444BE">
              <w:rPr>
                <w:rFonts w:asciiTheme="minorHAnsi" w:eastAsiaTheme="minorEastAsia" w:hAnsiTheme="minorHAnsi" w:cstheme="minorBidi"/>
                <w:noProof/>
              </w:rPr>
              <w:tab/>
            </w:r>
            <w:r w:rsidR="004444BE" w:rsidRPr="007D5018">
              <w:rPr>
                <w:rStyle w:val="Hyperlink"/>
                <w:noProof/>
              </w:rPr>
              <w:t>Testen</w:t>
            </w:r>
            <w:r w:rsidR="004444BE">
              <w:rPr>
                <w:noProof/>
                <w:webHidden/>
              </w:rPr>
              <w:tab/>
            </w:r>
            <w:r w:rsidR="004444BE">
              <w:rPr>
                <w:noProof/>
                <w:webHidden/>
              </w:rPr>
              <w:fldChar w:fldCharType="begin"/>
            </w:r>
            <w:r w:rsidR="004444BE">
              <w:rPr>
                <w:noProof/>
                <w:webHidden/>
              </w:rPr>
              <w:instrText xml:space="preserve"> PAGEREF _Toc106093112 \h </w:instrText>
            </w:r>
            <w:r w:rsidR="004444BE">
              <w:rPr>
                <w:noProof/>
                <w:webHidden/>
              </w:rPr>
            </w:r>
            <w:r w:rsidR="004444BE">
              <w:rPr>
                <w:noProof/>
                <w:webHidden/>
              </w:rPr>
              <w:fldChar w:fldCharType="separate"/>
            </w:r>
            <w:r w:rsidR="004444BE">
              <w:rPr>
                <w:noProof/>
                <w:webHidden/>
              </w:rPr>
              <w:t>6</w:t>
            </w:r>
            <w:r w:rsidR="004444BE">
              <w:rPr>
                <w:noProof/>
                <w:webHidden/>
              </w:rPr>
              <w:fldChar w:fldCharType="end"/>
            </w:r>
          </w:hyperlink>
        </w:p>
        <w:p w14:paraId="6F9BD258" w14:textId="441B35D2" w:rsidR="004444BE" w:rsidRDefault="00BC4EDB">
          <w:pPr>
            <w:pStyle w:val="TOC1"/>
            <w:tabs>
              <w:tab w:val="right" w:pos="9460"/>
            </w:tabs>
            <w:rPr>
              <w:rFonts w:asciiTheme="minorHAnsi" w:eastAsiaTheme="minorEastAsia" w:hAnsiTheme="minorHAnsi" w:cstheme="minorBidi"/>
              <w:noProof/>
            </w:rPr>
          </w:pPr>
          <w:hyperlink w:anchor="_Toc106093113" w:history="1">
            <w:r w:rsidR="004444BE" w:rsidRPr="007D5018">
              <w:rPr>
                <w:rStyle w:val="Hyperlink"/>
                <w:noProof/>
                <w:w w:val="99"/>
              </w:rPr>
              <w:t>7</w:t>
            </w:r>
            <w:r w:rsidR="004444BE">
              <w:rPr>
                <w:rFonts w:asciiTheme="minorHAnsi" w:eastAsiaTheme="minorEastAsia" w:hAnsiTheme="minorHAnsi" w:cstheme="minorBidi"/>
                <w:noProof/>
              </w:rPr>
              <w:tab/>
            </w:r>
            <w:r w:rsidR="004444BE" w:rsidRPr="007D5018">
              <w:rPr>
                <w:rStyle w:val="Hyperlink"/>
                <w:noProof/>
              </w:rPr>
              <w:t>Java</w:t>
            </w:r>
            <w:r w:rsidR="004444BE">
              <w:rPr>
                <w:noProof/>
                <w:webHidden/>
              </w:rPr>
              <w:tab/>
            </w:r>
            <w:r w:rsidR="004444BE">
              <w:rPr>
                <w:noProof/>
                <w:webHidden/>
              </w:rPr>
              <w:fldChar w:fldCharType="begin"/>
            </w:r>
            <w:r w:rsidR="004444BE">
              <w:rPr>
                <w:noProof/>
                <w:webHidden/>
              </w:rPr>
              <w:instrText xml:space="preserve"> PAGEREF _Toc106093113 \h </w:instrText>
            </w:r>
            <w:r w:rsidR="004444BE">
              <w:rPr>
                <w:noProof/>
                <w:webHidden/>
              </w:rPr>
            </w:r>
            <w:r w:rsidR="004444BE">
              <w:rPr>
                <w:noProof/>
                <w:webHidden/>
              </w:rPr>
              <w:fldChar w:fldCharType="separate"/>
            </w:r>
            <w:r w:rsidR="004444BE">
              <w:rPr>
                <w:noProof/>
                <w:webHidden/>
              </w:rPr>
              <w:t>7</w:t>
            </w:r>
            <w:r w:rsidR="004444BE">
              <w:rPr>
                <w:noProof/>
                <w:webHidden/>
              </w:rPr>
              <w:fldChar w:fldCharType="end"/>
            </w:r>
          </w:hyperlink>
        </w:p>
        <w:p w14:paraId="47E17693" w14:textId="7714DC06" w:rsidR="004444BE" w:rsidRDefault="00BC4EDB">
          <w:pPr>
            <w:pStyle w:val="TOC2"/>
            <w:tabs>
              <w:tab w:val="left" w:pos="1077"/>
              <w:tab w:val="right" w:pos="9460"/>
            </w:tabs>
            <w:rPr>
              <w:rFonts w:asciiTheme="minorHAnsi" w:eastAsiaTheme="minorEastAsia" w:hAnsiTheme="minorHAnsi" w:cstheme="minorBidi"/>
              <w:noProof/>
            </w:rPr>
          </w:pPr>
          <w:hyperlink w:anchor="_Toc106093114" w:history="1">
            <w:r w:rsidR="004444BE" w:rsidRPr="007D5018">
              <w:rPr>
                <w:rStyle w:val="Hyperlink"/>
                <w:noProof/>
                <w:w w:val="99"/>
              </w:rPr>
              <w:t>7.1</w:t>
            </w:r>
            <w:r w:rsidR="004444BE">
              <w:rPr>
                <w:rFonts w:asciiTheme="minorHAnsi" w:eastAsiaTheme="minorEastAsia" w:hAnsiTheme="minorHAnsi" w:cstheme="minorBidi"/>
                <w:noProof/>
              </w:rPr>
              <w:tab/>
            </w:r>
            <w:r w:rsidR="004444BE" w:rsidRPr="007D5018">
              <w:rPr>
                <w:rStyle w:val="Hyperlink"/>
                <w:noProof/>
              </w:rPr>
              <w:t>Keuze</w:t>
            </w:r>
            <w:r w:rsidR="004444BE">
              <w:rPr>
                <w:noProof/>
                <w:webHidden/>
              </w:rPr>
              <w:tab/>
            </w:r>
            <w:r w:rsidR="004444BE">
              <w:rPr>
                <w:noProof/>
                <w:webHidden/>
              </w:rPr>
              <w:fldChar w:fldCharType="begin"/>
            </w:r>
            <w:r w:rsidR="004444BE">
              <w:rPr>
                <w:noProof/>
                <w:webHidden/>
              </w:rPr>
              <w:instrText xml:space="preserve"> PAGEREF _Toc106093114 \h </w:instrText>
            </w:r>
            <w:r w:rsidR="004444BE">
              <w:rPr>
                <w:noProof/>
                <w:webHidden/>
              </w:rPr>
            </w:r>
            <w:r w:rsidR="004444BE">
              <w:rPr>
                <w:noProof/>
                <w:webHidden/>
              </w:rPr>
              <w:fldChar w:fldCharType="separate"/>
            </w:r>
            <w:r w:rsidR="004444BE">
              <w:rPr>
                <w:noProof/>
                <w:webHidden/>
              </w:rPr>
              <w:t>7</w:t>
            </w:r>
            <w:r w:rsidR="004444BE">
              <w:rPr>
                <w:noProof/>
                <w:webHidden/>
              </w:rPr>
              <w:fldChar w:fldCharType="end"/>
            </w:r>
          </w:hyperlink>
        </w:p>
        <w:p w14:paraId="2F8EC1F1" w14:textId="64AAA5BC" w:rsidR="004444BE" w:rsidRDefault="00BC4EDB">
          <w:pPr>
            <w:pStyle w:val="TOC2"/>
            <w:tabs>
              <w:tab w:val="left" w:pos="1077"/>
              <w:tab w:val="right" w:pos="9460"/>
            </w:tabs>
            <w:rPr>
              <w:rFonts w:asciiTheme="minorHAnsi" w:eastAsiaTheme="minorEastAsia" w:hAnsiTheme="minorHAnsi" w:cstheme="minorBidi"/>
              <w:noProof/>
            </w:rPr>
          </w:pPr>
          <w:hyperlink w:anchor="_Toc106093115" w:history="1">
            <w:r w:rsidR="004444BE" w:rsidRPr="007D5018">
              <w:rPr>
                <w:rStyle w:val="Hyperlink"/>
                <w:noProof/>
                <w:w w:val="99"/>
              </w:rPr>
              <w:t>7.2</w:t>
            </w:r>
            <w:r w:rsidR="004444BE">
              <w:rPr>
                <w:rFonts w:asciiTheme="minorHAnsi" w:eastAsiaTheme="minorEastAsia" w:hAnsiTheme="minorHAnsi" w:cstheme="minorBidi"/>
                <w:noProof/>
              </w:rPr>
              <w:tab/>
            </w:r>
            <w:r w:rsidR="004444BE" w:rsidRPr="007D5018">
              <w:rPr>
                <w:rStyle w:val="Hyperlink"/>
                <w:noProof/>
              </w:rPr>
              <w:t>Opzet</w:t>
            </w:r>
            <w:r w:rsidR="004444BE">
              <w:rPr>
                <w:noProof/>
                <w:webHidden/>
              </w:rPr>
              <w:tab/>
            </w:r>
            <w:r w:rsidR="004444BE">
              <w:rPr>
                <w:noProof/>
                <w:webHidden/>
              </w:rPr>
              <w:fldChar w:fldCharType="begin"/>
            </w:r>
            <w:r w:rsidR="004444BE">
              <w:rPr>
                <w:noProof/>
                <w:webHidden/>
              </w:rPr>
              <w:instrText xml:space="preserve"> PAGEREF _Toc106093115 \h </w:instrText>
            </w:r>
            <w:r w:rsidR="004444BE">
              <w:rPr>
                <w:noProof/>
                <w:webHidden/>
              </w:rPr>
            </w:r>
            <w:r w:rsidR="004444BE">
              <w:rPr>
                <w:noProof/>
                <w:webHidden/>
              </w:rPr>
              <w:fldChar w:fldCharType="separate"/>
            </w:r>
            <w:r w:rsidR="004444BE">
              <w:rPr>
                <w:noProof/>
                <w:webHidden/>
              </w:rPr>
              <w:t>8</w:t>
            </w:r>
            <w:r w:rsidR="004444BE">
              <w:rPr>
                <w:noProof/>
                <w:webHidden/>
              </w:rPr>
              <w:fldChar w:fldCharType="end"/>
            </w:r>
          </w:hyperlink>
        </w:p>
        <w:p w14:paraId="12B2FA8B" w14:textId="13EE7755" w:rsidR="004444BE" w:rsidRDefault="00BC4EDB">
          <w:pPr>
            <w:pStyle w:val="TOC3"/>
            <w:tabs>
              <w:tab w:val="left" w:pos="1516"/>
              <w:tab w:val="right" w:pos="9460"/>
            </w:tabs>
            <w:rPr>
              <w:rFonts w:asciiTheme="minorHAnsi" w:eastAsiaTheme="minorEastAsia" w:hAnsiTheme="minorHAnsi" w:cstheme="minorBidi"/>
              <w:noProof/>
            </w:rPr>
          </w:pPr>
          <w:hyperlink w:anchor="_Toc106093116" w:history="1">
            <w:r w:rsidR="004444BE" w:rsidRPr="007D5018">
              <w:rPr>
                <w:rStyle w:val="Hyperlink"/>
                <w:noProof/>
                <w:spacing w:val="-2"/>
              </w:rPr>
              <w:t>7.2.1</w:t>
            </w:r>
            <w:r w:rsidR="004444BE">
              <w:rPr>
                <w:rFonts w:asciiTheme="minorHAnsi" w:eastAsiaTheme="minorEastAsia" w:hAnsiTheme="minorHAnsi" w:cstheme="minorBidi"/>
                <w:noProof/>
              </w:rPr>
              <w:tab/>
            </w:r>
            <w:r w:rsidR="004444BE" w:rsidRPr="007D5018">
              <w:rPr>
                <w:rStyle w:val="Hyperlink"/>
                <w:noProof/>
              </w:rPr>
              <w:t>Database opzet (in-memory)</w:t>
            </w:r>
            <w:r w:rsidR="004444BE">
              <w:rPr>
                <w:noProof/>
                <w:webHidden/>
              </w:rPr>
              <w:tab/>
            </w:r>
            <w:r w:rsidR="004444BE">
              <w:rPr>
                <w:noProof/>
                <w:webHidden/>
              </w:rPr>
              <w:fldChar w:fldCharType="begin"/>
            </w:r>
            <w:r w:rsidR="004444BE">
              <w:rPr>
                <w:noProof/>
                <w:webHidden/>
              </w:rPr>
              <w:instrText xml:space="preserve"> PAGEREF _Toc106093116 \h </w:instrText>
            </w:r>
            <w:r w:rsidR="004444BE">
              <w:rPr>
                <w:noProof/>
                <w:webHidden/>
              </w:rPr>
            </w:r>
            <w:r w:rsidR="004444BE">
              <w:rPr>
                <w:noProof/>
                <w:webHidden/>
              </w:rPr>
              <w:fldChar w:fldCharType="separate"/>
            </w:r>
            <w:r w:rsidR="004444BE">
              <w:rPr>
                <w:noProof/>
                <w:webHidden/>
              </w:rPr>
              <w:t>8</w:t>
            </w:r>
            <w:r w:rsidR="004444BE">
              <w:rPr>
                <w:noProof/>
                <w:webHidden/>
              </w:rPr>
              <w:fldChar w:fldCharType="end"/>
            </w:r>
          </w:hyperlink>
        </w:p>
        <w:p w14:paraId="77425E9D" w14:textId="1C167084" w:rsidR="004444BE" w:rsidRDefault="00BC4EDB">
          <w:pPr>
            <w:pStyle w:val="TOC3"/>
            <w:tabs>
              <w:tab w:val="left" w:pos="1516"/>
              <w:tab w:val="right" w:pos="9460"/>
            </w:tabs>
            <w:rPr>
              <w:rFonts w:asciiTheme="minorHAnsi" w:eastAsiaTheme="minorEastAsia" w:hAnsiTheme="minorHAnsi" w:cstheme="minorBidi"/>
              <w:noProof/>
            </w:rPr>
          </w:pPr>
          <w:hyperlink w:anchor="_Toc106093117" w:history="1">
            <w:r w:rsidR="004444BE" w:rsidRPr="007D5018">
              <w:rPr>
                <w:rStyle w:val="Hyperlink"/>
                <w:noProof/>
                <w:spacing w:val="-2"/>
              </w:rPr>
              <w:t>7.2.2</w:t>
            </w:r>
            <w:r w:rsidR="004444BE">
              <w:rPr>
                <w:rFonts w:asciiTheme="minorHAnsi" w:eastAsiaTheme="minorEastAsia" w:hAnsiTheme="minorHAnsi" w:cstheme="minorBidi"/>
                <w:noProof/>
              </w:rPr>
              <w:tab/>
            </w:r>
            <w:r w:rsidR="004444BE" w:rsidRPr="007D5018">
              <w:rPr>
                <w:rStyle w:val="Hyperlink"/>
                <w:noProof/>
              </w:rPr>
              <w:t>IntelliJ IDEA opzet</w:t>
            </w:r>
            <w:r w:rsidR="004444BE">
              <w:rPr>
                <w:noProof/>
                <w:webHidden/>
              </w:rPr>
              <w:tab/>
            </w:r>
            <w:r w:rsidR="004444BE">
              <w:rPr>
                <w:noProof/>
                <w:webHidden/>
              </w:rPr>
              <w:fldChar w:fldCharType="begin"/>
            </w:r>
            <w:r w:rsidR="004444BE">
              <w:rPr>
                <w:noProof/>
                <w:webHidden/>
              </w:rPr>
              <w:instrText xml:space="preserve"> PAGEREF _Toc106093117 \h </w:instrText>
            </w:r>
            <w:r w:rsidR="004444BE">
              <w:rPr>
                <w:noProof/>
                <w:webHidden/>
              </w:rPr>
            </w:r>
            <w:r w:rsidR="004444BE">
              <w:rPr>
                <w:noProof/>
                <w:webHidden/>
              </w:rPr>
              <w:fldChar w:fldCharType="separate"/>
            </w:r>
            <w:r w:rsidR="004444BE">
              <w:rPr>
                <w:noProof/>
                <w:webHidden/>
              </w:rPr>
              <w:t>10</w:t>
            </w:r>
            <w:r w:rsidR="004444BE">
              <w:rPr>
                <w:noProof/>
                <w:webHidden/>
              </w:rPr>
              <w:fldChar w:fldCharType="end"/>
            </w:r>
          </w:hyperlink>
        </w:p>
        <w:p w14:paraId="4834AF1C" w14:textId="756E2AE9" w:rsidR="004444BE" w:rsidRDefault="00BC4EDB">
          <w:pPr>
            <w:pStyle w:val="TOC3"/>
            <w:tabs>
              <w:tab w:val="left" w:pos="1516"/>
              <w:tab w:val="right" w:pos="9460"/>
            </w:tabs>
            <w:rPr>
              <w:rFonts w:asciiTheme="minorHAnsi" w:eastAsiaTheme="minorEastAsia" w:hAnsiTheme="minorHAnsi" w:cstheme="minorBidi"/>
              <w:noProof/>
            </w:rPr>
          </w:pPr>
          <w:hyperlink w:anchor="_Toc106093118" w:history="1">
            <w:r w:rsidR="004444BE" w:rsidRPr="007D5018">
              <w:rPr>
                <w:rStyle w:val="Hyperlink"/>
                <w:noProof/>
                <w:spacing w:val="-2"/>
              </w:rPr>
              <w:t>7.2.3</w:t>
            </w:r>
            <w:r w:rsidR="004444BE">
              <w:rPr>
                <w:rFonts w:asciiTheme="minorHAnsi" w:eastAsiaTheme="minorEastAsia" w:hAnsiTheme="minorHAnsi" w:cstheme="minorBidi"/>
                <w:noProof/>
              </w:rPr>
              <w:tab/>
            </w:r>
            <w:r w:rsidR="004444BE" w:rsidRPr="007D5018">
              <w:rPr>
                <w:rStyle w:val="Hyperlink"/>
                <w:noProof/>
              </w:rPr>
              <w:t>Toevoegen aan de code</w:t>
            </w:r>
            <w:r w:rsidR="004444BE">
              <w:rPr>
                <w:noProof/>
                <w:webHidden/>
              </w:rPr>
              <w:tab/>
            </w:r>
            <w:r w:rsidR="004444BE">
              <w:rPr>
                <w:noProof/>
                <w:webHidden/>
              </w:rPr>
              <w:fldChar w:fldCharType="begin"/>
            </w:r>
            <w:r w:rsidR="004444BE">
              <w:rPr>
                <w:noProof/>
                <w:webHidden/>
              </w:rPr>
              <w:instrText xml:space="preserve"> PAGEREF _Toc106093118 \h </w:instrText>
            </w:r>
            <w:r w:rsidR="004444BE">
              <w:rPr>
                <w:noProof/>
                <w:webHidden/>
              </w:rPr>
            </w:r>
            <w:r w:rsidR="004444BE">
              <w:rPr>
                <w:noProof/>
                <w:webHidden/>
              </w:rPr>
              <w:fldChar w:fldCharType="separate"/>
            </w:r>
            <w:r w:rsidR="004444BE">
              <w:rPr>
                <w:noProof/>
                <w:webHidden/>
              </w:rPr>
              <w:t>11</w:t>
            </w:r>
            <w:r w:rsidR="004444BE">
              <w:rPr>
                <w:noProof/>
                <w:webHidden/>
              </w:rPr>
              <w:fldChar w:fldCharType="end"/>
            </w:r>
          </w:hyperlink>
        </w:p>
        <w:p w14:paraId="282EAB9A" w14:textId="6BB329D7" w:rsidR="004444BE" w:rsidRDefault="00BC4EDB">
          <w:pPr>
            <w:pStyle w:val="TOC4"/>
            <w:tabs>
              <w:tab w:val="right" w:pos="9460"/>
            </w:tabs>
            <w:rPr>
              <w:rFonts w:asciiTheme="minorHAnsi" w:eastAsiaTheme="minorEastAsia" w:hAnsiTheme="minorHAnsi" w:cstheme="minorBidi"/>
              <w:noProof/>
            </w:rPr>
          </w:pPr>
          <w:hyperlink w:anchor="_Toc106093119" w:history="1">
            <w:r w:rsidR="004444BE" w:rsidRPr="007D5018">
              <w:rPr>
                <w:rStyle w:val="Hyperlink"/>
                <w:noProof/>
              </w:rPr>
              <w:t>Entities en DTO’s</w:t>
            </w:r>
            <w:r w:rsidR="004444BE">
              <w:rPr>
                <w:noProof/>
                <w:webHidden/>
              </w:rPr>
              <w:tab/>
            </w:r>
            <w:r w:rsidR="004444BE">
              <w:rPr>
                <w:noProof/>
                <w:webHidden/>
              </w:rPr>
              <w:fldChar w:fldCharType="begin"/>
            </w:r>
            <w:r w:rsidR="004444BE">
              <w:rPr>
                <w:noProof/>
                <w:webHidden/>
              </w:rPr>
              <w:instrText xml:space="preserve"> PAGEREF _Toc106093119 \h </w:instrText>
            </w:r>
            <w:r w:rsidR="004444BE">
              <w:rPr>
                <w:noProof/>
                <w:webHidden/>
              </w:rPr>
            </w:r>
            <w:r w:rsidR="004444BE">
              <w:rPr>
                <w:noProof/>
                <w:webHidden/>
              </w:rPr>
              <w:fldChar w:fldCharType="separate"/>
            </w:r>
            <w:r w:rsidR="004444BE">
              <w:rPr>
                <w:noProof/>
                <w:webHidden/>
              </w:rPr>
              <w:t>11</w:t>
            </w:r>
            <w:r w:rsidR="004444BE">
              <w:rPr>
                <w:noProof/>
                <w:webHidden/>
              </w:rPr>
              <w:fldChar w:fldCharType="end"/>
            </w:r>
          </w:hyperlink>
        </w:p>
        <w:p w14:paraId="2179F20A" w14:textId="34F84474" w:rsidR="004444BE" w:rsidRDefault="00BC4EDB">
          <w:pPr>
            <w:pStyle w:val="TOC4"/>
            <w:tabs>
              <w:tab w:val="right" w:pos="9460"/>
            </w:tabs>
            <w:rPr>
              <w:rFonts w:asciiTheme="minorHAnsi" w:eastAsiaTheme="minorEastAsia" w:hAnsiTheme="minorHAnsi" w:cstheme="minorBidi"/>
              <w:noProof/>
            </w:rPr>
          </w:pPr>
          <w:hyperlink w:anchor="_Toc106093120" w:history="1">
            <w:r w:rsidR="004444BE" w:rsidRPr="007D5018">
              <w:rPr>
                <w:rStyle w:val="Hyperlink"/>
                <w:noProof/>
              </w:rPr>
              <w:t>Controllers</w:t>
            </w:r>
            <w:r w:rsidR="004444BE">
              <w:rPr>
                <w:noProof/>
                <w:webHidden/>
              </w:rPr>
              <w:tab/>
            </w:r>
            <w:r w:rsidR="004444BE">
              <w:rPr>
                <w:noProof/>
                <w:webHidden/>
              </w:rPr>
              <w:fldChar w:fldCharType="begin"/>
            </w:r>
            <w:r w:rsidR="004444BE">
              <w:rPr>
                <w:noProof/>
                <w:webHidden/>
              </w:rPr>
              <w:instrText xml:space="preserve"> PAGEREF _Toc106093120 \h </w:instrText>
            </w:r>
            <w:r w:rsidR="004444BE">
              <w:rPr>
                <w:noProof/>
                <w:webHidden/>
              </w:rPr>
            </w:r>
            <w:r w:rsidR="004444BE">
              <w:rPr>
                <w:noProof/>
                <w:webHidden/>
              </w:rPr>
              <w:fldChar w:fldCharType="separate"/>
            </w:r>
            <w:r w:rsidR="004444BE">
              <w:rPr>
                <w:noProof/>
                <w:webHidden/>
              </w:rPr>
              <w:t>13</w:t>
            </w:r>
            <w:r w:rsidR="004444BE">
              <w:rPr>
                <w:noProof/>
                <w:webHidden/>
              </w:rPr>
              <w:fldChar w:fldCharType="end"/>
            </w:r>
          </w:hyperlink>
        </w:p>
        <w:p w14:paraId="5E471ADC" w14:textId="0FEDDE61" w:rsidR="004444BE" w:rsidRDefault="00BC4EDB">
          <w:pPr>
            <w:pStyle w:val="TOC4"/>
            <w:tabs>
              <w:tab w:val="right" w:pos="9460"/>
            </w:tabs>
            <w:rPr>
              <w:rFonts w:asciiTheme="minorHAnsi" w:eastAsiaTheme="minorEastAsia" w:hAnsiTheme="minorHAnsi" w:cstheme="minorBidi"/>
              <w:noProof/>
            </w:rPr>
          </w:pPr>
          <w:hyperlink w:anchor="_Toc106093121" w:history="1">
            <w:r w:rsidR="004444BE" w:rsidRPr="007D5018">
              <w:rPr>
                <w:rStyle w:val="Hyperlink"/>
                <w:noProof/>
              </w:rPr>
              <w:t>Repositories en Services</w:t>
            </w:r>
            <w:r w:rsidR="004444BE">
              <w:rPr>
                <w:noProof/>
                <w:webHidden/>
              </w:rPr>
              <w:tab/>
            </w:r>
            <w:r w:rsidR="004444BE">
              <w:rPr>
                <w:noProof/>
                <w:webHidden/>
              </w:rPr>
              <w:fldChar w:fldCharType="begin"/>
            </w:r>
            <w:r w:rsidR="004444BE">
              <w:rPr>
                <w:noProof/>
                <w:webHidden/>
              </w:rPr>
              <w:instrText xml:space="preserve"> PAGEREF _Toc106093121 \h </w:instrText>
            </w:r>
            <w:r w:rsidR="004444BE">
              <w:rPr>
                <w:noProof/>
                <w:webHidden/>
              </w:rPr>
            </w:r>
            <w:r w:rsidR="004444BE">
              <w:rPr>
                <w:noProof/>
                <w:webHidden/>
              </w:rPr>
              <w:fldChar w:fldCharType="separate"/>
            </w:r>
            <w:r w:rsidR="004444BE">
              <w:rPr>
                <w:noProof/>
                <w:webHidden/>
              </w:rPr>
              <w:t>14</w:t>
            </w:r>
            <w:r w:rsidR="004444BE">
              <w:rPr>
                <w:noProof/>
                <w:webHidden/>
              </w:rPr>
              <w:fldChar w:fldCharType="end"/>
            </w:r>
          </w:hyperlink>
        </w:p>
        <w:p w14:paraId="68DE50B9" w14:textId="2F3F7D41" w:rsidR="004444BE" w:rsidRDefault="00BC4EDB">
          <w:pPr>
            <w:pStyle w:val="TOC3"/>
            <w:tabs>
              <w:tab w:val="left" w:pos="1516"/>
              <w:tab w:val="right" w:pos="9460"/>
            </w:tabs>
            <w:rPr>
              <w:rFonts w:asciiTheme="minorHAnsi" w:eastAsiaTheme="minorEastAsia" w:hAnsiTheme="minorHAnsi" w:cstheme="minorBidi"/>
              <w:noProof/>
            </w:rPr>
          </w:pPr>
          <w:hyperlink w:anchor="_Toc106093122" w:history="1">
            <w:r w:rsidR="004444BE" w:rsidRPr="007D5018">
              <w:rPr>
                <w:rStyle w:val="Hyperlink"/>
                <w:noProof/>
                <w:spacing w:val="-2"/>
              </w:rPr>
              <w:t>7.2.4</w:t>
            </w:r>
            <w:r w:rsidR="004444BE">
              <w:rPr>
                <w:rFonts w:asciiTheme="minorHAnsi" w:eastAsiaTheme="minorEastAsia" w:hAnsiTheme="minorHAnsi" w:cstheme="minorBidi"/>
                <w:noProof/>
              </w:rPr>
              <w:tab/>
            </w:r>
            <w:r w:rsidR="004444BE" w:rsidRPr="007D5018">
              <w:rPr>
                <w:rStyle w:val="Hyperlink"/>
                <w:noProof/>
              </w:rPr>
              <w:t>Cors</w:t>
            </w:r>
            <w:r w:rsidR="004444BE">
              <w:rPr>
                <w:noProof/>
                <w:webHidden/>
              </w:rPr>
              <w:tab/>
            </w:r>
            <w:r w:rsidR="004444BE">
              <w:rPr>
                <w:noProof/>
                <w:webHidden/>
              </w:rPr>
              <w:fldChar w:fldCharType="begin"/>
            </w:r>
            <w:r w:rsidR="004444BE">
              <w:rPr>
                <w:noProof/>
                <w:webHidden/>
              </w:rPr>
              <w:instrText xml:space="preserve"> PAGEREF _Toc106093122 \h </w:instrText>
            </w:r>
            <w:r w:rsidR="004444BE">
              <w:rPr>
                <w:noProof/>
                <w:webHidden/>
              </w:rPr>
            </w:r>
            <w:r w:rsidR="004444BE">
              <w:rPr>
                <w:noProof/>
                <w:webHidden/>
              </w:rPr>
              <w:fldChar w:fldCharType="separate"/>
            </w:r>
            <w:r w:rsidR="004444BE">
              <w:rPr>
                <w:noProof/>
                <w:webHidden/>
              </w:rPr>
              <w:t>15</w:t>
            </w:r>
            <w:r w:rsidR="004444BE">
              <w:rPr>
                <w:noProof/>
                <w:webHidden/>
              </w:rPr>
              <w:fldChar w:fldCharType="end"/>
            </w:r>
          </w:hyperlink>
        </w:p>
        <w:p w14:paraId="33CBAB24" w14:textId="2DB2E098" w:rsidR="004444BE" w:rsidRDefault="00BC4EDB">
          <w:pPr>
            <w:pStyle w:val="TOC1"/>
            <w:tabs>
              <w:tab w:val="right" w:pos="9460"/>
            </w:tabs>
            <w:rPr>
              <w:rFonts w:asciiTheme="minorHAnsi" w:eastAsiaTheme="minorEastAsia" w:hAnsiTheme="minorHAnsi" w:cstheme="minorBidi"/>
              <w:noProof/>
            </w:rPr>
          </w:pPr>
          <w:hyperlink w:anchor="_Toc106093123" w:history="1">
            <w:r w:rsidR="004444BE" w:rsidRPr="007D5018">
              <w:rPr>
                <w:rStyle w:val="Hyperlink"/>
                <w:noProof/>
                <w:w w:val="99"/>
              </w:rPr>
              <w:t>8</w:t>
            </w:r>
            <w:r w:rsidR="004444BE">
              <w:rPr>
                <w:rFonts w:asciiTheme="minorHAnsi" w:eastAsiaTheme="minorEastAsia" w:hAnsiTheme="minorHAnsi" w:cstheme="minorBidi"/>
                <w:noProof/>
              </w:rPr>
              <w:tab/>
            </w:r>
            <w:r w:rsidR="004444BE" w:rsidRPr="007D5018">
              <w:rPr>
                <w:rStyle w:val="Hyperlink"/>
                <w:noProof/>
              </w:rPr>
              <w:t>Leaflet</w:t>
            </w:r>
            <w:r w:rsidR="004444BE">
              <w:rPr>
                <w:noProof/>
                <w:webHidden/>
              </w:rPr>
              <w:tab/>
            </w:r>
            <w:r w:rsidR="004444BE">
              <w:rPr>
                <w:noProof/>
                <w:webHidden/>
              </w:rPr>
              <w:fldChar w:fldCharType="begin"/>
            </w:r>
            <w:r w:rsidR="004444BE">
              <w:rPr>
                <w:noProof/>
                <w:webHidden/>
              </w:rPr>
              <w:instrText xml:space="preserve"> PAGEREF _Toc106093123 \h </w:instrText>
            </w:r>
            <w:r w:rsidR="004444BE">
              <w:rPr>
                <w:noProof/>
                <w:webHidden/>
              </w:rPr>
            </w:r>
            <w:r w:rsidR="004444BE">
              <w:rPr>
                <w:noProof/>
                <w:webHidden/>
              </w:rPr>
              <w:fldChar w:fldCharType="separate"/>
            </w:r>
            <w:r w:rsidR="004444BE">
              <w:rPr>
                <w:noProof/>
                <w:webHidden/>
              </w:rPr>
              <w:t>16</w:t>
            </w:r>
            <w:r w:rsidR="004444BE">
              <w:rPr>
                <w:noProof/>
                <w:webHidden/>
              </w:rPr>
              <w:fldChar w:fldCharType="end"/>
            </w:r>
          </w:hyperlink>
        </w:p>
        <w:p w14:paraId="27714711" w14:textId="0FCC6095" w:rsidR="004444BE" w:rsidRDefault="00BC4EDB">
          <w:pPr>
            <w:pStyle w:val="TOC2"/>
            <w:tabs>
              <w:tab w:val="left" w:pos="1077"/>
              <w:tab w:val="right" w:pos="9460"/>
            </w:tabs>
            <w:rPr>
              <w:rFonts w:asciiTheme="minorHAnsi" w:eastAsiaTheme="minorEastAsia" w:hAnsiTheme="minorHAnsi" w:cstheme="minorBidi"/>
              <w:noProof/>
            </w:rPr>
          </w:pPr>
          <w:hyperlink w:anchor="_Toc106093124" w:history="1">
            <w:r w:rsidR="004444BE" w:rsidRPr="007D5018">
              <w:rPr>
                <w:rStyle w:val="Hyperlink"/>
                <w:noProof/>
                <w:w w:val="99"/>
              </w:rPr>
              <w:t>8.1</w:t>
            </w:r>
            <w:r w:rsidR="004444BE">
              <w:rPr>
                <w:rFonts w:asciiTheme="minorHAnsi" w:eastAsiaTheme="minorEastAsia" w:hAnsiTheme="minorHAnsi" w:cstheme="minorBidi"/>
                <w:noProof/>
              </w:rPr>
              <w:tab/>
            </w:r>
            <w:r w:rsidR="004444BE" w:rsidRPr="007D5018">
              <w:rPr>
                <w:rStyle w:val="Hyperlink"/>
                <w:noProof/>
              </w:rPr>
              <w:t>Wat is leaflet?</w:t>
            </w:r>
            <w:r w:rsidR="004444BE">
              <w:rPr>
                <w:noProof/>
                <w:webHidden/>
              </w:rPr>
              <w:tab/>
            </w:r>
            <w:r w:rsidR="004444BE">
              <w:rPr>
                <w:noProof/>
                <w:webHidden/>
              </w:rPr>
              <w:fldChar w:fldCharType="begin"/>
            </w:r>
            <w:r w:rsidR="004444BE">
              <w:rPr>
                <w:noProof/>
                <w:webHidden/>
              </w:rPr>
              <w:instrText xml:space="preserve"> PAGEREF _Toc106093124 \h </w:instrText>
            </w:r>
            <w:r w:rsidR="004444BE">
              <w:rPr>
                <w:noProof/>
                <w:webHidden/>
              </w:rPr>
            </w:r>
            <w:r w:rsidR="004444BE">
              <w:rPr>
                <w:noProof/>
                <w:webHidden/>
              </w:rPr>
              <w:fldChar w:fldCharType="separate"/>
            </w:r>
            <w:r w:rsidR="004444BE">
              <w:rPr>
                <w:noProof/>
                <w:webHidden/>
              </w:rPr>
              <w:t>16</w:t>
            </w:r>
            <w:r w:rsidR="004444BE">
              <w:rPr>
                <w:noProof/>
                <w:webHidden/>
              </w:rPr>
              <w:fldChar w:fldCharType="end"/>
            </w:r>
          </w:hyperlink>
        </w:p>
        <w:p w14:paraId="3FC0197D" w14:textId="16E0E5E3" w:rsidR="004444BE" w:rsidRDefault="00BC4EDB">
          <w:pPr>
            <w:pStyle w:val="TOC2"/>
            <w:tabs>
              <w:tab w:val="left" w:pos="1077"/>
              <w:tab w:val="right" w:pos="9460"/>
            </w:tabs>
            <w:rPr>
              <w:rFonts w:asciiTheme="minorHAnsi" w:eastAsiaTheme="minorEastAsia" w:hAnsiTheme="minorHAnsi" w:cstheme="minorBidi"/>
              <w:noProof/>
            </w:rPr>
          </w:pPr>
          <w:hyperlink w:anchor="_Toc106093125" w:history="1">
            <w:r w:rsidR="004444BE" w:rsidRPr="007D5018">
              <w:rPr>
                <w:rStyle w:val="Hyperlink"/>
                <w:noProof/>
                <w:w w:val="99"/>
              </w:rPr>
              <w:t>8.2</w:t>
            </w:r>
            <w:r w:rsidR="004444BE">
              <w:rPr>
                <w:rFonts w:asciiTheme="minorHAnsi" w:eastAsiaTheme="minorEastAsia" w:hAnsiTheme="minorHAnsi" w:cstheme="minorBidi"/>
                <w:noProof/>
              </w:rPr>
              <w:tab/>
            </w:r>
            <w:r w:rsidR="004444BE" w:rsidRPr="007D5018">
              <w:rPr>
                <w:rStyle w:val="Hyperlink"/>
                <w:noProof/>
              </w:rPr>
              <w:t>Hoe gebruik je leaflet?</w:t>
            </w:r>
            <w:r w:rsidR="004444BE">
              <w:rPr>
                <w:noProof/>
                <w:webHidden/>
              </w:rPr>
              <w:tab/>
            </w:r>
            <w:r w:rsidR="004444BE">
              <w:rPr>
                <w:noProof/>
                <w:webHidden/>
              </w:rPr>
              <w:fldChar w:fldCharType="begin"/>
            </w:r>
            <w:r w:rsidR="004444BE">
              <w:rPr>
                <w:noProof/>
                <w:webHidden/>
              </w:rPr>
              <w:instrText xml:space="preserve"> PAGEREF _Toc106093125 \h </w:instrText>
            </w:r>
            <w:r w:rsidR="004444BE">
              <w:rPr>
                <w:noProof/>
                <w:webHidden/>
              </w:rPr>
            </w:r>
            <w:r w:rsidR="004444BE">
              <w:rPr>
                <w:noProof/>
                <w:webHidden/>
              </w:rPr>
              <w:fldChar w:fldCharType="separate"/>
            </w:r>
            <w:r w:rsidR="004444BE">
              <w:rPr>
                <w:noProof/>
                <w:webHidden/>
              </w:rPr>
              <w:t>16</w:t>
            </w:r>
            <w:r w:rsidR="004444BE">
              <w:rPr>
                <w:noProof/>
                <w:webHidden/>
              </w:rPr>
              <w:fldChar w:fldCharType="end"/>
            </w:r>
          </w:hyperlink>
        </w:p>
        <w:p w14:paraId="479EA0BC" w14:textId="450DD3EB" w:rsidR="004444BE" w:rsidRDefault="00BC4EDB">
          <w:pPr>
            <w:pStyle w:val="TOC1"/>
            <w:tabs>
              <w:tab w:val="right" w:pos="9460"/>
            </w:tabs>
            <w:rPr>
              <w:rFonts w:asciiTheme="minorHAnsi" w:eastAsiaTheme="minorEastAsia" w:hAnsiTheme="minorHAnsi" w:cstheme="minorBidi"/>
              <w:noProof/>
            </w:rPr>
          </w:pPr>
          <w:hyperlink w:anchor="_Toc106093126" w:history="1">
            <w:r w:rsidR="004444BE" w:rsidRPr="007D5018">
              <w:rPr>
                <w:rStyle w:val="Hyperlink"/>
                <w:noProof/>
                <w:w w:val="99"/>
              </w:rPr>
              <w:t>9</w:t>
            </w:r>
            <w:r w:rsidR="004444BE">
              <w:rPr>
                <w:rFonts w:asciiTheme="minorHAnsi" w:eastAsiaTheme="minorEastAsia" w:hAnsiTheme="minorHAnsi" w:cstheme="minorBidi"/>
                <w:noProof/>
              </w:rPr>
              <w:tab/>
            </w:r>
            <w:r w:rsidR="004444BE" w:rsidRPr="007D5018">
              <w:rPr>
                <w:rStyle w:val="Hyperlink"/>
                <w:noProof/>
              </w:rPr>
              <w:t>Reflectie</w:t>
            </w:r>
            <w:r w:rsidR="004444BE">
              <w:rPr>
                <w:noProof/>
                <w:webHidden/>
              </w:rPr>
              <w:tab/>
            </w:r>
            <w:r w:rsidR="004444BE">
              <w:rPr>
                <w:noProof/>
                <w:webHidden/>
              </w:rPr>
              <w:fldChar w:fldCharType="begin"/>
            </w:r>
            <w:r w:rsidR="004444BE">
              <w:rPr>
                <w:noProof/>
                <w:webHidden/>
              </w:rPr>
              <w:instrText xml:space="preserve"> PAGEREF _Toc106093126 \h </w:instrText>
            </w:r>
            <w:r w:rsidR="004444BE">
              <w:rPr>
                <w:noProof/>
                <w:webHidden/>
              </w:rPr>
            </w:r>
            <w:r w:rsidR="004444BE">
              <w:rPr>
                <w:noProof/>
                <w:webHidden/>
              </w:rPr>
              <w:fldChar w:fldCharType="separate"/>
            </w:r>
            <w:r w:rsidR="004444BE">
              <w:rPr>
                <w:noProof/>
                <w:webHidden/>
              </w:rPr>
              <w:t>17</w:t>
            </w:r>
            <w:r w:rsidR="004444BE">
              <w:rPr>
                <w:noProof/>
                <w:webHidden/>
              </w:rPr>
              <w:fldChar w:fldCharType="end"/>
            </w:r>
          </w:hyperlink>
        </w:p>
        <w:p w14:paraId="2B891B59" w14:textId="6FFF0F2A" w:rsidR="004444BE" w:rsidRDefault="00BC4EDB">
          <w:pPr>
            <w:pStyle w:val="TOC2"/>
            <w:tabs>
              <w:tab w:val="left" w:pos="1077"/>
              <w:tab w:val="right" w:pos="9460"/>
            </w:tabs>
            <w:rPr>
              <w:rFonts w:asciiTheme="minorHAnsi" w:eastAsiaTheme="minorEastAsia" w:hAnsiTheme="minorHAnsi" w:cstheme="minorBidi"/>
              <w:noProof/>
            </w:rPr>
          </w:pPr>
          <w:hyperlink w:anchor="_Toc106093127" w:history="1">
            <w:r w:rsidR="004444BE" w:rsidRPr="007D5018">
              <w:rPr>
                <w:rStyle w:val="Hyperlink"/>
                <w:noProof/>
                <w:w w:val="99"/>
              </w:rPr>
              <w:t>9.1</w:t>
            </w:r>
            <w:r w:rsidR="004444BE">
              <w:rPr>
                <w:rFonts w:asciiTheme="minorHAnsi" w:eastAsiaTheme="minorEastAsia" w:hAnsiTheme="minorHAnsi" w:cstheme="minorBidi"/>
                <w:noProof/>
              </w:rPr>
              <w:tab/>
            </w:r>
            <w:r w:rsidR="004444BE" w:rsidRPr="007D5018">
              <w:rPr>
                <w:rStyle w:val="Hyperlink"/>
                <w:noProof/>
              </w:rPr>
              <w:t>Wat kan er beter?</w:t>
            </w:r>
            <w:r w:rsidR="004444BE">
              <w:rPr>
                <w:noProof/>
                <w:webHidden/>
              </w:rPr>
              <w:tab/>
            </w:r>
            <w:r w:rsidR="004444BE">
              <w:rPr>
                <w:noProof/>
                <w:webHidden/>
              </w:rPr>
              <w:fldChar w:fldCharType="begin"/>
            </w:r>
            <w:r w:rsidR="004444BE">
              <w:rPr>
                <w:noProof/>
                <w:webHidden/>
              </w:rPr>
              <w:instrText xml:space="preserve"> PAGEREF _Toc106093127 \h </w:instrText>
            </w:r>
            <w:r w:rsidR="004444BE">
              <w:rPr>
                <w:noProof/>
                <w:webHidden/>
              </w:rPr>
            </w:r>
            <w:r w:rsidR="004444BE">
              <w:rPr>
                <w:noProof/>
                <w:webHidden/>
              </w:rPr>
              <w:fldChar w:fldCharType="separate"/>
            </w:r>
            <w:r w:rsidR="004444BE">
              <w:rPr>
                <w:noProof/>
                <w:webHidden/>
              </w:rPr>
              <w:t>17</w:t>
            </w:r>
            <w:r w:rsidR="004444BE">
              <w:rPr>
                <w:noProof/>
                <w:webHidden/>
              </w:rPr>
              <w:fldChar w:fldCharType="end"/>
            </w:r>
          </w:hyperlink>
        </w:p>
        <w:p w14:paraId="45EAF102" w14:textId="580CE783" w:rsidR="004444BE" w:rsidRDefault="00BC4EDB">
          <w:pPr>
            <w:pStyle w:val="TOC2"/>
            <w:tabs>
              <w:tab w:val="left" w:pos="1077"/>
              <w:tab w:val="right" w:pos="9460"/>
            </w:tabs>
            <w:rPr>
              <w:rFonts w:asciiTheme="minorHAnsi" w:eastAsiaTheme="minorEastAsia" w:hAnsiTheme="minorHAnsi" w:cstheme="minorBidi"/>
              <w:noProof/>
            </w:rPr>
          </w:pPr>
          <w:hyperlink w:anchor="_Toc106093128" w:history="1">
            <w:r w:rsidR="004444BE" w:rsidRPr="007D5018">
              <w:rPr>
                <w:rStyle w:val="Hyperlink"/>
                <w:noProof/>
                <w:w w:val="99"/>
              </w:rPr>
              <w:t>9.2</w:t>
            </w:r>
            <w:r w:rsidR="004444BE">
              <w:rPr>
                <w:rFonts w:asciiTheme="minorHAnsi" w:eastAsiaTheme="minorEastAsia" w:hAnsiTheme="minorHAnsi" w:cstheme="minorBidi"/>
                <w:noProof/>
              </w:rPr>
              <w:tab/>
            </w:r>
            <w:r w:rsidR="004444BE" w:rsidRPr="007D5018">
              <w:rPr>
                <w:rStyle w:val="Hyperlink"/>
                <w:noProof/>
              </w:rPr>
              <w:t>Waar zijn we trots op?</w:t>
            </w:r>
            <w:r w:rsidR="004444BE">
              <w:rPr>
                <w:noProof/>
                <w:webHidden/>
              </w:rPr>
              <w:tab/>
            </w:r>
            <w:r w:rsidR="004444BE">
              <w:rPr>
                <w:noProof/>
                <w:webHidden/>
              </w:rPr>
              <w:fldChar w:fldCharType="begin"/>
            </w:r>
            <w:r w:rsidR="004444BE">
              <w:rPr>
                <w:noProof/>
                <w:webHidden/>
              </w:rPr>
              <w:instrText xml:space="preserve"> PAGEREF _Toc106093128 \h </w:instrText>
            </w:r>
            <w:r w:rsidR="004444BE">
              <w:rPr>
                <w:noProof/>
                <w:webHidden/>
              </w:rPr>
            </w:r>
            <w:r w:rsidR="004444BE">
              <w:rPr>
                <w:noProof/>
                <w:webHidden/>
              </w:rPr>
              <w:fldChar w:fldCharType="separate"/>
            </w:r>
            <w:r w:rsidR="004444BE">
              <w:rPr>
                <w:noProof/>
                <w:webHidden/>
              </w:rPr>
              <w:t>17</w:t>
            </w:r>
            <w:r w:rsidR="004444BE">
              <w:rPr>
                <w:noProof/>
                <w:webHidden/>
              </w:rPr>
              <w:fldChar w:fldCharType="end"/>
            </w:r>
          </w:hyperlink>
        </w:p>
        <w:p w14:paraId="612CC519" w14:textId="727EE1A1" w:rsidR="004444BE" w:rsidRDefault="00BC4EDB">
          <w:pPr>
            <w:pStyle w:val="TOC2"/>
            <w:tabs>
              <w:tab w:val="left" w:pos="1077"/>
              <w:tab w:val="right" w:pos="9460"/>
            </w:tabs>
            <w:rPr>
              <w:rFonts w:asciiTheme="minorHAnsi" w:eastAsiaTheme="minorEastAsia" w:hAnsiTheme="minorHAnsi" w:cstheme="minorBidi"/>
              <w:noProof/>
            </w:rPr>
          </w:pPr>
          <w:hyperlink w:anchor="_Toc106093129" w:history="1">
            <w:r w:rsidR="004444BE" w:rsidRPr="007D5018">
              <w:rPr>
                <w:rStyle w:val="Hyperlink"/>
                <w:noProof/>
                <w:w w:val="99"/>
              </w:rPr>
              <w:t>9.3</w:t>
            </w:r>
            <w:r w:rsidR="004444BE">
              <w:rPr>
                <w:rFonts w:asciiTheme="minorHAnsi" w:eastAsiaTheme="minorEastAsia" w:hAnsiTheme="minorHAnsi" w:cstheme="minorBidi"/>
                <w:noProof/>
              </w:rPr>
              <w:tab/>
            </w:r>
            <w:r w:rsidR="004444BE" w:rsidRPr="007D5018">
              <w:rPr>
                <w:rStyle w:val="Hyperlink"/>
                <w:noProof/>
              </w:rPr>
              <w:t>Hoe zijn we met feedback omgegaan?</w:t>
            </w:r>
            <w:r w:rsidR="004444BE">
              <w:rPr>
                <w:noProof/>
                <w:webHidden/>
              </w:rPr>
              <w:tab/>
            </w:r>
            <w:r w:rsidR="004444BE">
              <w:rPr>
                <w:noProof/>
                <w:webHidden/>
              </w:rPr>
              <w:fldChar w:fldCharType="begin"/>
            </w:r>
            <w:r w:rsidR="004444BE">
              <w:rPr>
                <w:noProof/>
                <w:webHidden/>
              </w:rPr>
              <w:instrText xml:space="preserve"> PAGEREF _Toc106093129 \h </w:instrText>
            </w:r>
            <w:r w:rsidR="004444BE">
              <w:rPr>
                <w:noProof/>
                <w:webHidden/>
              </w:rPr>
            </w:r>
            <w:r w:rsidR="004444BE">
              <w:rPr>
                <w:noProof/>
                <w:webHidden/>
              </w:rPr>
              <w:fldChar w:fldCharType="separate"/>
            </w:r>
            <w:r w:rsidR="004444BE">
              <w:rPr>
                <w:noProof/>
                <w:webHidden/>
              </w:rPr>
              <w:t>17</w:t>
            </w:r>
            <w:r w:rsidR="004444BE">
              <w:rPr>
                <w:noProof/>
                <w:webHidden/>
              </w:rPr>
              <w:fldChar w:fldCharType="end"/>
            </w:r>
          </w:hyperlink>
        </w:p>
        <w:p w14:paraId="74B2E8C3" w14:textId="0D923517" w:rsidR="52722961" w:rsidRDefault="52722961" w:rsidP="52722961">
          <w:pPr>
            <w:pStyle w:val="TOC1"/>
            <w:tabs>
              <w:tab w:val="right" w:leader="dot" w:pos="9465"/>
            </w:tabs>
          </w:pPr>
          <w:r>
            <w:fldChar w:fldCharType="end"/>
          </w:r>
        </w:p>
      </w:sdtContent>
    </w:sdt>
    <w:p w14:paraId="2576A76F" w14:textId="77777777" w:rsidR="00D26B35" w:rsidRDefault="00D26B35">
      <w:pPr>
        <w:rPr>
          <w:rFonts w:ascii="Calibri Light" w:eastAsia="Calibri Light" w:hAnsi="Calibri Light" w:cs="Calibri Light"/>
          <w:color w:val="2E5395"/>
          <w:sz w:val="32"/>
          <w:szCs w:val="32"/>
        </w:rPr>
      </w:pPr>
      <w:bookmarkStart w:id="6" w:name="_Toc101862697"/>
      <w:r>
        <w:br w:type="page"/>
      </w:r>
    </w:p>
    <w:p w14:paraId="3558A013" w14:textId="77777777" w:rsidR="00BD0328" w:rsidRDefault="0BDEC674" w:rsidP="00685D84">
      <w:pPr>
        <w:pStyle w:val="Heading1"/>
      </w:pPr>
      <w:bookmarkStart w:id="7" w:name="_Toc68527069"/>
      <w:bookmarkStart w:id="8" w:name="_Toc106093106"/>
      <w:r>
        <w:t>Inleiding</w:t>
      </w:r>
      <w:bookmarkEnd w:id="6"/>
      <w:bookmarkEnd w:id="7"/>
      <w:bookmarkEnd w:id="8"/>
    </w:p>
    <w:p w14:paraId="35D1A716" w14:textId="77777777" w:rsidR="00BD0328" w:rsidRDefault="00BD0328"/>
    <w:p w14:paraId="2B4631FD" w14:textId="6585CDF8" w:rsidR="00305F7A" w:rsidRDefault="00095C5C">
      <w:r>
        <w:t>Ontdekstation 013</w:t>
      </w:r>
      <w:r w:rsidR="005F7F60">
        <w:t xml:space="preserve"> is een organisatie in Tilburg </w:t>
      </w:r>
      <w:r w:rsidR="009727BB">
        <w:t>waar jongeren hun talenten kunnen ontdekken op gebied van wetenschap en techniek</w:t>
      </w:r>
      <w:r w:rsidR="002C77D5">
        <w:t>. In samenwerking met</w:t>
      </w:r>
      <w:r w:rsidR="008F7340">
        <w:t xml:space="preserve"> Bibliotheek Midden-Brabant hebben zij een project opgezet rondom het meten van luchtkwaliteit </w:t>
      </w:r>
      <w:r w:rsidR="002B5BD3">
        <w:t>in de regio Tilburg.</w:t>
      </w:r>
      <w:r w:rsidR="003876E4">
        <w:t xml:space="preserve"> In de regio staan meerdere sensoren </w:t>
      </w:r>
      <w:r w:rsidR="001E134E">
        <w:t xml:space="preserve">om verschillende waardes op te meten. Om deze meetgegevens weer te geven voor </w:t>
      </w:r>
      <w:r w:rsidR="00FD1BA0">
        <w:t xml:space="preserve">burgers en bedrijven zal dus een nieuwe applicatie gemaakt moeten worden. Deze applicatie zal </w:t>
      </w:r>
      <w:r w:rsidR="00A77728">
        <w:t>met zijn functionaliteiten kunnen laten zien</w:t>
      </w:r>
      <w:r w:rsidR="00305F7A">
        <w:t xml:space="preserve"> hoe bepaalde acties van personen invloed hebben op bijvoorbeeld de ventilatie en de luchtkwaliteit zelf. </w:t>
      </w:r>
    </w:p>
    <w:p w14:paraId="6F14DCEE" w14:textId="618D69FC" w:rsidR="00160784" w:rsidRDefault="00305F7A" w:rsidP="00160784">
      <w:r>
        <w:br/>
      </w:r>
      <w:r w:rsidR="00207BE5">
        <w:t xml:space="preserve">Gezien dit project door meerdere groepen over een langere tijd uitgewerkt zal worden, </w:t>
      </w:r>
      <w:r w:rsidR="00F51CD6">
        <w:t xml:space="preserve">is </w:t>
      </w:r>
      <w:r w:rsidR="00207BE5">
        <w:t xml:space="preserve">de overdraagbaarheid </w:t>
      </w:r>
      <w:r w:rsidR="00F51CD6">
        <w:t xml:space="preserve">hiervan belangrijk. Om deze overdraagbaarheid te bevorderen </w:t>
      </w:r>
      <w:r w:rsidR="00693F03">
        <w:t xml:space="preserve">is </w:t>
      </w:r>
      <w:r w:rsidR="00F51CD6">
        <w:t>dit document</w:t>
      </w:r>
      <w:r w:rsidR="00693F03">
        <w:t xml:space="preserve"> opgesteld.</w:t>
      </w:r>
      <w:r>
        <w:br/>
      </w:r>
      <w:r w:rsidR="00693F03">
        <w:t>In dit document worden van gebruikte services en omgevingen uitgelegd</w:t>
      </w:r>
      <w:r w:rsidR="007020BB">
        <w:t xml:space="preserve"> waarom ze gekozen zijn, hoe ze opgezet kunnen worden door een volgend team en hoe ze </w:t>
      </w:r>
      <w:r w:rsidR="00E6732A">
        <w:t xml:space="preserve">beheerd en uitgebreid </w:t>
      </w:r>
      <w:r w:rsidR="007020BB">
        <w:t>kunnen worden</w:t>
      </w:r>
      <w:r w:rsidR="00E6732A">
        <w:t>.</w:t>
      </w:r>
      <w:bookmarkStart w:id="9" w:name="_Toc101862698"/>
      <w:bookmarkStart w:id="10" w:name="_Toc467810898"/>
    </w:p>
    <w:p w14:paraId="0927D7D2" w14:textId="610B2328" w:rsidR="008C66B4" w:rsidRDefault="008C66B4" w:rsidP="00160784"/>
    <w:p w14:paraId="03508CFA" w14:textId="73E5ACFC" w:rsidR="008C3D0B" w:rsidRDefault="008C3D0B" w:rsidP="00160784"/>
    <w:p w14:paraId="4D2A2BAB" w14:textId="77777777" w:rsidR="00B34522" w:rsidRDefault="00B34522" w:rsidP="00160784"/>
    <w:p w14:paraId="29119ECB" w14:textId="0BC4BA2C" w:rsidR="00160784" w:rsidRDefault="00B921CE" w:rsidP="00160784">
      <w:pPr>
        <w:pStyle w:val="Heading1"/>
      </w:pPr>
      <w:bookmarkStart w:id="11" w:name="_Toc106093107"/>
      <w:r>
        <w:t>Notities</w:t>
      </w:r>
      <w:bookmarkEnd w:id="11"/>
    </w:p>
    <w:p w14:paraId="6A17AD76" w14:textId="6DEAD11F" w:rsidR="00160784" w:rsidRDefault="003B215F" w:rsidP="00160784">
      <w:pPr>
        <w:pStyle w:val="NoSpacing"/>
      </w:pPr>
      <w:r>
        <w:t xml:space="preserve">Onder dit kopje </w:t>
      </w:r>
      <w:r w:rsidR="00EC2849">
        <w:t>worden er enkele dingen genoemd voor volgende groepen om op te letten.</w:t>
      </w:r>
      <w:r w:rsidR="00EC2849">
        <w:br/>
        <w:t xml:space="preserve">Allereerst </w:t>
      </w:r>
      <w:r w:rsidR="00B241BF">
        <w:t xml:space="preserve">is het op te merken dat de </w:t>
      </w:r>
      <w:r w:rsidR="00721C2C">
        <w:t>opdrachtgever</w:t>
      </w:r>
      <w:r w:rsidR="00B241BF">
        <w:t xml:space="preserve"> vanuit Ontdekstation013 </w:t>
      </w:r>
      <w:r w:rsidR="00721C2C">
        <w:t xml:space="preserve">maar met een enkel persoon contact zou willen hebben. Stel hiervoor dus een enkele contactpersoon aan die dit onderhoudt. Daarnaast is het van belang om </w:t>
      </w:r>
      <w:r w:rsidR="002E7565">
        <w:t>op tijd bericht te sturen wanneer er vragen zijn of afspraken te maken zijn, gezien het mogelijk een aantal dagen kan duren voor er een reactie komt.</w:t>
      </w:r>
    </w:p>
    <w:p w14:paraId="64657145" w14:textId="73761146" w:rsidR="002E7565" w:rsidRDefault="00923C00" w:rsidP="00160784">
      <w:pPr>
        <w:pStyle w:val="NoSpacing"/>
      </w:pPr>
      <w:r>
        <w:t>Daarnaast is het van belang om voldoende met de opdrachtgever afspraken te maken wat er voor een volgende sprint gedaan zal worden.</w:t>
      </w:r>
      <w:r w:rsidR="00373479">
        <w:t xml:space="preserve"> Zo hebben zij ook zicht op wat ze kunnen verwachten en </w:t>
      </w:r>
      <w:r w:rsidR="00066D0F">
        <w:t>eventueel nog hun eigen inbreng geven. Maak hierbij dan ook de voldoende notities.</w:t>
      </w:r>
    </w:p>
    <w:p w14:paraId="13819F52" w14:textId="48758F66" w:rsidR="006A361B" w:rsidRDefault="006A361B" w:rsidP="00160784">
      <w:pPr>
        <w:pStyle w:val="NoSpacing"/>
      </w:pPr>
      <w:r>
        <w:t>De opdrachtgever zou daarnaast zelf ook de notities van gesprekken met hen willen ontvangen. Ook documentatie zelf die is gemaakt, voornamelijk onderzoeken die zijn gedaan voor het project, willen ze ook kunnen inzien.</w:t>
      </w:r>
      <w:r w:rsidR="00E4383D">
        <w:t xml:space="preserve"> Stuur deze dan ook het liefst zo snel mogelijk door wanneer het toepasselijk is, bijvoorbeeld aan het einde of begin van </w:t>
      </w:r>
      <w:r w:rsidR="008C3D0B">
        <w:t>een sprint.</w:t>
      </w:r>
    </w:p>
    <w:p w14:paraId="5B57050A" w14:textId="77777777" w:rsidR="00160784" w:rsidRDefault="00160784">
      <w:r>
        <w:br w:type="page"/>
      </w:r>
    </w:p>
    <w:p w14:paraId="76BAC92C" w14:textId="77777777" w:rsidR="00160784" w:rsidRDefault="00160784" w:rsidP="00160784">
      <w:pPr>
        <w:pStyle w:val="Heading1"/>
      </w:pPr>
      <w:bookmarkStart w:id="12" w:name="_Toc106093108"/>
      <w:r>
        <w:t>Aanbevelingen</w:t>
      </w:r>
      <w:bookmarkEnd w:id="12"/>
    </w:p>
    <w:p w14:paraId="7A7FD72D" w14:textId="0A432CBF" w:rsidR="00311B29" w:rsidRDefault="009735D1" w:rsidP="00160784">
      <w:pPr>
        <w:pStyle w:val="NoSpacing"/>
      </w:pPr>
      <w:r>
        <w:t xml:space="preserve">Op de </w:t>
      </w:r>
      <w:hyperlink r:id="rId12" w:history="1">
        <w:r w:rsidRPr="00B57E66">
          <w:rPr>
            <w:rStyle w:val="Hyperlink"/>
          </w:rPr>
          <w:t xml:space="preserve">git </w:t>
        </w:r>
        <w:proofErr w:type="spellStart"/>
        <w:r w:rsidRPr="00B57E66">
          <w:rPr>
            <w:rStyle w:val="Hyperlink"/>
          </w:rPr>
          <w:t>repositories</w:t>
        </w:r>
        <w:proofErr w:type="spellEnd"/>
      </w:hyperlink>
      <w:r>
        <w:t xml:space="preserve"> </w:t>
      </w:r>
      <w:r w:rsidR="000C6389">
        <w:t>staan er</w:t>
      </w:r>
      <w:r w:rsidR="00B57E66">
        <w:t xml:space="preserve"> per </w:t>
      </w:r>
      <w:proofErr w:type="spellStart"/>
      <w:r w:rsidR="00B57E66">
        <w:t>repository</w:t>
      </w:r>
      <w:proofErr w:type="spellEnd"/>
      <w:r w:rsidR="000C6389">
        <w:t xml:space="preserve"> issues</w:t>
      </w:r>
      <w:r w:rsidR="002935D3">
        <w:t xml:space="preserve"> aangegeven waaraan gewerkt kan worden deze zijn gebaseerd op de verschillende </w:t>
      </w:r>
      <w:r w:rsidR="003617B6">
        <w:t>onderdelen die nog niet zijn toegevoegd</w:t>
      </w:r>
      <w:r w:rsidR="004838A9">
        <w:t xml:space="preserve"> of</w:t>
      </w:r>
      <w:r w:rsidR="00E1121B">
        <w:t xml:space="preserve"> </w:t>
      </w:r>
      <w:r w:rsidR="004838A9">
        <w:t>dingen die niet werken/gerepareerd moeten worden</w:t>
      </w:r>
      <w:r w:rsidR="00212E8C">
        <w:t xml:space="preserve">. </w:t>
      </w:r>
      <w:r w:rsidR="00613E1D">
        <w:t xml:space="preserve">Issues </w:t>
      </w:r>
      <w:r w:rsidR="00071523">
        <w:t>kunnen tags hebben, zoals ‘bug’ of ‘</w:t>
      </w:r>
      <w:proofErr w:type="spellStart"/>
      <w:r w:rsidR="00071523">
        <w:t>good</w:t>
      </w:r>
      <w:proofErr w:type="spellEnd"/>
      <w:r w:rsidR="00071523">
        <w:t xml:space="preserve"> first issue’. Bug spreekt grotendeels voor zich, dit slaat op een probleem binnen de bestaande code of structuur dat opgelost zal moeten worden. </w:t>
      </w:r>
      <w:r w:rsidR="00543DCF">
        <w:br/>
      </w:r>
      <w:proofErr w:type="spellStart"/>
      <w:r w:rsidR="00071523">
        <w:t>Good</w:t>
      </w:r>
      <w:proofErr w:type="spellEnd"/>
      <w:r w:rsidR="00071523">
        <w:t xml:space="preserve"> first issue is een taak die voor een nieuwe </w:t>
      </w:r>
      <w:r w:rsidR="00543DCF">
        <w:t xml:space="preserve">groep makkelijk zou moeten zijn om uit te voeren vergeleken met andere taken. Deze zullen dan ook kunnen helpen met de structuur van de code </w:t>
      </w:r>
      <w:r w:rsidR="00014218">
        <w:t>door te krijgen.</w:t>
      </w:r>
    </w:p>
    <w:p w14:paraId="6A0CBCD3" w14:textId="2B0F5BC2" w:rsidR="00D21F9A" w:rsidRDefault="00D21F9A" w:rsidP="00160784">
      <w:pPr>
        <w:pStyle w:val="NoSpacing"/>
      </w:pPr>
      <w:r>
        <w:t xml:space="preserve">De documentatie doornemen is daarnaast ook een stevige aanbeveling. Voornamelijk het analysedocument, de mock-ups, het mock-up keuzes document en </w:t>
      </w:r>
      <w:r w:rsidR="0007117B">
        <w:t>van nature dit overdrachtsdocument.</w:t>
      </w:r>
      <w:r w:rsidR="00837CAE">
        <w:t xml:space="preserve"> Deze documenten zijn met name het nuttigst om gemaakte afspraken en </w:t>
      </w:r>
      <w:r w:rsidR="00BC4EDB">
        <w:t>structuur te leren begrijpen.</w:t>
      </w:r>
    </w:p>
    <w:p w14:paraId="0112F4AA" w14:textId="08E16648" w:rsidR="00837F25" w:rsidRDefault="00280FBF" w:rsidP="00160784">
      <w:pPr>
        <w:pStyle w:val="NoSpacing"/>
      </w:pPr>
      <w:r>
        <w:t>Ook zijn er een aantal opmerkingen gemaakt bij de gebruikerstesten van de mock-ups</w:t>
      </w:r>
      <w:r w:rsidR="00D00DBF">
        <w:t xml:space="preserve">. Deze verbeteringen staan in het </w:t>
      </w:r>
      <w:r w:rsidR="00BF072F">
        <w:t>“Mock-up keuzes” document</w:t>
      </w:r>
      <w:r w:rsidR="002206A0">
        <w:t xml:space="preserve">. </w:t>
      </w:r>
      <w:r w:rsidR="00C54722">
        <w:t xml:space="preserve">Deze opmerkingen zouden kunnen verwerkt in de bestaande mock-ups </w:t>
      </w:r>
      <w:r w:rsidR="00D21F9A">
        <w:t>om het proces daarbinnen te verbeteren.</w:t>
      </w:r>
    </w:p>
    <w:p w14:paraId="5B4EBEFC" w14:textId="77777777" w:rsidR="009E42FA" w:rsidRDefault="00311B29" w:rsidP="00160784">
      <w:pPr>
        <w:pStyle w:val="NoSpacing"/>
      </w:pPr>
      <w:r>
        <w:t xml:space="preserve">Verder </w:t>
      </w:r>
      <w:r w:rsidR="003B6430">
        <w:t>is er vanuit de opdrachtgever aangegeven dat een volgende groep eventueel naar het volgende zal kunnen kijken:</w:t>
      </w:r>
    </w:p>
    <w:p w14:paraId="557ACBFA" w14:textId="58BE1E54" w:rsidR="00311B29" w:rsidRDefault="003B6430" w:rsidP="009E42FA">
      <w:pPr>
        <w:pStyle w:val="NoSpacing"/>
        <w:numPr>
          <w:ilvl w:val="0"/>
          <w:numId w:val="12"/>
        </w:numPr>
      </w:pPr>
      <w:r>
        <w:t xml:space="preserve"> </w:t>
      </w:r>
      <w:r w:rsidR="00DC5037">
        <w:t>Kijk verder naar de gebruikersgroepen</w:t>
      </w:r>
      <w:r w:rsidR="00FC2C67">
        <w:t>:</w:t>
      </w:r>
      <w:r w:rsidR="003F613F">
        <w:t xml:space="preserve"> de jonge</w:t>
      </w:r>
      <w:r w:rsidR="00FC2C67">
        <w:t xml:space="preserve"> kinderen, de volwassenen en de ouderen; en ook de ‘standaard gebruikers’ en </w:t>
      </w:r>
      <w:r w:rsidR="009E0292">
        <w:t xml:space="preserve">de </w:t>
      </w:r>
      <w:r w:rsidR="004F6177">
        <w:t>‘</w:t>
      </w:r>
      <w:r w:rsidR="009E0292">
        <w:t>mensen die veel meer informatie willen vinden</w:t>
      </w:r>
      <w:r w:rsidR="004F6177">
        <w:t>’</w:t>
      </w:r>
      <w:r w:rsidR="009E0292">
        <w:t xml:space="preserve">. </w:t>
      </w:r>
      <w:r w:rsidR="005C4E0A">
        <w:t>Onderzoek hierbij hoe het bestaande design eventueel nog verder verbeterd kan worden</w:t>
      </w:r>
      <w:r w:rsidR="00AC6F54">
        <w:t xml:space="preserve"> om het bruikbaarder te maken voor al deze groepen</w:t>
      </w:r>
      <w:r w:rsidR="005C4E0A">
        <w:t>.</w:t>
      </w:r>
    </w:p>
    <w:p w14:paraId="6B386F94" w14:textId="741D354C" w:rsidR="002F7B89" w:rsidRDefault="00B60A09" w:rsidP="002F7B89">
      <w:pPr>
        <w:pStyle w:val="NoSpacing"/>
        <w:numPr>
          <w:ilvl w:val="0"/>
          <w:numId w:val="11"/>
        </w:numPr>
      </w:pPr>
      <w:r>
        <w:t xml:space="preserve">Kijk of het mogelijk is om eventueel meerdere talen te kunnen toevoegen. Natuurlijk is het belangrijkste om het volledig in het </w:t>
      </w:r>
      <w:r w:rsidR="002D3FD8">
        <w:t>N</w:t>
      </w:r>
      <w:r>
        <w:t>ederlands werkend te hebben, gezien het in regio Tilburg gebruikt zal worden. Mogelijk kunnen er bijvoorbeeld buitenlandse studenten interesse hebben en zou de optie om naar Engels te wisselen gewenst kunnen zijn. Dit is momenteel echter niet al te cruciaal.</w:t>
      </w:r>
      <w:r w:rsidR="002F7B89">
        <w:br/>
      </w:r>
    </w:p>
    <w:p w14:paraId="10EBB297" w14:textId="07F0F875" w:rsidR="00D715DA" w:rsidRDefault="002F7B89" w:rsidP="00160784">
      <w:pPr>
        <w:pStyle w:val="NoSpacing"/>
      </w:pPr>
      <w:r>
        <w:t xml:space="preserve">Belangrijk om op te letten is dat er momenteel geen autorisatie en authenticatie aanwezig is. Zodra dit gedaan is, zal er ook naar bestaande functies gekeken moeten worden om </w:t>
      </w:r>
      <w:r w:rsidR="00566AD4">
        <w:t xml:space="preserve">bij te voegen wie er wel en geen toegang tot hebben. Daarnaast zal dan ook voor dingen zoals eigen station ingevoegd moeten </w:t>
      </w:r>
      <w:r w:rsidR="000E779B">
        <w:t xml:space="preserve">worden dat alleen de stations van de ingelogde gebruiker opgehaald en aangepast kunnen worden. </w:t>
      </w:r>
      <w:r w:rsidR="00D715DA">
        <w:br w:type="page"/>
      </w:r>
    </w:p>
    <w:p w14:paraId="36FCF6F8" w14:textId="71C44082" w:rsidR="00BD0328" w:rsidRDefault="021EBA50" w:rsidP="00685D84">
      <w:pPr>
        <w:pStyle w:val="Heading1"/>
      </w:pPr>
      <w:bookmarkStart w:id="13" w:name="_Toc106093109"/>
      <w:r>
        <w:t>React JS</w:t>
      </w:r>
      <w:bookmarkEnd w:id="9"/>
      <w:bookmarkEnd w:id="10"/>
      <w:bookmarkEnd w:id="13"/>
    </w:p>
    <w:p w14:paraId="219B696E" w14:textId="6578149C" w:rsidR="00BD0328" w:rsidRDefault="00F20A5E" w:rsidP="00B921CE">
      <w:pPr>
        <w:pStyle w:val="NoSpacing"/>
      </w:pPr>
      <w:r w:rsidRPr="00B921CE">
        <w:t>React</w:t>
      </w:r>
      <w:r>
        <w:t xml:space="preserve"> JS </w:t>
      </w:r>
      <w:r w:rsidR="00114896">
        <w:t>is</w:t>
      </w:r>
      <w:r w:rsidR="00114896">
        <w:rPr>
          <w:spacing w:val="-1"/>
        </w:rPr>
        <w:t xml:space="preserve"> </w:t>
      </w:r>
      <w:r w:rsidR="00114896">
        <w:t>een</w:t>
      </w:r>
      <w:r w:rsidR="00114896">
        <w:rPr>
          <w:spacing w:val="-2"/>
        </w:rPr>
        <w:t xml:space="preserve"> </w:t>
      </w:r>
      <w:r w:rsidR="00114896">
        <w:t>front-end</w:t>
      </w:r>
      <w:r w:rsidR="00114896">
        <w:rPr>
          <w:spacing w:val="-2"/>
        </w:rPr>
        <w:t xml:space="preserve"> </w:t>
      </w:r>
      <w:r w:rsidR="00114896">
        <w:t xml:space="preserve">framework </w:t>
      </w:r>
      <w:r w:rsidR="00867062">
        <w:t xml:space="preserve">dat voornamelijk gebruik maakt van </w:t>
      </w:r>
      <w:r w:rsidR="00520E7E">
        <w:t>Javascript</w:t>
      </w:r>
      <w:r w:rsidR="00114896">
        <w:t xml:space="preserve">. In dit gedeelte wordt beschreven hoe een </w:t>
      </w:r>
      <w:r w:rsidR="00127DCA">
        <w:t>R</w:t>
      </w:r>
      <w:r w:rsidR="00114896">
        <w:t>eact project in elkaar steekt en hoe je het project draaiende krijgt!</w:t>
      </w:r>
    </w:p>
    <w:p w14:paraId="62285290" w14:textId="77777777" w:rsidR="00BD0328" w:rsidRPr="00515C91" w:rsidRDefault="0BDEC674" w:rsidP="00685D84">
      <w:pPr>
        <w:pStyle w:val="Heading2"/>
      </w:pPr>
      <w:bookmarkStart w:id="14" w:name="_Toc101862699"/>
      <w:bookmarkStart w:id="15" w:name="_Toc85032975"/>
      <w:bookmarkStart w:id="16" w:name="_Toc106093110"/>
      <w:r>
        <w:t>Keuze</w:t>
      </w:r>
      <w:bookmarkEnd w:id="14"/>
      <w:bookmarkEnd w:id="15"/>
      <w:bookmarkEnd w:id="16"/>
    </w:p>
    <w:p w14:paraId="5B8D422A" w14:textId="41044A57" w:rsidR="003C5617" w:rsidRPr="00667F61" w:rsidRDefault="003C5617" w:rsidP="00B921CE">
      <w:pPr>
        <w:pStyle w:val="NoSpacing"/>
      </w:pPr>
      <w:r w:rsidRPr="00B921CE">
        <w:t>De</w:t>
      </w:r>
      <w:r>
        <w:t xml:space="preserve"> keuze om React JS te gebruiken is gekomen vanuit twee belangrijke redenen. Allereerst was het nodig om veel data in diagrammen en kaarten te laten zien. Beide op browser en op mobiel. Door deze combinatie is React een van de betere opties om op te pakken. </w:t>
      </w:r>
      <w:r>
        <w:br/>
        <w:t xml:space="preserve">Daarnaast is het volgens de opdrachtgever belangrijk om zo veel mogelijk open source te gebruiken. Gezien het gebruik van React geen extra kosten vraagt, voor het coderen en de IDE, is dit al een goede optie. Ook voor het zoeken naar </w:t>
      </w:r>
      <w:proofErr w:type="spellStart"/>
      <w:r>
        <w:t>API’s</w:t>
      </w:r>
      <w:proofErr w:type="spellEnd"/>
      <w:r>
        <w:t xml:space="preserve"> en extra </w:t>
      </w:r>
      <w:proofErr w:type="spellStart"/>
      <w:r>
        <w:t>dependencies</w:t>
      </w:r>
      <w:proofErr w:type="spellEnd"/>
      <w:r>
        <w:t xml:space="preserve"> heeft React veel open source opties van goede kwaliteit.</w:t>
      </w:r>
    </w:p>
    <w:p w14:paraId="1885318C" w14:textId="786ABD53" w:rsidR="00BD0328" w:rsidRDefault="0BDEC674" w:rsidP="00685D84">
      <w:pPr>
        <w:pStyle w:val="Heading2"/>
      </w:pPr>
      <w:bookmarkStart w:id="17" w:name="_Toc101862700"/>
      <w:bookmarkStart w:id="18" w:name="_Toc1496975690"/>
      <w:bookmarkStart w:id="19" w:name="_Toc106093111"/>
      <w:r>
        <w:t>Opzet</w:t>
      </w:r>
      <w:bookmarkEnd w:id="17"/>
      <w:bookmarkEnd w:id="18"/>
      <w:bookmarkEnd w:id="19"/>
    </w:p>
    <w:p w14:paraId="39E045EC" w14:textId="5CA608B7" w:rsidR="3C1E86CB" w:rsidRDefault="3C1E86CB" w:rsidP="3C1E86CB">
      <w:pPr>
        <w:tabs>
          <w:tab w:val="left" w:pos="772"/>
          <w:tab w:val="left" w:pos="773"/>
        </w:tabs>
      </w:pPr>
      <w:r w:rsidRPr="0F0E61DF">
        <w:t xml:space="preserve">Voor het gebruik van </w:t>
      </w:r>
      <w:r w:rsidR="0038071F">
        <w:t>R</w:t>
      </w:r>
      <w:r w:rsidRPr="0F0E61DF">
        <w:t xml:space="preserve">eact zul je eerst node.js moeten installeren, deze kan je hier vinden: </w:t>
      </w:r>
      <w:hyperlink r:id="rId13">
        <w:r w:rsidR="0F0E61DF" w:rsidRPr="0F0E61DF">
          <w:rPr>
            <w:rStyle w:val="Hyperlink"/>
          </w:rPr>
          <w:t>https://nodejs.org/en/</w:t>
        </w:r>
      </w:hyperlink>
    </w:p>
    <w:p w14:paraId="1DA32C87" w14:textId="298ADF31" w:rsidR="0F0E61DF" w:rsidRDefault="0F0E61DF" w:rsidP="0F0E61DF">
      <w:pPr>
        <w:tabs>
          <w:tab w:val="left" w:pos="772"/>
          <w:tab w:val="left" w:pos="773"/>
        </w:tabs>
      </w:pPr>
      <w:r w:rsidRPr="0F0E61DF">
        <w:t xml:space="preserve">Na het installeren hiervan ga je </w:t>
      </w:r>
      <w:r w:rsidR="00127DCA">
        <w:t>R</w:t>
      </w:r>
      <w:r w:rsidRPr="0F0E61DF">
        <w:t xml:space="preserve">eact installeren voor het project. Open het project in </w:t>
      </w:r>
      <w:proofErr w:type="spellStart"/>
      <w:r w:rsidRPr="0F0E61DF">
        <w:t>vs</w:t>
      </w:r>
      <w:proofErr w:type="spellEnd"/>
      <w:r w:rsidRPr="0F0E61DF">
        <w:t xml:space="preserve"> code en maak een nieuw terminal aan. Voer hierbij het volgende commando in: </w:t>
      </w:r>
      <w:r w:rsidR="00114BCC">
        <w:t>‘</w:t>
      </w:r>
      <w:proofErr w:type="spellStart"/>
      <w:r w:rsidRPr="0F0E61DF">
        <w:t>npm</w:t>
      </w:r>
      <w:proofErr w:type="spellEnd"/>
      <w:r w:rsidRPr="0F0E61DF">
        <w:t xml:space="preserve"> </w:t>
      </w:r>
      <w:proofErr w:type="spellStart"/>
      <w:r w:rsidRPr="0F0E61DF">
        <w:t>install</w:t>
      </w:r>
      <w:proofErr w:type="spellEnd"/>
      <w:r w:rsidR="00114BCC">
        <w:t>’</w:t>
      </w:r>
      <w:r w:rsidRPr="0F0E61DF">
        <w:t>. Na dit commando zou je het project moeten kunnen opstarten!</w:t>
      </w:r>
    </w:p>
    <w:p w14:paraId="4FA117A4" w14:textId="18B89C0C" w:rsidR="00281B14" w:rsidRDefault="12EC9762" w:rsidP="0F0E61DF">
      <w:pPr>
        <w:tabs>
          <w:tab w:val="left" w:pos="772"/>
          <w:tab w:val="left" w:pos="773"/>
        </w:tabs>
      </w:pPr>
      <w:r>
        <w:t>Het project opstarten doe je via dit commando</w:t>
      </w:r>
      <w:r w:rsidR="7BE5C838">
        <w:t>:</w:t>
      </w:r>
    </w:p>
    <w:p w14:paraId="4317C97F" w14:textId="18B89C0C" w:rsidR="7BE5C838" w:rsidRDefault="7BE5C838" w:rsidP="7BE5C838">
      <w:pPr>
        <w:tabs>
          <w:tab w:val="left" w:pos="772"/>
          <w:tab w:val="left" w:pos="773"/>
        </w:tabs>
      </w:pPr>
      <w:r>
        <w:rPr>
          <w:noProof/>
        </w:rPr>
        <w:drawing>
          <wp:inline distT="0" distB="0" distL="0" distR="0" wp14:anchorId="12868590" wp14:editId="616AB192">
            <wp:extent cx="4248150" cy="247650"/>
            <wp:effectExtent l="0" t="0" r="0" b="0"/>
            <wp:docPr id="1766589253" name="Picture 176658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48150" cy="247650"/>
                    </a:xfrm>
                    <a:prstGeom prst="rect">
                      <a:avLst/>
                    </a:prstGeom>
                  </pic:spPr>
                </pic:pic>
              </a:graphicData>
            </a:graphic>
          </wp:inline>
        </w:drawing>
      </w:r>
    </w:p>
    <w:p w14:paraId="07112502" w14:textId="5BC82D9E" w:rsidR="0F0E61DF" w:rsidRDefault="0F0E61DF" w:rsidP="0F0E61DF">
      <w:pPr>
        <w:tabs>
          <w:tab w:val="left" w:pos="772"/>
          <w:tab w:val="left" w:pos="773"/>
        </w:tabs>
      </w:pPr>
      <w:r w:rsidRPr="0F0E61DF">
        <w:t xml:space="preserve">Voor de routing van het project gebruiken we </w:t>
      </w:r>
      <w:proofErr w:type="spellStart"/>
      <w:r w:rsidRPr="0F0E61DF">
        <w:t>react</w:t>
      </w:r>
      <w:proofErr w:type="spellEnd"/>
      <w:r w:rsidRPr="0F0E61DF">
        <w:t xml:space="preserve">-router. Dit is een van de populairste routing oplossingen voor </w:t>
      </w:r>
      <w:r w:rsidR="00127DCA">
        <w:t>R</w:t>
      </w:r>
      <w:r w:rsidRPr="0F0E61DF">
        <w:t xml:space="preserve">eact. Deze installeer je via dit </w:t>
      </w:r>
      <w:proofErr w:type="spellStart"/>
      <w:r w:rsidRPr="0F0E61DF">
        <w:t>command</w:t>
      </w:r>
      <w:proofErr w:type="spellEnd"/>
      <w:r w:rsidRPr="0F0E61DF">
        <w:t xml:space="preserve">: </w:t>
      </w:r>
      <w:r w:rsidR="00281B14">
        <w:t>‘</w:t>
      </w:r>
      <w:proofErr w:type="spellStart"/>
      <w:r w:rsidRPr="0F0E61DF">
        <w:t>npm</w:t>
      </w:r>
      <w:proofErr w:type="spellEnd"/>
      <w:r w:rsidRPr="0F0E61DF">
        <w:t xml:space="preserve"> </w:t>
      </w:r>
      <w:proofErr w:type="spellStart"/>
      <w:r w:rsidRPr="0F0E61DF">
        <w:t>install</w:t>
      </w:r>
      <w:proofErr w:type="spellEnd"/>
      <w:r w:rsidRPr="0F0E61DF">
        <w:t xml:space="preserve"> react-router-dom@6</w:t>
      </w:r>
      <w:r w:rsidR="00281B14">
        <w:t>’.</w:t>
      </w:r>
    </w:p>
    <w:p w14:paraId="724B177A" w14:textId="0435CACC" w:rsidR="00BD0328" w:rsidRDefault="1B3CFAC2" w:rsidP="00685D84">
      <w:pPr>
        <w:pStyle w:val="Heading2"/>
      </w:pPr>
      <w:bookmarkStart w:id="20" w:name="_Toc101862701"/>
      <w:bookmarkStart w:id="21" w:name="_Toc1277823576"/>
      <w:bookmarkStart w:id="22" w:name="_Toc106093112"/>
      <w:r>
        <w:t>Testen</w:t>
      </w:r>
      <w:bookmarkEnd w:id="20"/>
      <w:bookmarkEnd w:id="21"/>
      <w:bookmarkEnd w:id="22"/>
    </w:p>
    <w:p w14:paraId="24DDFFA0" w14:textId="6E561939" w:rsidR="00A63FEF" w:rsidRDefault="00114896" w:rsidP="003C5617">
      <w:r>
        <w:t>Voor end-</w:t>
      </w:r>
      <w:proofErr w:type="spellStart"/>
      <w:r>
        <w:t>to</w:t>
      </w:r>
      <w:proofErr w:type="spellEnd"/>
      <w:r>
        <w:t xml:space="preserve">-end test wordt er gebruik gemaakt van </w:t>
      </w:r>
      <w:r w:rsidR="00933434">
        <w:t xml:space="preserve">Cypress. </w:t>
      </w:r>
      <w:r w:rsidR="00A63FEF">
        <w:t xml:space="preserve">Met Cypress kan </w:t>
      </w:r>
      <w:r w:rsidR="00F2689C">
        <w:t xml:space="preserve">er een aparte front-end gerund worden. Hiermee kunnen testbestanden geschreven worden. Cypress zal dan aan de hand van deze tests </w:t>
      </w:r>
      <w:r w:rsidR="005E1073">
        <w:t>in real-time de interacties met de front-end uitvoeren. Daarnaast kan Cypress REST-calls afvangen</w:t>
      </w:r>
      <w:r w:rsidR="004664B7">
        <w:t xml:space="preserve">, zodat deze niet naar een back end gestuurd worden. In plaats daarvan kan in Cypress een testrespons teruggegeven worden, om zo </w:t>
      </w:r>
      <w:r w:rsidR="009863F3">
        <w:t>nog preciezer resultaten te krijgen.</w:t>
      </w:r>
    </w:p>
    <w:p w14:paraId="5429EDE3" w14:textId="18410609" w:rsidR="00BD0328" w:rsidRDefault="00A63FEF" w:rsidP="003C5617">
      <w:r>
        <w:t>Cypress kan geïnstalleerd worden</w:t>
      </w:r>
      <w:r w:rsidR="00933434">
        <w:t xml:space="preserve"> met </w:t>
      </w:r>
      <w:r w:rsidR="002E074C">
        <w:t>‘</w:t>
      </w:r>
      <w:proofErr w:type="spellStart"/>
      <w:r w:rsidR="00933434">
        <w:t>npm</w:t>
      </w:r>
      <w:proofErr w:type="spellEnd"/>
      <w:r w:rsidR="00933434">
        <w:t xml:space="preserve"> </w:t>
      </w:r>
      <w:proofErr w:type="spellStart"/>
      <w:r w:rsidR="00933434">
        <w:t>install</w:t>
      </w:r>
      <w:proofErr w:type="spellEnd"/>
      <w:r w:rsidR="00933434">
        <w:t xml:space="preserve"> </w:t>
      </w:r>
      <w:proofErr w:type="spellStart"/>
      <w:r w:rsidR="002E074C">
        <w:t>c</w:t>
      </w:r>
      <w:r w:rsidR="00933434">
        <w:t>ypress</w:t>
      </w:r>
      <w:proofErr w:type="spellEnd"/>
      <w:r w:rsidR="002E074C">
        <w:t>’</w:t>
      </w:r>
      <w:r w:rsidR="00933434">
        <w:t xml:space="preserve">. Via het commando </w:t>
      </w:r>
      <w:r w:rsidR="002E074C">
        <w:t>‘</w:t>
      </w:r>
      <w:proofErr w:type="spellStart"/>
      <w:r w:rsidR="0A4F61EE">
        <w:t>npx</w:t>
      </w:r>
      <w:proofErr w:type="spellEnd"/>
      <w:r w:rsidR="0A4F61EE">
        <w:t xml:space="preserve"> </w:t>
      </w:r>
      <w:proofErr w:type="spellStart"/>
      <w:r w:rsidR="0A4F61EE">
        <w:t>cypress</w:t>
      </w:r>
      <w:proofErr w:type="spellEnd"/>
      <w:r w:rsidR="0A4F61EE">
        <w:t xml:space="preserve"> open</w:t>
      </w:r>
      <w:r w:rsidR="002E074C">
        <w:t>’</w:t>
      </w:r>
      <w:r w:rsidR="00933434">
        <w:t xml:space="preserve"> kun je de </w:t>
      </w:r>
      <w:r w:rsidR="00127DCA">
        <w:t>C</w:t>
      </w:r>
      <w:r w:rsidR="00933434">
        <w:t xml:space="preserve">ypress test runner openen en zo je code testen. </w:t>
      </w:r>
    </w:p>
    <w:p w14:paraId="4FABD254" w14:textId="0F5E0D2F" w:rsidR="00BD0328" w:rsidRDefault="00114896" w:rsidP="003C5617">
      <w:r>
        <w:t>Alle</w:t>
      </w:r>
      <w:r>
        <w:rPr>
          <w:spacing w:val="-2"/>
        </w:rPr>
        <w:t xml:space="preserve"> </w:t>
      </w:r>
      <w:r>
        <w:t>Cypress</w:t>
      </w:r>
      <w:r>
        <w:rPr>
          <w:spacing w:val="-1"/>
        </w:rPr>
        <w:t xml:space="preserve"> </w:t>
      </w:r>
      <w:r>
        <w:t>testbestanden</w:t>
      </w:r>
      <w:r>
        <w:rPr>
          <w:spacing w:val="-4"/>
        </w:rPr>
        <w:t xml:space="preserve"> </w:t>
      </w:r>
      <w:r>
        <w:t>staan</w:t>
      </w:r>
      <w:r>
        <w:rPr>
          <w:spacing w:val="-2"/>
        </w:rPr>
        <w:t xml:space="preserve"> </w:t>
      </w:r>
      <w:r>
        <w:t xml:space="preserve">in een aparte </w:t>
      </w:r>
      <w:r w:rsidR="00127DCA">
        <w:t>C</w:t>
      </w:r>
      <w:r>
        <w:t xml:space="preserve">ypress </w:t>
      </w:r>
      <w:r w:rsidR="00127DCA">
        <w:t>folder</w:t>
      </w:r>
      <w:r>
        <w:t xml:space="preserve">. In de </w:t>
      </w:r>
      <w:proofErr w:type="spellStart"/>
      <w:r>
        <w:t>integration</w:t>
      </w:r>
      <w:proofErr w:type="spellEnd"/>
      <w:r w:rsidR="00127DCA">
        <w:t>-folder</w:t>
      </w:r>
      <w:r>
        <w:t xml:space="preserve"> worden de tests gemaakt. De </w:t>
      </w:r>
      <w:proofErr w:type="spellStart"/>
      <w:r>
        <w:t>fixture</w:t>
      </w:r>
      <w:r w:rsidR="00070EFF">
        <w:t>s</w:t>
      </w:r>
      <w:proofErr w:type="spellEnd"/>
      <w:r w:rsidR="00070EFF">
        <w:t>-folder</w:t>
      </w:r>
      <w:r>
        <w:t xml:space="preserve"> zorgt ervoor dat je een </w:t>
      </w:r>
      <w:proofErr w:type="spellStart"/>
      <w:r>
        <w:t>api</w:t>
      </w:r>
      <w:proofErr w:type="spellEnd"/>
      <w:r>
        <w:t xml:space="preserve"> call kan afvangen en een bepaalde json kan terug</w:t>
      </w:r>
      <w:r w:rsidR="00070EFF">
        <w:t>g</w:t>
      </w:r>
      <w:r>
        <w:t xml:space="preserve">even. Zo ben je niet afhankelijk van de </w:t>
      </w:r>
      <w:proofErr w:type="spellStart"/>
      <w:r>
        <w:t>back-end</w:t>
      </w:r>
      <w:proofErr w:type="spellEnd"/>
      <w:r>
        <w:t xml:space="preserve"> in het testen. </w:t>
      </w:r>
    </w:p>
    <w:p w14:paraId="3057FAA6" w14:textId="5778E71A" w:rsidR="00BD0328" w:rsidRDefault="00BD0328" w:rsidP="0A4F61EE">
      <w:pPr>
        <w:sectPr w:rsidR="00BD0328">
          <w:pgSz w:w="11910" w:h="16840"/>
          <w:pgMar w:top="1580" w:right="1220" w:bottom="920" w:left="1220" w:header="0" w:footer="651" w:gutter="0"/>
          <w:cols w:space="708"/>
        </w:sectPr>
      </w:pPr>
    </w:p>
    <w:p w14:paraId="3A377FDB" w14:textId="50FB3DDE" w:rsidR="00BD0328" w:rsidRDefault="796344D3" w:rsidP="00685D84">
      <w:pPr>
        <w:pStyle w:val="Heading1"/>
      </w:pPr>
      <w:bookmarkStart w:id="23" w:name="_Toc101862702"/>
      <w:bookmarkStart w:id="24" w:name="_Toc787191403"/>
      <w:bookmarkStart w:id="25" w:name="_Toc106093113"/>
      <w:r>
        <w:t>Java</w:t>
      </w:r>
      <w:bookmarkEnd w:id="23"/>
      <w:bookmarkEnd w:id="24"/>
      <w:bookmarkEnd w:id="25"/>
    </w:p>
    <w:p w14:paraId="7E30CE52" w14:textId="0CBDEC2B" w:rsidR="00BD0328" w:rsidRDefault="00114896" w:rsidP="003C5617">
      <w:r>
        <w:t>Als</w:t>
      </w:r>
      <w:r>
        <w:rPr>
          <w:spacing w:val="-1"/>
        </w:rPr>
        <w:t xml:space="preserve"> </w:t>
      </w:r>
      <w:r>
        <w:t>backend</w:t>
      </w:r>
      <w:r>
        <w:rPr>
          <w:spacing w:val="-3"/>
        </w:rPr>
        <w:t xml:space="preserve"> </w:t>
      </w:r>
      <w:r>
        <w:t>wordt</w:t>
      </w:r>
      <w:r>
        <w:rPr>
          <w:spacing w:val="-2"/>
        </w:rPr>
        <w:t xml:space="preserve"> </w:t>
      </w:r>
      <w:r w:rsidR="005178CD">
        <w:rPr>
          <w:spacing w:val="-2"/>
        </w:rPr>
        <w:t xml:space="preserve">een </w:t>
      </w:r>
      <w:proofErr w:type="spellStart"/>
      <w:r w:rsidR="005178CD">
        <w:rPr>
          <w:spacing w:val="-2"/>
        </w:rPr>
        <w:t>Maven</w:t>
      </w:r>
      <w:proofErr w:type="spellEnd"/>
      <w:r w:rsidR="005178CD">
        <w:rPr>
          <w:spacing w:val="-2"/>
        </w:rPr>
        <w:t xml:space="preserve"> </w:t>
      </w:r>
      <w:r w:rsidR="003C5617">
        <w:rPr>
          <w:spacing w:val="-2"/>
        </w:rPr>
        <w:t xml:space="preserve">Java </w:t>
      </w:r>
      <w:r w:rsidR="005178CD">
        <w:rPr>
          <w:spacing w:val="-2"/>
        </w:rPr>
        <w:t xml:space="preserve">project </w:t>
      </w:r>
      <w:r>
        <w:t>gebruik</w:t>
      </w:r>
      <w:r w:rsidR="005178CD">
        <w:t>t, opgezet met Spring.</w:t>
      </w:r>
    </w:p>
    <w:p w14:paraId="316810DB" w14:textId="77777777" w:rsidR="00BD0328" w:rsidRDefault="0BDEC674" w:rsidP="00685D84">
      <w:pPr>
        <w:pStyle w:val="Heading2"/>
      </w:pPr>
      <w:bookmarkStart w:id="26" w:name="_Toc101862703"/>
      <w:bookmarkStart w:id="27" w:name="_Toc1501438873"/>
      <w:bookmarkStart w:id="28" w:name="_Toc106093114"/>
      <w:r>
        <w:t>Keuze</w:t>
      </w:r>
      <w:bookmarkEnd w:id="26"/>
      <w:bookmarkEnd w:id="27"/>
      <w:bookmarkEnd w:id="28"/>
    </w:p>
    <w:p w14:paraId="478B0D17" w14:textId="29DD89B8" w:rsidR="00327951" w:rsidRDefault="00327951" w:rsidP="003C5617">
      <w:r>
        <w:t xml:space="preserve">Voor de backend waren er vrij weinig opties mogelijk om uit te kiezen. </w:t>
      </w:r>
      <w:r w:rsidR="00B935FB">
        <w:t xml:space="preserve">Allereerst was het wederom van de opdrachtgever nodig om zo min mogelijk kosten eraan te koppelen, waarbij het liefst ook niet met </w:t>
      </w:r>
      <w:r w:rsidR="005B398C">
        <w:t>opties van grote bedrijven te werken, zoals Microsoft. Hierbij viel het gebruik van .NET</w:t>
      </w:r>
      <w:r w:rsidR="00A110B4">
        <w:t xml:space="preserve"> en C#</w:t>
      </w:r>
      <w:r w:rsidR="00C9122C">
        <w:t xml:space="preserve"> al weg. Twee van de beste grote open opties die werden gegeven waren Java en PHP.</w:t>
      </w:r>
    </w:p>
    <w:p w14:paraId="72580D1D" w14:textId="1C6A8195" w:rsidR="00BD0328" w:rsidRDefault="00C9122C">
      <w:pPr>
        <w:sectPr w:rsidR="00BD0328">
          <w:pgSz w:w="11910" w:h="16840"/>
          <w:pgMar w:top="1380" w:right="1220" w:bottom="920" w:left="1220" w:header="0" w:footer="651" w:gutter="0"/>
          <w:cols w:space="708"/>
        </w:sectPr>
      </w:pPr>
      <w:r>
        <w:t xml:space="preserve">Vanuit </w:t>
      </w:r>
      <w:proofErr w:type="spellStart"/>
      <w:r>
        <w:t>Fontys</w:t>
      </w:r>
      <w:proofErr w:type="spellEnd"/>
      <w:r w:rsidR="00FD4032">
        <w:t xml:space="preserve"> zijn er ook criteria aan het werk dat geleverd moet worden. Aan de hand hiervan is gekozen voor Java. Enerzijds </w:t>
      </w:r>
      <w:r w:rsidR="00DE6968">
        <w:t xml:space="preserve">gezien het gebruik van Java al sterk wordt aangemoedigd, anderzijds </w:t>
      </w:r>
      <w:r w:rsidR="00DA1C42">
        <w:t xml:space="preserve">omdat er </w:t>
      </w:r>
      <w:r w:rsidR="00A110B4">
        <w:t xml:space="preserve">vanuit </w:t>
      </w:r>
      <w:proofErr w:type="spellStart"/>
      <w:r w:rsidR="00E454D4">
        <w:t>Fontys</w:t>
      </w:r>
      <w:proofErr w:type="spellEnd"/>
      <w:r w:rsidR="00E454D4">
        <w:t xml:space="preserve"> resources te krijgen zijn die met Java kunnen helpen.</w:t>
      </w:r>
    </w:p>
    <w:p w14:paraId="36FC0E97" w14:textId="77777777" w:rsidR="00BD0328" w:rsidRPr="00E049E7" w:rsidRDefault="0BDEC674" w:rsidP="00685D84">
      <w:pPr>
        <w:pStyle w:val="Heading2"/>
      </w:pPr>
      <w:bookmarkStart w:id="29" w:name="_Toc101862704"/>
      <w:bookmarkStart w:id="30" w:name="_Toc1634932330"/>
      <w:bookmarkStart w:id="31" w:name="_Toc106093115"/>
      <w:r>
        <w:t>Opzet</w:t>
      </w:r>
      <w:bookmarkEnd w:id="29"/>
      <w:bookmarkEnd w:id="30"/>
      <w:bookmarkEnd w:id="31"/>
    </w:p>
    <w:p w14:paraId="7EC896D6" w14:textId="5216C6E1" w:rsidR="00BD0328" w:rsidRDefault="00114896" w:rsidP="005C7180">
      <w:r>
        <w:t>Dit</w:t>
      </w:r>
      <w:r>
        <w:rPr>
          <w:spacing w:val="-1"/>
        </w:rPr>
        <w:t xml:space="preserve"> </w:t>
      </w:r>
      <w:r>
        <w:t>hoofdstuk</w:t>
      </w:r>
      <w:r>
        <w:rPr>
          <w:spacing w:val="-1"/>
        </w:rPr>
        <w:t xml:space="preserve"> </w:t>
      </w:r>
      <w:r>
        <w:t>zal</w:t>
      </w:r>
      <w:r>
        <w:rPr>
          <w:spacing w:val="-1"/>
        </w:rPr>
        <w:t xml:space="preserve"> </w:t>
      </w:r>
      <w:r>
        <w:t>gaan</w:t>
      </w:r>
      <w:r>
        <w:rPr>
          <w:spacing w:val="-5"/>
        </w:rPr>
        <w:t xml:space="preserve"> </w:t>
      </w:r>
      <w:r>
        <w:t>over</w:t>
      </w:r>
      <w:r>
        <w:rPr>
          <w:spacing w:val="-2"/>
        </w:rPr>
        <w:t xml:space="preserve"> </w:t>
      </w:r>
      <w:r>
        <w:t>het</w:t>
      </w:r>
      <w:r>
        <w:rPr>
          <w:spacing w:val="-3"/>
        </w:rPr>
        <w:t xml:space="preserve"> </w:t>
      </w:r>
      <w:r>
        <w:t>opzetten van</w:t>
      </w:r>
      <w:r>
        <w:rPr>
          <w:spacing w:val="-5"/>
        </w:rPr>
        <w:t xml:space="preserve"> </w:t>
      </w:r>
      <w:r>
        <w:t>het</w:t>
      </w:r>
      <w:r>
        <w:rPr>
          <w:spacing w:val="-1"/>
        </w:rPr>
        <w:t xml:space="preserve"> </w:t>
      </w:r>
      <w:r>
        <w:t>project</w:t>
      </w:r>
      <w:r>
        <w:rPr>
          <w:spacing w:val="4"/>
        </w:rPr>
        <w:t xml:space="preserve"> </w:t>
      </w:r>
      <w:r>
        <w:t>in</w:t>
      </w:r>
      <w:r>
        <w:rPr>
          <w:spacing w:val="-2"/>
        </w:rPr>
        <w:t xml:space="preserve"> </w:t>
      </w:r>
      <w:proofErr w:type="spellStart"/>
      <w:r w:rsidR="00C66F3E">
        <w:t>IntelliJ</w:t>
      </w:r>
      <w:proofErr w:type="spellEnd"/>
      <w:r w:rsidR="00C66F3E">
        <w:t xml:space="preserve"> IDEA</w:t>
      </w:r>
      <w:r>
        <w:t xml:space="preserve"> en</w:t>
      </w:r>
      <w:r>
        <w:rPr>
          <w:spacing w:val="-1"/>
        </w:rPr>
        <w:t xml:space="preserve"> </w:t>
      </w:r>
      <w:r w:rsidR="000B13DA">
        <w:t>het</w:t>
      </w:r>
      <w:r>
        <w:rPr>
          <w:spacing w:val="-3"/>
        </w:rPr>
        <w:t xml:space="preserve"> </w:t>
      </w:r>
      <w:r>
        <w:t>opzetten</w:t>
      </w:r>
      <w:r w:rsidR="000B13DA">
        <w:t xml:space="preserve"> van een database</w:t>
      </w:r>
      <w:r>
        <w:t>.</w:t>
      </w:r>
    </w:p>
    <w:p w14:paraId="63949792" w14:textId="19D673A4" w:rsidR="00130C5A" w:rsidRPr="00BF675D" w:rsidRDefault="357ABC47" w:rsidP="00685D84">
      <w:pPr>
        <w:pStyle w:val="Heading3"/>
      </w:pPr>
      <w:bookmarkStart w:id="32" w:name="_Toc101862706"/>
      <w:bookmarkStart w:id="33" w:name="_Toc184261006"/>
      <w:bookmarkStart w:id="34" w:name="_Toc106093116"/>
      <w:r>
        <w:t>Database opzet (</w:t>
      </w:r>
      <w:r w:rsidR="02385A34">
        <w:t>in-memory</w:t>
      </w:r>
      <w:r>
        <w:t>)</w:t>
      </w:r>
      <w:bookmarkEnd w:id="32"/>
      <w:bookmarkEnd w:id="33"/>
      <w:bookmarkEnd w:id="34"/>
    </w:p>
    <w:p w14:paraId="5687BAE4" w14:textId="1417290B" w:rsidR="00130C5A" w:rsidRDefault="00130C5A" w:rsidP="00130C5A">
      <w:r>
        <w:t xml:space="preserve">Gezien </w:t>
      </w:r>
      <w:r w:rsidR="009F17FC">
        <w:t>een</w:t>
      </w:r>
      <w:r>
        <w:t xml:space="preserve"> remote database mogelijk offline kan gaan, of een maximaal aantal gebruikers kan bereiken, is er een lokale database opzet voor testen.</w:t>
      </w:r>
      <w:r w:rsidR="009F17FC">
        <w:t xml:space="preserve"> Deze kan voor ieder persoon aangepaste data hebben die relevant is op dat moment</w:t>
      </w:r>
    </w:p>
    <w:p w14:paraId="3019AA86" w14:textId="77777777" w:rsidR="00130C5A" w:rsidRDefault="00130C5A" w:rsidP="00130C5A">
      <w:r w:rsidRPr="00F93531">
        <w:rPr>
          <w:noProof/>
        </w:rPr>
        <w:drawing>
          <wp:anchor distT="0" distB="0" distL="114300" distR="114300" simplePos="0" relativeHeight="251658241" behindDoc="0" locked="0" layoutInCell="1" allowOverlap="1" wp14:anchorId="2E6E2B02" wp14:editId="45784572">
            <wp:simplePos x="0" y="0"/>
            <wp:positionH relativeFrom="margin">
              <wp:align>right</wp:align>
            </wp:positionH>
            <wp:positionV relativeFrom="paragraph">
              <wp:posOffset>12065</wp:posOffset>
            </wp:positionV>
            <wp:extent cx="2962275" cy="1047750"/>
            <wp:effectExtent l="0" t="0" r="9525" b="0"/>
            <wp:wrapSquare wrapText="bothSides"/>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2962275" cy="1047750"/>
                    </a:xfrm>
                    <a:prstGeom prst="rect">
                      <a:avLst/>
                    </a:prstGeom>
                  </pic:spPr>
                </pic:pic>
              </a:graphicData>
            </a:graphic>
          </wp:anchor>
        </w:drawing>
      </w:r>
    </w:p>
    <w:p w14:paraId="63AFAD85" w14:textId="77777777" w:rsidR="00130C5A" w:rsidRDefault="00130C5A" w:rsidP="00130C5A">
      <w:pPr>
        <w:rPr>
          <w:noProof/>
        </w:rPr>
      </w:pPr>
      <w:r>
        <w:t xml:space="preserve">Voor de H2 database is er allereerst een </w:t>
      </w:r>
      <w:proofErr w:type="spellStart"/>
      <w:r>
        <w:t>dependency</w:t>
      </w:r>
      <w:proofErr w:type="spellEnd"/>
      <w:r>
        <w:t xml:space="preserve"> in de .</w:t>
      </w:r>
      <w:proofErr w:type="spellStart"/>
      <w:r>
        <w:t>pom</w:t>
      </w:r>
      <w:proofErr w:type="spellEnd"/>
      <w:r>
        <w:t xml:space="preserve">-file. Deze </w:t>
      </w:r>
      <w:proofErr w:type="spellStart"/>
      <w:r>
        <w:t>dependency</w:t>
      </w:r>
      <w:proofErr w:type="spellEnd"/>
      <w:r>
        <w:t xml:space="preserve"> zal ervoor zorgen dat h2 gerund kan worden en ook kan worden uitgelezen.</w:t>
      </w:r>
      <w:r w:rsidRPr="00F93531">
        <w:rPr>
          <w:noProof/>
        </w:rPr>
        <w:t xml:space="preserve"> </w:t>
      </w:r>
    </w:p>
    <w:p w14:paraId="65A0B529" w14:textId="77777777" w:rsidR="00130C5A" w:rsidRDefault="00130C5A" w:rsidP="00130C5A">
      <w:pPr>
        <w:rPr>
          <w:noProof/>
        </w:rPr>
      </w:pPr>
    </w:p>
    <w:p w14:paraId="6152CAAC" w14:textId="21D63CD0" w:rsidR="00130C5A" w:rsidRDefault="00130C5A" w:rsidP="00130C5A">
      <w:pPr>
        <w:rPr>
          <w:noProof/>
        </w:rPr>
      </w:pPr>
      <w:r>
        <w:rPr>
          <w:noProof/>
        </w:rPr>
        <w:t xml:space="preserve">In onze “application properties” file zal aangegeven moeten worden hoe de connectie ligt. </w:t>
      </w:r>
    </w:p>
    <w:p w14:paraId="40360E16" w14:textId="4FB66173" w:rsidR="00130C5A" w:rsidRDefault="000D305F" w:rsidP="00130C5A">
      <w:pPr>
        <w:rPr>
          <w:noProof/>
        </w:rPr>
      </w:pPr>
      <w:r w:rsidRPr="000D305F">
        <w:rPr>
          <w:noProof/>
        </w:rPr>
        <w:drawing>
          <wp:inline distT="0" distB="0" distL="0" distR="0" wp14:anchorId="22C54FC5" wp14:editId="06920DFD">
            <wp:extent cx="5496692" cy="1267002"/>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stretch>
                      <a:fillRect/>
                    </a:stretch>
                  </pic:blipFill>
                  <pic:spPr>
                    <a:xfrm>
                      <a:off x="0" y="0"/>
                      <a:ext cx="5496692" cy="1267002"/>
                    </a:xfrm>
                    <a:prstGeom prst="rect">
                      <a:avLst/>
                    </a:prstGeom>
                  </pic:spPr>
                </pic:pic>
              </a:graphicData>
            </a:graphic>
          </wp:inline>
        </w:drawing>
      </w:r>
    </w:p>
    <w:p w14:paraId="74C74784" w14:textId="19D9CF1D" w:rsidR="00130C5A" w:rsidRDefault="00130C5A" w:rsidP="00130C5A">
      <w:pPr>
        <w:rPr>
          <w:noProof/>
        </w:rPr>
      </w:pPr>
      <w:r>
        <w:rPr>
          <w:noProof/>
        </w:rPr>
        <w:t xml:space="preserve">Als er nog geen lokale database is aangemaakt, zal er automatisch een worden opgezet in een nieuwe folder genaamd Database waar de ‘spring.datasource.url’ naar verwijst. </w:t>
      </w:r>
      <w:r w:rsidR="005D54A2">
        <w:rPr>
          <w:noProof/>
        </w:rPr>
        <w:t xml:space="preserve">In dit geval zal de </w:t>
      </w:r>
      <w:r w:rsidR="00B11A86">
        <w:rPr>
          <w:noProof/>
        </w:rPr>
        <w:t>applicatie een in-memory database aanmaken alleen als de applicatie runt.</w:t>
      </w:r>
    </w:p>
    <w:p w14:paraId="1C0F97E1" w14:textId="77777777" w:rsidR="00130C5A" w:rsidRDefault="00130C5A" w:rsidP="00130C5A">
      <w:r>
        <w:rPr>
          <w:noProof/>
        </w:rPr>
        <w:t xml:space="preserve">Als het project runt kan de gebruiker in hun browser de h2 console bereiken. Dit is standaard via de url </w:t>
      </w:r>
      <w:hyperlink r:id="rId17" w:history="1">
        <w:r w:rsidRPr="00081780">
          <w:rPr>
            <w:rStyle w:val="Hyperlink"/>
            <w:noProof/>
          </w:rPr>
          <w:t>http://localhost:8082/h2-console/</w:t>
        </w:r>
      </w:hyperlink>
      <w:r>
        <w:rPr>
          <w:noProof/>
        </w:rPr>
        <w:t>. Als in de “application properties” de port veranderd is, zal de port in deze link anders zijn. Zodra er geen andere port aangegeven staat, zal het op de default van 8080 zijn.</w:t>
      </w:r>
      <w:r w:rsidRPr="005646A6">
        <w:t xml:space="preserve"> </w:t>
      </w:r>
    </w:p>
    <w:p w14:paraId="1D424F35" w14:textId="4060F041" w:rsidR="00130C5A" w:rsidRDefault="00C73882" w:rsidP="00130C5A">
      <w:pPr>
        <w:rPr>
          <w:noProof/>
        </w:rPr>
      </w:pPr>
      <w:r w:rsidRPr="00C73882">
        <w:rPr>
          <w:noProof/>
        </w:rPr>
        <w:drawing>
          <wp:inline distT="0" distB="0" distL="0" distR="0" wp14:anchorId="61EDD397" wp14:editId="7BDB29DC">
            <wp:extent cx="4239217" cy="3029373"/>
            <wp:effectExtent l="0" t="0" r="9525"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8"/>
                    <a:stretch>
                      <a:fillRect/>
                    </a:stretch>
                  </pic:blipFill>
                  <pic:spPr>
                    <a:xfrm>
                      <a:off x="0" y="0"/>
                      <a:ext cx="4239217" cy="3029373"/>
                    </a:xfrm>
                    <a:prstGeom prst="rect">
                      <a:avLst/>
                    </a:prstGeom>
                  </pic:spPr>
                </pic:pic>
              </a:graphicData>
            </a:graphic>
          </wp:inline>
        </w:drawing>
      </w:r>
    </w:p>
    <w:p w14:paraId="13E56E23" w14:textId="2A1CB3D9" w:rsidR="00130C5A" w:rsidRDefault="00130C5A" w:rsidP="00130C5A">
      <w:pPr>
        <w:rPr>
          <w:noProof/>
        </w:rPr>
      </w:pPr>
      <w:r>
        <w:rPr>
          <w:noProof/>
        </w:rPr>
        <w:t>Om de database te kunnen bereiken zal een “Generic H2 (Embedded)” database gekozen moeten worden. Benoem de driver en JDBC URL zoals ze in de “application properties” staan. In dit geval dus ‘org.h2.Driver’ en ‘jdbc:h2:</w:t>
      </w:r>
      <w:r w:rsidR="00E66ED0">
        <w:rPr>
          <w:noProof/>
        </w:rPr>
        <w:t>mem</w:t>
      </w:r>
      <w:r>
        <w:rPr>
          <w:noProof/>
        </w:rPr>
        <w:t xml:space="preserve">:climateCheckerDB’ respectievelijk. </w:t>
      </w:r>
      <w:r w:rsidR="00E66ED0">
        <w:rPr>
          <w:noProof/>
        </w:rPr>
        <w:t>Voer hierna ook de Username en Password in die in de “a</w:t>
      </w:r>
      <w:r w:rsidR="00CA1E43">
        <w:rPr>
          <w:noProof/>
        </w:rPr>
        <w:t>pplication properties staan</w:t>
      </w:r>
      <w:r w:rsidR="00E66ED0">
        <w:rPr>
          <w:noProof/>
        </w:rPr>
        <w:t>”</w:t>
      </w:r>
      <w:r w:rsidR="00CA1E43">
        <w:rPr>
          <w:noProof/>
        </w:rPr>
        <w:t>. Username is dus ‘sa’ en er is geen password.</w:t>
      </w:r>
    </w:p>
    <w:p w14:paraId="2D337A57" w14:textId="7E6B20DB" w:rsidR="0009307F" w:rsidRDefault="00130C5A" w:rsidP="00130C5A">
      <w:pPr>
        <w:rPr>
          <w:noProof/>
        </w:rPr>
      </w:pPr>
      <w:r>
        <w:t>Door “</w:t>
      </w:r>
      <w:proofErr w:type="spellStart"/>
      <w:r>
        <w:t>connect</w:t>
      </w:r>
      <w:proofErr w:type="spellEnd"/>
      <w:r>
        <w:t>” te selecteren zal de console openen en kunnen er met SQL wijzigingen gemaakt worden direct aan de database en kan data worden opgehaald en gevisualiseerd worden met tabellen.</w:t>
      </w:r>
      <w:r w:rsidR="0009307F" w:rsidRPr="0009307F">
        <w:rPr>
          <w:noProof/>
        </w:rPr>
        <w:t xml:space="preserve"> </w:t>
      </w:r>
    </w:p>
    <w:p w14:paraId="71A02D56" w14:textId="77777777" w:rsidR="00A3667A" w:rsidRDefault="007471B7" w:rsidP="00130C5A">
      <w:pPr>
        <w:rPr>
          <w:noProof/>
        </w:rPr>
      </w:pPr>
      <w:r w:rsidRPr="0009307F">
        <w:rPr>
          <w:noProof/>
        </w:rPr>
        <w:drawing>
          <wp:anchor distT="0" distB="0" distL="114300" distR="114300" simplePos="0" relativeHeight="251658242" behindDoc="1" locked="0" layoutInCell="1" allowOverlap="1" wp14:anchorId="751B3BE2" wp14:editId="3F27A97A">
            <wp:simplePos x="0" y="0"/>
            <wp:positionH relativeFrom="margin">
              <wp:align>right</wp:align>
            </wp:positionH>
            <wp:positionV relativeFrom="paragraph">
              <wp:posOffset>-1270</wp:posOffset>
            </wp:positionV>
            <wp:extent cx="1475105" cy="4381500"/>
            <wp:effectExtent l="0" t="0" r="0" b="0"/>
            <wp:wrapTight wrapText="bothSides">
              <wp:wrapPolygon edited="0">
                <wp:start x="0" y="0"/>
                <wp:lineTo x="0" y="21506"/>
                <wp:lineTo x="21200" y="21506"/>
                <wp:lineTo x="21200" y="0"/>
                <wp:lineTo x="0" y="0"/>
              </wp:wrapPolygon>
            </wp:wrapTight>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475105" cy="4381500"/>
                    </a:xfrm>
                    <a:prstGeom prst="rect">
                      <a:avLst/>
                    </a:prstGeom>
                  </pic:spPr>
                </pic:pic>
              </a:graphicData>
            </a:graphic>
          </wp:anchor>
        </w:drawing>
      </w:r>
      <w:r w:rsidR="0009307F">
        <w:rPr>
          <w:noProof/>
        </w:rPr>
        <w:t xml:space="preserve">Vanuit hier </w:t>
      </w:r>
      <w:r>
        <w:rPr>
          <w:noProof/>
        </w:rPr>
        <w:t xml:space="preserve">kan men </w:t>
      </w:r>
      <w:r w:rsidR="0009307F">
        <w:rPr>
          <w:noProof/>
        </w:rPr>
        <w:t xml:space="preserve">ook direct SQl commands </w:t>
      </w:r>
      <w:r>
        <w:rPr>
          <w:noProof/>
        </w:rPr>
        <w:t xml:space="preserve">runnen om data uit te lezen of aan te passen. </w:t>
      </w:r>
    </w:p>
    <w:p w14:paraId="4B6470C0" w14:textId="3E15DF92" w:rsidR="0009307F" w:rsidRDefault="0009307F" w:rsidP="00130C5A">
      <w:pPr>
        <w:rPr>
          <w:noProof/>
        </w:rPr>
      </w:pPr>
    </w:p>
    <w:p w14:paraId="7A14475F" w14:textId="4382B992" w:rsidR="00030D28" w:rsidRDefault="00A3667A" w:rsidP="00130C5A">
      <w:pPr>
        <w:rPr>
          <w:noProof/>
        </w:rPr>
      </w:pPr>
      <w:r w:rsidRPr="0F53D9F4">
        <w:rPr>
          <w:noProof/>
        </w:rPr>
        <w:t xml:space="preserve">Om bij iedere startup standaard data ingevoerd te krijgen, is het echter wel nodig om hiervoor instellingen te maken. In dit geval kan dat door een ‘data.sql’ file in de resources folder </w:t>
      </w:r>
      <w:r w:rsidR="00030D28" w:rsidRPr="0F53D9F4">
        <w:rPr>
          <w:noProof/>
        </w:rPr>
        <w:t>van het java project te stoppen.</w:t>
      </w:r>
      <w:r>
        <w:br/>
      </w:r>
      <w:r w:rsidR="00030D28" w:rsidRPr="0F53D9F4">
        <w:rPr>
          <w:noProof/>
        </w:rPr>
        <w:t xml:space="preserve">In deze file kan </w:t>
      </w:r>
      <w:r w:rsidR="00EC6410" w:rsidRPr="0F53D9F4">
        <w:rPr>
          <w:noProof/>
        </w:rPr>
        <w:t>aangegeven worden in SQL queries wat er ingevoerd zal moeten worden. Een template voor de ‘data.sql’ is</w:t>
      </w:r>
      <w:r w:rsidR="00EC6410" w:rsidRPr="0F53D9F4">
        <w:rPr>
          <w:noProof/>
          <w:color w:val="4F81BD" w:themeColor="accent1"/>
        </w:rPr>
        <w:t xml:space="preserve"> </w:t>
      </w:r>
      <w:r w:rsidR="00EC6410" w:rsidRPr="0F53D9F4">
        <w:rPr>
          <w:noProof/>
        </w:rPr>
        <w:t>te vinden</w:t>
      </w:r>
      <w:r w:rsidR="00D77DD4">
        <w:rPr>
          <w:noProof/>
        </w:rPr>
        <w:t xml:space="preserve"> in de documentatie </w:t>
      </w:r>
      <w:r w:rsidR="00E7110E">
        <w:rPr>
          <w:noProof/>
        </w:rPr>
        <w:t>git repository</w:t>
      </w:r>
      <w:r w:rsidR="00EC6410" w:rsidRPr="0F53D9F4">
        <w:rPr>
          <w:noProof/>
        </w:rPr>
        <w:t>.</w:t>
      </w:r>
    </w:p>
    <w:p w14:paraId="03A4B12E" w14:textId="44080432" w:rsidR="00D94CA8" w:rsidRDefault="00D94CA8" w:rsidP="00130C5A">
      <w:pPr>
        <w:rPr>
          <w:noProof/>
        </w:rPr>
      </w:pPr>
      <w:r>
        <w:rPr>
          <w:noProof/>
        </w:rPr>
        <w:t>De sql file staat als ignored op de .gitignore, dus iedere gebruiker kan hem naar eigen wil aanpassen zonder dat er conflicts hoeven te ontstaan.</w:t>
      </w:r>
    </w:p>
    <w:p w14:paraId="63BEEBEF" w14:textId="7C079E2F" w:rsidR="00130C5A" w:rsidRDefault="00130C5A" w:rsidP="00130C5A"/>
    <w:p w14:paraId="00B13D66" w14:textId="2483489D" w:rsidR="00A83926" w:rsidRPr="00901380" w:rsidRDefault="00A83926" w:rsidP="00BE7692">
      <w:pPr>
        <w:rPr>
          <w:rFonts w:ascii="Calibri Light" w:eastAsia="Calibri Light" w:hAnsi="Calibri Light" w:cs="Calibri Light"/>
          <w:color w:val="1F3762"/>
          <w:sz w:val="24"/>
          <w:szCs w:val="24"/>
        </w:rPr>
      </w:pPr>
    </w:p>
    <w:p w14:paraId="7B97F31B" w14:textId="77777777" w:rsidR="00BE7692" w:rsidRDefault="00BE7692" w:rsidP="00BE7692"/>
    <w:p w14:paraId="07786D55" w14:textId="0295CD6E" w:rsidR="00DF633E" w:rsidRDefault="00DF633E">
      <w:pPr>
        <w:rPr>
          <w:rFonts w:ascii="Calibri Light" w:eastAsia="Calibri Light" w:hAnsi="Calibri Light" w:cs="Calibri Light"/>
          <w:color w:val="1F497D" w:themeColor="text2"/>
          <w:sz w:val="24"/>
          <w:szCs w:val="24"/>
        </w:rPr>
      </w:pPr>
    </w:p>
    <w:p w14:paraId="495D13E3" w14:textId="77777777" w:rsidR="00D94CA8" w:rsidRDefault="00D94CA8">
      <w:pPr>
        <w:rPr>
          <w:rFonts w:ascii="Calibri Light" w:eastAsia="Calibri Light" w:hAnsi="Calibri Light" w:cs="Calibri Light"/>
          <w:color w:val="1F497D" w:themeColor="text2"/>
          <w:sz w:val="24"/>
          <w:szCs w:val="24"/>
        </w:rPr>
      </w:pPr>
      <w:bookmarkStart w:id="35" w:name="_Toc101862707"/>
      <w:r>
        <w:rPr>
          <w:color w:val="1F497D" w:themeColor="text2"/>
        </w:rPr>
        <w:br w:type="page"/>
      </w:r>
    </w:p>
    <w:p w14:paraId="55CA6876" w14:textId="192F5F05" w:rsidR="00BF675D" w:rsidRPr="00674311" w:rsidRDefault="713A0F03" w:rsidP="00685D84">
      <w:pPr>
        <w:pStyle w:val="Heading3"/>
      </w:pPr>
      <w:bookmarkStart w:id="36" w:name="_Toc1031294095"/>
      <w:bookmarkStart w:id="37" w:name="_Toc106093117"/>
      <w:proofErr w:type="spellStart"/>
      <w:r>
        <w:t>IntelliJ</w:t>
      </w:r>
      <w:proofErr w:type="spellEnd"/>
      <w:r w:rsidR="4B98F665">
        <w:t xml:space="preserve"> IDEA opzet</w:t>
      </w:r>
      <w:bookmarkEnd w:id="35"/>
      <w:bookmarkEnd w:id="36"/>
      <w:bookmarkEnd w:id="37"/>
    </w:p>
    <w:p w14:paraId="12805B32" w14:textId="0F43C352" w:rsidR="0026204B" w:rsidRDefault="00BC7FAF" w:rsidP="0067242F">
      <w:r>
        <w:t xml:space="preserve">Om aan </w:t>
      </w:r>
      <w:r w:rsidR="005250AE">
        <w:t>het bestaande project toe te kunnen voegen, zijn er een aantal stappen nodig om alles eerst werkend te krijgen</w:t>
      </w:r>
      <w:r w:rsidR="004F566B">
        <w:t xml:space="preserve">. Allereerst zal het project via een git </w:t>
      </w:r>
      <w:proofErr w:type="spellStart"/>
      <w:r w:rsidR="004F566B">
        <w:t>clone</w:t>
      </w:r>
      <w:proofErr w:type="spellEnd"/>
      <w:r w:rsidR="004F566B">
        <w:t xml:space="preserve"> lokaal geïmporteerd moeten worden.</w:t>
      </w:r>
    </w:p>
    <w:p w14:paraId="09CD35EF" w14:textId="4468D8B3" w:rsidR="00CA4823" w:rsidRDefault="006C71DF" w:rsidP="0067242F">
      <w:r>
        <w:t xml:space="preserve">In dit project </w:t>
      </w:r>
      <w:r w:rsidR="005E65DF">
        <w:t>is de SDK default 17</w:t>
      </w:r>
      <w:r>
        <w:t xml:space="preserve">. </w:t>
      </w:r>
      <w:r w:rsidR="005E65DF">
        <w:t xml:space="preserve">Hiervoor zal de </w:t>
      </w:r>
      <w:r w:rsidR="00131BF8">
        <w:t>lokale SDK als 17 ingesteld moeten worden.</w:t>
      </w:r>
      <w:r w:rsidR="00B371C3">
        <w:t xml:space="preserve"> </w:t>
      </w:r>
      <w:r w:rsidR="00952227">
        <w:t xml:space="preserve">Ga hiervoor binnen </w:t>
      </w:r>
      <w:proofErr w:type="spellStart"/>
      <w:r w:rsidR="00952227">
        <w:t>IntelliJ</w:t>
      </w:r>
      <w:proofErr w:type="spellEnd"/>
      <w:r w:rsidR="00952227">
        <w:t xml:space="preserve"> naar </w:t>
      </w:r>
      <w:r w:rsidR="00952227">
        <w:rPr>
          <w:i/>
          <w:iCs/>
        </w:rPr>
        <w:t xml:space="preserve">File &gt; Project </w:t>
      </w:r>
      <w:proofErr w:type="spellStart"/>
      <w:r w:rsidR="00B76962">
        <w:rPr>
          <w:i/>
          <w:iCs/>
        </w:rPr>
        <w:t>Structure</w:t>
      </w:r>
      <w:proofErr w:type="spellEnd"/>
      <w:r w:rsidR="00952227">
        <w:t>.</w:t>
      </w:r>
      <w:r w:rsidR="00185F67">
        <w:t xml:space="preserve"> Kijk binnen de tab </w:t>
      </w:r>
      <w:r w:rsidR="00185F67">
        <w:rPr>
          <w:i/>
          <w:iCs/>
        </w:rPr>
        <w:t>Project</w:t>
      </w:r>
      <w:r w:rsidR="00185F67">
        <w:t xml:space="preserve"> of ‘SDK’ en ‘Language level’ op </w:t>
      </w:r>
      <w:r w:rsidR="002D5836">
        <w:t>een versie van 17 staan.</w:t>
      </w:r>
    </w:p>
    <w:p w14:paraId="29828671" w14:textId="0B243B35" w:rsidR="002D5836" w:rsidRPr="00185F67" w:rsidRDefault="002D5836" w:rsidP="0067242F">
      <w:r w:rsidRPr="002D5836">
        <w:rPr>
          <w:noProof/>
        </w:rPr>
        <w:drawing>
          <wp:inline distT="0" distB="0" distL="0" distR="0" wp14:anchorId="7F416D85" wp14:editId="3A2870C3">
            <wp:extent cx="1464635" cy="2209800"/>
            <wp:effectExtent l="0" t="0" r="254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0"/>
                    <a:stretch>
                      <a:fillRect/>
                    </a:stretch>
                  </pic:blipFill>
                  <pic:spPr>
                    <a:xfrm>
                      <a:off x="0" y="0"/>
                      <a:ext cx="1488830" cy="2246305"/>
                    </a:xfrm>
                    <a:prstGeom prst="rect">
                      <a:avLst/>
                    </a:prstGeom>
                  </pic:spPr>
                </pic:pic>
              </a:graphicData>
            </a:graphic>
          </wp:inline>
        </w:drawing>
      </w:r>
      <w:r w:rsidR="00BC5416">
        <w:t xml:space="preserve"> </w:t>
      </w:r>
      <w:r w:rsidR="00F43BE9" w:rsidRPr="00F43BE9">
        <w:rPr>
          <w:noProof/>
        </w:rPr>
        <w:drawing>
          <wp:inline distT="0" distB="0" distL="0" distR="0" wp14:anchorId="0800050C" wp14:editId="41B06116">
            <wp:extent cx="4724400" cy="253980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713" cy="2560937"/>
                    </a:xfrm>
                    <a:prstGeom prst="rect">
                      <a:avLst/>
                    </a:prstGeom>
                  </pic:spPr>
                </pic:pic>
              </a:graphicData>
            </a:graphic>
          </wp:inline>
        </w:drawing>
      </w:r>
    </w:p>
    <w:p w14:paraId="6ACF88DD" w14:textId="52CF6CA8" w:rsidR="004474FB" w:rsidRDefault="00F43BE9" w:rsidP="005C7180">
      <w:r>
        <w:t>Als de SDK niet op 17 staat</w:t>
      </w:r>
      <w:r w:rsidR="00437D5F">
        <w:t>, dan zal dit eerst gedaan moeten worden. Als er binnen de drop-down niet de optie is om deze te kiezen, selecteer dan</w:t>
      </w:r>
      <w:r w:rsidR="00190541">
        <w:t xml:space="preserve"> ‘</w:t>
      </w:r>
      <w:proofErr w:type="spellStart"/>
      <w:r w:rsidR="00190541">
        <w:t>Add</w:t>
      </w:r>
      <w:proofErr w:type="spellEnd"/>
      <w:r w:rsidR="00190541">
        <w:t xml:space="preserve"> SDK’ en daarbinnen ‘Download JDK</w:t>
      </w:r>
      <w:r w:rsidR="002164D7">
        <w:t>…</w:t>
      </w:r>
      <w:r w:rsidR="00190541">
        <w:t>’.</w:t>
      </w:r>
      <w:r>
        <w:br/>
      </w:r>
      <w:r w:rsidR="00753F7C">
        <w:t xml:space="preserve">Kies hier versie 17 en selecteer een </w:t>
      </w:r>
      <w:proofErr w:type="spellStart"/>
      <w:r w:rsidR="00D34CE6">
        <w:t>vendor</w:t>
      </w:r>
      <w:proofErr w:type="spellEnd"/>
      <w:r w:rsidR="00D34CE6">
        <w:t xml:space="preserve"> en locatie om het op te slaan. Gewenst is om de Oracle versie 17 te nemen</w:t>
      </w:r>
      <w:r w:rsidR="00226F23">
        <w:t xml:space="preserve">, maar als die optie er niet is, werken andere opties ook. Download de JDK en voeg hem toe aan de </w:t>
      </w:r>
      <w:r w:rsidR="004474FB">
        <w:t xml:space="preserve">Project </w:t>
      </w:r>
      <w:proofErr w:type="spellStart"/>
      <w:r w:rsidR="004474FB">
        <w:t>Structure</w:t>
      </w:r>
      <w:proofErr w:type="spellEnd"/>
      <w:r w:rsidR="004474FB">
        <w:t>.</w:t>
      </w:r>
    </w:p>
    <w:p w14:paraId="5C2DF22B" w14:textId="1623C862" w:rsidR="00DB462C" w:rsidRDefault="004474FB">
      <w:pPr>
        <w:rPr>
          <w:szCs w:val="44"/>
        </w:rPr>
      </w:pPr>
      <w:r w:rsidRPr="004474FB">
        <w:rPr>
          <w:noProof/>
        </w:rPr>
        <w:drawing>
          <wp:inline distT="0" distB="0" distL="0" distR="0" wp14:anchorId="7B340B46" wp14:editId="16A171FF">
            <wp:extent cx="4067743" cy="175284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743" cy="1752845"/>
                    </a:xfrm>
                    <a:prstGeom prst="rect">
                      <a:avLst/>
                    </a:prstGeom>
                  </pic:spPr>
                </pic:pic>
              </a:graphicData>
            </a:graphic>
          </wp:inline>
        </w:drawing>
      </w:r>
    </w:p>
    <w:p w14:paraId="184738DB" w14:textId="0E280D62" w:rsidR="00DB462C" w:rsidRPr="00DB462C" w:rsidRDefault="09BA6AF8" w:rsidP="00685D84">
      <w:pPr>
        <w:pStyle w:val="Heading3"/>
      </w:pPr>
      <w:bookmarkStart w:id="38" w:name="_Toc101862708"/>
      <w:bookmarkStart w:id="39" w:name="_Toc1649807006"/>
      <w:bookmarkStart w:id="40" w:name="_Toc106093118"/>
      <w:r>
        <w:t>Toevoegen aan de code</w:t>
      </w:r>
      <w:bookmarkEnd w:id="38"/>
      <w:bookmarkEnd w:id="39"/>
      <w:bookmarkEnd w:id="40"/>
    </w:p>
    <w:p w14:paraId="0FB52835" w14:textId="50D0867F" w:rsidR="00BD0328" w:rsidRDefault="00577634" w:rsidP="00DE3A2F">
      <w:r>
        <w:t>Om</w:t>
      </w:r>
      <w:r w:rsidR="000309A5">
        <w:t xml:space="preserve"> </w:t>
      </w:r>
      <w:r w:rsidR="006D730B">
        <w:t xml:space="preserve">binnen </w:t>
      </w:r>
      <w:r w:rsidR="000309A5">
        <w:t xml:space="preserve">het </w:t>
      </w:r>
      <w:r w:rsidR="006D730B">
        <w:t xml:space="preserve">bestaande </w:t>
      </w:r>
      <w:r w:rsidR="000309A5">
        <w:t>project uitbreid</w:t>
      </w:r>
      <w:r w:rsidR="006D730B">
        <w:t>ingen te maken</w:t>
      </w:r>
      <w:r w:rsidR="000309A5">
        <w:t xml:space="preserve"> zijn er</w:t>
      </w:r>
      <w:r w:rsidR="006D730B">
        <w:t xml:space="preserve"> twee opties. Kijk eerst of de benodigde class al bestaat</w:t>
      </w:r>
      <w:r w:rsidR="008166A2">
        <w:t xml:space="preserve">. Als dit het geval is, kan deze aangevuld worden. Zo niet, dan </w:t>
      </w:r>
      <w:r w:rsidR="00197273">
        <w:t>zal hieronder een uitleg staan over hoe bepaalde onderdelen toe te voegen.</w:t>
      </w:r>
    </w:p>
    <w:p w14:paraId="1F26C3D5" w14:textId="081FD572" w:rsidR="00577634" w:rsidRDefault="00577634" w:rsidP="00DE3A2F">
      <w:r w:rsidRPr="00577634">
        <w:rPr>
          <w:noProof/>
        </w:rPr>
        <w:drawing>
          <wp:inline distT="0" distB="0" distL="0" distR="0" wp14:anchorId="23661062" wp14:editId="7A6E3B98">
            <wp:extent cx="2876550" cy="3602536"/>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3"/>
                    <a:stretch>
                      <a:fillRect/>
                    </a:stretch>
                  </pic:blipFill>
                  <pic:spPr>
                    <a:xfrm>
                      <a:off x="0" y="0"/>
                      <a:ext cx="2886726" cy="3615280"/>
                    </a:xfrm>
                    <a:prstGeom prst="rect">
                      <a:avLst/>
                    </a:prstGeom>
                  </pic:spPr>
                </pic:pic>
              </a:graphicData>
            </a:graphic>
          </wp:inline>
        </w:drawing>
      </w:r>
    </w:p>
    <w:p w14:paraId="484C1FD9" w14:textId="54A1B3A2" w:rsidR="005F679F" w:rsidRPr="00E00A54" w:rsidRDefault="248CE74F" w:rsidP="702D6032">
      <w:pPr>
        <w:pStyle w:val="Heading4"/>
        <w:rPr>
          <w:i/>
          <w:iCs/>
        </w:rPr>
      </w:pPr>
      <w:bookmarkStart w:id="41" w:name="_Entities_en_DTO’s"/>
      <w:bookmarkStart w:id="42" w:name="_Toc101862709"/>
      <w:bookmarkStart w:id="43" w:name="_Toc1999244923"/>
      <w:bookmarkStart w:id="44" w:name="_Toc106093119"/>
      <w:bookmarkEnd w:id="41"/>
      <w:proofErr w:type="spellStart"/>
      <w:r>
        <w:t>Entitie</w:t>
      </w:r>
      <w:r w:rsidR="386C22DB">
        <w:t>s</w:t>
      </w:r>
      <w:proofErr w:type="spellEnd"/>
      <w:r>
        <w:t xml:space="preserve"> en </w:t>
      </w:r>
      <w:proofErr w:type="spellStart"/>
      <w:r>
        <w:t>DTO’s</w:t>
      </w:r>
      <w:bookmarkEnd w:id="42"/>
      <w:bookmarkEnd w:id="43"/>
      <w:bookmarkEnd w:id="44"/>
      <w:proofErr w:type="spellEnd"/>
    </w:p>
    <w:p w14:paraId="023D14B1" w14:textId="26CD8F9F" w:rsidR="00705585" w:rsidRDefault="007163AC" w:rsidP="00D84E5D">
      <w:pPr>
        <w:rPr>
          <w:noProof/>
        </w:rPr>
      </w:pPr>
      <w:r>
        <w:t xml:space="preserve">Onder de package ‘models’ zullen nieuwe </w:t>
      </w:r>
      <w:proofErr w:type="spellStart"/>
      <w:r w:rsidR="00705585">
        <w:t>Entities</w:t>
      </w:r>
      <w:proofErr w:type="spellEnd"/>
      <w:r w:rsidR="00705585">
        <w:t xml:space="preserve"> en Data Transfer </w:t>
      </w:r>
      <w:proofErr w:type="spellStart"/>
      <w:r w:rsidR="00705585">
        <w:t>Objects</w:t>
      </w:r>
      <w:proofErr w:type="spellEnd"/>
      <w:r w:rsidR="00705585">
        <w:t xml:space="preserve"> (DTO) toegevoegd worden.</w:t>
      </w:r>
      <w:r w:rsidR="00705585">
        <w:br/>
        <w:t xml:space="preserve">Om een nieuwe </w:t>
      </w:r>
      <w:r w:rsidR="007007AA">
        <w:t>Entity aan te maken</w:t>
      </w:r>
      <w:r w:rsidR="000F0A29">
        <w:t>, selecteer</w:t>
      </w:r>
      <w:r w:rsidR="008C01FF">
        <w:t xml:space="preserve"> binnen ‘models’</w:t>
      </w:r>
      <w:r w:rsidR="000F0A29">
        <w:t xml:space="preserve"> </w:t>
      </w:r>
      <w:r w:rsidR="000F0A29">
        <w:rPr>
          <w:i/>
          <w:iCs/>
        </w:rPr>
        <w:t xml:space="preserve">New &gt; </w:t>
      </w:r>
      <w:r w:rsidR="008C01FF">
        <w:rPr>
          <w:i/>
          <w:iCs/>
        </w:rPr>
        <w:t>Java Class</w:t>
      </w:r>
      <w:r w:rsidR="008C01FF">
        <w:t xml:space="preserve"> en geef de class de passende naam.</w:t>
      </w:r>
      <w:r w:rsidR="008C01FF" w:rsidRPr="008C01FF">
        <w:rPr>
          <w:noProof/>
        </w:rPr>
        <w:t xml:space="preserve"> </w:t>
      </w:r>
      <w:r w:rsidR="008C01FF" w:rsidRPr="008C01FF">
        <w:rPr>
          <w:noProof/>
        </w:rPr>
        <w:drawing>
          <wp:inline distT="0" distB="0" distL="0" distR="0" wp14:anchorId="2B0E8760" wp14:editId="5B09ECC8">
            <wp:extent cx="6013450" cy="1181735"/>
            <wp:effectExtent l="0" t="0" r="635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3450" cy="1181735"/>
                    </a:xfrm>
                    <a:prstGeom prst="rect">
                      <a:avLst/>
                    </a:prstGeom>
                  </pic:spPr>
                </pic:pic>
              </a:graphicData>
            </a:graphic>
          </wp:inline>
        </w:drawing>
      </w:r>
    </w:p>
    <w:p w14:paraId="370B8DDF" w14:textId="4CECDB6F" w:rsidR="008C01FF" w:rsidRDefault="00977940" w:rsidP="00D84E5D">
      <w:pPr>
        <w:rPr>
          <w:noProof/>
        </w:rPr>
      </w:pPr>
      <w:r>
        <w:rPr>
          <w:noProof/>
        </w:rPr>
        <w:t xml:space="preserve">Voeg boven de class </w:t>
      </w:r>
      <w:r w:rsidR="00A77662">
        <w:rPr>
          <w:noProof/>
        </w:rPr>
        <w:t xml:space="preserve">de </w:t>
      </w:r>
      <w:r w:rsidR="000C4135">
        <w:rPr>
          <w:noProof/>
        </w:rPr>
        <w:t xml:space="preserve">javax persistence annotation </w:t>
      </w:r>
      <w:r w:rsidR="006F1D12">
        <w:rPr>
          <w:noProof/>
        </w:rPr>
        <w:t xml:space="preserve">‘@Entity’ toe. Hierdoor zal de Hibernate ORM weten dat deze class gebruikt zal worden </w:t>
      </w:r>
      <w:r w:rsidR="000C4135">
        <w:rPr>
          <w:noProof/>
        </w:rPr>
        <w:t>voor database purposes. Daarnaast zijn ook ‘@Getter’, ‘@Setter’ en ‘@NoArgsConstructor’ aan te bevelen. Met deze opties</w:t>
      </w:r>
      <w:r w:rsidR="00FF3DD8">
        <w:rPr>
          <w:noProof/>
        </w:rPr>
        <w:t xml:space="preserve"> hoef je zelf niet meer voor ieder attribute Get en Set te schrijven.</w:t>
      </w:r>
      <w:r w:rsidR="00544F6D">
        <w:rPr>
          <w:noProof/>
        </w:rPr>
        <w:t xml:space="preserve"> ‘@NoArgsConstructor’ creëert automatisch een </w:t>
      </w:r>
      <w:r w:rsidR="00544F6D">
        <w:rPr>
          <w:i/>
          <w:iCs/>
          <w:noProof/>
        </w:rPr>
        <w:t>lege</w:t>
      </w:r>
      <w:r w:rsidR="00544F6D">
        <w:rPr>
          <w:noProof/>
        </w:rPr>
        <w:t xml:space="preserve"> constructor voor de class, dus hoeft deze ook niet neergezet te worden.</w:t>
      </w:r>
      <w:r w:rsidR="00281E3E" w:rsidRPr="00281E3E">
        <w:rPr>
          <w:noProof/>
        </w:rPr>
        <w:t xml:space="preserve"> </w:t>
      </w:r>
      <w:r w:rsidR="00281E3E" w:rsidRPr="00281E3E">
        <w:rPr>
          <w:noProof/>
        </w:rPr>
        <w:drawing>
          <wp:inline distT="0" distB="0" distL="0" distR="0" wp14:anchorId="56EEC5AF" wp14:editId="6BE6C4D9">
            <wp:extent cx="4277322" cy="3543795"/>
            <wp:effectExtent l="0" t="0" r="9525"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25"/>
                    <a:stretch>
                      <a:fillRect/>
                    </a:stretch>
                  </pic:blipFill>
                  <pic:spPr>
                    <a:xfrm>
                      <a:off x="0" y="0"/>
                      <a:ext cx="4277322" cy="3543795"/>
                    </a:xfrm>
                    <a:prstGeom prst="rect">
                      <a:avLst/>
                    </a:prstGeom>
                  </pic:spPr>
                </pic:pic>
              </a:graphicData>
            </a:graphic>
          </wp:inline>
        </w:drawing>
      </w:r>
    </w:p>
    <w:p w14:paraId="7126A11E" w14:textId="6766D227" w:rsidR="00544F6D" w:rsidRDefault="00281E3E" w:rsidP="00D84E5D">
      <w:r>
        <w:t xml:space="preserve">Let er bij de attributen op dat hier ook de benodigde </w:t>
      </w:r>
      <w:proofErr w:type="spellStart"/>
      <w:r>
        <w:t>annotations</w:t>
      </w:r>
      <w:proofErr w:type="spellEnd"/>
      <w:r>
        <w:t xml:space="preserve"> staan. </w:t>
      </w:r>
      <w:r w:rsidR="00BD729B">
        <w:t xml:space="preserve">Voeg bij de </w:t>
      </w:r>
      <w:proofErr w:type="spellStart"/>
      <w:r w:rsidR="00BD729B">
        <w:t>primary</w:t>
      </w:r>
      <w:proofErr w:type="spellEnd"/>
      <w:r w:rsidR="00BD729B">
        <w:t xml:space="preserve"> </w:t>
      </w:r>
      <w:proofErr w:type="spellStart"/>
      <w:r w:rsidR="00BD729B">
        <w:t>key</w:t>
      </w:r>
      <w:proofErr w:type="spellEnd"/>
      <w:r w:rsidR="00BD729B">
        <w:t xml:space="preserve"> ‘@</w:t>
      </w:r>
      <w:proofErr w:type="spellStart"/>
      <w:r w:rsidR="00BD729B">
        <w:t>Id</w:t>
      </w:r>
      <w:proofErr w:type="spellEnd"/>
      <w:r w:rsidR="00BD729B">
        <w:t>’ en ‘@</w:t>
      </w:r>
      <w:proofErr w:type="spellStart"/>
      <w:r w:rsidR="00BD729B">
        <w:t>GeneratedValue</w:t>
      </w:r>
      <w:proofErr w:type="spellEnd"/>
      <w:r w:rsidR="00BD729B">
        <w:t>’ toe. ‘@</w:t>
      </w:r>
      <w:proofErr w:type="spellStart"/>
      <w:r w:rsidR="00BD729B">
        <w:t>Id</w:t>
      </w:r>
      <w:proofErr w:type="spellEnd"/>
      <w:r w:rsidR="00BD729B">
        <w:t xml:space="preserve">’ laat weten dat </w:t>
      </w:r>
      <w:r w:rsidR="00C124E3">
        <w:t xml:space="preserve">dit de </w:t>
      </w:r>
      <w:proofErr w:type="spellStart"/>
      <w:r w:rsidR="00C124E3">
        <w:t>key</w:t>
      </w:r>
      <w:proofErr w:type="spellEnd"/>
      <w:r w:rsidR="00C124E3">
        <w:t>/het ID is, met ‘@</w:t>
      </w:r>
      <w:proofErr w:type="spellStart"/>
      <w:r w:rsidR="00C124E3">
        <w:t>GeneratedValue</w:t>
      </w:r>
      <w:proofErr w:type="spellEnd"/>
      <w:r w:rsidR="00C124E3">
        <w:t xml:space="preserve">’ </w:t>
      </w:r>
      <w:r w:rsidR="00B7082C">
        <w:t xml:space="preserve">kan met </w:t>
      </w:r>
      <w:proofErr w:type="spellStart"/>
      <w:r w:rsidR="00B7082C">
        <w:t>GenerationType.IDENTITY</w:t>
      </w:r>
      <w:proofErr w:type="spellEnd"/>
      <w:r w:rsidR="00B7082C">
        <w:t xml:space="preserve"> aangegeven worden dat dit een auto-increment heeft.</w:t>
      </w:r>
    </w:p>
    <w:p w14:paraId="704F2A51" w14:textId="25BD8962" w:rsidR="00C73F66" w:rsidRDefault="0089521A" w:rsidP="00D84E5D">
      <w:r>
        <w:t xml:space="preserve">Bij </w:t>
      </w:r>
      <w:proofErr w:type="spellStart"/>
      <w:r>
        <w:t>Entities</w:t>
      </w:r>
      <w:proofErr w:type="spellEnd"/>
      <w:r>
        <w:t xml:space="preserve"> die aan elkaar zijn gekoppeld</w:t>
      </w:r>
      <w:r w:rsidR="004B0BD3">
        <w:t xml:space="preserve"> moet er gekeken worden </w:t>
      </w:r>
      <w:r w:rsidR="00AF26EE">
        <w:t>wat de relatie tussen de twee is</w:t>
      </w:r>
      <w:r w:rsidR="004B0BD3">
        <w:t>.</w:t>
      </w:r>
      <w:r w:rsidR="00AF26EE">
        <w:t xml:space="preserve"> </w:t>
      </w:r>
      <w:r w:rsidR="00CC4D8E">
        <w:t xml:space="preserve">Aan de hand hiervan zal </w:t>
      </w:r>
      <w:hyperlink r:id="rId26">
        <w:r w:rsidR="00CC4D8E" w:rsidRPr="51FAC547">
          <w:rPr>
            <w:rStyle w:val="Hyperlink"/>
          </w:rPr>
          <w:t>‘@</w:t>
        </w:r>
        <w:proofErr w:type="spellStart"/>
        <w:r w:rsidR="00CC4D8E" w:rsidRPr="51FAC547">
          <w:rPr>
            <w:rStyle w:val="Hyperlink"/>
          </w:rPr>
          <w:t>ManyToOne</w:t>
        </w:r>
        <w:proofErr w:type="spellEnd"/>
        <w:r w:rsidR="00CC4D8E" w:rsidRPr="51FAC547">
          <w:rPr>
            <w:rStyle w:val="Hyperlink"/>
          </w:rPr>
          <w:t>’</w:t>
        </w:r>
      </w:hyperlink>
      <w:r w:rsidR="00CC4D8E">
        <w:t>/</w:t>
      </w:r>
      <w:hyperlink r:id="rId27">
        <w:r w:rsidR="00CC4D8E" w:rsidRPr="51FAC547">
          <w:rPr>
            <w:rStyle w:val="Hyperlink"/>
          </w:rPr>
          <w:t>’@</w:t>
        </w:r>
        <w:proofErr w:type="spellStart"/>
        <w:r w:rsidR="00CC4D8E" w:rsidRPr="51FAC547">
          <w:rPr>
            <w:rStyle w:val="Hyperlink"/>
          </w:rPr>
          <w:t>OneToMany</w:t>
        </w:r>
        <w:proofErr w:type="spellEnd"/>
        <w:r w:rsidR="00CC4D8E" w:rsidRPr="51FAC547">
          <w:rPr>
            <w:rStyle w:val="Hyperlink"/>
          </w:rPr>
          <w:t>’</w:t>
        </w:r>
      </w:hyperlink>
      <w:r w:rsidR="00CC4D8E">
        <w:t xml:space="preserve">, </w:t>
      </w:r>
      <w:hyperlink r:id="rId28">
        <w:r w:rsidR="00CC4D8E" w:rsidRPr="51FAC547">
          <w:rPr>
            <w:rStyle w:val="Hyperlink"/>
          </w:rPr>
          <w:t>‘@</w:t>
        </w:r>
        <w:proofErr w:type="spellStart"/>
        <w:r w:rsidR="00CC4D8E" w:rsidRPr="51FAC547">
          <w:rPr>
            <w:rStyle w:val="Hyperlink"/>
          </w:rPr>
          <w:t>ManyToMany</w:t>
        </w:r>
        <w:proofErr w:type="spellEnd"/>
        <w:r w:rsidR="00CC4D8E" w:rsidRPr="51FAC547">
          <w:rPr>
            <w:rStyle w:val="Hyperlink"/>
          </w:rPr>
          <w:t>’</w:t>
        </w:r>
      </w:hyperlink>
      <w:r w:rsidR="00CC4D8E">
        <w:t xml:space="preserve"> of </w:t>
      </w:r>
      <w:hyperlink r:id="rId29">
        <w:r w:rsidR="00CC4D8E" w:rsidRPr="51FAC547">
          <w:rPr>
            <w:rStyle w:val="Hyperlink"/>
          </w:rPr>
          <w:t>‘@</w:t>
        </w:r>
        <w:proofErr w:type="spellStart"/>
        <w:r w:rsidR="00CC4D8E" w:rsidRPr="51FAC547">
          <w:rPr>
            <w:rStyle w:val="Hyperlink"/>
          </w:rPr>
          <w:t>OneToOne</w:t>
        </w:r>
        <w:proofErr w:type="spellEnd"/>
        <w:r w:rsidR="00CC4D8E" w:rsidRPr="51FAC547">
          <w:rPr>
            <w:rStyle w:val="Hyperlink"/>
          </w:rPr>
          <w:t>’</w:t>
        </w:r>
      </w:hyperlink>
      <w:r w:rsidR="00CC4D8E">
        <w:t xml:space="preserve"> </w:t>
      </w:r>
      <w:r w:rsidR="001D3998">
        <w:t>gebruikt gaan worden.</w:t>
      </w:r>
      <w:r w:rsidR="00423523">
        <w:t xml:space="preserve"> Voor een volledige uitleg over hoe dit is op te zetten, ga </w:t>
      </w:r>
      <w:r w:rsidR="008A5435">
        <w:t xml:space="preserve">dan naar de </w:t>
      </w:r>
      <w:proofErr w:type="spellStart"/>
      <w:r w:rsidR="008A5435">
        <w:t>Java</w:t>
      </w:r>
      <w:r w:rsidR="00C81B1F">
        <w:t>x</w:t>
      </w:r>
      <w:proofErr w:type="spellEnd"/>
      <w:r w:rsidR="00C81B1F">
        <w:t xml:space="preserve"> </w:t>
      </w:r>
      <w:proofErr w:type="spellStart"/>
      <w:r w:rsidR="00C81B1F">
        <w:t>persistence</w:t>
      </w:r>
      <w:proofErr w:type="spellEnd"/>
      <w:r w:rsidR="00C81B1F">
        <w:t xml:space="preserve"> documentatie</w:t>
      </w:r>
      <w:r w:rsidR="00A25E5A">
        <w:t xml:space="preserve">. Let er hierbij in ieder geval voornamelijk op dat </w:t>
      </w:r>
      <w:r w:rsidR="00C557D8">
        <w:t>‘</w:t>
      </w:r>
      <w:proofErr w:type="spellStart"/>
      <w:r w:rsidR="00C557D8">
        <w:t>mappedBy</w:t>
      </w:r>
      <w:proofErr w:type="spellEnd"/>
      <w:r w:rsidR="00C557D8">
        <w:t>’ hierbij de naam van het attribuut in de andere class aanvraagt.</w:t>
      </w:r>
    </w:p>
    <w:p w14:paraId="208C5250" w14:textId="77777777" w:rsidR="00C73F66" w:rsidRDefault="00C73F66" w:rsidP="00D84E5D"/>
    <w:p w14:paraId="52379B63" w14:textId="77C505D4" w:rsidR="00B13037" w:rsidRDefault="64FF6AAE" w:rsidP="00D84E5D">
      <w:pPr>
        <w:rPr>
          <w:noProof/>
        </w:rPr>
      </w:pPr>
      <w:r>
        <w:t xml:space="preserve">Voor het aanmaken van een DTO, selecteer dan binnen de package </w:t>
      </w:r>
      <w:r w:rsidR="71159D45">
        <w:t xml:space="preserve">‘DTO’ </w:t>
      </w:r>
      <w:r w:rsidR="71159D45" w:rsidRPr="0B8F7A6C">
        <w:rPr>
          <w:i/>
          <w:iCs/>
        </w:rPr>
        <w:t>New &gt; Java Class</w:t>
      </w:r>
      <w:r w:rsidR="71159D45">
        <w:t xml:space="preserve"> en geef de class de passende naam.</w:t>
      </w:r>
      <w:r>
        <w:br/>
      </w:r>
      <w:r w:rsidR="71159D45">
        <w:t xml:space="preserve">Voeg daarna bij het DTO </w:t>
      </w:r>
      <w:r w:rsidR="42369C53">
        <w:t>‘</w:t>
      </w:r>
      <w:proofErr w:type="spellStart"/>
      <w:r w:rsidR="42369C53">
        <w:t>extends</w:t>
      </w:r>
      <w:proofErr w:type="spellEnd"/>
      <w:r w:rsidR="42369C53">
        <w:t xml:space="preserve"> </w:t>
      </w:r>
      <w:proofErr w:type="spellStart"/>
      <w:r w:rsidR="42369C53">
        <w:t>Dto</w:t>
      </w:r>
      <w:proofErr w:type="spellEnd"/>
      <w:r w:rsidR="42369C53">
        <w:t xml:space="preserve">’ </w:t>
      </w:r>
      <w:r w:rsidR="71159D45">
        <w:t>toe</w:t>
      </w:r>
      <w:r w:rsidR="42369C53">
        <w:t>, refererend naar de ‘</w:t>
      </w:r>
      <w:proofErr w:type="spellStart"/>
      <w:r w:rsidR="42369C53">
        <w:t>Dto</w:t>
      </w:r>
      <w:proofErr w:type="spellEnd"/>
      <w:r w:rsidR="42369C53">
        <w:t>’</w:t>
      </w:r>
      <w:r w:rsidR="2E2B8731">
        <w:t xml:space="preserve"> Abstract class binnen de package. </w:t>
      </w:r>
      <w:r w:rsidR="2E2B8731" w:rsidRPr="0B8F7A6C">
        <w:rPr>
          <w:noProof/>
        </w:rPr>
        <w:t xml:space="preserve">Ook hier zijn </w:t>
      </w:r>
      <w:r w:rsidR="6560F51C" w:rsidRPr="0B8F7A6C">
        <w:rPr>
          <w:noProof/>
        </w:rPr>
        <w:t>de annotations</w:t>
      </w:r>
      <w:r w:rsidR="2E2B8731" w:rsidRPr="0B8F7A6C">
        <w:rPr>
          <w:noProof/>
        </w:rPr>
        <w:t xml:space="preserve"> ‘@Getter’, ‘@Setter’ en ‘@NoArgsConstructor’ aan te bevelen. Met deze opties hoef je zelf niet meer voor ieder attribute Get en Set te schrijven. ‘@NoArgsConstructor’ creëert automatisch een </w:t>
      </w:r>
      <w:r w:rsidR="2E2B8731" w:rsidRPr="0B8F7A6C">
        <w:rPr>
          <w:i/>
          <w:iCs/>
          <w:noProof/>
        </w:rPr>
        <w:t>lege</w:t>
      </w:r>
      <w:r w:rsidR="2E2B8731" w:rsidRPr="0B8F7A6C">
        <w:rPr>
          <w:noProof/>
        </w:rPr>
        <w:t xml:space="preserve"> constructor voor de class, dus hoeft deze ook niet neergezet te worden.</w:t>
      </w:r>
    </w:p>
    <w:p w14:paraId="0D66A958" w14:textId="77777777" w:rsidR="007B0DDC" w:rsidRDefault="002F752F" w:rsidP="003B47FF">
      <w:pPr>
        <w:pStyle w:val="Heading4"/>
      </w:pPr>
      <w:r>
        <w:rPr>
          <w:noProof/>
        </w:rPr>
        <w:br/>
      </w:r>
    </w:p>
    <w:p w14:paraId="32C52405" w14:textId="77777777" w:rsidR="007B0DDC" w:rsidRDefault="007B0DDC">
      <w:pPr>
        <w:rPr>
          <w:rFonts w:asciiTheme="majorHAnsi" w:eastAsiaTheme="majorEastAsia" w:hAnsiTheme="majorHAnsi" w:cstheme="majorBidi"/>
          <w:color w:val="365F91" w:themeColor="accent1" w:themeShade="BF"/>
        </w:rPr>
      </w:pPr>
      <w:r>
        <w:rPr>
          <w:i/>
          <w:iCs/>
        </w:rPr>
        <w:br w:type="page"/>
      </w:r>
    </w:p>
    <w:p w14:paraId="47387DA8" w14:textId="367B49A6" w:rsidR="002F752F" w:rsidRPr="00E00A54" w:rsidRDefault="5491646C" w:rsidP="702D6032">
      <w:pPr>
        <w:pStyle w:val="Heading4"/>
        <w:rPr>
          <w:i/>
          <w:iCs/>
        </w:rPr>
      </w:pPr>
      <w:bookmarkStart w:id="45" w:name="_Toc101862710"/>
      <w:bookmarkStart w:id="46" w:name="_Toc183064363"/>
      <w:bookmarkStart w:id="47" w:name="_Toc106093120"/>
      <w:r>
        <w:t>Controllers</w:t>
      </w:r>
      <w:bookmarkEnd w:id="45"/>
      <w:bookmarkEnd w:id="46"/>
      <w:bookmarkEnd w:id="47"/>
    </w:p>
    <w:p w14:paraId="1C51F3F0" w14:textId="53C0C8C2" w:rsidR="002F752F" w:rsidRDefault="007B0DDC" w:rsidP="002F752F">
      <w:pPr>
        <w:rPr>
          <w:noProof/>
        </w:rPr>
      </w:pPr>
      <w:r w:rsidRPr="007B0DDC">
        <w:rPr>
          <w:noProof/>
        </w:rPr>
        <w:drawing>
          <wp:anchor distT="0" distB="0" distL="114300" distR="114300" simplePos="0" relativeHeight="251658240" behindDoc="0" locked="0" layoutInCell="1" allowOverlap="1" wp14:anchorId="6972B480" wp14:editId="25E2A63A">
            <wp:simplePos x="0" y="0"/>
            <wp:positionH relativeFrom="margin">
              <wp:align>right</wp:align>
            </wp:positionH>
            <wp:positionV relativeFrom="paragraph">
              <wp:posOffset>82550</wp:posOffset>
            </wp:positionV>
            <wp:extent cx="1466850" cy="952500"/>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1466850" cy="952500"/>
                    </a:xfrm>
                    <a:prstGeom prst="rect">
                      <a:avLst/>
                    </a:prstGeom>
                  </pic:spPr>
                </pic:pic>
              </a:graphicData>
            </a:graphic>
          </wp:anchor>
        </w:drawing>
      </w:r>
      <w:r w:rsidR="001311B9">
        <w:t xml:space="preserve">Controllers </w:t>
      </w:r>
      <w:r w:rsidR="005D0227">
        <w:t>zijn ervoor om</w:t>
      </w:r>
      <w:r w:rsidR="004D6F17">
        <w:t xml:space="preserve"> de connectie met de front-end werkend te krijgen. Hierbinnen worden de REST-calls on</w:t>
      </w:r>
      <w:r w:rsidR="003428C8">
        <w:t>t</w:t>
      </w:r>
      <w:r w:rsidR="004D6F17">
        <w:t>vangen en doorgestuurd naar de</w:t>
      </w:r>
      <w:r w:rsidR="005B4C04">
        <w:t xml:space="preserve"> services</w:t>
      </w:r>
      <w:r w:rsidR="00784026">
        <w:t xml:space="preserve"> om te laten verwerken. Deze controllers sturen dan ook weer een reactie terug naar voren aan de hand van de logica die is geschreven. </w:t>
      </w:r>
      <w:r w:rsidR="0086355C">
        <w:t>Om een nieuwe</w:t>
      </w:r>
      <w:r w:rsidR="00A07F39">
        <w:t xml:space="preserve"> controller aan te maken, selecteer de </w:t>
      </w:r>
      <w:r w:rsidR="008D77F3">
        <w:t>package ‘</w:t>
      </w:r>
      <w:r w:rsidR="002F5334">
        <w:t>controller</w:t>
      </w:r>
      <w:r w:rsidR="008D77F3">
        <w:t>’</w:t>
      </w:r>
      <w:r w:rsidR="001333CE">
        <w:t xml:space="preserve"> en kies </w:t>
      </w:r>
      <w:r w:rsidR="001333CE">
        <w:rPr>
          <w:i/>
          <w:iCs/>
        </w:rPr>
        <w:t>New &gt; Java Class</w:t>
      </w:r>
      <w:r w:rsidR="001333CE">
        <w:t xml:space="preserve">. Geef deze een passende naam op welke functies </w:t>
      </w:r>
      <w:r w:rsidR="0096356E">
        <w:t>erin komen, eindigend op “-Controller”.</w:t>
      </w:r>
      <w:r w:rsidRPr="007B0DDC">
        <w:rPr>
          <w:noProof/>
        </w:rPr>
        <w:t xml:space="preserve"> </w:t>
      </w:r>
    </w:p>
    <w:p w14:paraId="0AF1F5ED" w14:textId="02DFBFFA" w:rsidR="007B0DDC" w:rsidRDefault="00594CCE" w:rsidP="002F752F">
      <w:r>
        <w:rPr>
          <w:noProof/>
        </w:rPr>
        <w:t xml:space="preserve">Voeg bovenaan de </w:t>
      </w:r>
      <w:r w:rsidR="000525D9">
        <w:rPr>
          <w:noProof/>
        </w:rPr>
        <w:t xml:space="preserve">controller </w:t>
      </w:r>
      <w:r w:rsidR="00612644">
        <w:rPr>
          <w:noProof/>
        </w:rPr>
        <w:t>‘@RestController’</w:t>
      </w:r>
      <w:r w:rsidR="00E75C9F">
        <w:rPr>
          <w:noProof/>
        </w:rPr>
        <w:t xml:space="preserve"> en </w:t>
      </w:r>
      <w:r w:rsidR="00514667">
        <w:rPr>
          <w:noProof/>
        </w:rPr>
        <w:t>‘@RequestMapping’ toe. Achter de requestmapping komt het eerste deel van de verwachte url. Standaard proberen wij hierbij ‘</w:t>
      </w:r>
      <w:r w:rsidR="007D7690">
        <w:rPr>
          <w:noProof/>
        </w:rPr>
        <w:t>/</w:t>
      </w:r>
      <w:r w:rsidR="00514667">
        <w:rPr>
          <w:noProof/>
        </w:rPr>
        <w:t>api/</w:t>
      </w:r>
      <w:r w:rsidR="0040625C">
        <w:rPr>
          <w:noProof/>
        </w:rPr>
        <w:t>[</w:t>
      </w:r>
      <w:r w:rsidR="00757116">
        <w:rPr>
          <w:i/>
          <w:iCs/>
          <w:noProof/>
        </w:rPr>
        <w:t>controllernaam</w:t>
      </w:r>
      <w:r w:rsidR="0040625C">
        <w:rPr>
          <w:noProof/>
        </w:rPr>
        <w:t>]</w:t>
      </w:r>
      <w:r w:rsidR="00514667">
        <w:rPr>
          <w:noProof/>
        </w:rPr>
        <w:t>’</w:t>
      </w:r>
      <w:r w:rsidR="0040625C">
        <w:rPr>
          <w:noProof/>
        </w:rPr>
        <w:t xml:space="preserve">. Voor een </w:t>
      </w:r>
      <w:r w:rsidR="007D7690">
        <w:rPr>
          <w:noProof/>
        </w:rPr>
        <w:t>‘User</w:t>
      </w:r>
      <w:r w:rsidR="0040625C">
        <w:rPr>
          <w:noProof/>
        </w:rPr>
        <w:t>Controller</w:t>
      </w:r>
      <w:r w:rsidR="007D7690">
        <w:rPr>
          <w:noProof/>
        </w:rPr>
        <w:t>’</w:t>
      </w:r>
      <w:r w:rsidR="0040625C">
        <w:rPr>
          <w:noProof/>
        </w:rPr>
        <w:t xml:space="preserve"> is het dus </w:t>
      </w:r>
      <w:r w:rsidR="007D7690">
        <w:rPr>
          <w:noProof/>
        </w:rPr>
        <w:t>‘@RequestMapping(/api/User)’.</w:t>
      </w:r>
      <w:r w:rsidR="007D7690">
        <w:rPr>
          <w:noProof/>
        </w:rPr>
        <w:br/>
      </w:r>
      <w:r w:rsidR="00FC2367">
        <w:t xml:space="preserve">Binnen de </w:t>
      </w:r>
      <w:r w:rsidR="00492F8A">
        <w:t xml:space="preserve">controller zijn er een aantal objecten nodig. Allereest </w:t>
      </w:r>
      <w:r w:rsidR="00037B33">
        <w:t xml:space="preserve">een </w:t>
      </w:r>
      <w:r w:rsidR="00492F8A">
        <w:t xml:space="preserve">‘private </w:t>
      </w:r>
      <w:proofErr w:type="spellStart"/>
      <w:r w:rsidR="00492F8A">
        <w:t>final</w:t>
      </w:r>
      <w:proofErr w:type="spellEnd"/>
      <w:r w:rsidR="00492F8A">
        <w:t xml:space="preserve">’ van alle </w:t>
      </w:r>
      <w:r w:rsidR="00763637">
        <w:t>s</w:t>
      </w:r>
      <w:r w:rsidR="00492F8A">
        <w:t xml:space="preserve">ervices die benodigd zijn binnen de controller. </w:t>
      </w:r>
      <w:r w:rsidR="00A90F1D">
        <w:t>Voeg hierna een ‘@</w:t>
      </w:r>
      <w:proofErr w:type="spellStart"/>
      <w:r w:rsidR="00A90F1D">
        <w:t>Autowired</w:t>
      </w:r>
      <w:proofErr w:type="spellEnd"/>
      <w:r w:rsidR="00A90F1D">
        <w:t xml:space="preserve">’ </w:t>
      </w:r>
      <w:proofErr w:type="spellStart"/>
      <w:r w:rsidR="00A90F1D">
        <w:t>constructor</w:t>
      </w:r>
      <w:proofErr w:type="spellEnd"/>
      <w:r w:rsidR="00A90F1D">
        <w:t xml:space="preserve"> toe waarbij deze services geïnstantieerd worden.</w:t>
      </w:r>
    </w:p>
    <w:p w14:paraId="1B1F0752" w14:textId="04A5FEFF" w:rsidR="003B3323" w:rsidRDefault="003B3323" w:rsidP="002F752F">
      <w:r w:rsidRPr="003B3323">
        <w:rPr>
          <w:noProof/>
        </w:rPr>
        <w:drawing>
          <wp:inline distT="0" distB="0" distL="0" distR="0" wp14:anchorId="6F34410B" wp14:editId="4F7EF0B3">
            <wp:extent cx="3940821" cy="1990725"/>
            <wp:effectExtent l="0" t="0" r="2540"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a:stretch>
                      <a:fillRect/>
                    </a:stretch>
                  </pic:blipFill>
                  <pic:spPr>
                    <a:xfrm>
                      <a:off x="0" y="0"/>
                      <a:ext cx="3951605" cy="1996173"/>
                    </a:xfrm>
                    <a:prstGeom prst="rect">
                      <a:avLst/>
                    </a:prstGeom>
                  </pic:spPr>
                </pic:pic>
              </a:graphicData>
            </a:graphic>
          </wp:inline>
        </w:drawing>
      </w:r>
    </w:p>
    <w:p w14:paraId="4E03FB6F" w14:textId="77777777" w:rsidR="00681994" w:rsidRDefault="00681994" w:rsidP="002F752F"/>
    <w:p w14:paraId="4E3B1DED" w14:textId="4020E549" w:rsidR="00681994" w:rsidRDefault="00681994" w:rsidP="002F752F">
      <w:r>
        <w:t xml:space="preserve">Om calls te kunnen ontvangen, zullen er boven de methodes </w:t>
      </w:r>
      <w:r w:rsidR="004D3FCF">
        <w:t xml:space="preserve">de correcte </w:t>
      </w:r>
      <w:proofErr w:type="spellStart"/>
      <w:r w:rsidR="004D3FCF">
        <w:t>mapping</w:t>
      </w:r>
      <w:proofErr w:type="spellEnd"/>
      <w:r w:rsidR="004D3FCF">
        <w:t xml:space="preserve"> aangegeven moeten worden. </w:t>
      </w:r>
      <w:r w:rsidR="003C2B3A">
        <w:t>Dit is voor een GET ‘</w:t>
      </w:r>
      <w:proofErr w:type="spellStart"/>
      <w:r w:rsidR="003C2B3A">
        <w:t>GetMapping</w:t>
      </w:r>
      <w:proofErr w:type="spellEnd"/>
      <w:r w:rsidR="003C2B3A">
        <w:t>([</w:t>
      </w:r>
      <w:proofErr w:type="spellStart"/>
      <w:r w:rsidR="00F260BB">
        <w:rPr>
          <w:i/>
          <w:iCs/>
        </w:rPr>
        <w:t>url</w:t>
      </w:r>
      <w:proofErr w:type="spellEnd"/>
      <w:r w:rsidR="003C2B3A">
        <w:t>])’</w:t>
      </w:r>
      <w:r w:rsidR="00F260BB">
        <w:t>,</w:t>
      </w:r>
      <w:r w:rsidR="00D035A0">
        <w:t xml:space="preserve"> POST</w:t>
      </w:r>
      <w:r w:rsidR="00F260BB">
        <w:t xml:space="preserve"> ‘</w:t>
      </w:r>
      <w:proofErr w:type="spellStart"/>
      <w:r w:rsidR="00D035A0">
        <w:t>Post</w:t>
      </w:r>
      <w:r w:rsidR="00F260BB">
        <w:t>Mapping</w:t>
      </w:r>
      <w:proofErr w:type="spellEnd"/>
      <w:r w:rsidR="00F260BB">
        <w:t>([</w:t>
      </w:r>
      <w:proofErr w:type="spellStart"/>
      <w:r w:rsidR="00F260BB">
        <w:rPr>
          <w:i/>
          <w:iCs/>
        </w:rPr>
        <w:t>url</w:t>
      </w:r>
      <w:proofErr w:type="spellEnd"/>
      <w:r w:rsidR="00F260BB">
        <w:t xml:space="preserve">])’, </w:t>
      </w:r>
      <w:r w:rsidR="00D035A0">
        <w:t>PUT</w:t>
      </w:r>
      <w:r w:rsidR="00F260BB">
        <w:t xml:space="preserve"> ‘</w:t>
      </w:r>
      <w:proofErr w:type="spellStart"/>
      <w:r w:rsidR="00D035A0">
        <w:t>Put</w:t>
      </w:r>
      <w:r w:rsidR="00F260BB">
        <w:t>Mapping</w:t>
      </w:r>
      <w:proofErr w:type="spellEnd"/>
      <w:r w:rsidR="00F260BB">
        <w:t>([</w:t>
      </w:r>
      <w:proofErr w:type="spellStart"/>
      <w:r w:rsidR="00F260BB">
        <w:rPr>
          <w:i/>
          <w:iCs/>
        </w:rPr>
        <w:t>url</w:t>
      </w:r>
      <w:proofErr w:type="spellEnd"/>
      <w:r w:rsidR="00F260BB">
        <w:t xml:space="preserve">])’ en voor </w:t>
      </w:r>
      <w:r w:rsidR="001C311D">
        <w:t>DELETE</w:t>
      </w:r>
      <w:r w:rsidR="00F260BB">
        <w:t xml:space="preserve"> </w:t>
      </w:r>
      <w:r w:rsidR="00D035A0">
        <w:t xml:space="preserve">is het </w:t>
      </w:r>
      <w:r w:rsidR="00F260BB">
        <w:t>‘</w:t>
      </w:r>
      <w:proofErr w:type="spellStart"/>
      <w:r w:rsidR="001C311D">
        <w:t>Delete</w:t>
      </w:r>
      <w:r w:rsidR="00F260BB">
        <w:t>Mapping</w:t>
      </w:r>
      <w:proofErr w:type="spellEnd"/>
      <w:r w:rsidR="00F260BB">
        <w:t>([</w:t>
      </w:r>
      <w:proofErr w:type="spellStart"/>
      <w:r w:rsidR="00F260BB">
        <w:rPr>
          <w:i/>
          <w:iCs/>
        </w:rPr>
        <w:t>url</w:t>
      </w:r>
      <w:proofErr w:type="spellEnd"/>
      <w:r w:rsidR="00F260BB">
        <w:t>])’</w:t>
      </w:r>
      <w:r w:rsidR="00D035A0">
        <w:t>.</w:t>
      </w:r>
      <w:r w:rsidR="001C311D">
        <w:t xml:space="preserve"> ‘[</w:t>
      </w:r>
      <w:proofErr w:type="spellStart"/>
      <w:r w:rsidR="001C311D">
        <w:rPr>
          <w:i/>
          <w:iCs/>
        </w:rPr>
        <w:t>url</w:t>
      </w:r>
      <w:proofErr w:type="spellEnd"/>
      <w:r w:rsidR="001C311D">
        <w:t>]’</w:t>
      </w:r>
      <w:r w:rsidR="001C311D">
        <w:rPr>
          <w:i/>
          <w:iCs/>
        </w:rPr>
        <w:t xml:space="preserve"> </w:t>
      </w:r>
      <w:r w:rsidR="001C311D" w:rsidRPr="00F24980">
        <w:t>is</w:t>
      </w:r>
      <w:r w:rsidR="001C311D">
        <w:rPr>
          <w:i/>
          <w:iCs/>
        </w:rPr>
        <w:t xml:space="preserve"> </w:t>
      </w:r>
      <w:r w:rsidR="00F24980">
        <w:t xml:space="preserve">hierbij het einde van de </w:t>
      </w:r>
      <w:r w:rsidR="00294029">
        <w:t>http</w:t>
      </w:r>
      <w:r w:rsidR="002806EC">
        <w:t xml:space="preserve"> die ontvangen wordt. </w:t>
      </w:r>
      <w:r w:rsidR="00DC74B1">
        <w:t>Deze kan ook leeggelaten worden.</w:t>
      </w:r>
      <w:r w:rsidR="008624DC">
        <w:t xml:space="preserve"> </w:t>
      </w:r>
      <w:r w:rsidR="002806EC">
        <w:t xml:space="preserve">Voor </w:t>
      </w:r>
      <w:r w:rsidR="00843017">
        <w:t>‘</w:t>
      </w:r>
      <w:proofErr w:type="spellStart"/>
      <w:r w:rsidR="002806EC">
        <w:t>GetMapping</w:t>
      </w:r>
      <w:proofErr w:type="spellEnd"/>
      <w:r w:rsidR="002806EC">
        <w:t>(</w:t>
      </w:r>
      <w:r w:rsidR="005C54DE">
        <w:t>page</w:t>
      </w:r>
      <w:r w:rsidR="002806EC">
        <w:t>)</w:t>
      </w:r>
      <w:r w:rsidR="00843017">
        <w:t xml:space="preserve">’ zal de </w:t>
      </w:r>
      <w:proofErr w:type="spellStart"/>
      <w:r w:rsidR="00843017">
        <w:t>url</w:t>
      </w:r>
      <w:proofErr w:type="spellEnd"/>
      <w:r w:rsidR="00843017">
        <w:t xml:space="preserve"> dus </w:t>
      </w:r>
      <w:r w:rsidR="00A635DF">
        <w:t>bijvoorbeeld</w:t>
      </w:r>
      <w:r w:rsidR="005C54DE">
        <w:t xml:space="preserve"> </w:t>
      </w:r>
      <w:r w:rsidR="00DB6FEA">
        <w:t xml:space="preserve">eindigen op </w:t>
      </w:r>
      <w:r w:rsidR="005C54DE">
        <w:t>“</w:t>
      </w:r>
      <w:r w:rsidR="00D96258">
        <w:t>/</w:t>
      </w:r>
      <w:proofErr w:type="spellStart"/>
      <w:r w:rsidR="00D96258">
        <w:t>api</w:t>
      </w:r>
      <w:proofErr w:type="spellEnd"/>
      <w:r w:rsidR="00D96258">
        <w:t>/User/page</w:t>
      </w:r>
      <w:r w:rsidR="005C54DE">
        <w:t>”</w:t>
      </w:r>
      <w:r w:rsidR="00D96258">
        <w:t>.</w:t>
      </w:r>
    </w:p>
    <w:p w14:paraId="0E56B512" w14:textId="6C5E9A89" w:rsidR="00DB6FEA" w:rsidRDefault="00DC74B1" w:rsidP="002F752F">
      <w:r>
        <w:t xml:space="preserve">Binnen de </w:t>
      </w:r>
      <w:proofErr w:type="spellStart"/>
      <w:r w:rsidR="00066E89">
        <w:t>url</w:t>
      </w:r>
      <w:proofErr w:type="spellEnd"/>
      <w:r w:rsidR="00066E89">
        <w:t xml:space="preserve"> kan ook tussen accolades een stuk data meegegeven worden ‘{</w:t>
      </w:r>
      <w:proofErr w:type="spellStart"/>
      <w:r w:rsidR="00066E89">
        <w:t>userId</w:t>
      </w:r>
      <w:proofErr w:type="spellEnd"/>
      <w:r w:rsidR="00066E89">
        <w:t xml:space="preserve">}’. Dit zal een getal of string zijn binnen de </w:t>
      </w:r>
      <w:proofErr w:type="spellStart"/>
      <w:r w:rsidR="00066E89">
        <w:t>url</w:t>
      </w:r>
      <w:proofErr w:type="spellEnd"/>
      <w:r w:rsidR="00066E89">
        <w:t>. Om deze op te vangen</w:t>
      </w:r>
      <w:r w:rsidR="00395433">
        <w:t xml:space="preserve">, is er een </w:t>
      </w:r>
      <w:r w:rsidR="00C17EDB">
        <w:t>‘@</w:t>
      </w:r>
      <w:proofErr w:type="spellStart"/>
      <w:r w:rsidR="00C17EDB">
        <w:t>PathVariable</w:t>
      </w:r>
      <w:proofErr w:type="spellEnd"/>
      <w:r w:rsidR="00C17EDB">
        <w:t>’</w:t>
      </w:r>
      <w:r w:rsidR="002823D7">
        <w:t>. Als er een body meegestuurd word</w:t>
      </w:r>
      <w:r w:rsidR="00E01A38">
        <w:t xml:space="preserve">t met de </w:t>
      </w:r>
      <w:r w:rsidR="00A9458F">
        <w:t>http</w:t>
      </w:r>
      <w:r w:rsidR="00A96432">
        <w:t>, zal deze worden opgevangen met ‘@</w:t>
      </w:r>
      <w:proofErr w:type="spellStart"/>
      <w:r w:rsidR="00763EC3">
        <w:t>RequestBody</w:t>
      </w:r>
      <w:proofErr w:type="spellEnd"/>
      <w:r w:rsidR="003271CE">
        <w:t>’.</w:t>
      </w:r>
      <w:r w:rsidR="00B41C5F">
        <w:t xml:space="preserve"> Dit is over het algemeen een DTO die in beide front- en back end hetzelfde moet zijn opgesteld.</w:t>
      </w:r>
    </w:p>
    <w:p w14:paraId="2049DF80" w14:textId="36B84C94" w:rsidR="00B41C5F" w:rsidRPr="00F24980" w:rsidRDefault="00FC5021" w:rsidP="002F752F">
      <w:r w:rsidRPr="00FC5021">
        <w:rPr>
          <w:noProof/>
        </w:rPr>
        <w:drawing>
          <wp:inline distT="0" distB="0" distL="0" distR="0" wp14:anchorId="575EA746" wp14:editId="65441CA4">
            <wp:extent cx="5801535" cy="743054"/>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32"/>
                    <a:stretch>
                      <a:fillRect/>
                    </a:stretch>
                  </pic:blipFill>
                  <pic:spPr>
                    <a:xfrm>
                      <a:off x="0" y="0"/>
                      <a:ext cx="5801535" cy="743054"/>
                    </a:xfrm>
                    <a:prstGeom prst="rect">
                      <a:avLst/>
                    </a:prstGeom>
                  </pic:spPr>
                </pic:pic>
              </a:graphicData>
            </a:graphic>
          </wp:inline>
        </w:drawing>
      </w:r>
    </w:p>
    <w:p w14:paraId="350EA1FE" w14:textId="5A3B1726" w:rsidR="003B3323" w:rsidRPr="001333CE" w:rsidRDefault="006B2EE8" w:rsidP="002F752F">
      <w:r w:rsidRPr="006B2EE8">
        <w:rPr>
          <w:noProof/>
        </w:rPr>
        <w:drawing>
          <wp:inline distT="0" distB="0" distL="0" distR="0" wp14:anchorId="27F3EB24" wp14:editId="0D12788C">
            <wp:extent cx="6013450" cy="599440"/>
            <wp:effectExtent l="0" t="0" r="635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3450" cy="599440"/>
                    </a:xfrm>
                    <a:prstGeom prst="rect">
                      <a:avLst/>
                    </a:prstGeom>
                  </pic:spPr>
                </pic:pic>
              </a:graphicData>
            </a:graphic>
          </wp:inline>
        </w:drawing>
      </w:r>
    </w:p>
    <w:p w14:paraId="62E52495" w14:textId="77777777" w:rsidR="005D0762" w:rsidRDefault="00F55623" w:rsidP="003B47FF">
      <w:pPr>
        <w:pStyle w:val="Heading4"/>
      </w:pPr>
      <w:r>
        <w:br/>
      </w:r>
    </w:p>
    <w:p w14:paraId="60B98F82" w14:textId="5003AEEE" w:rsidR="005D0762" w:rsidRDefault="005D0762">
      <w:pPr>
        <w:rPr>
          <w:rFonts w:asciiTheme="majorHAnsi" w:eastAsiaTheme="majorEastAsia" w:hAnsiTheme="majorHAnsi" w:cstheme="majorBidi"/>
          <w:i/>
          <w:iCs/>
          <w:color w:val="365F91" w:themeColor="accent1" w:themeShade="BF"/>
        </w:rPr>
      </w:pPr>
    </w:p>
    <w:p w14:paraId="4C1F9FD2" w14:textId="40D25231" w:rsidR="00F55623" w:rsidRPr="00E00A54" w:rsidRDefault="0BEB030A" w:rsidP="702D6032">
      <w:pPr>
        <w:pStyle w:val="Heading4"/>
        <w:rPr>
          <w:i/>
          <w:iCs/>
        </w:rPr>
      </w:pPr>
      <w:bookmarkStart w:id="48" w:name="_Toc101862711"/>
      <w:bookmarkStart w:id="49" w:name="_Toc549476094"/>
      <w:bookmarkStart w:id="50" w:name="_Toc106093121"/>
      <w:r>
        <w:t>Repositories en Services</w:t>
      </w:r>
      <w:bookmarkEnd w:id="48"/>
      <w:bookmarkEnd w:id="49"/>
      <w:bookmarkEnd w:id="50"/>
    </w:p>
    <w:p w14:paraId="586A8681" w14:textId="2EC814D6" w:rsidR="0031736A" w:rsidRDefault="0031736A" w:rsidP="0031736A">
      <w:pPr>
        <w:rPr>
          <w:noProof/>
        </w:rPr>
      </w:pPr>
      <w:r>
        <w:t xml:space="preserve">Om connectie te kunnen leggen met een database, zullen een Service en </w:t>
      </w:r>
      <w:proofErr w:type="spellStart"/>
      <w:r>
        <w:t>Repository</w:t>
      </w:r>
      <w:proofErr w:type="spellEnd"/>
      <w:r>
        <w:t xml:space="preserve"> nodig zijn</w:t>
      </w:r>
      <w:r w:rsidR="00DA6AE1">
        <w:t>.</w:t>
      </w:r>
      <w:r w:rsidR="00E65E68">
        <w:t xml:space="preserve"> Services leggen de voornaamste logica en </w:t>
      </w:r>
      <w:r w:rsidR="00DC6060">
        <w:t xml:space="preserve">algoritmes </w:t>
      </w:r>
      <w:r w:rsidR="00E65E68">
        <w:t>af</w:t>
      </w:r>
      <w:r w:rsidR="00DC6060">
        <w:t xml:space="preserve">, waar </w:t>
      </w:r>
      <w:proofErr w:type="spellStart"/>
      <w:r w:rsidR="00DC6060">
        <w:t>repositories</w:t>
      </w:r>
      <w:proofErr w:type="spellEnd"/>
      <w:r w:rsidR="00DC6060">
        <w:t xml:space="preserve"> de werkelijke connectie en </w:t>
      </w:r>
      <w:proofErr w:type="spellStart"/>
      <w:r w:rsidR="00A07F39">
        <w:t>sql</w:t>
      </w:r>
      <w:proofErr w:type="spellEnd"/>
      <w:r w:rsidR="00A07F39">
        <w:t xml:space="preserve"> afhandelen.</w:t>
      </w:r>
      <w:r w:rsidR="00CA28EB">
        <w:t xml:space="preserve"> Om een </w:t>
      </w:r>
      <w:proofErr w:type="spellStart"/>
      <w:r w:rsidR="00CA28EB">
        <w:t>repository</w:t>
      </w:r>
      <w:proofErr w:type="spellEnd"/>
      <w:r w:rsidR="00CA28EB">
        <w:t xml:space="preserve"> aan te maken, selecteer binnen de package ‘</w:t>
      </w:r>
      <w:proofErr w:type="spellStart"/>
      <w:r w:rsidR="00CA28EB">
        <w:t>repositories</w:t>
      </w:r>
      <w:proofErr w:type="spellEnd"/>
      <w:r w:rsidR="00CA28EB">
        <w:t xml:space="preserve">’ </w:t>
      </w:r>
      <w:r w:rsidR="000853F2">
        <w:rPr>
          <w:i/>
          <w:iCs/>
        </w:rPr>
        <w:t>N</w:t>
      </w:r>
      <w:r w:rsidR="00CA28EB">
        <w:rPr>
          <w:i/>
          <w:iCs/>
        </w:rPr>
        <w:t xml:space="preserve">ew &gt; </w:t>
      </w:r>
      <w:r w:rsidR="000853F2">
        <w:rPr>
          <w:i/>
          <w:iCs/>
        </w:rPr>
        <w:t>Java Class</w:t>
      </w:r>
      <w:r w:rsidR="000853F2">
        <w:t>. Geef</w:t>
      </w:r>
      <w:r w:rsidR="00662AB0">
        <w:t xml:space="preserve"> het een passende naam en </w:t>
      </w:r>
      <w:r w:rsidR="00662AB0" w:rsidRPr="005D0762">
        <w:rPr>
          <w:b/>
          <w:bCs/>
        </w:rPr>
        <w:t>vergeet niet</w:t>
      </w:r>
      <w:r w:rsidR="00662AB0">
        <w:t xml:space="preserve"> om te selecteren dat het een</w:t>
      </w:r>
      <w:r w:rsidR="005D0762">
        <w:t xml:space="preserve"> Interface is.</w:t>
      </w:r>
      <w:r w:rsidR="005D0762" w:rsidRPr="005D0762">
        <w:rPr>
          <w:noProof/>
        </w:rPr>
        <w:t xml:space="preserve"> </w:t>
      </w:r>
      <w:r w:rsidR="005D0762" w:rsidRPr="005D0762">
        <w:rPr>
          <w:noProof/>
        </w:rPr>
        <w:drawing>
          <wp:inline distT="0" distB="0" distL="0" distR="0" wp14:anchorId="162E746A" wp14:editId="0F34C274">
            <wp:extent cx="2610214" cy="1714739"/>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0214" cy="1714739"/>
                    </a:xfrm>
                    <a:prstGeom prst="rect">
                      <a:avLst/>
                    </a:prstGeom>
                  </pic:spPr>
                </pic:pic>
              </a:graphicData>
            </a:graphic>
          </wp:inline>
        </w:drawing>
      </w:r>
    </w:p>
    <w:p w14:paraId="66541EE5" w14:textId="305734EB" w:rsidR="00F215F7" w:rsidRDefault="00F215F7" w:rsidP="0031736A">
      <w:pPr>
        <w:rPr>
          <w:noProof/>
        </w:rPr>
      </w:pPr>
      <w:r>
        <w:rPr>
          <w:noProof/>
        </w:rPr>
        <w:t>Voeg hierna aan de interface toe</w:t>
      </w:r>
      <w:r w:rsidR="00BE748F">
        <w:rPr>
          <w:noProof/>
        </w:rPr>
        <w:t xml:space="preserve"> ‘Extends JpaRepository</w:t>
      </w:r>
      <w:r w:rsidR="00B52E8C">
        <w:rPr>
          <w:noProof/>
        </w:rPr>
        <w:t>&lt;</w:t>
      </w:r>
      <w:r w:rsidR="008172ED">
        <w:rPr>
          <w:noProof/>
        </w:rPr>
        <w:t>[</w:t>
      </w:r>
      <w:r w:rsidR="008172ED" w:rsidRPr="00EE74A2">
        <w:rPr>
          <w:i/>
          <w:iCs/>
          <w:noProof/>
        </w:rPr>
        <w:t>Entity</w:t>
      </w:r>
      <w:r w:rsidR="008172ED">
        <w:rPr>
          <w:noProof/>
        </w:rPr>
        <w:t>], Long</w:t>
      </w:r>
      <w:r w:rsidR="00B52E8C">
        <w:rPr>
          <w:noProof/>
        </w:rPr>
        <w:t>&gt;</w:t>
      </w:r>
      <w:r w:rsidR="00BE748F">
        <w:rPr>
          <w:noProof/>
        </w:rPr>
        <w:t>’</w:t>
      </w:r>
      <w:r w:rsidR="008172ED">
        <w:rPr>
          <w:noProof/>
        </w:rPr>
        <w:t xml:space="preserve">. Dit zorgt ervoor dat de </w:t>
      </w:r>
      <w:hyperlink w:anchor="_Entities_en_DTO’s" w:history="1">
        <w:r w:rsidR="008172ED" w:rsidRPr="00BE36A8">
          <w:rPr>
            <w:rStyle w:val="Hyperlink"/>
            <w:i/>
            <w:iCs/>
            <w:noProof/>
          </w:rPr>
          <w:t>Entity</w:t>
        </w:r>
      </w:hyperlink>
      <w:r w:rsidR="008172ED">
        <w:rPr>
          <w:noProof/>
        </w:rPr>
        <w:t xml:space="preserve"> die hier ingevoerd word </w:t>
      </w:r>
      <w:r w:rsidR="00EE74A2">
        <w:rPr>
          <w:noProof/>
        </w:rPr>
        <w:t xml:space="preserve">als subject van de database-tabel genomen word. </w:t>
      </w:r>
      <w:r w:rsidR="001629F6">
        <w:rPr>
          <w:noProof/>
        </w:rPr>
        <w:t xml:space="preserve">Daarnaast zal de repository automatisch al een aantal queries aanmaken, zoals </w:t>
      </w:r>
      <w:r w:rsidR="00DA2518">
        <w:rPr>
          <w:noProof/>
        </w:rPr>
        <w:t>een GetByID</w:t>
      </w:r>
      <w:r w:rsidR="00504CB2">
        <w:rPr>
          <w:noProof/>
        </w:rPr>
        <w:t>, GetAll, DeleteAll en DeleteByID.</w:t>
      </w:r>
    </w:p>
    <w:p w14:paraId="1C95EC99" w14:textId="052A96E3" w:rsidR="00404E07" w:rsidRDefault="00404E07" w:rsidP="0031736A">
      <w:pPr>
        <w:rPr>
          <w:noProof/>
        </w:rPr>
      </w:pPr>
      <w:r w:rsidRPr="00404E07">
        <w:rPr>
          <w:noProof/>
        </w:rPr>
        <w:drawing>
          <wp:inline distT="0" distB="0" distL="0" distR="0" wp14:anchorId="4DEB2801" wp14:editId="516A8847">
            <wp:extent cx="5849166" cy="438211"/>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166" cy="438211"/>
                    </a:xfrm>
                    <a:prstGeom prst="rect">
                      <a:avLst/>
                    </a:prstGeom>
                  </pic:spPr>
                </pic:pic>
              </a:graphicData>
            </a:graphic>
          </wp:inline>
        </w:drawing>
      </w:r>
    </w:p>
    <w:p w14:paraId="7F53E57E" w14:textId="3CF7ECE7" w:rsidR="00EA5999" w:rsidRDefault="00EA5999" w:rsidP="0031736A">
      <w:pPr>
        <w:rPr>
          <w:noProof/>
        </w:rPr>
      </w:pPr>
      <w:r>
        <w:rPr>
          <w:noProof/>
        </w:rPr>
        <w:t xml:space="preserve">Zodra er queries nodig zijn die niet hierbinnen vallen, kunnen deze handmatig toegevoegd worden aan </w:t>
      </w:r>
      <w:r w:rsidR="001C775B">
        <w:rPr>
          <w:noProof/>
        </w:rPr>
        <w:t>de repository. Let er hierbij op dat de benaming zo omschrijvend mogelijk is over wat de query doet.</w:t>
      </w:r>
    </w:p>
    <w:p w14:paraId="0E48381B" w14:textId="424CF9DC" w:rsidR="001C775B" w:rsidRDefault="001C775B" w:rsidP="0031736A">
      <w:pPr>
        <w:rPr>
          <w:noProof/>
        </w:rPr>
      </w:pPr>
    </w:p>
    <w:p w14:paraId="50069DE7" w14:textId="77777777" w:rsidR="00082C40" w:rsidRDefault="00082C40" w:rsidP="0031736A">
      <w:pPr>
        <w:rPr>
          <w:noProof/>
        </w:rPr>
      </w:pPr>
    </w:p>
    <w:p w14:paraId="6F7D3813" w14:textId="1C7BAF73" w:rsidR="002604B8" w:rsidRDefault="00A530F8" w:rsidP="0031736A">
      <w:r>
        <w:rPr>
          <w:noProof/>
        </w:rPr>
        <w:t>Voor het toevoegen van een service</w:t>
      </w:r>
      <w:r w:rsidR="006A077F">
        <w:rPr>
          <w:noProof/>
        </w:rPr>
        <w:t xml:space="preserve"> selecteer je in de package ‘services’ </w:t>
      </w:r>
      <w:r w:rsidR="006A077F">
        <w:rPr>
          <w:i/>
          <w:iCs/>
        </w:rPr>
        <w:t>New &gt; Java Class</w:t>
      </w:r>
      <w:r w:rsidR="00891A18">
        <w:t>, waarna je de class een passende naam geeft.</w:t>
      </w:r>
      <w:r w:rsidR="003C7925">
        <w:br/>
        <w:t xml:space="preserve">Voeg hierna boven de class de </w:t>
      </w:r>
      <w:proofErr w:type="spellStart"/>
      <w:r w:rsidR="003C7925">
        <w:t>annotation</w:t>
      </w:r>
      <w:proofErr w:type="spellEnd"/>
      <w:r w:rsidR="006F7D8C">
        <w:t xml:space="preserve"> voor het </w:t>
      </w:r>
      <w:proofErr w:type="spellStart"/>
      <w:r w:rsidR="006F7D8C">
        <w:t>springframework</w:t>
      </w:r>
      <w:proofErr w:type="spellEnd"/>
      <w:r w:rsidR="006F7D8C">
        <w:t xml:space="preserve"> stereotype</w:t>
      </w:r>
      <w:r w:rsidR="003C7925">
        <w:t xml:space="preserve"> ‘@Service’ toe.</w:t>
      </w:r>
    </w:p>
    <w:p w14:paraId="51249D64" w14:textId="77777777" w:rsidR="0006191D" w:rsidRDefault="002604B8" w:rsidP="0031736A">
      <w:r>
        <w:t>Voeg als ‘</w:t>
      </w:r>
      <w:r w:rsidRPr="002604B8">
        <w:rPr>
          <w:i/>
          <w:iCs/>
        </w:rPr>
        <w:t xml:space="preserve">private </w:t>
      </w:r>
      <w:proofErr w:type="spellStart"/>
      <w:r w:rsidRPr="002604B8">
        <w:rPr>
          <w:i/>
          <w:iCs/>
        </w:rPr>
        <w:t>final</w:t>
      </w:r>
      <w:proofErr w:type="spellEnd"/>
      <w:r>
        <w:rPr>
          <w:i/>
          <w:iCs/>
        </w:rPr>
        <w:t>’</w:t>
      </w:r>
      <w:r w:rsidR="00D903D4">
        <w:t xml:space="preserve"> attributen de benodigde </w:t>
      </w:r>
      <w:proofErr w:type="spellStart"/>
      <w:r w:rsidR="00D903D4">
        <w:t>repositories</w:t>
      </w:r>
      <w:proofErr w:type="spellEnd"/>
      <w:r w:rsidR="00D903D4">
        <w:t xml:space="preserve"> toe.</w:t>
      </w:r>
      <w:r w:rsidR="00D903D4">
        <w:br/>
        <w:t xml:space="preserve">Maak hierna een </w:t>
      </w:r>
      <w:proofErr w:type="spellStart"/>
      <w:r w:rsidR="00D903D4">
        <w:t>constructor</w:t>
      </w:r>
      <w:proofErr w:type="spellEnd"/>
      <w:r w:rsidR="00D903D4">
        <w:t xml:space="preserve"> aan voor de Service</w:t>
      </w:r>
      <w:r w:rsidR="00383B32">
        <w:t xml:space="preserve">. Voeg hierboven ook de </w:t>
      </w:r>
      <w:proofErr w:type="spellStart"/>
      <w:r w:rsidR="00383B32">
        <w:t>annotation</w:t>
      </w:r>
      <w:proofErr w:type="spellEnd"/>
      <w:r w:rsidR="00383B32">
        <w:t xml:space="preserve"> ‘@</w:t>
      </w:r>
      <w:proofErr w:type="spellStart"/>
      <w:r w:rsidR="00383B32">
        <w:t>Autowired</w:t>
      </w:r>
      <w:proofErr w:type="spellEnd"/>
      <w:r w:rsidR="00383B32">
        <w:t xml:space="preserve">’ toe. Geef binnen deze </w:t>
      </w:r>
      <w:proofErr w:type="spellStart"/>
      <w:r w:rsidR="00383B32">
        <w:t>constructor</w:t>
      </w:r>
      <w:proofErr w:type="spellEnd"/>
      <w:r w:rsidR="00383B32">
        <w:t xml:space="preserve"> de </w:t>
      </w:r>
      <w:proofErr w:type="spellStart"/>
      <w:r w:rsidR="00A3314F">
        <w:t>repositories</w:t>
      </w:r>
      <w:proofErr w:type="spellEnd"/>
      <w:r w:rsidR="00A3314F">
        <w:t xml:space="preserve"> aan die mee worden gegeven en vul de eigen </w:t>
      </w:r>
      <w:proofErr w:type="spellStart"/>
      <w:r w:rsidR="00A3314F">
        <w:t>repositories</w:t>
      </w:r>
      <w:proofErr w:type="spellEnd"/>
      <w:r w:rsidR="00A3314F">
        <w:t xml:space="preserve"> daarna hiermee in.</w:t>
      </w:r>
      <w:r w:rsidR="0006191D" w:rsidRPr="0006191D">
        <w:t xml:space="preserve"> </w:t>
      </w:r>
      <w:r w:rsidR="0006191D" w:rsidRPr="00404E07">
        <w:rPr>
          <w:noProof/>
        </w:rPr>
        <w:drawing>
          <wp:inline distT="0" distB="0" distL="0" distR="0" wp14:anchorId="2900F3BD" wp14:editId="24935B13">
            <wp:extent cx="5296639" cy="1943371"/>
            <wp:effectExtent l="0" t="0" r="0" b="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6"/>
                    <a:stretch>
                      <a:fillRect/>
                    </a:stretch>
                  </pic:blipFill>
                  <pic:spPr>
                    <a:xfrm>
                      <a:off x="0" y="0"/>
                      <a:ext cx="5296639" cy="1943371"/>
                    </a:xfrm>
                    <a:prstGeom prst="rect">
                      <a:avLst/>
                    </a:prstGeom>
                  </pic:spPr>
                </pic:pic>
              </a:graphicData>
            </a:graphic>
          </wp:inline>
        </w:drawing>
      </w:r>
    </w:p>
    <w:p w14:paraId="60187090" w14:textId="77777777" w:rsidR="00082C40" w:rsidRDefault="00082C40" w:rsidP="0031736A"/>
    <w:p w14:paraId="22833BED" w14:textId="77777777" w:rsidR="00082C40" w:rsidRDefault="00082C40" w:rsidP="0031736A"/>
    <w:p w14:paraId="4987F532" w14:textId="50603562" w:rsidR="00736D98" w:rsidRPr="000D03EA" w:rsidRDefault="00082C40" w:rsidP="00736D98">
      <w:r>
        <w:br/>
      </w:r>
      <w:r>
        <w:br/>
      </w:r>
      <w:r w:rsidR="0006191D">
        <w:t>Hierna kunnen de</w:t>
      </w:r>
      <w:r w:rsidR="00EA1062">
        <w:t xml:space="preserve"> functies toegevoegd worden. Maak deze functie het object dat je terug wil krijgen</w:t>
      </w:r>
      <w:r w:rsidR="00B56F81">
        <w:t xml:space="preserve"> en de data die </w:t>
      </w:r>
      <w:r w:rsidR="006504B4">
        <w:t xml:space="preserve">je ervoor nodig hebt. Refereer hierbij naar de </w:t>
      </w:r>
      <w:proofErr w:type="spellStart"/>
      <w:r w:rsidR="006504B4">
        <w:t>queries</w:t>
      </w:r>
      <w:proofErr w:type="spellEnd"/>
      <w:r w:rsidR="006504B4">
        <w:t xml:space="preserve"> uit de </w:t>
      </w:r>
      <w:proofErr w:type="spellStart"/>
      <w:r w:rsidR="006504B4">
        <w:t>repository</w:t>
      </w:r>
      <w:proofErr w:type="spellEnd"/>
      <w:r w:rsidR="006504B4">
        <w:t xml:space="preserve"> die nodig zijn om dit uit te voeren</w:t>
      </w:r>
      <w:r w:rsidR="00A367FE">
        <w:t xml:space="preserve">. </w:t>
      </w:r>
      <w:r w:rsidR="00A367FE" w:rsidRPr="00A367FE">
        <w:rPr>
          <w:i/>
          <w:iCs/>
        </w:rPr>
        <w:t>Return</w:t>
      </w:r>
      <w:r w:rsidR="00A367FE">
        <w:t xml:space="preserve"> uiteindelijk het object dat je terug </w:t>
      </w:r>
      <w:r w:rsidR="00D06C96">
        <w:t xml:space="preserve">hebt gekregen. Indien er de optie is dat een </w:t>
      </w:r>
      <w:proofErr w:type="spellStart"/>
      <w:r w:rsidR="00D06C96">
        <w:t>Exception</w:t>
      </w:r>
      <w:proofErr w:type="spellEnd"/>
      <w:r w:rsidR="00D06C96">
        <w:t xml:space="preserve"> teruggestuurd kan worden</w:t>
      </w:r>
      <w:r w:rsidR="00A93256">
        <w:t>, geef dit dan ook aan met ‘</w:t>
      </w:r>
      <w:proofErr w:type="spellStart"/>
      <w:r w:rsidR="00A93256">
        <w:t>throws</w:t>
      </w:r>
      <w:proofErr w:type="spellEnd"/>
      <w:r w:rsidR="00A93256">
        <w:t xml:space="preserve"> </w:t>
      </w:r>
      <w:proofErr w:type="spellStart"/>
      <w:r w:rsidR="00A93256">
        <w:t>Exception</w:t>
      </w:r>
      <w:proofErr w:type="spellEnd"/>
      <w:r w:rsidR="00A93256">
        <w:t>’.</w:t>
      </w:r>
      <w:r w:rsidRPr="00082C40">
        <w:rPr>
          <w:noProof/>
        </w:rPr>
        <w:t xml:space="preserve"> </w:t>
      </w:r>
      <w:r w:rsidRPr="00082C40">
        <w:rPr>
          <w:noProof/>
        </w:rPr>
        <w:drawing>
          <wp:inline distT="0" distB="0" distL="0" distR="0" wp14:anchorId="6679B090" wp14:editId="65777D05">
            <wp:extent cx="4820323" cy="857370"/>
            <wp:effectExtent l="0" t="0" r="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37"/>
                    <a:stretch>
                      <a:fillRect/>
                    </a:stretch>
                  </pic:blipFill>
                  <pic:spPr>
                    <a:xfrm>
                      <a:off x="0" y="0"/>
                      <a:ext cx="4820323" cy="857370"/>
                    </a:xfrm>
                    <a:prstGeom prst="rect">
                      <a:avLst/>
                    </a:prstGeom>
                  </pic:spPr>
                </pic:pic>
              </a:graphicData>
            </a:graphic>
          </wp:inline>
        </w:drawing>
      </w:r>
      <w:r w:rsidR="00891A18">
        <w:br/>
      </w:r>
    </w:p>
    <w:p w14:paraId="26E9AA39" w14:textId="6D34201A" w:rsidR="00082C40" w:rsidRDefault="00082C40" w:rsidP="00736D98">
      <w:pPr>
        <w:rPr>
          <w:sz w:val="18"/>
        </w:rPr>
      </w:pPr>
    </w:p>
    <w:p w14:paraId="03C065A8" w14:textId="77777777" w:rsidR="00082C40" w:rsidRDefault="00082C40" w:rsidP="00736D98">
      <w:pPr>
        <w:rPr>
          <w:sz w:val="18"/>
        </w:rPr>
      </w:pPr>
    </w:p>
    <w:p w14:paraId="1CE3B057" w14:textId="0F4E74ED" w:rsidR="00DA6AE1" w:rsidRDefault="0BDEC674" w:rsidP="00685D84">
      <w:pPr>
        <w:pStyle w:val="Heading3"/>
      </w:pPr>
      <w:bookmarkStart w:id="51" w:name="_Toc101862712"/>
      <w:bookmarkStart w:id="52" w:name="_Toc1537517702"/>
      <w:bookmarkStart w:id="53" w:name="_Toc106093122"/>
      <w:r>
        <w:t>Cors</w:t>
      </w:r>
      <w:bookmarkEnd w:id="51"/>
      <w:bookmarkEnd w:id="52"/>
      <w:bookmarkEnd w:id="53"/>
    </w:p>
    <w:p w14:paraId="3153A296" w14:textId="5804BC45" w:rsidR="52722961" w:rsidRDefault="52722961" w:rsidP="52722961">
      <w:r w:rsidRPr="52722961">
        <w:t>Cross-</w:t>
      </w:r>
      <w:proofErr w:type="spellStart"/>
      <w:r w:rsidRPr="52722961">
        <w:t>Origin</w:t>
      </w:r>
      <w:proofErr w:type="spellEnd"/>
      <w:r w:rsidRPr="52722961">
        <w:t xml:space="preserve"> Resource </w:t>
      </w:r>
      <w:proofErr w:type="spellStart"/>
      <w:r w:rsidRPr="52722961">
        <w:t>Sharing</w:t>
      </w:r>
      <w:proofErr w:type="spellEnd"/>
      <w:r w:rsidRPr="52722961">
        <w:t xml:space="preserve"> (CORS) is een op HTTP-headers gebaseerd mechanisme waarmee een server elke andere oorsprong (domein, schema of poort) kan aangeven dan zijn eigen oorsprong van waaruit een browser het laden van bronnen moet toestaan. CORS vertrouwt ook op een mechanisme waarmee browsers een "preflight"-verzoek doen aan de server die de cross-</w:t>
      </w:r>
      <w:proofErr w:type="spellStart"/>
      <w:r w:rsidRPr="52722961">
        <w:t>origin</w:t>
      </w:r>
      <w:proofErr w:type="spellEnd"/>
      <w:r w:rsidRPr="52722961">
        <w:t>-bron host, om te controleren of de server het daadwerkelijke verzoek toestaat. In die preflight verzendt de browser headers die de HTTP-methode aangeven en headers die in het daadwerkelijke verzoek worden gebruikt.</w:t>
      </w:r>
    </w:p>
    <w:p w14:paraId="7303BC73" w14:textId="3A8497B3" w:rsidR="52722961" w:rsidRDefault="52722961" w:rsidP="52722961">
      <w:pPr>
        <w:tabs>
          <w:tab w:val="left" w:pos="916"/>
          <w:tab w:val="left" w:pos="917"/>
        </w:tabs>
      </w:pPr>
      <w:r w:rsidRPr="52722961">
        <w:t xml:space="preserve">Zonder een CORS file in de backend zullen de API calls </w:t>
      </w:r>
      <w:proofErr w:type="spellStart"/>
      <w:r w:rsidRPr="52722961">
        <w:t>geblokeerd</w:t>
      </w:r>
      <w:proofErr w:type="spellEnd"/>
      <w:r w:rsidRPr="52722961">
        <w:t xml:space="preserve"> worden in de browser. De CORS file ziet er als volgt uit:</w:t>
      </w:r>
    </w:p>
    <w:p w14:paraId="19F0EB34" w14:textId="1F1275AA" w:rsidR="52722961" w:rsidRDefault="52722961" w:rsidP="52722961">
      <w:pPr>
        <w:tabs>
          <w:tab w:val="left" w:pos="916"/>
          <w:tab w:val="left" w:pos="917"/>
        </w:tabs>
      </w:pPr>
      <w:r>
        <w:rPr>
          <w:noProof/>
        </w:rPr>
        <w:drawing>
          <wp:inline distT="0" distB="0" distL="0" distR="0" wp14:anchorId="1113B2C7" wp14:editId="35061E68">
            <wp:extent cx="4572000" cy="2847975"/>
            <wp:effectExtent l="0" t="0" r="0" b="0"/>
            <wp:docPr id="1971516781" name="Picture 197151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5A6922D0" w14:textId="547A9FFC" w:rsidR="00BD0328" w:rsidRDefault="52722961" w:rsidP="000C566A">
      <w:r>
        <w:t xml:space="preserve">Hier zie je dat de CORS calls van </w:t>
      </w:r>
      <w:hyperlink r:id="rId39">
        <w:r w:rsidRPr="52722961">
          <w:rPr>
            <w:rStyle w:val="Hyperlink"/>
          </w:rPr>
          <w:t>http://localhost:3000</w:t>
        </w:r>
      </w:hyperlink>
      <w:r>
        <w:t xml:space="preserve"> accepteert zolang dit "</w:t>
      </w:r>
      <w:proofErr w:type="spellStart"/>
      <w:r>
        <w:t>Get","Post","Put</w:t>
      </w:r>
      <w:proofErr w:type="spellEnd"/>
      <w:r>
        <w:t>" of "Delete" calls zijn</w:t>
      </w:r>
    </w:p>
    <w:p w14:paraId="7E6D9100" w14:textId="77777777" w:rsidR="000C566A" w:rsidRDefault="000C566A">
      <w:pPr>
        <w:rPr>
          <w:rFonts w:ascii="Calibri Light" w:eastAsia="Calibri Light" w:hAnsi="Calibri Light" w:cs="Calibri Light"/>
          <w:color w:val="2E5395"/>
          <w:sz w:val="32"/>
          <w:szCs w:val="32"/>
        </w:rPr>
      </w:pPr>
      <w:r>
        <w:rPr>
          <w:color w:val="2E5395"/>
        </w:rPr>
        <w:br w:type="page"/>
      </w:r>
    </w:p>
    <w:p w14:paraId="3E536FA0" w14:textId="61C1A382" w:rsidR="00043D8A" w:rsidRDefault="000C566A" w:rsidP="00685D84">
      <w:pPr>
        <w:pStyle w:val="Heading1"/>
      </w:pPr>
      <w:bookmarkStart w:id="54" w:name="_Toc883718298"/>
      <w:bookmarkStart w:id="55" w:name="_Toc106093123"/>
      <w:r>
        <w:t>Leaflet</w:t>
      </w:r>
      <w:bookmarkEnd w:id="54"/>
      <w:bookmarkEnd w:id="55"/>
    </w:p>
    <w:p w14:paraId="006B5FFF" w14:textId="74A688BE" w:rsidR="00BD0328" w:rsidRDefault="52722961" w:rsidP="00685D84">
      <w:pPr>
        <w:pStyle w:val="Heading2"/>
      </w:pPr>
      <w:bookmarkStart w:id="56" w:name="_Toc2069945598"/>
      <w:bookmarkStart w:id="57" w:name="_Toc106093124"/>
      <w:r>
        <w:t>Wat is leaflet?</w:t>
      </w:r>
      <w:bookmarkEnd w:id="56"/>
      <w:bookmarkEnd w:id="57"/>
    </w:p>
    <w:p w14:paraId="1B6C0681" w14:textId="78C857AE" w:rsidR="52722961" w:rsidRDefault="52722961" w:rsidP="52722961">
      <w:r w:rsidRPr="52722961">
        <w:t xml:space="preserve">Leaflet is een open source Javascript </w:t>
      </w:r>
      <w:proofErr w:type="spellStart"/>
      <w:r w:rsidRPr="52722961">
        <w:t>library</w:t>
      </w:r>
      <w:proofErr w:type="spellEnd"/>
      <w:r w:rsidRPr="52722961">
        <w:t xml:space="preserve"> dat wordt gebruikt om web </w:t>
      </w:r>
      <w:proofErr w:type="spellStart"/>
      <w:r w:rsidRPr="52722961">
        <w:t>mapping</w:t>
      </w:r>
      <w:proofErr w:type="spellEnd"/>
      <w:r w:rsidRPr="52722961">
        <w:t xml:space="preserve"> applicaties te maken.  Een paar bekende programma's dat leaflet gebruikt zijn bijvoorbeeld buienradar.nl en </w:t>
      </w:r>
      <w:proofErr w:type="spellStart"/>
      <w:r w:rsidRPr="52722961">
        <w:t>Sensor.community</w:t>
      </w:r>
      <w:proofErr w:type="spellEnd"/>
      <w:r w:rsidRPr="52722961">
        <w:t xml:space="preserve">. Leaflet is een geschikt programma voor onze applicatie vanwege de mogelijk om gebieden op te delen in </w:t>
      </w:r>
      <w:proofErr w:type="spellStart"/>
      <w:r w:rsidRPr="52722961">
        <w:t>zone's</w:t>
      </w:r>
      <w:proofErr w:type="spellEnd"/>
      <w:r w:rsidRPr="52722961">
        <w:t xml:space="preserve"> en omdat het open source is natuurlijk!</w:t>
      </w:r>
    </w:p>
    <w:p w14:paraId="0B58BB27" w14:textId="6568B073" w:rsidR="52722961" w:rsidRDefault="52722961" w:rsidP="52722961">
      <w:pPr>
        <w:rPr>
          <w:sz w:val="32"/>
          <w:szCs w:val="32"/>
        </w:rPr>
      </w:pPr>
      <w:r w:rsidRPr="52722961">
        <w:t xml:space="preserve">Leaflet is de </w:t>
      </w:r>
      <w:proofErr w:type="spellStart"/>
      <w:r w:rsidRPr="52722961">
        <w:t>library</w:t>
      </w:r>
      <w:proofErr w:type="spellEnd"/>
      <w:r w:rsidRPr="52722961">
        <w:t xml:space="preserve"> waarmee je kaarten kan bewerken. De kaart zelf is echter een open source programma genaamd </w:t>
      </w:r>
      <w:proofErr w:type="spellStart"/>
      <w:r w:rsidRPr="52722961">
        <w:t>OpenStreetMap</w:t>
      </w:r>
      <w:proofErr w:type="spellEnd"/>
      <w:r w:rsidRPr="52722961">
        <w:t xml:space="preserve">. </w:t>
      </w:r>
      <w:proofErr w:type="spellStart"/>
      <w:r w:rsidRPr="52722961">
        <w:t>OpenStreetMap</w:t>
      </w:r>
      <w:proofErr w:type="spellEnd"/>
      <w:r w:rsidRPr="52722961">
        <w:t xml:space="preserve"> is een kaart van de wereld gemaakt door een community van vrijwilligers. (Voor meer informatie zie het document 'Kaartonderzoek')</w:t>
      </w:r>
    </w:p>
    <w:p w14:paraId="041B56C6" w14:textId="229FB2F0" w:rsidR="52722961" w:rsidRDefault="52722961" w:rsidP="52722961">
      <w:r w:rsidRPr="52722961">
        <w:t xml:space="preserve">Zowel leaflet en </w:t>
      </w:r>
      <w:proofErr w:type="spellStart"/>
      <w:r w:rsidRPr="52722961">
        <w:t>OpenStreetMap</w:t>
      </w:r>
      <w:proofErr w:type="spellEnd"/>
      <w:r w:rsidRPr="52722961">
        <w:t xml:space="preserve"> zijn </w:t>
      </w:r>
      <w:r>
        <w:t>open</w:t>
      </w:r>
      <w:r w:rsidRPr="52722961">
        <w:t xml:space="preserve"> source maar je moet ze nog wel credit geven in je code.</w:t>
      </w:r>
    </w:p>
    <w:p w14:paraId="2CF19BE3" w14:textId="57B36DED" w:rsidR="52722961" w:rsidRDefault="52722961" w:rsidP="52722961">
      <w:r>
        <w:rPr>
          <w:noProof/>
        </w:rPr>
        <w:drawing>
          <wp:inline distT="0" distB="0" distL="0" distR="0" wp14:anchorId="1F75A53D" wp14:editId="0CFE8AF5">
            <wp:extent cx="4572000" cy="2428875"/>
            <wp:effectExtent l="0" t="0" r="0" b="0"/>
            <wp:docPr id="1990423242" name="Picture 199042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A444B20" w14:textId="3AB324F1" w:rsidR="52722961" w:rsidRDefault="52722961" w:rsidP="003B47FF">
      <w:r w:rsidRPr="52722961">
        <w:t xml:space="preserve">Afbeelding: Leaflet in ons programma, merk op dat rechts onderin een vermelding van Leaflet en </w:t>
      </w:r>
      <w:proofErr w:type="spellStart"/>
      <w:r w:rsidRPr="52722961">
        <w:t>OpenStreetmap</w:t>
      </w:r>
      <w:proofErr w:type="spellEnd"/>
      <w:r w:rsidRPr="52722961">
        <w:t xml:space="preserve"> moet staan.</w:t>
      </w:r>
    </w:p>
    <w:p w14:paraId="38B800C3" w14:textId="2EE2BD12" w:rsidR="52722961" w:rsidRDefault="52722961" w:rsidP="00685D84">
      <w:pPr>
        <w:pStyle w:val="Heading2"/>
      </w:pPr>
      <w:bookmarkStart w:id="58" w:name="_Toc1772895060"/>
      <w:bookmarkStart w:id="59" w:name="_Toc106093125"/>
      <w:r>
        <w:t>Hoe gebruik je leaflet?</w:t>
      </w:r>
      <w:bookmarkEnd w:id="58"/>
      <w:bookmarkEnd w:id="59"/>
    </w:p>
    <w:p w14:paraId="6833D621" w14:textId="4B49A30D" w:rsidR="52722961" w:rsidRDefault="52722961" w:rsidP="52722961">
      <w:r w:rsidRPr="52722961">
        <w:t xml:space="preserve">Je kunt leaflet op meerdere manieren downloaden en importeren in je code. Voor visual studio Code is het simpel om in de </w:t>
      </w:r>
      <w:proofErr w:type="spellStart"/>
      <w:r w:rsidRPr="52722961">
        <w:t>command</w:t>
      </w:r>
      <w:proofErr w:type="spellEnd"/>
      <w:r w:rsidRPr="52722961">
        <w:t xml:space="preserve"> console het volgende te typen: </w:t>
      </w:r>
    </w:p>
    <w:p w14:paraId="2676842F" w14:textId="74D7E0CB" w:rsidR="52722961" w:rsidRPr="00D77DD4" w:rsidRDefault="52722961" w:rsidP="52722961">
      <w:pPr>
        <w:rPr>
          <w:lang w:val="en-US"/>
        </w:rPr>
      </w:pPr>
      <w:proofErr w:type="spellStart"/>
      <w:r w:rsidRPr="00D77DD4">
        <w:rPr>
          <w:lang w:val="en-US"/>
        </w:rPr>
        <w:t>Npm</w:t>
      </w:r>
      <w:proofErr w:type="spellEnd"/>
      <w:r w:rsidRPr="00D77DD4">
        <w:rPr>
          <w:lang w:val="en-US"/>
        </w:rPr>
        <w:t xml:space="preserve"> install </w:t>
      </w:r>
      <w:hyperlink r:id="rId41">
        <w:r w:rsidRPr="00D77DD4">
          <w:rPr>
            <w:lang w:val="en-US"/>
          </w:rPr>
          <w:t>leaflet@1.6.0</w:t>
        </w:r>
      </w:hyperlink>
    </w:p>
    <w:p w14:paraId="326463C3" w14:textId="14B2A88F" w:rsidR="52722961" w:rsidRPr="00D77DD4" w:rsidRDefault="52722961" w:rsidP="52722961">
      <w:pPr>
        <w:rPr>
          <w:lang w:val="en-US"/>
        </w:rPr>
      </w:pPr>
      <w:proofErr w:type="spellStart"/>
      <w:r w:rsidRPr="00D77DD4">
        <w:rPr>
          <w:lang w:val="en-US"/>
        </w:rPr>
        <w:t>Npm</w:t>
      </w:r>
      <w:proofErr w:type="spellEnd"/>
      <w:r w:rsidRPr="00D77DD4">
        <w:rPr>
          <w:lang w:val="en-US"/>
        </w:rPr>
        <w:t xml:space="preserve"> install react-leaflet@3.2.0</w:t>
      </w:r>
    </w:p>
    <w:p w14:paraId="17FC8B87" w14:textId="17038306" w:rsidR="52722961" w:rsidRDefault="52722961" w:rsidP="52722961">
      <w:pPr>
        <w:pStyle w:val="BodyText"/>
        <w:spacing w:before="158"/>
        <w:ind w:right="469"/>
      </w:pPr>
      <w:r w:rsidRPr="52722961">
        <w:t xml:space="preserve">Omdat we </w:t>
      </w:r>
      <w:proofErr w:type="spellStart"/>
      <w:r w:rsidRPr="52722961">
        <w:t>react</w:t>
      </w:r>
      <w:proofErr w:type="spellEnd"/>
      <w:r w:rsidRPr="52722961">
        <w:t xml:space="preserve"> gebruiken moeten we ook nog </w:t>
      </w:r>
      <w:proofErr w:type="spellStart"/>
      <w:r w:rsidRPr="52722961">
        <w:t>react</w:t>
      </w:r>
      <w:proofErr w:type="spellEnd"/>
      <w:r w:rsidRPr="52722961">
        <w:t xml:space="preserve">-leaflet installeren. React-leaflet is een versie van leaflet dat </w:t>
      </w:r>
      <w:proofErr w:type="spellStart"/>
      <w:r w:rsidRPr="52722961">
        <w:t>bindings</w:t>
      </w:r>
      <w:proofErr w:type="spellEnd"/>
      <w:r w:rsidRPr="52722961">
        <w:t xml:space="preserve"> tussen </w:t>
      </w:r>
      <w:proofErr w:type="spellStart"/>
      <w:r w:rsidRPr="52722961">
        <w:t>react</w:t>
      </w:r>
      <w:proofErr w:type="spellEnd"/>
      <w:r w:rsidRPr="52722961">
        <w:t xml:space="preserve"> en leaflet biedt. De syntax is dan ook iets anders dan voor de standaard leaflet.  Daarnaast is het belangrijk om de juiste versies (zoals hierboven vermeld) te hebben aangezien niet elke leaflet, </w:t>
      </w:r>
      <w:proofErr w:type="spellStart"/>
      <w:r w:rsidRPr="52722961">
        <w:t>react</w:t>
      </w:r>
      <w:proofErr w:type="spellEnd"/>
      <w:r w:rsidRPr="52722961">
        <w:t xml:space="preserve">-leaflet en </w:t>
      </w:r>
      <w:proofErr w:type="spellStart"/>
      <w:r w:rsidRPr="52722961">
        <w:t>react</w:t>
      </w:r>
      <w:proofErr w:type="spellEnd"/>
      <w:r w:rsidRPr="52722961">
        <w:t xml:space="preserve"> versie met elkaar </w:t>
      </w:r>
      <w:proofErr w:type="spellStart"/>
      <w:r w:rsidRPr="52722961">
        <w:t>compitabel</w:t>
      </w:r>
      <w:proofErr w:type="spellEnd"/>
      <w:r w:rsidRPr="52722961">
        <w:t xml:space="preserve"> zijn.</w:t>
      </w:r>
    </w:p>
    <w:p w14:paraId="62816D6F" w14:textId="28646085" w:rsidR="52722961" w:rsidRDefault="52722961" w:rsidP="52722961">
      <w:pPr>
        <w:pStyle w:val="BodyText"/>
        <w:spacing w:before="158"/>
        <w:ind w:right="469"/>
      </w:pPr>
      <w:r w:rsidRPr="52722961">
        <w:t xml:space="preserve">In de onderstaande links staan </w:t>
      </w:r>
      <w:proofErr w:type="spellStart"/>
      <w:r w:rsidRPr="52722961">
        <w:t>tutorials</w:t>
      </w:r>
      <w:proofErr w:type="spellEnd"/>
      <w:r w:rsidRPr="52722961">
        <w:t xml:space="preserve"> en documentatie om meer te leren over leaflet en leaflet-</w:t>
      </w:r>
      <w:proofErr w:type="spellStart"/>
      <w:r w:rsidRPr="52722961">
        <w:t>react</w:t>
      </w:r>
      <w:proofErr w:type="spellEnd"/>
      <w:r w:rsidRPr="52722961">
        <w:t xml:space="preserve"> (voor dit project is het echter aan te raden om alleen je te verdiepen in </w:t>
      </w:r>
      <w:proofErr w:type="spellStart"/>
      <w:r w:rsidRPr="52722961">
        <w:t>react</w:t>
      </w:r>
      <w:proofErr w:type="spellEnd"/>
      <w:r w:rsidRPr="52722961">
        <w:t>-leaflet):</w:t>
      </w:r>
    </w:p>
    <w:p w14:paraId="3CE35D05" w14:textId="072AFE00" w:rsidR="52722961" w:rsidRPr="00D77DD4" w:rsidRDefault="00BC4EDB" w:rsidP="52722961">
      <w:pPr>
        <w:rPr>
          <w:lang w:val="en-US"/>
        </w:rPr>
      </w:pPr>
      <w:hyperlink r:id="rId42">
        <w:r w:rsidR="52722961" w:rsidRPr="00D77DD4">
          <w:rPr>
            <w:rStyle w:val="Hyperlink"/>
            <w:lang w:val="en-US"/>
          </w:rPr>
          <w:t>Leaflet - a JavaScript library for interactive maps (leafletjs.com)</w:t>
        </w:r>
      </w:hyperlink>
    </w:p>
    <w:p w14:paraId="26ACF78C" w14:textId="5CAE4590" w:rsidR="52722961" w:rsidRPr="00D77DD4" w:rsidRDefault="00BC4EDB" w:rsidP="52722961">
      <w:pPr>
        <w:rPr>
          <w:lang w:val="en-US"/>
        </w:rPr>
      </w:pPr>
      <w:hyperlink r:id="rId43" w:anchor=":~:text=React%20Leaflet%20uses%20React%27s%20context,as%20descendants%20of%20a%20MapContainer%20.">
        <w:r w:rsidR="52722961" w:rsidRPr="00D77DD4">
          <w:rPr>
            <w:rStyle w:val="Hyperlink"/>
            <w:lang w:val="en-US"/>
          </w:rPr>
          <w:t>Introduction | React Leaflet (react-leaflet.js.org)</w:t>
        </w:r>
      </w:hyperlink>
    </w:p>
    <w:p w14:paraId="4067FA18" w14:textId="5D471185" w:rsidR="52722961" w:rsidRPr="00D77DD4" w:rsidRDefault="52722961">
      <w:pPr>
        <w:rPr>
          <w:lang w:val="en-US"/>
        </w:rPr>
      </w:pPr>
      <w:r w:rsidRPr="00D77DD4">
        <w:rPr>
          <w:lang w:val="en-US"/>
        </w:rPr>
        <w:br w:type="page"/>
      </w:r>
    </w:p>
    <w:p w14:paraId="495136C9" w14:textId="4B7C341B" w:rsidR="52722961" w:rsidRDefault="52722961" w:rsidP="00685D84">
      <w:pPr>
        <w:pStyle w:val="Heading1"/>
      </w:pPr>
      <w:bookmarkStart w:id="60" w:name="_Toc881345424"/>
      <w:bookmarkStart w:id="61" w:name="_Toc106093126"/>
      <w:r>
        <w:t>Reflectie</w:t>
      </w:r>
      <w:bookmarkEnd w:id="60"/>
      <w:bookmarkEnd w:id="61"/>
    </w:p>
    <w:p w14:paraId="082E4A42" w14:textId="76E7BE1B" w:rsidR="52722961" w:rsidRDefault="52722961" w:rsidP="00685D84">
      <w:pPr>
        <w:pStyle w:val="Heading2"/>
      </w:pPr>
      <w:bookmarkStart w:id="62" w:name="_Toc122889410"/>
      <w:bookmarkStart w:id="63" w:name="_Toc106093127"/>
      <w:r>
        <w:t>Wat kan er beter?</w:t>
      </w:r>
      <w:bookmarkEnd w:id="62"/>
      <w:bookmarkEnd w:id="63"/>
    </w:p>
    <w:p w14:paraId="0E01F0E8" w14:textId="3F7700CC" w:rsidR="52722961" w:rsidRDefault="52722961" w:rsidP="52722961">
      <w:r w:rsidRPr="52722961">
        <w:t xml:space="preserve">Op sommige plekken in de code doen we vaak hetzelfde bijvoorbeeld bij de API calls op de front-end maar de manier waarop verschilt vaak. Zo halen we altijd data met </w:t>
      </w:r>
      <w:proofErr w:type="spellStart"/>
      <w:r w:rsidRPr="52722961">
        <w:t>axios</w:t>
      </w:r>
      <w:proofErr w:type="spellEnd"/>
      <w:r w:rsidRPr="52722961">
        <w:t xml:space="preserve"> op maar de manier waarop doet iedereen anders. Het zou beter geweest zijn als we met zijn allen één manier kozen en dit aanhouden.</w:t>
      </w:r>
    </w:p>
    <w:p w14:paraId="2A70FAA9" w14:textId="1FD993BF" w:rsidR="52722961" w:rsidRDefault="52722961" w:rsidP="52722961">
      <w:proofErr w:type="spellStart"/>
      <w:r w:rsidRPr="52722961">
        <w:t>Devops</w:t>
      </w:r>
      <w:proofErr w:type="spellEnd"/>
      <w:r w:rsidRPr="52722961">
        <w:t xml:space="preserve"> bijhouden kan beter, vaak doe je dingen rondom een taak die niet op de lijst staan. Zo weet je ook niet altijd meer waar je mee bezig was. Om dit beter te doen zou je een checklist kunnen aanmaken op de kaartjes en zo één voor één afstrepen. </w:t>
      </w:r>
    </w:p>
    <w:p w14:paraId="7B5EE6EB" w14:textId="4D8390BB" w:rsidR="52722961" w:rsidRDefault="52722961" w:rsidP="52722961">
      <w:r w:rsidRPr="52722961">
        <w:t xml:space="preserve">We hadden niet echt een rol voor </w:t>
      </w:r>
      <w:proofErr w:type="spellStart"/>
      <w:r w:rsidRPr="52722961">
        <w:t>devops</w:t>
      </w:r>
      <w:proofErr w:type="spellEnd"/>
      <w:r w:rsidRPr="52722961">
        <w:t xml:space="preserve">/planning waardoor sommige mensen extra taken </w:t>
      </w:r>
      <w:r>
        <w:t>kregen.</w:t>
      </w:r>
      <w:r w:rsidRPr="52722961">
        <w:t xml:space="preserve"> De volgende keer zouden we dan beter </w:t>
      </w:r>
      <w:r>
        <w:t xml:space="preserve">moeten </w:t>
      </w:r>
      <w:r w:rsidRPr="52722961">
        <w:t xml:space="preserve">bespreken wat </w:t>
      </w:r>
      <w:r>
        <w:t>elke</w:t>
      </w:r>
      <w:r w:rsidRPr="52722961">
        <w:t xml:space="preserve"> rol inhoudt en waar we misschien een extra rol voor zouden moeten hebben.</w:t>
      </w:r>
    </w:p>
    <w:p w14:paraId="6FC3401B" w14:textId="76123C2D" w:rsidR="52722961" w:rsidRDefault="52722961" w:rsidP="52722961"/>
    <w:p w14:paraId="257BDED3" w14:textId="33750AE5" w:rsidR="52722961" w:rsidRDefault="52722961" w:rsidP="00685D84">
      <w:pPr>
        <w:pStyle w:val="Heading2"/>
      </w:pPr>
      <w:bookmarkStart w:id="64" w:name="_Toc15361375"/>
      <w:bookmarkStart w:id="65" w:name="_Toc106093128"/>
      <w:r>
        <w:t>Waar zijn we trots op?</w:t>
      </w:r>
      <w:bookmarkEnd w:id="64"/>
      <w:bookmarkEnd w:id="65"/>
    </w:p>
    <w:p w14:paraId="2C86A8AE" w14:textId="3A850487" w:rsidR="52722961" w:rsidRDefault="52722961" w:rsidP="52722961">
      <w:r w:rsidRPr="52722961">
        <w:t>We zijn trots op het opzetten van een nieuw project met een nieuwe taal en nieuwe features die we eerst nog niet kenden. Zo zijn we erg blij met hoe we met leaflet hebben gewerkt om een kaart te maken. Het werken met React en creëren van front-</w:t>
      </w:r>
      <w:proofErr w:type="spellStart"/>
      <w:r w:rsidRPr="52722961">
        <w:t>ends</w:t>
      </w:r>
      <w:proofErr w:type="spellEnd"/>
      <w:r w:rsidRPr="52722961">
        <w:t xml:space="preserve">. We hebben kennis mogen maken met verscheidene talen (javascript, </w:t>
      </w:r>
      <w:proofErr w:type="spellStart"/>
      <w:r w:rsidRPr="52722961">
        <w:t>java</w:t>
      </w:r>
      <w:proofErr w:type="spellEnd"/>
      <w:r w:rsidRPr="52722961">
        <w:t xml:space="preserve"> en </w:t>
      </w:r>
      <w:proofErr w:type="spellStart"/>
      <w:r w:rsidRPr="52722961">
        <w:t>Css</w:t>
      </w:r>
      <w:proofErr w:type="spellEnd"/>
      <w:r w:rsidRPr="52722961">
        <w:t xml:space="preserve">) en het gebruik van een </w:t>
      </w:r>
      <w:proofErr w:type="spellStart"/>
      <w:r w:rsidRPr="52722961">
        <w:t>devops</w:t>
      </w:r>
      <w:proofErr w:type="spellEnd"/>
      <w:r w:rsidRPr="52722961">
        <w:t xml:space="preserve"> omgeving om een project te managen.  Verder zijn we trots op ons team en de samenwerking. In de eerste weken was het nog een beetje wennen maar we hebben altijd goed onderlinge communicatie gehad. </w:t>
      </w:r>
    </w:p>
    <w:p w14:paraId="402485BF" w14:textId="6B0A23A0" w:rsidR="161EB36F" w:rsidRDefault="161EB36F" w:rsidP="006D628C">
      <w:pPr>
        <w:pStyle w:val="TableParagraph"/>
      </w:pPr>
    </w:p>
    <w:p w14:paraId="52F9F8E2" w14:textId="6D785E82" w:rsidR="1D629B3C" w:rsidRDefault="006D628C" w:rsidP="1D629B3C">
      <w:pPr>
        <w:pStyle w:val="Heading2"/>
        <w:ind w:left="0" w:firstLine="0"/>
        <w:rPr>
          <w:color w:val="1F497D" w:themeColor="text2"/>
        </w:rPr>
      </w:pPr>
      <w:bookmarkStart w:id="66" w:name="_Toc776752980"/>
      <w:bookmarkStart w:id="67" w:name="_Toc106093129"/>
      <w:r w:rsidRPr="702D6032">
        <w:rPr>
          <w:color w:val="1F497D" w:themeColor="text2"/>
        </w:rPr>
        <w:t>Hoe zijn we met feedback omgegaan?</w:t>
      </w:r>
      <w:bookmarkEnd w:id="66"/>
      <w:bookmarkEnd w:id="67"/>
    </w:p>
    <w:p w14:paraId="74B55EA8" w14:textId="448EB6F3" w:rsidR="52722961" w:rsidRDefault="4CF99F2D" w:rsidP="52722961">
      <w:r>
        <w:t xml:space="preserve">Tijdens dit project hebben we veel aandacht aan feedback besteed. Na elke </w:t>
      </w:r>
      <w:proofErr w:type="spellStart"/>
      <w:r>
        <w:t>retrospective</w:t>
      </w:r>
      <w:proofErr w:type="spellEnd"/>
      <w:r>
        <w:t xml:space="preserve"> hebben we de feedback van docenten en stakeholders toegepast op ons project. Zo hebben we na een </w:t>
      </w:r>
      <w:proofErr w:type="spellStart"/>
      <w:r>
        <w:t>retrospective</w:t>
      </w:r>
      <w:proofErr w:type="spellEnd"/>
      <w:r>
        <w:t xml:space="preserve"> te horen gekregen dat we meer aandacht moeten besteden aan de double-</w:t>
      </w:r>
      <w:proofErr w:type="spellStart"/>
      <w:r>
        <w:t>diamond</w:t>
      </w:r>
      <w:proofErr w:type="spellEnd"/>
      <w:r>
        <w:t xml:space="preserve"> methode en naar wat we nou precies gingen maken in plaats van er al aan te beginnen. We hebben toen uitgebreid de heuristics van </w:t>
      </w:r>
      <w:proofErr w:type="spellStart"/>
      <w:r>
        <w:t>Nielsen</w:t>
      </w:r>
      <w:proofErr w:type="spellEnd"/>
      <w:r>
        <w:t xml:space="preserve"> bestudeerd en toegepast en de onderzoeken naar de doelgroep gedaan.  </w:t>
      </w:r>
    </w:p>
    <w:p w14:paraId="4790E0AF" w14:textId="5F74220C" w:rsidR="702D6032" w:rsidRDefault="702D6032" w:rsidP="702D6032"/>
    <w:sectPr w:rsidR="702D6032">
      <w:pgSz w:w="11910" w:h="16840"/>
      <w:pgMar w:top="1360" w:right="1220" w:bottom="920" w:left="1220" w:header="0" w:footer="6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8611" w14:textId="77777777" w:rsidR="00853A13" w:rsidRDefault="00853A13">
      <w:r>
        <w:separator/>
      </w:r>
    </w:p>
  </w:endnote>
  <w:endnote w:type="continuationSeparator" w:id="0">
    <w:p w14:paraId="01FC941E" w14:textId="77777777" w:rsidR="00853A13" w:rsidRDefault="00853A13">
      <w:r>
        <w:continuationSeparator/>
      </w:r>
    </w:p>
  </w:endnote>
  <w:endnote w:type="continuationNotice" w:id="1">
    <w:p w14:paraId="70B125B0" w14:textId="77777777" w:rsidR="00853A13" w:rsidRDefault="00853A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65F5A" w14:textId="21D73F93" w:rsidR="00BD0328" w:rsidRDefault="00F52E8A">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0C02B8A8" wp14:editId="0A05F6BC">
              <wp:simplePos x="0" y="0"/>
              <wp:positionH relativeFrom="page">
                <wp:posOffset>7111365</wp:posOffset>
              </wp:positionH>
              <wp:positionV relativeFrom="page">
                <wp:posOffset>10209530</wp:posOffset>
              </wp:positionV>
              <wp:extent cx="455930" cy="489585"/>
              <wp:effectExtent l="0" t="0" r="0" b="0"/>
              <wp:wrapNone/>
              <wp:docPr id="4"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89585"/>
                        <a:chOff x="11199" y="16078"/>
                        <a:chExt cx="718" cy="771"/>
                      </a:xfrm>
                    </wpg:grpSpPr>
                    <wps:wsp>
                      <wps:cNvPr id="6" name="docshape2"/>
                      <wps:cNvSpPr>
                        <a:spLocks/>
                      </wps:cNvSpPr>
                      <wps:spPr bwMode="auto">
                        <a:xfrm>
                          <a:off x="11208" y="16087"/>
                          <a:ext cx="698" cy="751"/>
                        </a:xfrm>
                        <a:custGeom>
                          <a:avLst/>
                          <a:gdLst>
                            <a:gd name="T0" fmla="+- 0 11884 11209"/>
                            <a:gd name="T1" fmla="*/ T0 w 698"/>
                            <a:gd name="T2" fmla="+- 0 16088 16088"/>
                            <a:gd name="T3" fmla="*/ 16088 h 751"/>
                            <a:gd name="T4" fmla="+- 0 11209 11209"/>
                            <a:gd name="T5" fmla="*/ T4 w 698"/>
                            <a:gd name="T6" fmla="+- 0 16838 16088"/>
                            <a:gd name="T7" fmla="*/ 16838 h 751"/>
                            <a:gd name="T8" fmla="+- 0 11906 11209"/>
                            <a:gd name="T9" fmla="*/ T8 w 698"/>
                            <a:gd name="T10" fmla="+- 0 16838 16088"/>
                            <a:gd name="T11" fmla="*/ 16838 h 751"/>
                            <a:gd name="T12" fmla="+- 0 11906 11209"/>
                            <a:gd name="T13" fmla="*/ T12 w 698"/>
                            <a:gd name="T14" fmla="+- 0 16157 16088"/>
                            <a:gd name="T15" fmla="*/ 16157 h 751"/>
                            <a:gd name="T16" fmla="+- 0 11884 11209"/>
                            <a:gd name="T17" fmla="*/ T16 w 698"/>
                            <a:gd name="T18" fmla="+- 0 16088 16088"/>
                            <a:gd name="T19" fmla="*/ 16088 h 751"/>
                          </a:gdLst>
                          <a:ahLst/>
                          <a:cxnLst>
                            <a:cxn ang="0">
                              <a:pos x="T1" y="T3"/>
                            </a:cxn>
                            <a:cxn ang="0">
                              <a:pos x="T5" y="T7"/>
                            </a:cxn>
                            <a:cxn ang="0">
                              <a:pos x="T9" y="T11"/>
                            </a:cxn>
                            <a:cxn ang="0">
                              <a:pos x="T13" y="T15"/>
                            </a:cxn>
                            <a:cxn ang="0">
                              <a:pos x="T17" y="T19"/>
                            </a:cxn>
                          </a:cxnLst>
                          <a:rect l="0" t="0" r="r" b="b"/>
                          <a:pathLst>
                            <a:path w="698" h="751">
                              <a:moveTo>
                                <a:pt x="675" y="0"/>
                              </a:moveTo>
                              <a:lnTo>
                                <a:pt x="0" y="750"/>
                              </a:lnTo>
                              <a:lnTo>
                                <a:pt x="697" y="750"/>
                              </a:lnTo>
                              <a:lnTo>
                                <a:pt x="697" y="69"/>
                              </a:lnTo>
                              <a:lnTo>
                                <a:pt x="67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docshape3"/>
                      <wps:cNvSpPr>
                        <a:spLocks/>
                      </wps:cNvSpPr>
                      <wps:spPr bwMode="auto">
                        <a:xfrm>
                          <a:off x="11208" y="16087"/>
                          <a:ext cx="698" cy="751"/>
                        </a:xfrm>
                        <a:custGeom>
                          <a:avLst/>
                          <a:gdLst>
                            <a:gd name="T0" fmla="+- 0 11884 11209"/>
                            <a:gd name="T1" fmla="*/ T0 w 698"/>
                            <a:gd name="T2" fmla="+- 0 16088 16088"/>
                            <a:gd name="T3" fmla="*/ 16088 h 751"/>
                            <a:gd name="T4" fmla="+- 0 11906 11209"/>
                            <a:gd name="T5" fmla="*/ T4 w 698"/>
                            <a:gd name="T6" fmla="+- 0 16157 16088"/>
                            <a:gd name="T7" fmla="*/ 16157 h 751"/>
                            <a:gd name="T8" fmla="+- 0 11209 11209"/>
                            <a:gd name="T9" fmla="*/ T8 w 698"/>
                            <a:gd name="T10" fmla="+- 0 16838 16088"/>
                            <a:gd name="T11" fmla="*/ 16838 h 751"/>
                            <a:gd name="T12" fmla="+- 0 11884 11209"/>
                            <a:gd name="T13" fmla="*/ T12 w 698"/>
                            <a:gd name="T14" fmla="+- 0 16088 16088"/>
                            <a:gd name="T15" fmla="*/ 16088 h 751"/>
                          </a:gdLst>
                          <a:ahLst/>
                          <a:cxnLst>
                            <a:cxn ang="0">
                              <a:pos x="T1" y="T3"/>
                            </a:cxn>
                            <a:cxn ang="0">
                              <a:pos x="T5" y="T7"/>
                            </a:cxn>
                            <a:cxn ang="0">
                              <a:pos x="T9" y="T11"/>
                            </a:cxn>
                            <a:cxn ang="0">
                              <a:pos x="T13" y="T15"/>
                            </a:cxn>
                          </a:cxnLst>
                          <a:rect l="0" t="0" r="r" b="b"/>
                          <a:pathLst>
                            <a:path w="698" h="751">
                              <a:moveTo>
                                <a:pt x="675" y="0"/>
                              </a:moveTo>
                              <a:lnTo>
                                <a:pt x="697" y="69"/>
                              </a:lnTo>
                              <a:moveTo>
                                <a:pt x="0" y="750"/>
                              </a:moveTo>
                              <a:lnTo>
                                <a:pt x="675" y="0"/>
                              </a:lnTo>
                            </a:path>
                          </a:pathLst>
                        </a:custGeom>
                        <a:noFill/>
                        <a:ln w="12700">
                          <a:solidFill>
                            <a:srgbClr val="78787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2614BE70">
            <v:group id="docshapegroup1" style="position:absolute;margin-left:559.95pt;margin-top:803.9pt;width:35.9pt;height:38.55pt;z-index:-251658240;mso-position-horizontal-relative:page;mso-position-vertical-relative:page" coordsize="718,771" coordorigin="11199,16078" o:spid="_x0000_s1026" w14:anchorId="1E85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">
              <v:shape id="docshape2" style="position:absolute;left:11208;top:16087;width:698;height:751;visibility:visible;mso-wrap-style:square;v-text-anchor:top" coordsize="698,751" o:spid="_x0000_s1027" fillcolor="#a4a4a4" stroked="f" path="m675,l,750r697,l697,69,6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">
                <v:path arrowok="t" o:connecttype="custom" o:connectlocs="675,16088;0,16838;697,16838;697,16157;675,16088" o:connectangles="0,0,0,0,0"/>
              </v:shape>
              <v:shape id="docshape3" style="position:absolute;left:11208;top:16087;width:698;height:751;visibility:visible;mso-wrap-style:square;v-text-anchor:top" coordsize="698,751" o:spid="_x0000_s1028" filled="f" strokecolor="#787878" strokeweight="1pt" path="m675,r22,69m,750l6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">
                <v:path arrowok="t" o:connecttype="custom" o:connectlocs="675,16088;697,16157;0,16838;675,16088" o:connectangles="0,0,0,0"/>
              </v:shape>
              <w10:wrap anchorx="page" anchory="page"/>
            </v:group>
          </w:pict>
        </mc:Fallback>
      </mc:AlternateContent>
    </w:r>
    <w:r>
      <w:rPr>
        <w:noProof/>
      </w:rPr>
      <mc:AlternateContent>
        <mc:Choice Requires="wps">
          <w:drawing>
            <wp:anchor distT="0" distB="0" distL="114300" distR="114300" simplePos="0" relativeHeight="251658241" behindDoc="1" locked="0" layoutInCell="1" allowOverlap="1" wp14:anchorId="5F72C8EA" wp14:editId="590DEC42">
              <wp:simplePos x="0" y="0"/>
              <wp:positionH relativeFrom="page">
                <wp:posOffset>861060</wp:posOffset>
              </wp:positionH>
              <wp:positionV relativeFrom="page">
                <wp:posOffset>10088245</wp:posOffset>
              </wp:positionV>
              <wp:extent cx="1932940" cy="165735"/>
              <wp:effectExtent l="0" t="0" r="0" b="0"/>
              <wp:wrapNone/>
              <wp:docPr id="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2A893" w14:textId="5D7DF286" w:rsidR="00BD0328" w:rsidRDefault="00114896">
                          <w:pPr>
                            <w:pStyle w:val="BodyText"/>
                            <w:spacing w:line="245" w:lineRule="exact"/>
                            <w:ind w:left="60"/>
                          </w:pPr>
                          <w:r>
                            <w:fldChar w:fldCharType="begin"/>
                          </w:r>
                          <w:r>
                            <w:instrText xml:space="preserve"> PAGE </w:instrText>
                          </w:r>
                          <w:r>
                            <w:fldChar w:fldCharType="separate"/>
                          </w:r>
                          <w:r>
                            <w:t>15</w:t>
                          </w:r>
                          <w:r>
                            <w:fldChar w:fldCharType="end"/>
                          </w:r>
                          <w:r>
                            <w:t xml:space="preserve"> |</w:t>
                          </w:r>
                          <w:r>
                            <w:rPr>
                              <w:spacing w:val="-3"/>
                            </w:rPr>
                            <w:t xml:space="preserve"> </w:t>
                          </w:r>
                          <w:r>
                            <w:t>Overdrachtsdocument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72C8EA" id="_x0000_t202" coordsize="21600,21600" o:spt="202" path="m,l,21600r21600,l21600,xe">
              <v:stroke joinstyle="miter"/>
              <v:path gradientshapeok="t" o:connecttype="rect"/>
            </v:shapetype>
            <v:shape id="docshape4" o:spid="_x0000_s1026" type="#_x0000_t202" style="position:absolute;margin-left:67.8pt;margin-top:794.35pt;width:152.2pt;height:13.0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" filled="f" stroked="f">
              <v:textbox inset="0,0,0,0">
                <w:txbxContent>
                  <w:p w14:paraId="5192A893" w14:textId="5D7DF286" w:rsidR="00BD0328" w:rsidRDefault="00114896">
                    <w:pPr>
                      <w:pStyle w:val="BodyText"/>
                      <w:spacing w:line="245" w:lineRule="exact"/>
                      <w:ind w:left="60"/>
                    </w:pPr>
                    <w:r>
                      <w:fldChar w:fldCharType="begin"/>
                    </w:r>
                    <w:r>
                      <w:instrText xml:space="preserve"> PAGE </w:instrText>
                    </w:r>
                    <w:r>
                      <w:fldChar w:fldCharType="separate"/>
                    </w:r>
                    <w:r>
                      <w:t>15</w:t>
                    </w:r>
                    <w:r>
                      <w:fldChar w:fldCharType="end"/>
                    </w:r>
                    <w:r>
                      <w:t xml:space="preserve"> |</w:t>
                    </w:r>
                    <w:r>
                      <w:rPr>
                        <w:spacing w:val="-3"/>
                      </w:rPr>
                      <w:t xml:space="preserve"> </w:t>
                    </w:r>
                    <w:r>
                      <w:t>Overdrachtsdocument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751BC" w14:textId="77777777" w:rsidR="00853A13" w:rsidRDefault="00853A13">
      <w:r>
        <w:separator/>
      </w:r>
    </w:p>
  </w:footnote>
  <w:footnote w:type="continuationSeparator" w:id="0">
    <w:p w14:paraId="71EFCBF2" w14:textId="77777777" w:rsidR="00853A13" w:rsidRDefault="00853A13">
      <w:r>
        <w:continuationSeparator/>
      </w:r>
    </w:p>
  </w:footnote>
  <w:footnote w:type="continuationNotice" w:id="1">
    <w:p w14:paraId="3F990332" w14:textId="77777777" w:rsidR="00853A13" w:rsidRDefault="00853A1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E387D"/>
    <w:multiLevelType w:val="hybridMultilevel"/>
    <w:tmpl w:val="97CC0274"/>
    <w:lvl w:ilvl="0" w:tplc="0413000F">
      <w:start w:val="1"/>
      <w:numFmt w:val="decimal"/>
      <w:lvlText w:val="%1."/>
      <w:lvlJc w:val="left"/>
      <w:pPr>
        <w:ind w:left="915" w:hanging="360"/>
      </w:pPr>
    </w:lvl>
    <w:lvl w:ilvl="1" w:tplc="04130019" w:tentative="1">
      <w:start w:val="1"/>
      <w:numFmt w:val="lowerLetter"/>
      <w:lvlText w:val="%2."/>
      <w:lvlJc w:val="left"/>
      <w:pPr>
        <w:ind w:left="1635" w:hanging="360"/>
      </w:pPr>
    </w:lvl>
    <w:lvl w:ilvl="2" w:tplc="0413001B" w:tentative="1">
      <w:start w:val="1"/>
      <w:numFmt w:val="lowerRoman"/>
      <w:lvlText w:val="%3."/>
      <w:lvlJc w:val="right"/>
      <w:pPr>
        <w:ind w:left="2355" w:hanging="180"/>
      </w:pPr>
    </w:lvl>
    <w:lvl w:ilvl="3" w:tplc="0413000F" w:tentative="1">
      <w:start w:val="1"/>
      <w:numFmt w:val="decimal"/>
      <w:lvlText w:val="%4."/>
      <w:lvlJc w:val="left"/>
      <w:pPr>
        <w:ind w:left="3075" w:hanging="360"/>
      </w:pPr>
    </w:lvl>
    <w:lvl w:ilvl="4" w:tplc="04130019" w:tentative="1">
      <w:start w:val="1"/>
      <w:numFmt w:val="lowerLetter"/>
      <w:lvlText w:val="%5."/>
      <w:lvlJc w:val="left"/>
      <w:pPr>
        <w:ind w:left="3795" w:hanging="360"/>
      </w:pPr>
    </w:lvl>
    <w:lvl w:ilvl="5" w:tplc="0413001B" w:tentative="1">
      <w:start w:val="1"/>
      <w:numFmt w:val="lowerRoman"/>
      <w:lvlText w:val="%6."/>
      <w:lvlJc w:val="right"/>
      <w:pPr>
        <w:ind w:left="4515" w:hanging="180"/>
      </w:pPr>
    </w:lvl>
    <w:lvl w:ilvl="6" w:tplc="0413000F" w:tentative="1">
      <w:start w:val="1"/>
      <w:numFmt w:val="decimal"/>
      <w:lvlText w:val="%7."/>
      <w:lvlJc w:val="left"/>
      <w:pPr>
        <w:ind w:left="5235" w:hanging="360"/>
      </w:pPr>
    </w:lvl>
    <w:lvl w:ilvl="7" w:tplc="04130019" w:tentative="1">
      <w:start w:val="1"/>
      <w:numFmt w:val="lowerLetter"/>
      <w:lvlText w:val="%8."/>
      <w:lvlJc w:val="left"/>
      <w:pPr>
        <w:ind w:left="5955" w:hanging="360"/>
      </w:pPr>
    </w:lvl>
    <w:lvl w:ilvl="8" w:tplc="0413001B" w:tentative="1">
      <w:start w:val="1"/>
      <w:numFmt w:val="lowerRoman"/>
      <w:lvlText w:val="%9."/>
      <w:lvlJc w:val="right"/>
      <w:pPr>
        <w:ind w:left="6675" w:hanging="180"/>
      </w:pPr>
    </w:lvl>
  </w:abstractNum>
  <w:abstractNum w:abstractNumId="1" w15:restartNumberingAfterBreak="0">
    <w:nsid w:val="0F4175AB"/>
    <w:multiLevelType w:val="multilevel"/>
    <w:tmpl w:val="D3FCFAE6"/>
    <w:lvl w:ilvl="0">
      <w:start w:val="3"/>
      <w:numFmt w:val="decimal"/>
      <w:pStyle w:val="Heading1"/>
      <w:lvlText w:val="%1"/>
      <w:lvlJc w:val="left"/>
      <w:pPr>
        <w:ind w:left="628" w:hanging="432"/>
      </w:pPr>
      <w:rPr>
        <w:rFonts w:ascii="Calibri Light" w:eastAsia="Calibri Light" w:hAnsi="Calibri Light" w:cs="Calibri Light" w:hint="default"/>
        <w:b w:val="0"/>
        <w:bCs w:val="0"/>
        <w:i w:val="0"/>
        <w:iCs w:val="0"/>
        <w:color w:val="2E5395"/>
        <w:w w:val="99"/>
        <w:sz w:val="32"/>
        <w:szCs w:val="32"/>
        <w:lang w:val="nl-NL" w:eastAsia="en-US" w:bidi="ar-SA"/>
      </w:rPr>
    </w:lvl>
    <w:lvl w:ilvl="1">
      <w:start w:val="1"/>
      <w:numFmt w:val="decimal"/>
      <w:pStyle w:val="Heading2"/>
      <w:lvlText w:val="%1.%2"/>
      <w:lvlJc w:val="left"/>
      <w:pPr>
        <w:ind w:left="772" w:hanging="576"/>
      </w:pPr>
      <w:rPr>
        <w:rFonts w:ascii="Calibri Light" w:eastAsia="Calibri Light" w:hAnsi="Calibri Light" w:cs="Calibri Light" w:hint="default"/>
        <w:b w:val="0"/>
        <w:bCs w:val="0"/>
        <w:i w:val="0"/>
        <w:iCs w:val="0"/>
        <w:color w:val="2E5395"/>
        <w:w w:val="99"/>
        <w:sz w:val="26"/>
        <w:szCs w:val="26"/>
        <w:lang w:val="nl-NL" w:eastAsia="en-US" w:bidi="ar-SA"/>
      </w:rPr>
    </w:lvl>
    <w:lvl w:ilvl="2">
      <w:start w:val="1"/>
      <w:numFmt w:val="decimal"/>
      <w:pStyle w:val="Heading3"/>
      <w:lvlText w:val="%1.%2.%3"/>
      <w:lvlJc w:val="left"/>
      <w:pPr>
        <w:ind w:left="916" w:hanging="720"/>
      </w:pPr>
      <w:rPr>
        <w:rFonts w:ascii="Calibri Light" w:eastAsia="Calibri Light" w:hAnsi="Calibri Light" w:cs="Calibri Light" w:hint="default"/>
        <w:b w:val="0"/>
        <w:bCs w:val="0"/>
        <w:i w:val="0"/>
        <w:iCs w:val="0"/>
        <w:color w:val="1F3762"/>
        <w:spacing w:val="-2"/>
        <w:w w:val="100"/>
        <w:sz w:val="24"/>
        <w:szCs w:val="24"/>
        <w:lang w:val="nl-NL" w:eastAsia="en-US" w:bidi="ar-SA"/>
      </w:rPr>
    </w:lvl>
    <w:lvl w:ilvl="3">
      <w:start w:val="1"/>
      <w:numFmt w:val="decimal"/>
      <w:lvlText w:val="%1.%2.%3.%4"/>
      <w:lvlJc w:val="left"/>
      <w:pPr>
        <w:ind w:left="1060" w:hanging="864"/>
      </w:pPr>
      <w:rPr>
        <w:rFonts w:ascii="Calibri Light" w:eastAsia="Calibri Light" w:hAnsi="Calibri Light" w:cs="Calibri Light" w:hint="default"/>
        <w:b w:val="0"/>
        <w:bCs w:val="0"/>
        <w:i/>
        <w:iCs/>
        <w:color w:val="2E5395"/>
        <w:spacing w:val="-2"/>
        <w:w w:val="100"/>
        <w:sz w:val="22"/>
        <w:szCs w:val="22"/>
        <w:lang w:val="nl-NL" w:eastAsia="en-US" w:bidi="ar-SA"/>
      </w:rPr>
    </w:lvl>
    <w:lvl w:ilvl="4">
      <w:numFmt w:val="bullet"/>
      <w:lvlText w:val="•"/>
      <w:lvlJc w:val="left"/>
      <w:pPr>
        <w:ind w:left="2260" w:hanging="864"/>
      </w:pPr>
      <w:rPr>
        <w:rFonts w:hint="default"/>
        <w:lang w:val="nl-NL" w:eastAsia="en-US" w:bidi="ar-SA"/>
      </w:rPr>
    </w:lvl>
    <w:lvl w:ilvl="5">
      <w:numFmt w:val="bullet"/>
      <w:lvlText w:val="•"/>
      <w:lvlJc w:val="left"/>
      <w:pPr>
        <w:ind w:left="3461" w:hanging="864"/>
      </w:pPr>
      <w:rPr>
        <w:rFonts w:hint="default"/>
        <w:lang w:val="nl-NL" w:eastAsia="en-US" w:bidi="ar-SA"/>
      </w:rPr>
    </w:lvl>
    <w:lvl w:ilvl="6">
      <w:numFmt w:val="bullet"/>
      <w:lvlText w:val="•"/>
      <w:lvlJc w:val="left"/>
      <w:pPr>
        <w:ind w:left="4662" w:hanging="864"/>
      </w:pPr>
      <w:rPr>
        <w:rFonts w:hint="default"/>
        <w:lang w:val="nl-NL" w:eastAsia="en-US" w:bidi="ar-SA"/>
      </w:rPr>
    </w:lvl>
    <w:lvl w:ilvl="7">
      <w:numFmt w:val="bullet"/>
      <w:lvlText w:val="•"/>
      <w:lvlJc w:val="left"/>
      <w:pPr>
        <w:ind w:left="5863" w:hanging="864"/>
      </w:pPr>
      <w:rPr>
        <w:rFonts w:hint="default"/>
        <w:lang w:val="nl-NL" w:eastAsia="en-US" w:bidi="ar-SA"/>
      </w:rPr>
    </w:lvl>
    <w:lvl w:ilvl="8">
      <w:numFmt w:val="bullet"/>
      <w:lvlText w:val="•"/>
      <w:lvlJc w:val="left"/>
      <w:pPr>
        <w:ind w:left="7064" w:hanging="864"/>
      </w:pPr>
      <w:rPr>
        <w:rFonts w:hint="default"/>
        <w:lang w:val="nl-NL" w:eastAsia="en-US" w:bidi="ar-SA"/>
      </w:rPr>
    </w:lvl>
  </w:abstractNum>
  <w:abstractNum w:abstractNumId="2" w15:restartNumberingAfterBreak="0">
    <w:nsid w:val="0FA1418F"/>
    <w:multiLevelType w:val="multilevel"/>
    <w:tmpl w:val="9C56F9D8"/>
    <w:lvl w:ilvl="0">
      <w:start w:val="6"/>
      <w:numFmt w:val="decimal"/>
      <w:lvlText w:val="%1"/>
      <w:lvlJc w:val="left"/>
      <w:pPr>
        <w:ind w:left="1516" w:hanging="881"/>
      </w:pPr>
      <w:rPr>
        <w:rFonts w:hint="default"/>
        <w:lang w:val="nl-NL" w:eastAsia="en-US" w:bidi="ar-SA"/>
      </w:rPr>
    </w:lvl>
    <w:lvl w:ilvl="1">
      <w:start w:val="4"/>
      <w:numFmt w:val="decimal"/>
      <w:lvlText w:val="%1.%2"/>
      <w:lvlJc w:val="left"/>
      <w:pPr>
        <w:ind w:left="1516" w:hanging="881"/>
      </w:pPr>
      <w:rPr>
        <w:rFonts w:hint="default"/>
        <w:lang w:val="nl-NL" w:eastAsia="en-US" w:bidi="ar-SA"/>
      </w:rPr>
    </w:lvl>
    <w:lvl w:ilvl="2">
      <w:start w:val="2"/>
      <w:numFmt w:val="decimal"/>
      <w:lvlText w:val="%1.%2.%3"/>
      <w:lvlJc w:val="left"/>
      <w:pPr>
        <w:ind w:left="1516" w:hanging="881"/>
      </w:pPr>
      <w:rPr>
        <w:rFonts w:ascii="Calibri" w:eastAsia="Calibri" w:hAnsi="Calibri" w:cs="Calibri" w:hint="default"/>
        <w:b w:val="0"/>
        <w:bCs w:val="0"/>
        <w:i w:val="0"/>
        <w:iCs w:val="0"/>
        <w:spacing w:val="-1"/>
        <w:w w:val="100"/>
        <w:sz w:val="22"/>
        <w:szCs w:val="22"/>
        <w:lang w:val="nl-NL" w:eastAsia="en-US" w:bidi="ar-SA"/>
      </w:rPr>
    </w:lvl>
    <w:lvl w:ilvl="3">
      <w:numFmt w:val="bullet"/>
      <w:lvlText w:val="•"/>
      <w:lvlJc w:val="left"/>
      <w:pPr>
        <w:ind w:left="3903" w:hanging="881"/>
      </w:pPr>
      <w:rPr>
        <w:rFonts w:hint="default"/>
        <w:lang w:val="nl-NL" w:eastAsia="en-US" w:bidi="ar-SA"/>
      </w:rPr>
    </w:lvl>
    <w:lvl w:ilvl="4">
      <w:numFmt w:val="bullet"/>
      <w:lvlText w:val="•"/>
      <w:lvlJc w:val="left"/>
      <w:pPr>
        <w:ind w:left="4698" w:hanging="881"/>
      </w:pPr>
      <w:rPr>
        <w:rFonts w:hint="default"/>
        <w:lang w:val="nl-NL" w:eastAsia="en-US" w:bidi="ar-SA"/>
      </w:rPr>
    </w:lvl>
    <w:lvl w:ilvl="5">
      <w:numFmt w:val="bullet"/>
      <w:lvlText w:val="•"/>
      <w:lvlJc w:val="left"/>
      <w:pPr>
        <w:ind w:left="5493" w:hanging="881"/>
      </w:pPr>
      <w:rPr>
        <w:rFonts w:hint="default"/>
        <w:lang w:val="nl-NL" w:eastAsia="en-US" w:bidi="ar-SA"/>
      </w:rPr>
    </w:lvl>
    <w:lvl w:ilvl="6">
      <w:numFmt w:val="bullet"/>
      <w:lvlText w:val="•"/>
      <w:lvlJc w:val="left"/>
      <w:pPr>
        <w:ind w:left="6287" w:hanging="881"/>
      </w:pPr>
      <w:rPr>
        <w:rFonts w:hint="default"/>
        <w:lang w:val="nl-NL" w:eastAsia="en-US" w:bidi="ar-SA"/>
      </w:rPr>
    </w:lvl>
    <w:lvl w:ilvl="7">
      <w:numFmt w:val="bullet"/>
      <w:lvlText w:val="•"/>
      <w:lvlJc w:val="left"/>
      <w:pPr>
        <w:ind w:left="7082" w:hanging="881"/>
      </w:pPr>
      <w:rPr>
        <w:rFonts w:hint="default"/>
        <w:lang w:val="nl-NL" w:eastAsia="en-US" w:bidi="ar-SA"/>
      </w:rPr>
    </w:lvl>
    <w:lvl w:ilvl="8">
      <w:numFmt w:val="bullet"/>
      <w:lvlText w:val="•"/>
      <w:lvlJc w:val="left"/>
      <w:pPr>
        <w:ind w:left="7877" w:hanging="881"/>
      </w:pPr>
      <w:rPr>
        <w:rFonts w:hint="default"/>
        <w:lang w:val="nl-NL" w:eastAsia="en-US" w:bidi="ar-SA"/>
      </w:rPr>
    </w:lvl>
  </w:abstractNum>
  <w:abstractNum w:abstractNumId="3" w15:restartNumberingAfterBreak="0">
    <w:nsid w:val="1D9A4642"/>
    <w:multiLevelType w:val="hybridMultilevel"/>
    <w:tmpl w:val="0BA86CBA"/>
    <w:lvl w:ilvl="0" w:tplc="0413000F">
      <w:start w:val="1"/>
      <w:numFmt w:val="decimal"/>
      <w:lvlText w:val="%1."/>
      <w:lvlJc w:val="left"/>
      <w:pPr>
        <w:ind w:left="915" w:hanging="360"/>
      </w:pPr>
    </w:lvl>
    <w:lvl w:ilvl="1" w:tplc="04130019" w:tentative="1">
      <w:start w:val="1"/>
      <w:numFmt w:val="lowerLetter"/>
      <w:lvlText w:val="%2."/>
      <w:lvlJc w:val="left"/>
      <w:pPr>
        <w:ind w:left="1635" w:hanging="360"/>
      </w:pPr>
    </w:lvl>
    <w:lvl w:ilvl="2" w:tplc="0413001B" w:tentative="1">
      <w:start w:val="1"/>
      <w:numFmt w:val="lowerRoman"/>
      <w:lvlText w:val="%3."/>
      <w:lvlJc w:val="right"/>
      <w:pPr>
        <w:ind w:left="2355" w:hanging="180"/>
      </w:pPr>
    </w:lvl>
    <w:lvl w:ilvl="3" w:tplc="0413000F" w:tentative="1">
      <w:start w:val="1"/>
      <w:numFmt w:val="decimal"/>
      <w:lvlText w:val="%4."/>
      <w:lvlJc w:val="left"/>
      <w:pPr>
        <w:ind w:left="3075" w:hanging="360"/>
      </w:pPr>
    </w:lvl>
    <w:lvl w:ilvl="4" w:tplc="04130019" w:tentative="1">
      <w:start w:val="1"/>
      <w:numFmt w:val="lowerLetter"/>
      <w:lvlText w:val="%5."/>
      <w:lvlJc w:val="left"/>
      <w:pPr>
        <w:ind w:left="3795" w:hanging="360"/>
      </w:pPr>
    </w:lvl>
    <w:lvl w:ilvl="5" w:tplc="0413001B" w:tentative="1">
      <w:start w:val="1"/>
      <w:numFmt w:val="lowerRoman"/>
      <w:lvlText w:val="%6."/>
      <w:lvlJc w:val="right"/>
      <w:pPr>
        <w:ind w:left="4515" w:hanging="180"/>
      </w:pPr>
    </w:lvl>
    <w:lvl w:ilvl="6" w:tplc="0413000F" w:tentative="1">
      <w:start w:val="1"/>
      <w:numFmt w:val="decimal"/>
      <w:lvlText w:val="%7."/>
      <w:lvlJc w:val="left"/>
      <w:pPr>
        <w:ind w:left="5235" w:hanging="360"/>
      </w:pPr>
    </w:lvl>
    <w:lvl w:ilvl="7" w:tplc="04130019" w:tentative="1">
      <w:start w:val="1"/>
      <w:numFmt w:val="lowerLetter"/>
      <w:lvlText w:val="%8."/>
      <w:lvlJc w:val="left"/>
      <w:pPr>
        <w:ind w:left="5955" w:hanging="360"/>
      </w:pPr>
    </w:lvl>
    <w:lvl w:ilvl="8" w:tplc="0413001B" w:tentative="1">
      <w:start w:val="1"/>
      <w:numFmt w:val="lowerRoman"/>
      <w:lvlText w:val="%9."/>
      <w:lvlJc w:val="right"/>
      <w:pPr>
        <w:ind w:left="6675" w:hanging="180"/>
      </w:pPr>
    </w:lvl>
  </w:abstractNum>
  <w:abstractNum w:abstractNumId="4" w15:restartNumberingAfterBreak="0">
    <w:nsid w:val="240A57B0"/>
    <w:multiLevelType w:val="hybridMultilevel"/>
    <w:tmpl w:val="3F422386"/>
    <w:lvl w:ilvl="0" w:tplc="3C3E8532">
      <w:numFmt w:val="bullet"/>
      <w:lvlText w:val="-"/>
      <w:lvlJc w:val="left"/>
      <w:pPr>
        <w:ind w:left="720" w:hanging="360"/>
      </w:pPr>
      <w:rPr>
        <w:rFonts w:ascii="Calibri" w:eastAsia="Calibr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35E431C3"/>
    <w:multiLevelType w:val="hybridMultilevel"/>
    <w:tmpl w:val="731A364C"/>
    <w:lvl w:ilvl="0" w:tplc="157A3B62">
      <w:start w:val="10"/>
      <w:numFmt w:val="bullet"/>
      <w:lvlText w:val=""/>
      <w:lvlJc w:val="left"/>
      <w:pPr>
        <w:ind w:left="1080" w:hanging="360"/>
      </w:pPr>
      <w:rPr>
        <w:rFonts w:ascii="Wingdings" w:eastAsia="Times New Roman" w:hAnsi="Wingdings" w:cs="Segoe U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6" w15:restartNumberingAfterBreak="0">
    <w:nsid w:val="4B392091"/>
    <w:multiLevelType w:val="multilevel"/>
    <w:tmpl w:val="2E90D7C6"/>
    <w:lvl w:ilvl="0">
      <w:start w:val="1"/>
      <w:numFmt w:val="decimal"/>
      <w:lvlText w:val="%1"/>
      <w:lvlJc w:val="left"/>
      <w:pPr>
        <w:ind w:left="635" w:hanging="440"/>
      </w:pPr>
      <w:rPr>
        <w:rFonts w:ascii="Calibri" w:eastAsia="Calibri" w:hAnsi="Calibri" w:cs="Calibri" w:hint="default"/>
        <w:b w:val="0"/>
        <w:bCs w:val="0"/>
        <w:i w:val="0"/>
        <w:iCs w:val="0"/>
        <w:w w:val="100"/>
        <w:sz w:val="22"/>
        <w:szCs w:val="22"/>
        <w:lang w:val="nl-NL" w:eastAsia="en-US" w:bidi="ar-SA"/>
      </w:rPr>
    </w:lvl>
    <w:lvl w:ilvl="1">
      <w:start w:val="1"/>
      <w:numFmt w:val="decimal"/>
      <w:lvlText w:val="%1.%2"/>
      <w:lvlJc w:val="left"/>
      <w:pPr>
        <w:ind w:left="1077" w:hanging="660"/>
      </w:pPr>
      <w:rPr>
        <w:rFonts w:ascii="Calibri" w:eastAsia="Calibri" w:hAnsi="Calibri" w:cs="Calibri" w:hint="default"/>
        <w:b w:val="0"/>
        <w:bCs w:val="0"/>
        <w:i w:val="0"/>
        <w:iCs w:val="0"/>
        <w:spacing w:val="-1"/>
        <w:w w:val="100"/>
        <w:sz w:val="22"/>
        <w:szCs w:val="22"/>
        <w:lang w:val="nl-NL" w:eastAsia="en-US" w:bidi="ar-SA"/>
      </w:rPr>
    </w:lvl>
    <w:lvl w:ilvl="2">
      <w:start w:val="1"/>
      <w:numFmt w:val="decimal"/>
      <w:lvlText w:val="%1.%2.%3"/>
      <w:lvlJc w:val="left"/>
      <w:pPr>
        <w:ind w:left="1516" w:hanging="881"/>
      </w:pPr>
      <w:rPr>
        <w:rFonts w:ascii="Calibri" w:eastAsia="Calibri" w:hAnsi="Calibri" w:cs="Calibri" w:hint="default"/>
        <w:b w:val="0"/>
        <w:bCs w:val="0"/>
        <w:i w:val="0"/>
        <w:iCs w:val="0"/>
        <w:spacing w:val="-1"/>
        <w:w w:val="100"/>
        <w:sz w:val="22"/>
        <w:szCs w:val="22"/>
        <w:lang w:val="nl-NL" w:eastAsia="en-US" w:bidi="ar-SA"/>
      </w:rPr>
    </w:lvl>
    <w:lvl w:ilvl="3">
      <w:numFmt w:val="bullet"/>
      <w:lvlText w:val="•"/>
      <w:lvlJc w:val="left"/>
      <w:pPr>
        <w:ind w:left="2513" w:hanging="881"/>
      </w:pPr>
      <w:rPr>
        <w:rFonts w:hint="default"/>
        <w:lang w:val="nl-NL" w:eastAsia="en-US" w:bidi="ar-SA"/>
      </w:rPr>
    </w:lvl>
    <w:lvl w:ilvl="4">
      <w:numFmt w:val="bullet"/>
      <w:lvlText w:val="•"/>
      <w:lvlJc w:val="left"/>
      <w:pPr>
        <w:ind w:left="3506" w:hanging="881"/>
      </w:pPr>
      <w:rPr>
        <w:rFonts w:hint="default"/>
        <w:lang w:val="nl-NL" w:eastAsia="en-US" w:bidi="ar-SA"/>
      </w:rPr>
    </w:lvl>
    <w:lvl w:ilvl="5">
      <w:numFmt w:val="bullet"/>
      <w:lvlText w:val="•"/>
      <w:lvlJc w:val="left"/>
      <w:pPr>
        <w:ind w:left="4499" w:hanging="881"/>
      </w:pPr>
      <w:rPr>
        <w:rFonts w:hint="default"/>
        <w:lang w:val="nl-NL" w:eastAsia="en-US" w:bidi="ar-SA"/>
      </w:rPr>
    </w:lvl>
    <w:lvl w:ilvl="6">
      <w:numFmt w:val="bullet"/>
      <w:lvlText w:val="•"/>
      <w:lvlJc w:val="left"/>
      <w:pPr>
        <w:ind w:left="5493" w:hanging="881"/>
      </w:pPr>
      <w:rPr>
        <w:rFonts w:hint="default"/>
        <w:lang w:val="nl-NL" w:eastAsia="en-US" w:bidi="ar-SA"/>
      </w:rPr>
    </w:lvl>
    <w:lvl w:ilvl="7">
      <w:numFmt w:val="bullet"/>
      <w:lvlText w:val="•"/>
      <w:lvlJc w:val="left"/>
      <w:pPr>
        <w:ind w:left="6486" w:hanging="881"/>
      </w:pPr>
      <w:rPr>
        <w:rFonts w:hint="default"/>
        <w:lang w:val="nl-NL" w:eastAsia="en-US" w:bidi="ar-SA"/>
      </w:rPr>
    </w:lvl>
    <w:lvl w:ilvl="8">
      <w:numFmt w:val="bullet"/>
      <w:lvlText w:val="•"/>
      <w:lvlJc w:val="left"/>
      <w:pPr>
        <w:ind w:left="7479" w:hanging="881"/>
      </w:pPr>
      <w:rPr>
        <w:rFonts w:hint="default"/>
        <w:lang w:val="nl-NL" w:eastAsia="en-US" w:bidi="ar-SA"/>
      </w:rPr>
    </w:lvl>
  </w:abstractNum>
  <w:abstractNum w:abstractNumId="7" w15:restartNumberingAfterBreak="0">
    <w:nsid w:val="52721448"/>
    <w:multiLevelType w:val="hybridMultilevel"/>
    <w:tmpl w:val="70B40BDE"/>
    <w:lvl w:ilvl="0" w:tplc="9134F578">
      <w:numFmt w:val="bullet"/>
      <w:lvlText w:val=""/>
      <w:lvlJc w:val="left"/>
      <w:pPr>
        <w:ind w:left="916" w:hanging="360"/>
      </w:pPr>
      <w:rPr>
        <w:rFonts w:ascii="Symbol" w:eastAsia="Symbol" w:hAnsi="Symbol" w:cs="Symbol" w:hint="default"/>
        <w:b w:val="0"/>
        <w:bCs w:val="0"/>
        <w:i w:val="0"/>
        <w:iCs w:val="0"/>
        <w:w w:val="100"/>
        <w:sz w:val="22"/>
        <w:szCs w:val="22"/>
        <w:lang w:val="nl-NL" w:eastAsia="en-US" w:bidi="ar-SA"/>
      </w:rPr>
    </w:lvl>
    <w:lvl w:ilvl="1" w:tplc="B47EBA26">
      <w:numFmt w:val="bullet"/>
      <w:lvlText w:val="•"/>
      <w:lvlJc w:val="left"/>
      <w:pPr>
        <w:ind w:left="1774" w:hanging="360"/>
      </w:pPr>
      <w:rPr>
        <w:rFonts w:hint="default"/>
        <w:lang w:val="nl-NL" w:eastAsia="en-US" w:bidi="ar-SA"/>
      </w:rPr>
    </w:lvl>
    <w:lvl w:ilvl="2" w:tplc="E55C9340">
      <w:numFmt w:val="bullet"/>
      <w:lvlText w:val="•"/>
      <w:lvlJc w:val="left"/>
      <w:pPr>
        <w:ind w:left="2629" w:hanging="360"/>
      </w:pPr>
      <w:rPr>
        <w:rFonts w:hint="default"/>
        <w:lang w:val="nl-NL" w:eastAsia="en-US" w:bidi="ar-SA"/>
      </w:rPr>
    </w:lvl>
    <w:lvl w:ilvl="3" w:tplc="685037E0">
      <w:numFmt w:val="bullet"/>
      <w:lvlText w:val="•"/>
      <w:lvlJc w:val="left"/>
      <w:pPr>
        <w:ind w:left="3483" w:hanging="360"/>
      </w:pPr>
      <w:rPr>
        <w:rFonts w:hint="default"/>
        <w:lang w:val="nl-NL" w:eastAsia="en-US" w:bidi="ar-SA"/>
      </w:rPr>
    </w:lvl>
    <w:lvl w:ilvl="4" w:tplc="07B27EBA">
      <w:numFmt w:val="bullet"/>
      <w:lvlText w:val="•"/>
      <w:lvlJc w:val="left"/>
      <w:pPr>
        <w:ind w:left="4338" w:hanging="360"/>
      </w:pPr>
      <w:rPr>
        <w:rFonts w:hint="default"/>
        <w:lang w:val="nl-NL" w:eastAsia="en-US" w:bidi="ar-SA"/>
      </w:rPr>
    </w:lvl>
    <w:lvl w:ilvl="5" w:tplc="21B2082E">
      <w:numFmt w:val="bullet"/>
      <w:lvlText w:val="•"/>
      <w:lvlJc w:val="left"/>
      <w:pPr>
        <w:ind w:left="5193" w:hanging="360"/>
      </w:pPr>
      <w:rPr>
        <w:rFonts w:hint="default"/>
        <w:lang w:val="nl-NL" w:eastAsia="en-US" w:bidi="ar-SA"/>
      </w:rPr>
    </w:lvl>
    <w:lvl w:ilvl="6" w:tplc="1E40F07A">
      <w:numFmt w:val="bullet"/>
      <w:lvlText w:val="•"/>
      <w:lvlJc w:val="left"/>
      <w:pPr>
        <w:ind w:left="6047" w:hanging="360"/>
      </w:pPr>
      <w:rPr>
        <w:rFonts w:hint="default"/>
        <w:lang w:val="nl-NL" w:eastAsia="en-US" w:bidi="ar-SA"/>
      </w:rPr>
    </w:lvl>
    <w:lvl w:ilvl="7" w:tplc="FE5E18A8">
      <w:numFmt w:val="bullet"/>
      <w:lvlText w:val="•"/>
      <w:lvlJc w:val="left"/>
      <w:pPr>
        <w:ind w:left="6902" w:hanging="360"/>
      </w:pPr>
      <w:rPr>
        <w:rFonts w:hint="default"/>
        <w:lang w:val="nl-NL" w:eastAsia="en-US" w:bidi="ar-SA"/>
      </w:rPr>
    </w:lvl>
    <w:lvl w:ilvl="8" w:tplc="531848BC">
      <w:numFmt w:val="bullet"/>
      <w:lvlText w:val="•"/>
      <w:lvlJc w:val="left"/>
      <w:pPr>
        <w:ind w:left="7757" w:hanging="360"/>
      </w:pPr>
      <w:rPr>
        <w:rFonts w:hint="default"/>
        <w:lang w:val="nl-NL" w:eastAsia="en-US" w:bidi="ar-SA"/>
      </w:rPr>
    </w:lvl>
  </w:abstractNum>
  <w:abstractNum w:abstractNumId="8" w15:restartNumberingAfterBreak="0">
    <w:nsid w:val="5FC96F10"/>
    <w:multiLevelType w:val="hybridMultilevel"/>
    <w:tmpl w:val="06D0CDDC"/>
    <w:lvl w:ilvl="0" w:tplc="EA241FEC">
      <w:numFmt w:val="bullet"/>
      <w:lvlText w:val=""/>
      <w:lvlJc w:val="left"/>
      <w:pPr>
        <w:ind w:left="916" w:hanging="360"/>
      </w:pPr>
      <w:rPr>
        <w:rFonts w:ascii="Symbol" w:eastAsia="Symbol" w:hAnsi="Symbol" w:cs="Symbol" w:hint="default"/>
        <w:b w:val="0"/>
        <w:bCs w:val="0"/>
        <w:i w:val="0"/>
        <w:iCs w:val="0"/>
        <w:w w:val="100"/>
        <w:sz w:val="22"/>
        <w:szCs w:val="22"/>
        <w:lang w:val="nl-NL" w:eastAsia="en-US" w:bidi="ar-SA"/>
      </w:rPr>
    </w:lvl>
    <w:lvl w:ilvl="1" w:tplc="FECC68EE">
      <w:numFmt w:val="bullet"/>
      <w:lvlText w:val="•"/>
      <w:lvlJc w:val="left"/>
      <w:pPr>
        <w:ind w:left="1774" w:hanging="360"/>
      </w:pPr>
      <w:rPr>
        <w:rFonts w:hint="default"/>
        <w:lang w:val="nl-NL" w:eastAsia="en-US" w:bidi="ar-SA"/>
      </w:rPr>
    </w:lvl>
    <w:lvl w:ilvl="2" w:tplc="D70C8B8C">
      <w:numFmt w:val="bullet"/>
      <w:lvlText w:val="•"/>
      <w:lvlJc w:val="left"/>
      <w:pPr>
        <w:ind w:left="2629" w:hanging="360"/>
      </w:pPr>
      <w:rPr>
        <w:rFonts w:hint="default"/>
        <w:lang w:val="nl-NL" w:eastAsia="en-US" w:bidi="ar-SA"/>
      </w:rPr>
    </w:lvl>
    <w:lvl w:ilvl="3" w:tplc="204A2392">
      <w:numFmt w:val="bullet"/>
      <w:lvlText w:val="•"/>
      <w:lvlJc w:val="left"/>
      <w:pPr>
        <w:ind w:left="3483" w:hanging="360"/>
      </w:pPr>
      <w:rPr>
        <w:rFonts w:hint="default"/>
        <w:lang w:val="nl-NL" w:eastAsia="en-US" w:bidi="ar-SA"/>
      </w:rPr>
    </w:lvl>
    <w:lvl w:ilvl="4" w:tplc="F65A74D4">
      <w:numFmt w:val="bullet"/>
      <w:lvlText w:val="•"/>
      <w:lvlJc w:val="left"/>
      <w:pPr>
        <w:ind w:left="4338" w:hanging="360"/>
      </w:pPr>
      <w:rPr>
        <w:rFonts w:hint="default"/>
        <w:lang w:val="nl-NL" w:eastAsia="en-US" w:bidi="ar-SA"/>
      </w:rPr>
    </w:lvl>
    <w:lvl w:ilvl="5" w:tplc="65481256">
      <w:numFmt w:val="bullet"/>
      <w:lvlText w:val="•"/>
      <w:lvlJc w:val="left"/>
      <w:pPr>
        <w:ind w:left="5193" w:hanging="360"/>
      </w:pPr>
      <w:rPr>
        <w:rFonts w:hint="default"/>
        <w:lang w:val="nl-NL" w:eastAsia="en-US" w:bidi="ar-SA"/>
      </w:rPr>
    </w:lvl>
    <w:lvl w:ilvl="6" w:tplc="B7ACEF76">
      <w:numFmt w:val="bullet"/>
      <w:lvlText w:val="•"/>
      <w:lvlJc w:val="left"/>
      <w:pPr>
        <w:ind w:left="6047" w:hanging="360"/>
      </w:pPr>
      <w:rPr>
        <w:rFonts w:hint="default"/>
        <w:lang w:val="nl-NL" w:eastAsia="en-US" w:bidi="ar-SA"/>
      </w:rPr>
    </w:lvl>
    <w:lvl w:ilvl="7" w:tplc="34BC6D72">
      <w:numFmt w:val="bullet"/>
      <w:lvlText w:val="•"/>
      <w:lvlJc w:val="left"/>
      <w:pPr>
        <w:ind w:left="6902" w:hanging="360"/>
      </w:pPr>
      <w:rPr>
        <w:rFonts w:hint="default"/>
        <w:lang w:val="nl-NL" w:eastAsia="en-US" w:bidi="ar-SA"/>
      </w:rPr>
    </w:lvl>
    <w:lvl w:ilvl="8" w:tplc="3818837E">
      <w:numFmt w:val="bullet"/>
      <w:lvlText w:val="•"/>
      <w:lvlJc w:val="left"/>
      <w:pPr>
        <w:ind w:left="7757" w:hanging="360"/>
      </w:pPr>
      <w:rPr>
        <w:rFonts w:hint="default"/>
        <w:lang w:val="nl-NL" w:eastAsia="en-US" w:bidi="ar-SA"/>
      </w:rPr>
    </w:lvl>
  </w:abstractNum>
  <w:abstractNum w:abstractNumId="9" w15:restartNumberingAfterBreak="0">
    <w:nsid w:val="7AD04542"/>
    <w:multiLevelType w:val="hybridMultilevel"/>
    <w:tmpl w:val="53DCB88A"/>
    <w:lvl w:ilvl="0" w:tplc="0CBA9418">
      <w:start w:val="1"/>
      <w:numFmt w:val="decimal"/>
      <w:lvlText w:val="%1"/>
      <w:lvlJc w:val="left"/>
      <w:pPr>
        <w:ind w:left="628" w:hanging="432"/>
      </w:pPr>
      <w:rPr>
        <w:rFonts w:ascii="Calibri Light" w:eastAsia="Calibri Light" w:hAnsi="Calibri Light" w:cs="Calibri Light" w:hint="default"/>
        <w:b w:val="0"/>
        <w:bCs w:val="0"/>
        <w:i w:val="0"/>
        <w:iCs w:val="0"/>
        <w:color w:val="2E5395"/>
        <w:w w:val="99"/>
        <w:sz w:val="32"/>
        <w:szCs w:val="32"/>
        <w:lang w:val="nl-NL" w:eastAsia="en-US" w:bidi="ar-SA"/>
      </w:rPr>
    </w:lvl>
    <w:lvl w:ilvl="1" w:tplc="FEE2D2C2">
      <w:numFmt w:val="bullet"/>
      <w:lvlText w:val="•"/>
      <w:lvlJc w:val="left"/>
      <w:pPr>
        <w:ind w:left="1504" w:hanging="432"/>
      </w:pPr>
      <w:rPr>
        <w:rFonts w:hint="default"/>
        <w:lang w:val="nl-NL" w:eastAsia="en-US" w:bidi="ar-SA"/>
      </w:rPr>
    </w:lvl>
    <w:lvl w:ilvl="2" w:tplc="ED602D9C">
      <w:numFmt w:val="bullet"/>
      <w:lvlText w:val="•"/>
      <w:lvlJc w:val="left"/>
      <w:pPr>
        <w:ind w:left="2389" w:hanging="432"/>
      </w:pPr>
      <w:rPr>
        <w:rFonts w:hint="default"/>
        <w:lang w:val="nl-NL" w:eastAsia="en-US" w:bidi="ar-SA"/>
      </w:rPr>
    </w:lvl>
    <w:lvl w:ilvl="3" w:tplc="07DE44B2">
      <w:numFmt w:val="bullet"/>
      <w:lvlText w:val="•"/>
      <w:lvlJc w:val="left"/>
      <w:pPr>
        <w:ind w:left="3273" w:hanging="432"/>
      </w:pPr>
      <w:rPr>
        <w:rFonts w:hint="default"/>
        <w:lang w:val="nl-NL" w:eastAsia="en-US" w:bidi="ar-SA"/>
      </w:rPr>
    </w:lvl>
    <w:lvl w:ilvl="4" w:tplc="CE8EAB06">
      <w:numFmt w:val="bullet"/>
      <w:lvlText w:val="•"/>
      <w:lvlJc w:val="left"/>
      <w:pPr>
        <w:ind w:left="4158" w:hanging="432"/>
      </w:pPr>
      <w:rPr>
        <w:rFonts w:hint="default"/>
        <w:lang w:val="nl-NL" w:eastAsia="en-US" w:bidi="ar-SA"/>
      </w:rPr>
    </w:lvl>
    <w:lvl w:ilvl="5" w:tplc="B362308E">
      <w:numFmt w:val="bullet"/>
      <w:lvlText w:val="•"/>
      <w:lvlJc w:val="left"/>
      <w:pPr>
        <w:ind w:left="5043" w:hanging="432"/>
      </w:pPr>
      <w:rPr>
        <w:rFonts w:hint="default"/>
        <w:lang w:val="nl-NL" w:eastAsia="en-US" w:bidi="ar-SA"/>
      </w:rPr>
    </w:lvl>
    <w:lvl w:ilvl="6" w:tplc="0958C5A2">
      <w:numFmt w:val="bullet"/>
      <w:lvlText w:val="•"/>
      <w:lvlJc w:val="left"/>
      <w:pPr>
        <w:ind w:left="5927" w:hanging="432"/>
      </w:pPr>
      <w:rPr>
        <w:rFonts w:hint="default"/>
        <w:lang w:val="nl-NL" w:eastAsia="en-US" w:bidi="ar-SA"/>
      </w:rPr>
    </w:lvl>
    <w:lvl w:ilvl="7" w:tplc="9394F8B8">
      <w:numFmt w:val="bullet"/>
      <w:lvlText w:val="•"/>
      <w:lvlJc w:val="left"/>
      <w:pPr>
        <w:ind w:left="6812" w:hanging="432"/>
      </w:pPr>
      <w:rPr>
        <w:rFonts w:hint="default"/>
        <w:lang w:val="nl-NL" w:eastAsia="en-US" w:bidi="ar-SA"/>
      </w:rPr>
    </w:lvl>
    <w:lvl w:ilvl="8" w:tplc="6018FC60">
      <w:numFmt w:val="bullet"/>
      <w:lvlText w:val="•"/>
      <w:lvlJc w:val="left"/>
      <w:pPr>
        <w:ind w:left="7697" w:hanging="432"/>
      </w:pPr>
      <w:rPr>
        <w:rFonts w:hint="default"/>
        <w:lang w:val="nl-NL" w:eastAsia="en-US" w:bidi="ar-SA"/>
      </w:rPr>
    </w:lvl>
  </w:abstractNum>
  <w:abstractNum w:abstractNumId="10" w15:restartNumberingAfterBreak="0">
    <w:nsid w:val="7C5F2360"/>
    <w:multiLevelType w:val="hybridMultilevel"/>
    <w:tmpl w:val="C45A4DD4"/>
    <w:lvl w:ilvl="0" w:tplc="36804160">
      <w:numFmt w:val="bullet"/>
      <w:lvlText w:val="-"/>
      <w:lvlJc w:val="left"/>
      <w:pPr>
        <w:ind w:left="916" w:hanging="360"/>
      </w:pPr>
      <w:rPr>
        <w:rFonts w:ascii="Calibri" w:eastAsia="Calibri" w:hAnsi="Calibri" w:cs="Calibri" w:hint="default"/>
        <w:b w:val="0"/>
        <w:bCs w:val="0"/>
        <w:i w:val="0"/>
        <w:iCs w:val="0"/>
        <w:w w:val="100"/>
        <w:sz w:val="22"/>
        <w:szCs w:val="22"/>
        <w:lang w:val="nl-NL" w:eastAsia="en-US" w:bidi="ar-SA"/>
      </w:rPr>
    </w:lvl>
    <w:lvl w:ilvl="1" w:tplc="694288DC">
      <w:numFmt w:val="bullet"/>
      <w:lvlText w:val="•"/>
      <w:lvlJc w:val="left"/>
      <w:pPr>
        <w:ind w:left="1774" w:hanging="360"/>
      </w:pPr>
      <w:rPr>
        <w:rFonts w:hint="default"/>
        <w:lang w:val="nl-NL" w:eastAsia="en-US" w:bidi="ar-SA"/>
      </w:rPr>
    </w:lvl>
    <w:lvl w:ilvl="2" w:tplc="0A9E9DAE">
      <w:numFmt w:val="bullet"/>
      <w:lvlText w:val="•"/>
      <w:lvlJc w:val="left"/>
      <w:pPr>
        <w:ind w:left="2629" w:hanging="360"/>
      </w:pPr>
      <w:rPr>
        <w:rFonts w:hint="default"/>
        <w:lang w:val="nl-NL" w:eastAsia="en-US" w:bidi="ar-SA"/>
      </w:rPr>
    </w:lvl>
    <w:lvl w:ilvl="3" w:tplc="A3FED908">
      <w:numFmt w:val="bullet"/>
      <w:lvlText w:val="•"/>
      <w:lvlJc w:val="left"/>
      <w:pPr>
        <w:ind w:left="3483" w:hanging="360"/>
      </w:pPr>
      <w:rPr>
        <w:rFonts w:hint="default"/>
        <w:lang w:val="nl-NL" w:eastAsia="en-US" w:bidi="ar-SA"/>
      </w:rPr>
    </w:lvl>
    <w:lvl w:ilvl="4" w:tplc="C5C823FC">
      <w:numFmt w:val="bullet"/>
      <w:lvlText w:val="•"/>
      <w:lvlJc w:val="left"/>
      <w:pPr>
        <w:ind w:left="4338" w:hanging="360"/>
      </w:pPr>
      <w:rPr>
        <w:rFonts w:hint="default"/>
        <w:lang w:val="nl-NL" w:eastAsia="en-US" w:bidi="ar-SA"/>
      </w:rPr>
    </w:lvl>
    <w:lvl w:ilvl="5" w:tplc="D9C04EFE">
      <w:numFmt w:val="bullet"/>
      <w:lvlText w:val="•"/>
      <w:lvlJc w:val="left"/>
      <w:pPr>
        <w:ind w:left="5193" w:hanging="360"/>
      </w:pPr>
      <w:rPr>
        <w:rFonts w:hint="default"/>
        <w:lang w:val="nl-NL" w:eastAsia="en-US" w:bidi="ar-SA"/>
      </w:rPr>
    </w:lvl>
    <w:lvl w:ilvl="6" w:tplc="D138D476">
      <w:numFmt w:val="bullet"/>
      <w:lvlText w:val="•"/>
      <w:lvlJc w:val="left"/>
      <w:pPr>
        <w:ind w:left="6047" w:hanging="360"/>
      </w:pPr>
      <w:rPr>
        <w:rFonts w:hint="default"/>
        <w:lang w:val="nl-NL" w:eastAsia="en-US" w:bidi="ar-SA"/>
      </w:rPr>
    </w:lvl>
    <w:lvl w:ilvl="7" w:tplc="48B4B544">
      <w:numFmt w:val="bullet"/>
      <w:lvlText w:val="•"/>
      <w:lvlJc w:val="left"/>
      <w:pPr>
        <w:ind w:left="6902" w:hanging="360"/>
      </w:pPr>
      <w:rPr>
        <w:rFonts w:hint="default"/>
        <w:lang w:val="nl-NL" w:eastAsia="en-US" w:bidi="ar-SA"/>
      </w:rPr>
    </w:lvl>
    <w:lvl w:ilvl="8" w:tplc="6D5CFC5A">
      <w:numFmt w:val="bullet"/>
      <w:lvlText w:val="•"/>
      <w:lvlJc w:val="left"/>
      <w:pPr>
        <w:ind w:left="7757" w:hanging="360"/>
      </w:pPr>
      <w:rPr>
        <w:rFonts w:hint="default"/>
        <w:lang w:val="nl-NL" w:eastAsia="en-US" w:bidi="ar-SA"/>
      </w:rPr>
    </w:lvl>
  </w:abstractNum>
  <w:abstractNum w:abstractNumId="11" w15:restartNumberingAfterBreak="0">
    <w:nsid w:val="7F3977D9"/>
    <w:multiLevelType w:val="hybridMultilevel"/>
    <w:tmpl w:val="33186698"/>
    <w:lvl w:ilvl="0" w:tplc="423E9204">
      <w:numFmt w:val="bullet"/>
      <w:lvlText w:val="-"/>
      <w:lvlJc w:val="left"/>
      <w:pPr>
        <w:ind w:left="720" w:hanging="360"/>
      </w:pPr>
      <w:rPr>
        <w:rFonts w:ascii="Calibri" w:eastAsia="Calibr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86517142">
    <w:abstractNumId w:val="10"/>
  </w:num>
  <w:num w:numId="2" w16cid:durableId="1793480082">
    <w:abstractNumId w:val="7"/>
  </w:num>
  <w:num w:numId="3" w16cid:durableId="397899903">
    <w:abstractNumId w:val="8"/>
  </w:num>
  <w:num w:numId="4" w16cid:durableId="1885479886">
    <w:abstractNumId w:val="1"/>
  </w:num>
  <w:num w:numId="5" w16cid:durableId="1082338940">
    <w:abstractNumId w:val="2"/>
  </w:num>
  <w:num w:numId="6" w16cid:durableId="2124110845">
    <w:abstractNumId w:val="6"/>
  </w:num>
  <w:num w:numId="7" w16cid:durableId="856432193">
    <w:abstractNumId w:val="9"/>
  </w:num>
  <w:num w:numId="8" w16cid:durableId="1366366647">
    <w:abstractNumId w:val="0"/>
  </w:num>
  <w:num w:numId="9" w16cid:durableId="765731191">
    <w:abstractNumId w:val="3"/>
  </w:num>
  <w:num w:numId="10" w16cid:durableId="66268910">
    <w:abstractNumId w:val="5"/>
  </w:num>
  <w:num w:numId="11" w16cid:durableId="1232154617">
    <w:abstractNumId w:val="11"/>
  </w:num>
  <w:num w:numId="12" w16cid:durableId="9888302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28"/>
    <w:rsid w:val="00002C9F"/>
    <w:rsid w:val="0001157A"/>
    <w:rsid w:val="00014218"/>
    <w:rsid w:val="000309A5"/>
    <w:rsid w:val="00030D28"/>
    <w:rsid w:val="0003344B"/>
    <w:rsid w:val="0003611A"/>
    <w:rsid w:val="00036555"/>
    <w:rsid w:val="00037B33"/>
    <w:rsid w:val="00043D8A"/>
    <w:rsid w:val="00044910"/>
    <w:rsid w:val="000525D9"/>
    <w:rsid w:val="000529BB"/>
    <w:rsid w:val="00053048"/>
    <w:rsid w:val="00055AE8"/>
    <w:rsid w:val="0006191D"/>
    <w:rsid w:val="00066D0F"/>
    <w:rsid w:val="00066E89"/>
    <w:rsid w:val="00067873"/>
    <w:rsid w:val="00070EFF"/>
    <w:rsid w:val="0007117B"/>
    <w:rsid w:val="00071523"/>
    <w:rsid w:val="00074113"/>
    <w:rsid w:val="000750AE"/>
    <w:rsid w:val="00077742"/>
    <w:rsid w:val="00082C40"/>
    <w:rsid w:val="000853F2"/>
    <w:rsid w:val="00092EAD"/>
    <w:rsid w:val="0009307F"/>
    <w:rsid w:val="00095C5C"/>
    <w:rsid w:val="000A415A"/>
    <w:rsid w:val="000B13DA"/>
    <w:rsid w:val="000B224C"/>
    <w:rsid w:val="000B3114"/>
    <w:rsid w:val="000B449C"/>
    <w:rsid w:val="000B5339"/>
    <w:rsid w:val="000C2BCE"/>
    <w:rsid w:val="000C4135"/>
    <w:rsid w:val="000C566A"/>
    <w:rsid w:val="000C6389"/>
    <w:rsid w:val="000C71C0"/>
    <w:rsid w:val="000D03EA"/>
    <w:rsid w:val="000D305F"/>
    <w:rsid w:val="000D4537"/>
    <w:rsid w:val="000D514D"/>
    <w:rsid w:val="000D63AD"/>
    <w:rsid w:val="000E193E"/>
    <w:rsid w:val="000E5D52"/>
    <w:rsid w:val="000E779B"/>
    <w:rsid w:val="000F0A29"/>
    <w:rsid w:val="000F651B"/>
    <w:rsid w:val="000F7FC7"/>
    <w:rsid w:val="00100441"/>
    <w:rsid w:val="00102517"/>
    <w:rsid w:val="00104689"/>
    <w:rsid w:val="00114896"/>
    <w:rsid w:val="001148E2"/>
    <w:rsid w:val="00114BCC"/>
    <w:rsid w:val="00121333"/>
    <w:rsid w:val="00127DCA"/>
    <w:rsid w:val="00130C5A"/>
    <w:rsid w:val="001311B9"/>
    <w:rsid w:val="00131BF8"/>
    <w:rsid w:val="001333CE"/>
    <w:rsid w:val="00136C8A"/>
    <w:rsid w:val="00137F12"/>
    <w:rsid w:val="00151572"/>
    <w:rsid w:val="00155369"/>
    <w:rsid w:val="00160784"/>
    <w:rsid w:val="001629F6"/>
    <w:rsid w:val="00164DAC"/>
    <w:rsid w:val="00167541"/>
    <w:rsid w:val="001745A9"/>
    <w:rsid w:val="00177AD0"/>
    <w:rsid w:val="00185F67"/>
    <w:rsid w:val="001871C3"/>
    <w:rsid w:val="00190541"/>
    <w:rsid w:val="00197273"/>
    <w:rsid w:val="001A67C3"/>
    <w:rsid w:val="001B450A"/>
    <w:rsid w:val="001C311D"/>
    <w:rsid w:val="001C5439"/>
    <w:rsid w:val="001C775B"/>
    <w:rsid w:val="001D3998"/>
    <w:rsid w:val="001D5778"/>
    <w:rsid w:val="001E134E"/>
    <w:rsid w:val="001E34E1"/>
    <w:rsid w:val="001F2354"/>
    <w:rsid w:val="00207BE5"/>
    <w:rsid w:val="002103FC"/>
    <w:rsid w:val="00212E8C"/>
    <w:rsid w:val="002164D7"/>
    <w:rsid w:val="002174E1"/>
    <w:rsid w:val="002206A0"/>
    <w:rsid w:val="00226F23"/>
    <w:rsid w:val="00235316"/>
    <w:rsid w:val="00244E6B"/>
    <w:rsid w:val="00253844"/>
    <w:rsid w:val="002604B8"/>
    <w:rsid w:val="0026204B"/>
    <w:rsid w:val="002768D4"/>
    <w:rsid w:val="002806EC"/>
    <w:rsid w:val="00280FBF"/>
    <w:rsid w:val="00281B14"/>
    <w:rsid w:val="00281E3E"/>
    <w:rsid w:val="002823D7"/>
    <w:rsid w:val="00292AD7"/>
    <w:rsid w:val="002935D3"/>
    <w:rsid w:val="00294029"/>
    <w:rsid w:val="002A1D3D"/>
    <w:rsid w:val="002B126B"/>
    <w:rsid w:val="002B5BD3"/>
    <w:rsid w:val="002B78A8"/>
    <w:rsid w:val="002C383F"/>
    <w:rsid w:val="002C72BF"/>
    <w:rsid w:val="002C77D5"/>
    <w:rsid w:val="002D0BE5"/>
    <w:rsid w:val="002D3FD8"/>
    <w:rsid w:val="002D5836"/>
    <w:rsid w:val="002E074C"/>
    <w:rsid w:val="002E6761"/>
    <w:rsid w:val="002E7565"/>
    <w:rsid w:val="002F5334"/>
    <w:rsid w:val="002F6DD9"/>
    <w:rsid w:val="002F752F"/>
    <w:rsid w:val="002F7B89"/>
    <w:rsid w:val="002F7D66"/>
    <w:rsid w:val="00302312"/>
    <w:rsid w:val="00305F7A"/>
    <w:rsid w:val="00311B29"/>
    <w:rsid w:val="0031736A"/>
    <w:rsid w:val="00320BFC"/>
    <w:rsid w:val="003271CE"/>
    <w:rsid w:val="00327951"/>
    <w:rsid w:val="003303D0"/>
    <w:rsid w:val="00330F8E"/>
    <w:rsid w:val="003428C8"/>
    <w:rsid w:val="00343E4C"/>
    <w:rsid w:val="0034427E"/>
    <w:rsid w:val="00345655"/>
    <w:rsid w:val="003617B6"/>
    <w:rsid w:val="0036366F"/>
    <w:rsid w:val="00364BC2"/>
    <w:rsid w:val="00373479"/>
    <w:rsid w:val="00376F8C"/>
    <w:rsid w:val="0038071F"/>
    <w:rsid w:val="003833EF"/>
    <w:rsid w:val="00383B32"/>
    <w:rsid w:val="003876E4"/>
    <w:rsid w:val="003917E8"/>
    <w:rsid w:val="00395433"/>
    <w:rsid w:val="003A1CC7"/>
    <w:rsid w:val="003A7598"/>
    <w:rsid w:val="003B215F"/>
    <w:rsid w:val="003B21BB"/>
    <w:rsid w:val="003B3323"/>
    <w:rsid w:val="003B47FF"/>
    <w:rsid w:val="003B6430"/>
    <w:rsid w:val="003C2B3A"/>
    <w:rsid w:val="003C5617"/>
    <w:rsid w:val="003C7578"/>
    <w:rsid w:val="003C7925"/>
    <w:rsid w:val="003E142F"/>
    <w:rsid w:val="003F0FB8"/>
    <w:rsid w:val="003F613F"/>
    <w:rsid w:val="00404DF9"/>
    <w:rsid w:val="00404E07"/>
    <w:rsid w:val="0040625C"/>
    <w:rsid w:val="00413F6C"/>
    <w:rsid w:val="00423523"/>
    <w:rsid w:val="004318BD"/>
    <w:rsid w:val="00437D5F"/>
    <w:rsid w:val="004444BE"/>
    <w:rsid w:val="004474FB"/>
    <w:rsid w:val="00452969"/>
    <w:rsid w:val="004547E3"/>
    <w:rsid w:val="00460A0D"/>
    <w:rsid w:val="004664B7"/>
    <w:rsid w:val="00467B67"/>
    <w:rsid w:val="004838A9"/>
    <w:rsid w:val="00492F8A"/>
    <w:rsid w:val="004937FF"/>
    <w:rsid w:val="004A47AC"/>
    <w:rsid w:val="004A5896"/>
    <w:rsid w:val="004A76D2"/>
    <w:rsid w:val="004B0BD3"/>
    <w:rsid w:val="004B44A6"/>
    <w:rsid w:val="004C7FE7"/>
    <w:rsid w:val="004D3FCF"/>
    <w:rsid w:val="004D4814"/>
    <w:rsid w:val="004D6BBE"/>
    <w:rsid w:val="004D6F17"/>
    <w:rsid w:val="004F4287"/>
    <w:rsid w:val="004F566B"/>
    <w:rsid w:val="004F6177"/>
    <w:rsid w:val="004F7508"/>
    <w:rsid w:val="00504CB2"/>
    <w:rsid w:val="0050531A"/>
    <w:rsid w:val="005102E6"/>
    <w:rsid w:val="0051346A"/>
    <w:rsid w:val="00514667"/>
    <w:rsid w:val="00515C91"/>
    <w:rsid w:val="00516F28"/>
    <w:rsid w:val="005178CD"/>
    <w:rsid w:val="00520E7E"/>
    <w:rsid w:val="0052171B"/>
    <w:rsid w:val="005250AE"/>
    <w:rsid w:val="0052665D"/>
    <w:rsid w:val="00526DDF"/>
    <w:rsid w:val="00536D65"/>
    <w:rsid w:val="0054138B"/>
    <w:rsid w:val="00543DCF"/>
    <w:rsid w:val="00544F6D"/>
    <w:rsid w:val="00550FEC"/>
    <w:rsid w:val="00551AAD"/>
    <w:rsid w:val="005646A6"/>
    <w:rsid w:val="00566AD4"/>
    <w:rsid w:val="00576A1B"/>
    <w:rsid w:val="00577634"/>
    <w:rsid w:val="005808E7"/>
    <w:rsid w:val="00580A4C"/>
    <w:rsid w:val="00580D90"/>
    <w:rsid w:val="00581394"/>
    <w:rsid w:val="0059292C"/>
    <w:rsid w:val="00594CCE"/>
    <w:rsid w:val="005A250D"/>
    <w:rsid w:val="005A7677"/>
    <w:rsid w:val="005A7E91"/>
    <w:rsid w:val="005B398C"/>
    <w:rsid w:val="005B4C04"/>
    <w:rsid w:val="005B4F9F"/>
    <w:rsid w:val="005C16E1"/>
    <w:rsid w:val="005C4E0A"/>
    <w:rsid w:val="005C54DE"/>
    <w:rsid w:val="005C57A6"/>
    <w:rsid w:val="005C7180"/>
    <w:rsid w:val="005D0227"/>
    <w:rsid w:val="005D0762"/>
    <w:rsid w:val="005D3903"/>
    <w:rsid w:val="005D54A2"/>
    <w:rsid w:val="005D60AF"/>
    <w:rsid w:val="005E1073"/>
    <w:rsid w:val="005E4695"/>
    <w:rsid w:val="005E65DF"/>
    <w:rsid w:val="005F2644"/>
    <w:rsid w:val="005F679F"/>
    <w:rsid w:val="005F7F60"/>
    <w:rsid w:val="0060255E"/>
    <w:rsid w:val="00612644"/>
    <w:rsid w:val="00613E1D"/>
    <w:rsid w:val="0061447C"/>
    <w:rsid w:val="006166F5"/>
    <w:rsid w:val="00623A2F"/>
    <w:rsid w:val="00624B7E"/>
    <w:rsid w:val="00625E35"/>
    <w:rsid w:val="00633AB7"/>
    <w:rsid w:val="006417B6"/>
    <w:rsid w:val="006504B4"/>
    <w:rsid w:val="00651EF6"/>
    <w:rsid w:val="00653180"/>
    <w:rsid w:val="00656D59"/>
    <w:rsid w:val="00662AB0"/>
    <w:rsid w:val="00667F61"/>
    <w:rsid w:val="0067242F"/>
    <w:rsid w:val="00674311"/>
    <w:rsid w:val="00675E71"/>
    <w:rsid w:val="00681994"/>
    <w:rsid w:val="00682B13"/>
    <w:rsid w:val="00683CD6"/>
    <w:rsid w:val="00685D84"/>
    <w:rsid w:val="00691F4E"/>
    <w:rsid w:val="00692A57"/>
    <w:rsid w:val="00693F03"/>
    <w:rsid w:val="006A077F"/>
    <w:rsid w:val="006A361B"/>
    <w:rsid w:val="006B2EE8"/>
    <w:rsid w:val="006B3AE0"/>
    <w:rsid w:val="006C3296"/>
    <w:rsid w:val="006C3A62"/>
    <w:rsid w:val="006C3EDA"/>
    <w:rsid w:val="006C71DF"/>
    <w:rsid w:val="006D2254"/>
    <w:rsid w:val="006D28A0"/>
    <w:rsid w:val="006D628C"/>
    <w:rsid w:val="006D730B"/>
    <w:rsid w:val="006E3692"/>
    <w:rsid w:val="006E5CAF"/>
    <w:rsid w:val="006F1A63"/>
    <w:rsid w:val="006F1D12"/>
    <w:rsid w:val="006F295F"/>
    <w:rsid w:val="006F79F9"/>
    <w:rsid w:val="006F7ABE"/>
    <w:rsid w:val="006F7D8C"/>
    <w:rsid w:val="007007AA"/>
    <w:rsid w:val="007020BB"/>
    <w:rsid w:val="007024AC"/>
    <w:rsid w:val="00705585"/>
    <w:rsid w:val="00705F91"/>
    <w:rsid w:val="007108F9"/>
    <w:rsid w:val="00710B2A"/>
    <w:rsid w:val="00711922"/>
    <w:rsid w:val="007163AC"/>
    <w:rsid w:val="00721B8B"/>
    <w:rsid w:val="00721C2C"/>
    <w:rsid w:val="007247FE"/>
    <w:rsid w:val="00730579"/>
    <w:rsid w:val="00732206"/>
    <w:rsid w:val="00736D98"/>
    <w:rsid w:val="007471B7"/>
    <w:rsid w:val="00752F36"/>
    <w:rsid w:val="00753F7C"/>
    <w:rsid w:val="007555A4"/>
    <w:rsid w:val="00757116"/>
    <w:rsid w:val="0076146F"/>
    <w:rsid w:val="00763637"/>
    <w:rsid w:val="00763EC3"/>
    <w:rsid w:val="00772B80"/>
    <w:rsid w:val="00777841"/>
    <w:rsid w:val="00784026"/>
    <w:rsid w:val="00785468"/>
    <w:rsid w:val="0078557C"/>
    <w:rsid w:val="007B0DDC"/>
    <w:rsid w:val="007B0EAA"/>
    <w:rsid w:val="007B40C3"/>
    <w:rsid w:val="007C156B"/>
    <w:rsid w:val="007C212F"/>
    <w:rsid w:val="007C4474"/>
    <w:rsid w:val="007C677D"/>
    <w:rsid w:val="007D0F1B"/>
    <w:rsid w:val="007D7690"/>
    <w:rsid w:val="007E22B7"/>
    <w:rsid w:val="007E6178"/>
    <w:rsid w:val="007E724C"/>
    <w:rsid w:val="007E7D96"/>
    <w:rsid w:val="007F3E67"/>
    <w:rsid w:val="007F490B"/>
    <w:rsid w:val="00804E9A"/>
    <w:rsid w:val="008166A2"/>
    <w:rsid w:val="00816EDF"/>
    <w:rsid w:val="008172ED"/>
    <w:rsid w:val="00824EA7"/>
    <w:rsid w:val="008250DF"/>
    <w:rsid w:val="0083115F"/>
    <w:rsid w:val="008352EB"/>
    <w:rsid w:val="00835664"/>
    <w:rsid w:val="00835A22"/>
    <w:rsid w:val="00837CAE"/>
    <w:rsid w:val="00837F25"/>
    <w:rsid w:val="00843017"/>
    <w:rsid w:val="00846737"/>
    <w:rsid w:val="00853A13"/>
    <w:rsid w:val="00857906"/>
    <w:rsid w:val="008624DC"/>
    <w:rsid w:val="0086355C"/>
    <w:rsid w:val="00867062"/>
    <w:rsid w:val="00886EC5"/>
    <w:rsid w:val="00891709"/>
    <w:rsid w:val="00891A18"/>
    <w:rsid w:val="00893227"/>
    <w:rsid w:val="0089521A"/>
    <w:rsid w:val="008A466A"/>
    <w:rsid w:val="008A5435"/>
    <w:rsid w:val="008C01FF"/>
    <w:rsid w:val="008C3D0B"/>
    <w:rsid w:val="008C66B4"/>
    <w:rsid w:val="008D77F3"/>
    <w:rsid w:val="008E744A"/>
    <w:rsid w:val="008F7340"/>
    <w:rsid w:val="00901380"/>
    <w:rsid w:val="009013EE"/>
    <w:rsid w:val="00902D54"/>
    <w:rsid w:val="00905DAE"/>
    <w:rsid w:val="00921603"/>
    <w:rsid w:val="00923C00"/>
    <w:rsid w:val="009264E0"/>
    <w:rsid w:val="00927B80"/>
    <w:rsid w:val="00930659"/>
    <w:rsid w:val="00933434"/>
    <w:rsid w:val="00943BD1"/>
    <w:rsid w:val="00946760"/>
    <w:rsid w:val="00952227"/>
    <w:rsid w:val="00957EEC"/>
    <w:rsid w:val="00962A20"/>
    <w:rsid w:val="0096356E"/>
    <w:rsid w:val="009727BB"/>
    <w:rsid w:val="009735D1"/>
    <w:rsid w:val="009777EC"/>
    <w:rsid w:val="00977940"/>
    <w:rsid w:val="00977F09"/>
    <w:rsid w:val="009863F3"/>
    <w:rsid w:val="00990855"/>
    <w:rsid w:val="009A174A"/>
    <w:rsid w:val="009B092A"/>
    <w:rsid w:val="009D7B8B"/>
    <w:rsid w:val="009E0292"/>
    <w:rsid w:val="009E42FA"/>
    <w:rsid w:val="009F045F"/>
    <w:rsid w:val="009F17FC"/>
    <w:rsid w:val="009F618C"/>
    <w:rsid w:val="00A00320"/>
    <w:rsid w:val="00A00AE5"/>
    <w:rsid w:val="00A07F39"/>
    <w:rsid w:val="00A110B4"/>
    <w:rsid w:val="00A160D8"/>
    <w:rsid w:val="00A25E5A"/>
    <w:rsid w:val="00A30249"/>
    <w:rsid w:val="00A31924"/>
    <w:rsid w:val="00A3314F"/>
    <w:rsid w:val="00A3667A"/>
    <w:rsid w:val="00A367FE"/>
    <w:rsid w:val="00A505EA"/>
    <w:rsid w:val="00A530F8"/>
    <w:rsid w:val="00A635DF"/>
    <w:rsid w:val="00A63FEF"/>
    <w:rsid w:val="00A64A4C"/>
    <w:rsid w:val="00A77662"/>
    <w:rsid w:val="00A77728"/>
    <w:rsid w:val="00A80516"/>
    <w:rsid w:val="00A81E38"/>
    <w:rsid w:val="00A83926"/>
    <w:rsid w:val="00A86F03"/>
    <w:rsid w:val="00A878B8"/>
    <w:rsid w:val="00A900B6"/>
    <w:rsid w:val="00A90F1D"/>
    <w:rsid w:val="00A92C47"/>
    <w:rsid w:val="00A93256"/>
    <w:rsid w:val="00A938C1"/>
    <w:rsid w:val="00A9458F"/>
    <w:rsid w:val="00A96432"/>
    <w:rsid w:val="00AA01D1"/>
    <w:rsid w:val="00AA1FF2"/>
    <w:rsid w:val="00AA5D76"/>
    <w:rsid w:val="00AB2E04"/>
    <w:rsid w:val="00AB4072"/>
    <w:rsid w:val="00AB669D"/>
    <w:rsid w:val="00AC33A3"/>
    <w:rsid w:val="00AC6F54"/>
    <w:rsid w:val="00AD3F9A"/>
    <w:rsid w:val="00AD4020"/>
    <w:rsid w:val="00AD639B"/>
    <w:rsid w:val="00AE0A6A"/>
    <w:rsid w:val="00AE0E92"/>
    <w:rsid w:val="00AF0797"/>
    <w:rsid w:val="00AF1BDD"/>
    <w:rsid w:val="00AF26EE"/>
    <w:rsid w:val="00AF3057"/>
    <w:rsid w:val="00B02B4E"/>
    <w:rsid w:val="00B0470D"/>
    <w:rsid w:val="00B05241"/>
    <w:rsid w:val="00B11A86"/>
    <w:rsid w:val="00B13037"/>
    <w:rsid w:val="00B21B1C"/>
    <w:rsid w:val="00B241BF"/>
    <w:rsid w:val="00B34522"/>
    <w:rsid w:val="00B35842"/>
    <w:rsid w:val="00B371C3"/>
    <w:rsid w:val="00B41C5F"/>
    <w:rsid w:val="00B47343"/>
    <w:rsid w:val="00B4749E"/>
    <w:rsid w:val="00B50D3A"/>
    <w:rsid w:val="00B51D87"/>
    <w:rsid w:val="00B52E8C"/>
    <w:rsid w:val="00B56F81"/>
    <w:rsid w:val="00B57E66"/>
    <w:rsid w:val="00B60A09"/>
    <w:rsid w:val="00B60D69"/>
    <w:rsid w:val="00B63435"/>
    <w:rsid w:val="00B63664"/>
    <w:rsid w:val="00B7082C"/>
    <w:rsid w:val="00B76962"/>
    <w:rsid w:val="00B832B6"/>
    <w:rsid w:val="00B918C8"/>
    <w:rsid w:val="00B921CE"/>
    <w:rsid w:val="00B935FB"/>
    <w:rsid w:val="00B95B9D"/>
    <w:rsid w:val="00BA08CB"/>
    <w:rsid w:val="00BA1D4D"/>
    <w:rsid w:val="00BA283F"/>
    <w:rsid w:val="00BA375B"/>
    <w:rsid w:val="00BC4EDB"/>
    <w:rsid w:val="00BC5416"/>
    <w:rsid w:val="00BC5A5C"/>
    <w:rsid w:val="00BC649F"/>
    <w:rsid w:val="00BC7FAF"/>
    <w:rsid w:val="00BD0328"/>
    <w:rsid w:val="00BD6421"/>
    <w:rsid w:val="00BD729B"/>
    <w:rsid w:val="00BE2327"/>
    <w:rsid w:val="00BE36A8"/>
    <w:rsid w:val="00BE3EBE"/>
    <w:rsid w:val="00BE4213"/>
    <w:rsid w:val="00BE748F"/>
    <w:rsid w:val="00BE7692"/>
    <w:rsid w:val="00BE7C59"/>
    <w:rsid w:val="00BF072F"/>
    <w:rsid w:val="00BF675D"/>
    <w:rsid w:val="00C04110"/>
    <w:rsid w:val="00C0485B"/>
    <w:rsid w:val="00C04EA3"/>
    <w:rsid w:val="00C124E3"/>
    <w:rsid w:val="00C17EDB"/>
    <w:rsid w:val="00C33904"/>
    <w:rsid w:val="00C358CC"/>
    <w:rsid w:val="00C371F4"/>
    <w:rsid w:val="00C37AB4"/>
    <w:rsid w:val="00C446A7"/>
    <w:rsid w:val="00C52D93"/>
    <w:rsid w:val="00C54722"/>
    <w:rsid w:val="00C557D8"/>
    <w:rsid w:val="00C66F3E"/>
    <w:rsid w:val="00C73882"/>
    <w:rsid w:val="00C73F66"/>
    <w:rsid w:val="00C76D34"/>
    <w:rsid w:val="00C81B1F"/>
    <w:rsid w:val="00C9122C"/>
    <w:rsid w:val="00C939F3"/>
    <w:rsid w:val="00CA0279"/>
    <w:rsid w:val="00CA1E43"/>
    <w:rsid w:val="00CA28EB"/>
    <w:rsid w:val="00CA4823"/>
    <w:rsid w:val="00CA62E4"/>
    <w:rsid w:val="00CA6579"/>
    <w:rsid w:val="00CB030E"/>
    <w:rsid w:val="00CB4BE2"/>
    <w:rsid w:val="00CB66D0"/>
    <w:rsid w:val="00CC19AE"/>
    <w:rsid w:val="00CC4D8E"/>
    <w:rsid w:val="00CD0963"/>
    <w:rsid w:val="00CD1D04"/>
    <w:rsid w:val="00CF228A"/>
    <w:rsid w:val="00D00DBF"/>
    <w:rsid w:val="00D0288F"/>
    <w:rsid w:val="00D0299D"/>
    <w:rsid w:val="00D035A0"/>
    <w:rsid w:val="00D06C96"/>
    <w:rsid w:val="00D13070"/>
    <w:rsid w:val="00D155D7"/>
    <w:rsid w:val="00D15AE6"/>
    <w:rsid w:val="00D161E6"/>
    <w:rsid w:val="00D21F9A"/>
    <w:rsid w:val="00D26B35"/>
    <w:rsid w:val="00D3002E"/>
    <w:rsid w:val="00D32BAB"/>
    <w:rsid w:val="00D32E3E"/>
    <w:rsid w:val="00D34CE6"/>
    <w:rsid w:val="00D43D03"/>
    <w:rsid w:val="00D50E39"/>
    <w:rsid w:val="00D54ABE"/>
    <w:rsid w:val="00D567CD"/>
    <w:rsid w:val="00D647A0"/>
    <w:rsid w:val="00D715DA"/>
    <w:rsid w:val="00D76158"/>
    <w:rsid w:val="00D77DD4"/>
    <w:rsid w:val="00D84E5D"/>
    <w:rsid w:val="00D86229"/>
    <w:rsid w:val="00D864CE"/>
    <w:rsid w:val="00D903D4"/>
    <w:rsid w:val="00D92A05"/>
    <w:rsid w:val="00D94CA8"/>
    <w:rsid w:val="00D96258"/>
    <w:rsid w:val="00D97197"/>
    <w:rsid w:val="00DA1C42"/>
    <w:rsid w:val="00DA2518"/>
    <w:rsid w:val="00DA2C4D"/>
    <w:rsid w:val="00DA4B44"/>
    <w:rsid w:val="00DA6AE1"/>
    <w:rsid w:val="00DB462C"/>
    <w:rsid w:val="00DB6FEA"/>
    <w:rsid w:val="00DC287F"/>
    <w:rsid w:val="00DC4C55"/>
    <w:rsid w:val="00DC5037"/>
    <w:rsid w:val="00DC6060"/>
    <w:rsid w:val="00DC70DD"/>
    <w:rsid w:val="00DC74B1"/>
    <w:rsid w:val="00DD4CF6"/>
    <w:rsid w:val="00DE3A2F"/>
    <w:rsid w:val="00DE6968"/>
    <w:rsid w:val="00DE7761"/>
    <w:rsid w:val="00DF0B2D"/>
    <w:rsid w:val="00DF45F2"/>
    <w:rsid w:val="00DF633E"/>
    <w:rsid w:val="00E00A54"/>
    <w:rsid w:val="00E01A38"/>
    <w:rsid w:val="00E049E7"/>
    <w:rsid w:val="00E07A80"/>
    <w:rsid w:val="00E1121B"/>
    <w:rsid w:val="00E1191A"/>
    <w:rsid w:val="00E14F83"/>
    <w:rsid w:val="00E2222A"/>
    <w:rsid w:val="00E265CE"/>
    <w:rsid w:val="00E3321C"/>
    <w:rsid w:val="00E4383D"/>
    <w:rsid w:val="00E454D4"/>
    <w:rsid w:val="00E57F95"/>
    <w:rsid w:val="00E65E68"/>
    <w:rsid w:val="00E66ED0"/>
    <w:rsid w:val="00E6732A"/>
    <w:rsid w:val="00E7110E"/>
    <w:rsid w:val="00E75C9F"/>
    <w:rsid w:val="00E767EE"/>
    <w:rsid w:val="00E77559"/>
    <w:rsid w:val="00E820EA"/>
    <w:rsid w:val="00E87648"/>
    <w:rsid w:val="00EA1062"/>
    <w:rsid w:val="00EA4978"/>
    <w:rsid w:val="00EA5999"/>
    <w:rsid w:val="00EB08FB"/>
    <w:rsid w:val="00EB73C3"/>
    <w:rsid w:val="00EC2849"/>
    <w:rsid w:val="00EC28F3"/>
    <w:rsid w:val="00EC6410"/>
    <w:rsid w:val="00ED14B5"/>
    <w:rsid w:val="00ED5F7E"/>
    <w:rsid w:val="00ED6A6D"/>
    <w:rsid w:val="00ED6AFD"/>
    <w:rsid w:val="00EE66C6"/>
    <w:rsid w:val="00EE74A2"/>
    <w:rsid w:val="00EF0090"/>
    <w:rsid w:val="00EF14ED"/>
    <w:rsid w:val="00EF300A"/>
    <w:rsid w:val="00F001E5"/>
    <w:rsid w:val="00F14B4F"/>
    <w:rsid w:val="00F20A5E"/>
    <w:rsid w:val="00F215F7"/>
    <w:rsid w:val="00F24980"/>
    <w:rsid w:val="00F260BB"/>
    <w:rsid w:val="00F2689C"/>
    <w:rsid w:val="00F35DA0"/>
    <w:rsid w:val="00F43BE9"/>
    <w:rsid w:val="00F478BC"/>
    <w:rsid w:val="00F47B36"/>
    <w:rsid w:val="00F51CD6"/>
    <w:rsid w:val="00F52E8A"/>
    <w:rsid w:val="00F536A1"/>
    <w:rsid w:val="00F55623"/>
    <w:rsid w:val="00F62883"/>
    <w:rsid w:val="00F7048E"/>
    <w:rsid w:val="00F70C5B"/>
    <w:rsid w:val="00F843DA"/>
    <w:rsid w:val="00F87111"/>
    <w:rsid w:val="00F910C2"/>
    <w:rsid w:val="00F9136C"/>
    <w:rsid w:val="00F91B6A"/>
    <w:rsid w:val="00F9337B"/>
    <w:rsid w:val="00F93531"/>
    <w:rsid w:val="00FB3427"/>
    <w:rsid w:val="00FB5AFD"/>
    <w:rsid w:val="00FC0264"/>
    <w:rsid w:val="00FC2367"/>
    <w:rsid w:val="00FC2C67"/>
    <w:rsid w:val="00FC5021"/>
    <w:rsid w:val="00FC5B4B"/>
    <w:rsid w:val="00FC705A"/>
    <w:rsid w:val="00FD1BA0"/>
    <w:rsid w:val="00FD4032"/>
    <w:rsid w:val="00FD5A3D"/>
    <w:rsid w:val="00FD7791"/>
    <w:rsid w:val="00FF00C2"/>
    <w:rsid w:val="00FF32B3"/>
    <w:rsid w:val="00FF3DD8"/>
    <w:rsid w:val="00FF6FF0"/>
    <w:rsid w:val="014DF11A"/>
    <w:rsid w:val="0188E373"/>
    <w:rsid w:val="020B3848"/>
    <w:rsid w:val="021EBA50"/>
    <w:rsid w:val="022F557D"/>
    <w:rsid w:val="02385A34"/>
    <w:rsid w:val="0286A5B7"/>
    <w:rsid w:val="03014664"/>
    <w:rsid w:val="03137C7B"/>
    <w:rsid w:val="031EF15D"/>
    <w:rsid w:val="037996F0"/>
    <w:rsid w:val="053766ED"/>
    <w:rsid w:val="053F22C1"/>
    <w:rsid w:val="05E2E736"/>
    <w:rsid w:val="05EA29BA"/>
    <w:rsid w:val="06097559"/>
    <w:rsid w:val="0655B32C"/>
    <w:rsid w:val="08333622"/>
    <w:rsid w:val="09A185C3"/>
    <w:rsid w:val="09BA6AF8"/>
    <w:rsid w:val="0A4F61EE"/>
    <w:rsid w:val="0B8F7A6C"/>
    <w:rsid w:val="0BCFE3B8"/>
    <w:rsid w:val="0BDEC674"/>
    <w:rsid w:val="0BEB030A"/>
    <w:rsid w:val="0C2268B1"/>
    <w:rsid w:val="0C677F9D"/>
    <w:rsid w:val="0C7CCF7B"/>
    <w:rsid w:val="0C9EDA5E"/>
    <w:rsid w:val="0CE36CA6"/>
    <w:rsid w:val="0DF5B3D0"/>
    <w:rsid w:val="0EE5EAEE"/>
    <w:rsid w:val="0EFDB18A"/>
    <w:rsid w:val="0F0E61DF"/>
    <w:rsid w:val="0F53D9F4"/>
    <w:rsid w:val="10583EB1"/>
    <w:rsid w:val="129BC2CA"/>
    <w:rsid w:val="12C4375D"/>
    <w:rsid w:val="12EB0E63"/>
    <w:rsid w:val="12EC9762"/>
    <w:rsid w:val="140FAFBD"/>
    <w:rsid w:val="14E75B4E"/>
    <w:rsid w:val="151C9B0D"/>
    <w:rsid w:val="1599D8D3"/>
    <w:rsid w:val="161EB36F"/>
    <w:rsid w:val="1674A36F"/>
    <w:rsid w:val="169DEDA9"/>
    <w:rsid w:val="16CD1F16"/>
    <w:rsid w:val="1793562E"/>
    <w:rsid w:val="17FD7790"/>
    <w:rsid w:val="1893BDA0"/>
    <w:rsid w:val="18ADF0FE"/>
    <w:rsid w:val="1907DD20"/>
    <w:rsid w:val="1A6707C4"/>
    <w:rsid w:val="1AB28A78"/>
    <w:rsid w:val="1AF9BADA"/>
    <w:rsid w:val="1B3CFAC2"/>
    <w:rsid w:val="1BAB4599"/>
    <w:rsid w:val="1C15C974"/>
    <w:rsid w:val="1D2A9E3E"/>
    <w:rsid w:val="1D629B3C"/>
    <w:rsid w:val="1DF765A5"/>
    <w:rsid w:val="1EE2E65B"/>
    <w:rsid w:val="1EFAACF7"/>
    <w:rsid w:val="1F132354"/>
    <w:rsid w:val="1F3DB3A2"/>
    <w:rsid w:val="1F933606"/>
    <w:rsid w:val="204EEC1B"/>
    <w:rsid w:val="209FD90D"/>
    <w:rsid w:val="219D2742"/>
    <w:rsid w:val="21AF61D2"/>
    <w:rsid w:val="22217789"/>
    <w:rsid w:val="22430856"/>
    <w:rsid w:val="22D2B6E0"/>
    <w:rsid w:val="24126DA1"/>
    <w:rsid w:val="248CE74F"/>
    <w:rsid w:val="24DB90F2"/>
    <w:rsid w:val="2509CC59"/>
    <w:rsid w:val="259BDCBA"/>
    <w:rsid w:val="25B75A78"/>
    <w:rsid w:val="26C144DD"/>
    <w:rsid w:val="2732019B"/>
    <w:rsid w:val="27B1F092"/>
    <w:rsid w:val="27EB7270"/>
    <w:rsid w:val="28ABDCCF"/>
    <w:rsid w:val="28EDC47D"/>
    <w:rsid w:val="29132A99"/>
    <w:rsid w:val="29AB61EA"/>
    <w:rsid w:val="29BEEB1B"/>
    <w:rsid w:val="29EC0126"/>
    <w:rsid w:val="29F8E59F"/>
    <w:rsid w:val="2A166EB2"/>
    <w:rsid w:val="2BA368EE"/>
    <w:rsid w:val="2BBCD903"/>
    <w:rsid w:val="2C38D2F2"/>
    <w:rsid w:val="2D85D690"/>
    <w:rsid w:val="2DB375FB"/>
    <w:rsid w:val="2DBC5979"/>
    <w:rsid w:val="2E2B8731"/>
    <w:rsid w:val="2E2F48E6"/>
    <w:rsid w:val="2F4EC754"/>
    <w:rsid w:val="2FC6DD61"/>
    <w:rsid w:val="3016B8D1"/>
    <w:rsid w:val="30A0B888"/>
    <w:rsid w:val="30D5DAAB"/>
    <w:rsid w:val="31C4903B"/>
    <w:rsid w:val="324B340A"/>
    <w:rsid w:val="3265FEE0"/>
    <w:rsid w:val="3323D513"/>
    <w:rsid w:val="334B0811"/>
    <w:rsid w:val="334C9B0E"/>
    <w:rsid w:val="33616C52"/>
    <w:rsid w:val="344ACAEB"/>
    <w:rsid w:val="34C88078"/>
    <w:rsid w:val="34DF79E7"/>
    <w:rsid w:val="34FDB190"/>
    <w:rsid w:val="352ECE15"/>
    <w:rsid w:val="357ABC47"/>
    <w:rsid w:val="36776652"/>
    <w:rsid w:val="369C7204"/>
    <w:rsid w:val="36C9ECB8"/>
    <w:rsid w:val="375988CC"/>
    <w:rsid w:val="37739155"/>
    <w:rsid w:val="37BC593B"/>
    <w:rsid w:val="386C22DB"/>
    <w:rsid w:val="392AA8DC"/>
    <w:rsid w:val="3954DF8D"/>
    <w:rsid w:val="3AC337A1"/>
    <w:rsid w:val="3AD188AC"/>
    <w:rsid w:val="3B065C0B"/>
    <w:rsid w:val="3BB8ABBF"/>
    <w:rsid w:val="3BDE18F2"/>
    <w:rsid w:val="3C0B57D0"/>
    <w:rsid w:val="3C1E86CB"/>
    <w:rsid w:val="3C7450C0"/>
    <w:rsid w:val="3C99EF47"/>
    <w:rsid w:val="3D5EF0F1"/>
    <w:rsid w:val="3E102121"/>
    <w:rsid w:val="3E2850B0"/>
    <w:rsid w:val="3FDE546F"/>
    <w:rsid w:val="402C00B9"/>
    <w:rsid w:val="4070E944"/>
    <w:rsid w:val="4127A1D3"/>
    <w:rsid w:val="4190DCCF"/>
    <w:rsid w:val="42369C53"/>
    <w:rsid w:val="4291A9FD"/>
    <w:rsid w:val="42D910E8"/>
    <w:rsid w:val="438F947A"/>
    <w:rsid w:val="4398D2D6"/>
    <w:rsid w:val="445F4295"/>
    <w:rsid w:val="45DC06C4"/>
    <w:rsid w:val="46550DFA"/>
    <w:rsid w:val="46AEC738"/>
    <w:rsid w:val="47B60A99"/>
    <w:rsid w:val="4854FC65"/>
    <w:rsid w:val="48AD179B"/>
    <w:rsid w:val="49676BEF"/>
    <w:rsid w:val="4B88E81F"/>
    <w:rsid w:val="4B92A700"/>
    <w:rsid w:val="4B98F665"/>
    <w:rsid w:val="4CAC5B56"/>
    <w:rsid w:val="4CF99F2D"/>
    <w:rsid w:val="4DFB8E7F"/>
    <w:rsid w:val="4E00E429"/>
    <w:rsid w:val="4E5FEE09"/>
    <w:rsid w:val="4EC3B489"/>
    <w:rsid w:val="4EEED85F"/>
    <w:rsid w:val="4F7F749D"/>
    <w:rsid w:val="51FAC547"/>
    <w:rsid w:val="52460391"/>
    <w:rsid w:val="52722961"/>
    <w:rsid w:val="5368CED8"/>
    <w:rsid w:val="53C16FFE"/>
    <w:rsid w:val="53EC8033"/>
    <w:rsid w:val="547A7C7F"/>
    <w:rsid w:val="5491646C"/>
    <w:rsid w:val="54A45D79"/>
    <w:rsid w:val="54E4CB1A"/>
    <w:rsid w:val="5675B998"/>
    <w:rsid w:val="586F01DD"/>
    <w:rsid w:val="59A3EF9D"/>
    <w:rsid w:val="5A57C5A8"/>
    <w:rsid w:val="5CE0A8CA"/>
    <w:rsid w:val="5D0ED6B5"/>
    <w:rsid w:val="5DC0F773"/>
    <w:rsid w:val="5E161292"/>
    <w:rsid w:val="60A775EB"/>
    <w:rsid w:val="60C5F839"/>
    <w:rsid w:val="625F7D8E"/>
    <w:rsid w:val="64FF6AAE"/>
    <w:rsid w:val="655CE4D7"/>
    <w:rsid w:val="6560F51C"/>
    <w:rsid w:val="674133DC"/>
    <w:rsid w:val="676BB85C"/>
    <w:rsid w:val="69FAF8E2"/>
    <w:rsid w:val="6A2A2173"/>
    <w:rsid w:val="6B112193"/>
    <w:rsid w:val="6BA504CC"/>
    <w:rsid w:val="6BAD93C0"/>
    <w:rsid w:val="6C0E9779"/>
    <w:rsid w:val="6C1CD077"/>
    <w:rsid w:val="6CB0EB1F"/>
    <w:rsid w:val="6CE822EC"/>
    <w:rsid w:val="6D0B5754"/>
    <w:rsid w:val="6D25B4EB"/>
    <w:rsid w:val="6D9E89D8"/>
    <w:rsid w:val="6DBA3413"/>
    <w:rsid w:val="6ED68961"/>
    <w:rsid w:val="6F2A933F"/>
    <w:rsid w:val="6F59C341"/>
    <w:rsid w:val="6F5E834B"/>
    <w:rsid w:val="702D6032"/>
    <w:rsid w:val="70B0C4EC"/>
    <w:rsid w:val="71159D45"/>
    <w:rsid w:val="713A0F03"/>
    <w:rsid w:val="71CE6B9C"/>
    <w:rsid w:val="72538D00"/>
    <w:rsid w:val="73081339"/>
    <w:rsid w:val="7375751E"/>
    <w:rsid w:val="73EF5D61"/>
    <w:rsid w:val="7406497D"/>
    <w:rsid w:val="75526DD8"/>
    <w:rsid w:val="75DEFB5C"/>
    <w:rsid w:val="768DFB97"/>
    <w:rsid w:val="76B6D21C"/>
    <w:rsid w:val="76DBAAEC"/>
    <w:rsid w:val="77138605"/>
    <w:rsid w:val="77E59CF1"/>
    <w:rsid w:val="78B84D28"/>
    <w:rsid w:val="78FDDDAD"/>
    <w:rsid w:val="796344D3"/>
    <w:rsid w:val="7A47081D"/>
    <w:rsid w:val="7B7FC74B"/>
    <w:rsid w:val="7BE5C838"/>
    <w:rsid w:val="7D187E36"/>
    <w:rsid w:val="7D97E9AF"/>
    <w:rsid w:val="7E672A74"/>
    <w:rsid w:val="7F4E61BB"/>
    <w:rsid w:val="7F77D49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790DE"/>
  <w15:docId w15:val="{228E5665-85D8-4653-A9F5-3332197A5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nl-NL"/>
    </w:rPr>
  </w:style>
  <w:style w:type="paragraph" w:styleId="Heading1">
    <w:name w:val="heading 1"/>
    <w:basedOn w:val="Normal"/>
    <w:link w:val="Heading1Char"/>
    <w:autoRedefine/>
    <w:uiPriority w:val="9"/>
    <w:qFormat/>
    <w:rsid w:val="00685D84"/>
    <w:pPr>
      <w:numPr>
        <w:numId w:val="4"/>
      </w:numPr>
      <w:tabs>
        <w:tab w:val="left" w:pos="628"/>
        <w:tab w:val="left" w:pos="629"/>
      </w:tabs>
      <w:spacing w:before="18"/>
      <w:outlineLvl w:val="0"/>
    </w:pPr>
    <w:rPr>
      <w:rFonts w:ascii="Calibri Light" w:eastAsia="Calibri Light" w:hAnsi="Calibri Light" w:cs="Calibri Light"/>
      <w:color w:val="2E5395"/>
      <w:sz w:val="32"/>
      <w:szCs w:val="32"/>
    </w:rPr>
  </w:style>
  <w:style w:type="paragraph" w:styleId="Heading2">
    <w:name w:val="heading 2"/>
    <w:basedOn w:val="Normal"/>
    <w:link w:val="Heading2Char"/>
    <w:autoRedefine/>
    <w:uiPriority w:val="9"/>
    <w:unhideWhenUsed/>
    <w:qFormat/>
    <w:rsid w:val="00685D84"/>
    <w:pPr>
      <w:numPr>
        <w:ilvl w:val="1"/>
        <w:numId w:val="4"/>
      </w:numPr>
      <w:tabs>
        <w:tab w:val="left" w:pos="772"/>
        <w:tab w:val="left" w:pos="773"/>
      </w:tabs>
      <w:spacing w:before="163"/>
      <w:outlineLvl w:val="1"/>
    </w:pPr>
    <w:rPr>
      <w:rFonts w:ascii="Calibri Light" w:eastAsia="Calibri Light" w:hAnsi="Calibri Light" w:cs="Calibri Light"/>
      <w:color w:val="2E5395"/>
      <w:sz w:val="26"/>
      <w:szCs w:val="26"/>
    </w:rPr>
  </w:style>
  <w:style w:type="paragraph" w:styleId="Heading3">
    <w:name w:val="heading 3"/>
    <w:basedOn w:val="Normal"/>
    <w:uiPriority w:val="9"/>
    <w:unhideWhenUsed/>
    <w:qFormat/>
    <w:rsid w:val="00685D84"/>
    <w:pPr>
      <w:numPr>
        <w:ilvl w:val="2"/>
        <w:numId w:val="4"/>
      </w:numPr>
      <w:tabs>
        <w:tab w:val="left" w:pos="916"/>
        <w:tab w:val="left" w:pos="917"/>
      </w:tabs>
      <w:spacing w:before="183"/>
      <w:outlineLvl w:val="2"/>
    </w:pPr>
    <w:rPr>
      <w:rFonts w:ascii="Calibri Light" w:eastAsia="Calibri Light" w:hAnsi="Calibri Light" w:cs="Calibri Light"/>
      <w:color w:val="1F3762"/>
      <w:sz w:val="24"/>
      <w:szCs w:val="24"/>
    </w:rPr>
  </w:style>
  <w:style w:type="paragraph" w:styleId="Heading4">
    <w:name w:val="heading 4"/>
    <w:basedOn w:val="Normal"/>
    <w:next w:val="Normal"/>
    <w:link w:val="Heading4Char"/>
    <w:uiPriority w:val="9"/>
    <w:unhideWhenUsed/>
    <w:qFormat/>
    <w:rsid w:val="003B47FF"/>
    <w:pPr>
      <w:keepNext/>
      <w:keepLines/>
      <w:spacing w:before="40" w:after="0"/>
      <w:outlineLvl w:val="3"/>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20"/>
      <w:ind w:left="635" w:hanging="440"/>
    </w:pPr>
  </w:style>
  <w:style w:type="paragraph" w:styleId="TOC2">
    <w:name w:val="toc 2"/>
    <w:basedOn w:val="Normal"/>
    <w:uiPriority w:val="39"/>
    <w:qFormat/>
    <w:pPr>
      <w:spacing w:before="120"/>
      <w:ind w:left="1077" w:hanging="661"/>
    </w:pPr>
  </w:style>
  <w:style w:type="paragraph" w:styleId="TOC3">
    <w:name w:val="toc 3"/>
    <w:basedOn w:val="Normal"/>
    <w:uiPriority w:val="39"/>
    <w:qFormat/>
    <w:pPr>
      <w:spacing w:before="120"/>
      <w:ind w:left="1516" w:hanging="882"/>
    </w:pPr>
  </w:style>
  <w:style w:type="paragraph" w:styleId="BodyText">
    <w:name w:val="Body Text"/>
    <w:basedOn w:val="Normal"/>
    <w:uiPriority w:val="1"/>
    <w:qFormat/>
  </w:style>
  <w:style w:type="paragraph" w:styleId="Title">
    <w:name w:val="Title"/>
    <w:basedOn w:val="Normal"/>
    <w:uiPriority w:val="10"/>
    <w:qFormat/>
    <w:pPr>
      <w:spacing w:line="641" w:lineRule="exact"/>
      <w:ind w:left="2184" w:right="2178"/>
      <w:jc w:val="center"/>
    </w:pPr>
    <w:rPr>
      <w:rFonts w:ascii="Calibri Light" w:eastAsia="Calibri Light" w:hAnsi="Calibri Light" w:cs="Calibri Light"/>
      <w:sz w:val="56"/>
      <w:szCs w:val="56"/>
    </w:rPr>
  </w:style>
  <w:style w:type="paragraph" w:styleId="ListParagraph">
    <w:name w:val="List Paragraph"/>
    <w:basedOn w:val="Normal"/>
    <w:uiPriority w:val="1"/>
    <w:qFormat/>
    <w:pPr>
      <w:spacing w:before="120"/>
      <w:ind w:left="916" w:hanging="721"/>
    </w:pPr>
  </w:style>
  <w:style w:type="paragraph" w:customStyle="1" w:styleId="TableParagraph">
    <w:name w:val="Table Paragraph"/>
    <w:basedOn w:val="Normal"/>
    <w:uiPriority w:val="1"/>
    <w:qFormat/>
    <w:pPr>
      <w:spacing w:line="268" w:lineRule="exact"/>
      <w:ind w:left="110"/>
    </w:pPr>
  </w:style>
  <w:style w:type="character" w:styleId="Hyperlink">
    <w:name w:val="Hyperlink"/>
    <w:basedOn w:val="DefaultParagraphFont"/>
    <w:uiPriority w:val="99"/>
    <w:unhideWhenUsed/>
    <w:rsid w:val="00F9337B"/>
    <w:rPr>
      <w:color w:val="0000FF" w:themeColor="hyperlink"/>
      <w:u w:val="single"/>
    </w:rPr>
  </w:style>
  <w:style w:type="character" w:styleId="UnresolvedMention">
    <w:name w:val="Unresolved Mention"/>
    <w:basedOn w:val="DefaultParagraphFont"/>
    <w:uiPriority w:val="99"/>
    <w:semiHidden/>
    <w:unhideWhenUsed/>
    <w:rsid w:val="00633AB7"/>
    <w:rPr>
      <w:color w:val="605E5C"/>
      <w:shd w:val="clear" w:color="auto" w:fill="E1DFDD"/>
    </w:rPr>
  </w:style>
  <w:style w:type="character" w:customStyle="1" w:styleId="normaltextrun">
    <w:name w:val="normaltextrun"/>
    <w:basedOn w:val="DefaultParagraphFont"/>
    <w:rsid w:val="00002C9F"/>
  </w:style>
  <w:style w:type="character" w:customStyle="1" w:styleId="spellingerror">
    <w:name w:val="spellingerror"/>
    <w:basedOn w:val="DefaultParagraphFont"/>
    <w:rsid w:val="00002C9F"/>
  </w:style>
  <w:style w:type="character" w:customStyle="1" w:styleId="bcx0">
    <w:name w:val="bcx0"/>
    <w:basedOn w:val="DefaultParagraphFont"/>
    <w:rsid w:val="00002C9F"/>
  </w:style>
  <w:style w:type="paragraph" w:customStyle="1" w:styleId="paragraph">
    <w:name w:val="paragraph"/>
    <w:basedOn w:val="Normal"/>
    <w:rsid w:val="007555A4"/>
    <w:pPr>
      <w:widowControl/>
      <w:autoSpaceDE/>
      <w:autoSpaceDN/>
      <w:spacing w:before="100" w:beforeAutospacing="1" w:after="100" w:afterAutospacing="1"/>
    </w:pPr>
    <w:rPr>
      <w:rFonts w:ascii="Times New Roman" w:eastAsia="Times New Roman" w:hAnsi="Times New Roman" w:cs="Times New Roman"/>
      <w:sz w:val="24"/>
      <w:szCs w:val="24"/>
      <w:lang w:eastAsia="nl-NL"/>
    </w:rPr>
  </w:style>
  <w:style w:type="character" w:customStyle="1" w:styleId="eop">
    <w:name w:val="eop"/>
    <w:basedOn w:val="DefaultParagraphFont"/>
    <w:rsid w:val="007555A4"/>
  </w:style>
  <w:style w:type="character" w:customStyle="1" w:styleId="scxw149505279">
    <w:name w:val="scxw149505279"/>
    <w:basedOn w:val="DefaultParagraphFont"/>
    <w:rsid w:val="007555A4"/>
  </w:style>
  <w:style w:type="paragraph" w:styleId="Header">
    <w:name w:val="header"/>
    <w:basedOn w:val="Normal"/>
    <w:link w:val="HeaderChar"/>
    <w:uiPriority w:val="99"/>
    <w:unhideWhenUsed/>
    <w:rsid w:val="00E57F95"/>
    <w:pPr>
      <w:tabs>
        <w:tab w:val="center" w:pos="4536"/>
        <w:tab w:val="right" w:pos="9072"/>
      </w:tabs>
    </w:pPr>
  </w:style>
  <w:style w:type="character" w:customStyle="1" w:styleId="HeaderChar">
    <w:name w:val="Header Char"/>
    <w:basedOn w:val="DefaultParagraphFont"/>
    <w:link w:val="Header"/>
    <w:uiPriority w:val="99"/>
    <w:rsid w:val="00E57F95"/>
    <w:rPr>
      <w:rFonts w:ascii="Calibri" w:eastAsia="Calibri" w:hAnsi="Calibri" w:cs="Calibri"/>
      <w:lang w:val="nl-NL"/>
    </w:rPr>
  </w:style>
  <w:style w:type="paragraph" w:styleId="Footer">
    <w:name w:val="footer"/>
    <w:basedOn w:val="Normal"/>
    <w:link w:val="FooterChar"/>
    <w:uiPriority w:val="99"/>
    <w:unhideWhenUsed/>
    <w:rsid w:val="00E57F95"/>
    <w:pPr>
      <w:tabs>
        <w:tab w:val="center" w:pos="4536"/>
        <w:tab w:val="right" w:pos="9072"/>
      </w:tabs>
    </w:pPr>
  </w:style>
  <w:style w:type="character" w:customStyle="1" w:styleId="FooterChar">
    <w:name w:val="Footer Char"/>
    <w:basedOn w:val="DefaultParagraphFont"/>
    <w:link w:val="Footer"/>
    <w:uiPriority w:val="99"/>
    <w:rsid w:val="00E57F95"/>
    <w:rPr>
      <w:rFonts w:ascii="Calibri" w:eastAsia="Calibri" w:hAnsi="Calibri" w:cs="Calibri"/>
      <w:lang w:val="nl-NL"/>
    </w:rPr>
  </w:style>
  <w:style w:type="paragraph" w:styleId="NoSpacing">
    <w:name w:val="No Spacing"/>
    <w:basedOn w:val="Normal"/>
    <w:uiPriority w:val="1"/>
    <w:qFormat/>
    <w:rsid w:val="00B921CE"/>
  </w:style>
  <w:style w:type="character" w:customStyle="1" w:styleId="Heading4Char">
    <w:name w:val="Heading 4 Char"/>
    <w:basedOn w:val="DefaultParagraphFont"/>
    <w:link w:val="Heading4"/>
    <w:uiPriority w:val="9"/>
    <w:rsid w:val="003B47FF"/>
    <w:rPr>
      <w:rFonts w:asciiTheme="majorHAnsi" w:eastAsiaTheme="majorEastAsia" w:hAnsiTheme="majorHAnsi" w:cstheme="majorBidi"/>
      <w:color w:val="365F91" w:themeColor="accent1" w:themeShade="BF"/>
      <w:lang w:val="nl-NL"/>
    </w:rPr>
  </w:style>
  <w:style w:type="character" w:styleId="CommentReference">
    <w:name w:val="annotation reference"/>
    <w:basedOn w:val="DefaultParagraphFont"/>
    <w:uiPriority w:val="99"/>
    <w:semiHidden/>
    <w:unhideWhenUsed/>
    <w:rsid w:val="00BE36A8"/>
    <w:rPr>
      <w:sz w:val="16"/>
      <w:szCs w:val="16"/>
    </w:rPr>
  </w:style>
  <w:style w:type="paragraph" w:styleId="CommentText">
    <w:name w:val="annotation text"/>
    <w:basedOn w:val="Normal"/>
    <w:link w:val="CommentTextChar"/>
    <w:uiPriority w:val="99"/>
    <w:semiHidden/>
    <w:unhideWhenUsed/>
    <w:rsid w:val="00BE36A8"/>
    <w:pPr>
      <w:spacing w:line="240" w:lineRule="auto"/>
    </w:pPr>
    <w:rPr>
      <w:sz w:val="20"/>
      <w:szCs w:val="20"/>
    </w:rPr>
  </w:style>
  <w:style w:type="character" w:customStyle="1" w:styleId="CommentTextChar">
    <w:name w:val="Comment Text Char"/>
    <w:basedOn w:val="DefaultParagraphFont"/>
    <w:link w:val="CommentText"/>
    <w:uiPriority w:val="99"/>
    <w:semiHidden/>
    <w:rsid w:val="00BE36A8"/>
    <w:rPr>
      <w:rFonts w:ascii="Calibri" w:eastAsia="Calibri" w:hAnsi="Calibri" w:cs="Calibri"/>
      <w:sz w:val="20"/>
      <w:szCs w:val="20"/>
      <w:lang w:val="nl-NL"/>
    </w:rPr>
  </w:style>
  <w:style w:type="paragraph" w:styleId="CommentSubject">
    <w:name w:val="annotation subject"/>
    <w:basedOn w:val="CommentText"/>
    <w:next w:val="CommentText"/>
    <w:link w:val="CommentSubjectChar"/>
    <w:uiPriority w:val="99"/>
    <w:semiHidden/>
    <w:unhideWhenUsed/>
    <w:rsid w:val="00BE36A8"/>
    <w:rPr>
      <w:b/>
      <w:bCs/>
    </w:rPr>
  </w:style>
  <w:style w:type="character" w:customStyle="1" w:styleId="CommentSubjectChar">
    <w:name w:val="Comment Subject Char"/>
    <w:basedOn w:val="CommentTextChar"/>
    <w:link w:val="CommentSubject"/>
    <w:uiPriority w:val="99"/>
    <w:semiHidden/>
    <w:rsid w:val="00BE36A8"/>
    <w:rPr>
      <w:rFonts w:ascii="Calibri" w:eastAsia="Calibri" w:hAnsi="Calibri" w:cs="Calibri"/>
      <w:b/>
      <w:bCs/>
      <w:sz w:val="20"/>
      <w:szCs w:val="20"/>
      <w:lang w:val="nl-NL"/>
    </w:rPr>
  </w:style>
  <w:style w:type="paragraph" w:styleId="TOC4">
    <w:name w:val="toc 4"/>
    <w:basedOn w:val="Normal"/>
    <w:next w:val="Normal"/>
    <w:autoRedefine/>
    <w:uiPriority w:val="39"/>
    <w:unhideWhenUsed/>
    <w:rsid w:val="000C2BCE"/>
    <w:pPr>
      <w:spacing w:after="100"/>
      <w:ind w:left="660"/>
    </w:pPr>
  </w:style>
  <w:style w:type="character" w:customStyle="1" w:styleId="Heading2Char">
    <w:name w:val="Heading 2 Char"/>
    <w:basedOn w:val="DefaultParagraphFont"/>
    <w:link w:val="Heading2"/>
    <w:uiPriority w:val="9"/>
    <w:rsid w:val="00685D84"/>
    <w:rPr>
      <w:rFonts w:ascii="Calibri Light" w:eastAsia="Calibri Light" w:hAnsi="Calibri Light" w:cs="Calibri Light"/>
      <w:color w:val="2E5395"/>
      <w:sz w:val="26"/>
      <w:szCs w:val="26"/>
      <w:lang w:val="nl-NL"/>
    </w:rPr>
  </w:style>
  <w:style w:type="character" w:customStyle="1" w:styleId="Heading1Char">
    <w:name w:val="Heading 1 Char"/>
    <w:basedOn w:val="DefaultParagraphFont"/>
    <w:link w:val="Heading1"/>
    <w:uiPriority w:val="9"/>
    <w:rsid w:val="00685D84"/>
    <w:rPr>
      <w:rFonts w:ascii="Calibri Light" w:eastAsia="Calibri Light" w:hAnsi="Calibri Light" w:cs="Calibri Light"/>
      <w:color w:val="2E5395"/>
      <w:sz w:val="32"/>
      <w:szCs w:val="3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059981">
      <w:bodyDiv w:val="1"/>
      <w:marLeft w:val="0"/>
      <w:marRight w:val="0"/>
      <w:marTop w:val="0"/>
      <w:marBottom w:val="0"/>
      <w:divBdr>
        <w:top w:val="none" w:sz="0" w:space="0" w:color="auto"/>
        <w:left w:val="none" w:sz="0" w:space="0" w:color="auto"/>
        <w:bottom w:val="none" w:sz="0" w:space="0" w:color="auto"/>
        <w:right w:val="none" w:sz="0" w:space="0" w:color="auto"/>
      </w:divBdr>
    </w:div>
    <w:div w:id="950864491">
      <w:bodyDiv w:val="1"/>
      <w:marLeft w:val="0"/>
      <w:marRight w:val="0"/>
      <w:marTop w:val="0"/>
      <w:marBottom w:val="0"/>
      <w:divBdr>
        <w:top w:val="none" w:sz="0" w:space="0" w:color="auto"/>
        <w:left w:val="none" w:sz="0" w:space="0" w:color="auto"/>
        <w:bottom w:val="none" w:sz="0" w:space="0" w:color="auto"/>
        <w:right w:val="none" w:sz="0" w:space="0" w:color="auto"/>
      </w:divBdr>
      <w:divsChild>
        <w:div w:id="378481728">
          <w:marLeft w:val="0"/>
          <w:marRight w:val="0"/>
          <w:marTop w:val="0"/>
          <w:marBottom w:val="0"/>
          <w:divBdr>
            <w:top w:val="none" w:sz="0" w:space="0" w:color="auto"/>
            <w:left w:val="none" w:sz="0" w:space="0" w:color="auto"/>
            <w:bottom w:val="none" w:sz="0" w:space="0" w:color="auto"/>
            <w:right w:val="none" w:sz="0" w:space="0" w:color="auto"/>
          </w:divBdr>
        </w:div>
        <w:div w:id="8358465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image" Target="media/image4.png"/><Relationship Id="rId26" Type="http://schemas.openxmlformats.org/officeDocument/2006/relationships/hyperlink" Target="https://docs.oracle.com/javaee/6/api/javax/persistence/ManyToOne.html" TargetMode="External"/><Relationship Id="rId39" Type="http://schemas.openxmlformats.org/officeDocument/2006/relationships/hyperlink" Target="http://localhost:3000" TargetMode="Externa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s://leafletjs.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ocs.oracle.com/javaee/6/api/javax/persistence/OneToOne.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docs.oracle.com/javaee/6/api/javax/persistence/ManyToMany.html" TargetMode="Externa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docs.oracle.com/javaee/6/api/javax/persistence/OneToMany.html"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react-leaflet.js.org/docs/start-introduc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orgs/OntdekIT/repositories" TargetMode="External"/><Relationship Id="rId17" Type="http://schemas.openxmlformats.org/officeDocument/2006/relationships/hyperlink" Target="http://localhost:8082/h2-console/"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6.png"/><Relationship Id="rId41" Type="http://schemas.openxmlformats.org/officeDocument/2006/relationships/hyperlink" Target="mailto:leaflet@1.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BFEE5047DA8F48949B4553347FD842" ma:contentTypeVersion="12" ma:contentTypeDescription="Een nieuw document maken." ma:contentTypeScope="" ma:versionID="1ac922aaf98c60e09fcaebbb9d1e4474">
  <xsd:schema xmlns:xsd="http://www.w3.org/2001/XMLSchema" xmlns:xs="http://www.w3.org/2001/XMLSchema" xmlns:p="http://schemas.microsoft.com/office/2006/metadata/properties" xmlns:ns2="6e653f0f-d7b4-455a-959d-088098f00a78" targetNamespace="http://schemas.microsoft.com/office/2006/metadata/properties" ma:root="true" ma:fieldsID="6d27732dfd9cbb4468b20d3b4ac33e51" ns2:_="">
    <xsd:import namespace="6e653f0f-d7b4-455a-959d-088098f00a7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653f0f-d7b4-455a-959d-088098f00a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e653f0f-d7b4-455a-959d-088098f00a7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0D0E934-CBAC-499C-8914-F27833E52E81}">
  <ds:schemaRefs>
    <ds:schemaRef ds:uri="http://schemas.openxmlformats.org/officeDocument/2006/bibliography"/>
  </ds:schemaRefs>
</ds:datastoreItem>
</file>

<file path=customXml/itemProps2.xml><?xml version="1.0" encoding="utf-8"?>
<ds:datastoreItem xmlns:ds="http://schemas.openxmlformats.org/officeDocument/2006/customXml" ds:itemID="{6B6D0655-5181-427C-A361-D7E66B987FB2}">
  <ds:schemaRefs>
    <ds:schemaRef ds:uri="http://schemas.microsoft.com/sharepoint/v3/contenttype/forms"/>
  </ds:schemaRefs>
</ds:datastoreItem>
</file>

<file path=customXml/itemProps3.xml><?xml version="1.0" encoding="utf-8"?>
<ds:datastoreItem xmlns:ds="http://schemas.openxmlformats.org/officeDocument/2006/customXml" ds:itemID="{40D623A8-7223-4740-AF9F-38B538687E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653f0f-d7b4-455a-959d-088098f00a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BEACB0-336F-4CB9-A5AB-E0C28131620E}">
  <ds:schemaRefs>
    <ds:schemaRef ds:uri="http://schemas.microsoft.com/office/2006/metadata/properties"/>
    <ds:schemaRef ds:uri="http://purl.org/dc/elements/1.1/"/>
    <ds:schemaRef ds:uri="http://purl.org/dc/dcmitype/"/>
    <ds:schemaRef ds:uri="http://schemas.microsoft.com/office/2006/documentManagement/types"/>
    <ds:schemaRef ds:uri="6e653f0f-d7b4-455a-959d-088098f00a78"/>
    <ds:schemaRef ds:uri="http://schemas.microsoft.com/office/infopath/2007/PartnerControls"/>
    <ds:schemaRef ds:uri="http://schemas.openxmlformats.org/package/2006/metadata/core-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3712</Words>
  <Characters>21164</Characters>
  <Application>Microsoft Office Word</Application>
  <DocSecurity>4</DocSecurity>
  <Lines>176</Lines>
  <Paragraphs>49</Paragraphs>
  <ScaleCrop>false</ScaleCrop>
  <Company/>
  <LinksUpToDate>false</LinksUpToDate>
  <CharactersWithSpaces>24827</CharactersWithSpaces>
  <SharedDoc>false</SharedDoc>
  <HLinks>
    <vt:vector size="228" baseType="variant">
      <vt:variant>
        <vt:i4>458833</vt:i4>
      </vt:variant>
      <vt:variant>
        <vt:i4>192</vt:i4>
      </vt:variant>
      <vt:variant>
        <vt:i4>0</vt:i4>
      </vt:variant>
      <vt:variant>
        <vt:i4>5</vt:i4>
      </vt:variant>
      <vt:variant>
        <vt:lpwstr>https://react-leaflet.js.org/docs/start-introduction/</vt:lpwstr>
      </vt:variant>
      <vt:variant>
        <vt:lpwstr>:~:text=React%20Leaflet%20uses%20React%27s%20context,as%20descendants%20of%20a%20MapContainer%20.</vt:lpwstr>
      </vt:variant>
      <vt:variant>
        <vt:i4>7536680</vt:i4>
      </vt:variant>
      <vt:variant>
        <vt:i4>189</vt:i4>
      </vt:variant>
      <vt:variant>
        <vt:i4>0</vt:i4>
      </vt:variant>
      <vt:variant>
        <vt:i4>5</vt:i4>
      </vt:variant>
      <vt:variant>
        <vt:lpwstr>https://leafletjs.com/</vt:lpwstr>
      </vt:variant>
      <vt:variant>
        <vt:lpwstr/>
      </vt:variant>
      <vt:variant>
        <vt:i4>4194412</vt:i4>
      </vt:variant>
      <vt:variant>
        <vt:i4>186</vt:i4>
      </vt:variant>
      <vt:variant>
        <vt:i4>0</vt:i4>
      </vt:variant>
      <vt:variant>
        <vt:i4>5</vt:i4>
      </vt:variant>
      <vt:variant>
        <vt:lpwstr>mailto:leaflet@1.6.0</vt:lpwstr>
      </vt:variant>
      <vt:variant>
        <vt:lpwstr/>
      </vt:variant>
      <vt:variant>
        <vt:i4>8323110</vt:i4>
      </vt:variant>
      <vt:variant>
        <vt:i4>183</vt:i4>
      </vt:variant>
      <vt:variant>
        <vt:i4>0</vt:i4>
      </vt:variant>
      <vt:variant>
        <vt:i4>5</vt:i4>
      </vt:variant>
      <vt:variant>
        <vt:lpwstr>http://localhost:3000/</vt:lpwstr>
      </vt:variant>
      <vt:variant>
        <vt:lpwstr/>
      </vt:variant>
      <vt:variant>
        <vt:i4>4792341</vt:i4>
      </vt:variant>
      <vt:variant>
        <vt:i4>180</vt:i4>
      </vt:variant>
      <vt:variant>
        <vt:i4>0</vt:i4>
      </vt:variant>
      <vt:variant>
        <vt:i4>5</vt:i4>
      </vt:variant>
      <vt:variant>
        <vt:lpwstr/>
      </vt:variant>
      <vt:variant>
        <vt:lpwstr>_Entities_en_DTO’s</vt:lpwstr>
      </vt:variant>
      <vt:variant>
        <vt:i4>1507395</vt:i4>
      </vt:variant>
      <vt:variant>
        <vt:i4>177</vt:i4>
      </vt:variant>
      <vt:variant>
        <vt:i4>0</vt:i4>
      </vt:variant>
      <vt:variant>
        <vt:i4>5</vt:i4>
      </vt:variant>
      <vt:variant>
        <vt:lpwstr>https://docs.oracle.com/javaee/6/api/javax/persistence/OneToOne.html</vt:lpwstr>
      </vt:variant>
      <vt:variant>
        <vt:lpwstr/>
      </vt:variant>
      <vt:variant>
        <vt:i4>6815804</vt:i4>
      </vt:variant>
      <vt:variant>
        <vt:i4>174</vt:i4>
      </vt:variant>
      <vt:variant>
        <vt:i4>0</vt:i4>
      </vt:variant>
      <vt:variant>
        <vt:i4>5</vt:i4>
      </vt:variant>
      <vt:variant>
        <vt:lpwstr>https://docs.oracle.com/javaee/6/api/javax/persistence/ManyToMany.html</vt:lpwstr>
      </vt:variant>
      <vt:variant>
        <vt:lpwstr/>
      </vt:variant>
      <vt:variant>
        <vt:i4>5373973</vt:i4>
      </vt:variant>
      <vt:variant>
        <vt:i4>171</vt:i4>
      </vt:variant>
      <vt:variant>
        <vt:i4>0</vt:i4>
      </vt:variant>
      <vt:variant>
        <vt:i4>5</vt:i4>
      </vt:variant>
      <vt:variant>
        <vt:lpwstr>https://docs.oracle.com/javaee/6/api/javax/persistence/OneToMany.html</vt:lpwstr>
      </vt:variant>
      <vt:variant>
        <vt:lpwstr/>
      </vt:variant>
      <vt:variant>
        <vt:i4>5373973</vt:i4>
      </vt:variant>
      <vt:variant>
        <vt:i4>168</vt:i4>
      </vt:variant>
      <vt:variant>
        <vt:i4>0</vt:i4>
      </vt:variant>
      <vt:variant>
        <vt:i4>5</vt:i4>
      </vt:variant>
      <vt:variant>
        <vt:lpwstr>https://docs.oracle.com/javaee/6/api/javax/persistence/ManyToOne.html</vt:lpwstr>
      </vt:variant>
      <vt:variant>
        <vt:lpwstr/>
      </vt:variant>
      <vt:variant>
        <vt:i4>4784145</vt:i4>
      </vt:variant>
      <vt:variant>
        <vt:i4>165</vt:i4>
      </vt:variant>
      <vt:variant>
        <vt:i4>0</vt:i4>
      </vt:variant>
      <vt:variant>
        <vt:i4>5</vt:i4>
      </vt:variant>
      <vt:variant>
        <vt:lpwstr>http://localhost:8082/h2-console/</vt:lpwstr>
      </vt:variant>
      <vt:variant>
        <vt:lpwstr/>
      </vt:variant>
      <vt:variant>
        <vt:i4>2752573</vt:i4>
      </vt:variant>
      <vt:variant>
        <vt:i4>162</vt:i4>
      </vt:variant>
      <vt:variant>
        <vt:i4>0</vt:i4>
      </vt:variant>
      <vt:variant>
        <vt:i4>5</vt:i4>
      </vt:variant>
      <vt:variant>
        <vt:lpwstr>https://nodejs.org/en/</vt:lpwstr>
      </vt:variant>
      <vt:variant>
        <vt:lpwstr/>
      </vt:variant>
      <vt:variant>
        <vt:i4>6029332</vt:i4>
      </vt:variant>
      <vt:variant>
        <vt:i4>159</vt:i4>
      </vt:variant>
      <vt:variant>
        <vt:i4>0</vt:i4>
      </vt:variant>
      <vt:variant>
        <vt:i4>5</vt:i4>
      </vt:variant>
      <vt:variant>
        <vt:lpwstr>https://github.com/orgs/OntdekIT/repositories</vt:lpwstr>
      </vt:variant>
      <vt:variant>
        <vt:lpwstr/>
      </vt:variant>
      <vt:variant>
        <vt:i4>1441855</vt:i4>
      </vt:variant>
      <vt:variant>
        <vt:i4>152</vt:i4>
      </vt:variant>
      <vt:variant>
        <vt:i4>0</vt:i4>
      </vt:variant>
      <vt:variant>
        <vt:i4>5</vt:i4>
      </vt:variant>
      <vt:variant>
        <vt:lpwstr/>
      </vt:variant>
      <vt:variant>
        <vt:lpwstr>_Toc106093129</vt:lpwstr>
      </vt:variant>
      <vt:variant>
        <vt:i4>1441855</vt:i4>
      </vt:variant>
      <vt:variant>
        <vt:i4>146</vt:i4>
      </vt:variant>
      <vt:variant>
        <vt:i4>0</vt:i4>
      </vt:variant>
      <vt:variant>
        <vt:i4>5</vt:i4>
      </vt:variant>
      <vt:variant>
        <vt:lpwstr/>
      </vt:variant>
      <vt:variant>
        <vt:lpwstr>_Toc106093128</vt:lpwstr>
      </vt:variant>
      <vt:variant>
        <vt:i4>1441855</vt:i4>
      </vt:variant>
      <vt:variant>
        <vt:i4>140</vt:i4>
      </vt:variant>
      <vt:variant>
        <vt:i4>0</vt:i4>
      </vt:variant>
      <vt:variant>
        <vt:i4>5</vt:i4>
      </vt:variant>
      <vt:variant>
        <vt:lpwstr/>
      </vt:variant>
      <vt:variant>
        <vt:lpwstr>_Toc106093127</vt:lpwstr>
      </vt:variant>
      <vt:variant>
        <vt:i4>1441855</vt:i4>
      </vt:variant>
      <vt:variant>
        <vt:i4>134</vt:i4>
      </vt:variant>
      <vt:variant>
        <vt:i4>0</vt:i4>
      </vt:variant>
      <vt:variant>
        <vt:i4>5</vt:i4>
      </vt:variant>
      <vt:variant>
        <vt:lpwstr/>
      </vt:variant>
      <vt:variant>
        <vt:lpwstr>_Toc106093126</vt:lpwstr>
      </vt:variant>
      <vt:variant>
        <vt:i4>1441855</vt:i4>
      </vt:variant>
      <vt:variant>
        <vt:i4>128</vt:i4>
      </vt:variant>
      <vt:variant>
        <vt:i4>0</vt:i4>
      </vt:variant>
      <vt:variant>
        <vt:i4>5</vt:i4>
      </vt:variant>
      <vt:variant>
        <vt:lpwstr/>
      </vt:variant>
      <vt:variant>
        <vt:lpwstr>_Toc106093125</vt:lpwstr>
      </vt:variant>
      <vt:variant>
        <vt:i4>1441855</vt:i4>
      </vt:variant>
      <vt:variant>
        <vt:i4>122</vt:i4>
      </vt:variant>
      <vt:variant>
        <vt:i4>0</vt:i4>
      </vt:variant>
      <vt:variant>
        <vt:i4>5</vt:i4>
      </vt:variant>
      <vt:variant>
        <vt:lpwstr/>
      </vt:variant>
      <vt:variant>
        <vt:lpwstr>_Toc106093124</vt:lpwstr>
      </vt:variant>
      <vt:variant>
        <vt:i4>1441855</vt:i4>
      </vt:variant>
      <vt:variant>
        <vt:i4>116</vt:i4>
      </vt:variant>
      <vt:variant>
        <vt:i4>0</vt:i4>
      </vt:variant>
      <vt:variant>
        <vt:i4>5</vt:i4>
      </vt:variant>
      <vt:variant>
        <vt:lpwstr/>
      </vt:variant>
      <vt:variant>
        <vt:lpwstr>_Toc106093123</vt:lpwstr>
      </vt:variant>
      <vt:variant>
        <vt:i4>1441855</vt:i4>
      </vt:variant>
      <vt:variant>
        <vt:i4>110</vt:i4>
      </vt:variant>
      <vt:variant>
        <vt:i4>0</vt:i4>
      </vt:variant>
      <vt:variant>
        <vt:i4>5</vt:i4>
      </vt:variant>
      <vt:variant>
        <vt:lpwstr/>
      </vt:variant>
      <vt:variant>
        <vt:lpwstr>_Toc106093122</vt:lpwstr>
      </vt:variant>
      <vt:variant>
        <vt:i4>1441855</vt:i4>
      </vt:variant>
      <vt:variant>
        <vt:i4>104</vt:i4>
      </vt:variant>
      <vt:variant>
        <vt:i4>0</vt:i4>
      </vt:variant>
      <vt:variant>
        <vt:i4>5</vt:i4>
      </vt:variant>
      <vt:variant>
        <vt:lpwstr/>
      </vt:variant>
      <vt:variant>
        <vt:lpwstr>_Toc106093121</vt:lpwstr>
      </vt:variant>
      <vt:variant>
        <vt:i4>1441855</vt:i4>
      </vt:variant>
      <vt:variant>
        <vt:i4>98</vt:i4>
      </vt:variant>
      <vt:variant>
        <vt:i4>0</vt:i4>
      </vt:variant>
      <vt:variant>
        <vt:i4>5</vt:i4>
      </vt:variant>
      <vt:variant>
        <vt:lpwstr/>
      </vt:variant>
      <vt:variant>
        <vt:lpwstr>_Toc106093120</vt:lpwstr>
      </vt:variant>
      <vt:variant>
        <vt:i4>1376319</vt:i4>
      </vt:variant>
      <vt:variant>
        <vt:i4>92</vt:i4>
      </vt:variant>
      <vt:variant>
        <vt:i4>0</vt:i4>
      </vt:variant>
      <vt:variant>
        <vt:i4>5</vt:i4>
      </vt:variant>
      <vt:variant>
        <vt:lpwstr/>
      </vt:variant>
      <vt:variant>
        <vt:lpwstr>_Toc106093119</vt:lpwstr>
      </vt:variant>
      <vt:variant>
        <vt:i4>1376319</vt:i4>
      </vt:variant>
      <vt:variant>
        <vt:i4>86</vt:i4>
      </vt:variant>
      <vt:variant>
        <vt:i4>0</vt:i4>
      </vt:variant>
      <vt:variant>
        <vt:i4>5</vt:i4>
      </vt:variant>
      <vt:variant>
        <vt:lpwstr/>
      </vt:variant>
      <vt:variant>
        <vt:lpwstr>_Toc106093118</vt:lpwstr>
      </vt:variant>
      <vt:variant>
        <vt:i4>1376319</vt:i4>
      </vt:variant>
      <vt:variant>
        <vt:i4>80</vt:i4>
      </vt:variant>
      <vt:variant>
        <vt:i4>0</vt:i4>
      </vt:variant>
      <vt:variant>
        <vt:i4>5</vt:i4>
      </vt:variant>
      <vt:variant>
        <vt:lpwstr/>
      </vt:variant>
      <vt:variant>
        <vt:lpwstr>_Toc106093117</vt:lpwstr>
      </vt:variant>
      <vt:variant>
        <vt:i4>1376319</vt:i4>
      </vt:variant>
      <vt:variant>
        <vt:i4>74</vt:i4>
      </vt:variant>
      <vt:variant>
        <vt:i4>0</vt:i4>
      </vt:variant>
      <vt:variant>
        <vt:i4>5</vt:i4>
      </vt:variant>
      <vt:variant>
        <vt:lpwstr/>
      </vt:variant>
      <vt:variant>
        <vt:lpwstr>_Toc106093116</vt:lpwstr>
      </vt:variant>
      <vt:variant>
        <vt:i4>1376319</vt:i4>
      </vt:variant>
      <vt:variant>
        <vt:i4>68</vt:i4>
      </vt:variant>
      <vt:variant>
        <vt:i4>0</vt:i4>
      </vt:variant>
      <vt:variant>
        <vt:i4>5</vt:i4>
      </vt:variant>
      <vt:variant>
        <vt:lpwstr/>
      </vt:variant>
      <vt:variant>
        <vt:lpwstr>_Toc106093115</vt:lpwstr>
      </vt:variant>
      <vt:variant>
        <vt:i4>1376319</vt:i4>
      </vt:variant>
      <vt:variant>
        <vt:i4>62</vt:i4>
      </vt:variant>
      <vt:variant>
        <vt:i4>0</vt:i4>
      </vt:variant>
      <vt:variant>
        <vt:i4>5</vt:i4>
      </vt:variant>
      <vt:variant>
        <vt:lpwstr/>
      </vt:variant>
      <vt:variant>
        <vt:lpwstr>_Toc106093114</vt:lpwstr>
      </vt:variant>
      <vt:variant>
        <vt:i4>1376319</vt:i4>
      </vt:variant>
      <vt:variant>
        <vt:i4>56</vt:i4>
      </vt:variant>
      <vt:variant>
        <vt:i4>0</vt:i4>
      </vt:variant>
      <vt:variant>
        <vt:i4>5</vt:i4>
      </vt:variant>
      <vt:variant>
        <vt:lpwstr/>
      </vt:variant>
      <vt:variant>
        <vt:lpwstr>_Toc106093113</vt:lpwstr>
      </vt:variant>
      <vt:variant>
        <vt:i4>1376319</vt:i4>
      </vt:variant>
      <vt:variant>
        <vt:i4>50</vt:i4>
      </vt:variant>
      <vt:variant>
        <vt:i4>0</vt:i4>
      </vt:variant>
      <vt:variant>
        <vt:i4>5</vt:i4>
      </vt:variant>
      <vt:variant>
        <vt:lpwstr/>
      </vt:variant>
      <vt:variant>
        <vt:lpwstr>_Toc106093112</vt:lpwstr>
      </vt:variant>
      <vt:variant>
        <vt:i4>1376319</vt:i4>
      </vt:variant>
      <vt:variant>
        <vt:i4>44</vt:i4>
      </vt:variant>
      <vt:variant>
        <vt:i4>0</vt:i4>
      </vt:variant>
      <vt:variant>
        <vt:i4>5</vt:i4>
      </vt:variant>
      <vt:variant>
        <vt:lpwstr/>
      </vt:variant>
      <vt:variant>
        <vt:lpwstr>_Toc106093111</vt:lpwstr>
      </vt:variant>
      <vt:variant>
        <vt:i4>1376319</vt:i4>
      </vt:variant>
      <vt:variant>
        <vt:i4>38</vt:i4>
      </vt:variant>
      <vt:variant>
        <vt:i4>0</vt:i4>
      </vt:variant>
      <vt:variant>
        <vt:i4>5</vt:i4>
      </vt:variant>
      <vt:variant>
        <vt:lpwstr/>
      </vt:variant>
      <vt:variant>
        <vt:lpwstr>_Toc106093110</vt:lpwstr>
      </vt:variant>
      <vt:variant>
        <vt:i4>1310783</vt:i4>
      </vt:variant>
      <vt:variant>
        <vt:i4>32</vt:i4>
      </vt:variant>
      <vt:variant>
        <vt:i4>0</vt:i4>
      </vt:variant>
      <vt:variant>
        <vt:i4>5</vt:i4>
      </vt:variant>
      <vt:variant>
        <vt:lpwstr/>
      </vt:variant>
      <vt:variant>
        <vt:lpwstr>_Toc106093109</vt:lpwstr>
      </vt:variant>
      <vt:variant>
        <vt:i4>1310783</vt:i4>
      </vt:variant>
      <vt:variant>
        <vt:i4>26</vt:i4>
      </vt:variant>
      <vt:variant>
        <vt:i4>0</vt:i4>
      </vt:variant>
      <vt:variant>
        <vt:i4>5</vt:i4>
      </vt:variant>
      <vt:variant>
        <vt:lpwstr/>
      </vt:variant>
      <vt:variant>
        <vt:lpwstr>_Toc106093108</vt:lpwstr>
      </vt:variant>
      <vt:variant>
        <vt:i4>1310783</vt:i4>
      </vt:variant>
      <vt:variant>
        <vt:i4>20</vt:i4>
      </vt:variant>
      <vt:variant>
        <vt:i4>0</vt:i4>
      </vt:variant>
      <vt:variant>
        <vt:i4>5</vt:i4>
      </vt:variant>
      <vt:variant>
        <vt:lpwstr/>
      </vt:variant>
      <vt:variant>
        <vt:lpwstr>_Toc106093107</vt:lpwstr>
      </vt:variant>
      <vt:variant>
        <vt:i4>1310783</vt:i4>
      </vt:variant>
      <vt:variant>
        <vt:i4>14</vt:i4>
      </vt:variant>
      <vt:variant>
        <vt:i4>0</vt:i4>
      </vt:variant>
      <vt:variant>
        <vt:i4>5</vt:i4>
      </vt:variant>
      <vt:variant>
        <vt:lpwstr/>
      </vt:variant>
      <vt:variant>
        <vt:lpwstr>_Toc106093106</vt:lpwstr>
      </vt:variant>
      <vt:variant>
        <vt:i4>1310783</vt:i4>
      </vt:variant>
      <vt:variant>
        <vt:i4>8</vt:i4>
      </vt:variant>
      <vt:variant>
        <vt:i4>0</vt:i4>
      </vt:variant>
      <vt:variant>
        <vt:i4>5</vt:i4>
      </vt:variant>
      <vt:variant>
        <vt:lpwstr/>
      </vt:variant>
      <vt:variant>
        <vt:lpwstr>_Toc106093105</vt:lpwstr>
      </vt:variant>
      <vt:variant>
        <vt:i4>1310783</vt:i4>
      </vt:variant>
      <vt:variant>
        <vt:i4>2</vt:i4>
      </vt:variant>
      <vt:variant>
        <vt:i4>0</vt:i4>
      </vt:variant>
      <vt:variant>
        <vt:i4>5</vt:i4>
      </vt:variant>
      <vt:variant>
        <vt:lpwstr/>
      </vt:variant>
      <vt:variant>
        <vt:lpwstr>_Toc106093104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Verwiel,Job J.</dc:creator>
  <cp:keywords/>
  <cp:lastModifiedBy>Cyrion Goolix</cp:lastModifiedBy>
  <cp:revision>454</cp:revision>
  <dcterms:created xsi:type="dcterms:W3CDTF">2022-02-10T01:10:00Z</dcterms:created>
  <dcterms:modified xsi:type="dcterms:W3CDTF">2022-06-14T20:57:00Z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2021-06-01T00:00:00Z</vt:filetime>
  </property>
  <property fmtid="{D5CDD505-2E9C-101B-9397-08002B2CF9AE}" pid="3" name="Creator">
    <vt:lpwstr>Microsoft® Word voor Microsoft 365</vt:lpwstr>
  </property>
  <property fmtid="{D5CDD505-2E9C-101B-9397-08002B2CF9AE}" pid="4" name="LastSaved">
    <vt:filetime>2021-09-29T00:00:00Z</vt:filetime>
  </property>
  <property fmtid="{D5CDD505-2E9C-101B-9397-08002B2CF9AE}" pid="5" name="ContentTypeId">
    <vt:lpwstr>0x01010045BFEE5047DA8F48949B4553347FD842</vt:lpwstr>
  </property>
  <property fmtid="{D5CDD505-2E9C-101B-9397-08002B2CF9AE}" pid="6" name="MediaServiceImageTags">
    <vt:lpwstr/>
  </property>
</Properties>
</file>