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EFE4" w14:textId="227C2B0A" w:rsidR="4F0B5C34" w:rsidRPr="00B110E9" w:rsidRDefault="000501C5" w:rsidP="1B24D0A8">
      <w:pPr>
        <w:spacing w:line="259" w:lineRule="auto"/>
        <w:rPr>
          <w:rFonts w:ascii="Calibri" w:eastAsia="Calibri" w:hAnsi="Calibri" w:cs="Calibri"/>
          <w:sz w:val="22"/>
          <w:szCs w:val="22"/>
        </w:rPr>
      </w:pPr>
      <w:r>
        <w:rPr>
          <w:noProof/>
        </w:rPr>
        <w:drawing>
          <wp:anchor distT="0" distB="0" distL="114300" distR="114300" simplePos="0" relativeHeight="251658240" behindDoc="1" locked="0" layoutInCell="1" allowOverlap="1" wp14:anchorId="18E99052" wp14:editId="0F44473D">
            <wp:simplePos x="0" y="0"/>
            <wp:positionH relativeFrom="margin">
              <wp:align>center</wp:align>
            </wp:positionH>
            <wp:positionV relativeFrom="paragraph">
              <wp:posOffset>-714375</wp:posOffset>
            </wp:positionV>
            <wp:extent cx="2743200" cy="2743200"/>
            <wp:effectExtent l="0" t="0" r="0" b="0"/>
            <wp:wrapNone/>
            <wp:docPr id="902347205" name="Afbeelding 1" descr="Ontdekstation013 | Til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dekstation013 | Tilbu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C6223" w14:textId="3C94891A" w:rsidR="2D2AE62B" w:rsidRPr="00B110E9" w:rsidRDefault="2D2AE62B" w:rsidP="1B24D0A8">
      <w:pPr>
        <w:spacing w:line="259" w:lineRule="auto"/>
        <w:rPr>
          <w:rFonts w:ascii="Calibri" w:eastAsia="Calibri" w:hAnsi="Calibri" w:cs="Calibri"/>
          <w:sz w:val="22"/>
          <w:szCs w:val="22"/>
        </w:rPr>
      </w:pPr>
    </w:p>
    <w:p w14:paraId="1D58E830" w14:textId="3AEC9E28" w:rsidR="2D2AE62B" w:rsidRPr="00B110E9" w:rsidRDefault="2D2AE62B" w:rsidP="1B24D0A8">
      <w:pPr>
        <w:spacing w:line="259" w:lineRule="auto"/>
        <w:rPr>
          <w:rFonts w:ascii="Calibri" w:eastAsia="Calibri" w:hAnsi="Calibri" w:cs="Calibri"/>
          <w:sz w:val="22"/>
          <w:szCs w:val="22"/>
        </w:rPr>
      </w:pPr>
    </w:p>
    <w:p w14:paraId="298FE849" w14:textId="1A3142DA" w:rsidR="2D2AE62B" w:rsidRDefault="2D2AE62B" w:rsidP="1B24D0A8">
      <w:pPr>
        <w:spacing w:line="259" w:lineRule="auto"/>
        <w:rPr>
          <w:rFonts w:ascii="Calibri" w:eastAsia="Calibri" w:hAnsi="Calibri" w:cs="Calibri"/>
          <w:sz w:val="22"/>
          <w:szCs w:val="22"/>
        </w:rPr>
      </w:pPr>
    </w:p>
    <w:p w14:paraId="7F690C17" w14:textId="77777777" w:rsidR="000501C5" w:rsidRDefault="000501C5" w:rsidP="1B24D0A8">
      <w:pPr>
        <w:spacing w:line="259" w:lineRule="auto"/>
        <w:rPr>
          <w:rFonts w:ascii="Calibri" w:eastAsia="Calibri" w:hAnsi="Calibri" w:cs="Calibri"/>
          <w:sz w:val="22"/>
          <w:szCs w:val="22"/>
        </w:rPr>
      </w:pPr>
    </w:p>
    <w:p w14:paraId="6947992F" w14:textId="77777777" w:rsidR="000501C5" w:rsidRPr="00B110E9" w:rsidRDefault="000501C5" w:rsidP="1B24D0A8">
      <w:pPr>
        <w:spacing w:line="259" w:lineRule="auto"/>
        <w:rPr>
          <w:rFonts w:ascii="Calibri" w:eastAsia="Calibri" w:hAnsi="Calibri" w:cs="Calibri"/>
          <w:sz w:val="22"/>
          <w:szCs w:val="22"/>
        </w:rPr>
      </w:pPr>
    </w:p>
    <w:p w14:paraId="644710DF" w14:textId="03D17423" w:rsidR="2D2AE62B" w:rsidRPr="00B110E9" w:rsidRDefault="2D2AE62B" w:rsidP="1B24D0A8">
      <w:pPr>
        <w:spacing w:line="259" w:lineRule="auto"/>
        <w:rPr>
          <w:rFonts w:ascii="Calibri" w:eastAsia="Calibri" w:hAnsi="Calibri" w:cs="Calibri"/>
          <w:sz w:val="22"/>
          <w:szCs w:val="22"/>
        </w:rPr>
      </w:pPr>
    </w:p>
    <w:p w14:paraId="5B2BB82A" w14:textId="795017F0" w:rsidR="0E149C9F" w:rsidRPr="0067377E" w:rsidRDefault="4AE9019F" w:rsidP="1B24D0A8">
      <w:pPr>
        <w:spacing w:line="259" w:lineRule="auto"/>
        <w:jc w:val="center"/>
        <w:rPr>
          <w:rFonts w:ascii="Calibri" w:eastAsia="Calibri" w:hAnsi="Calibri" w:cs="Calibri"/>
          <w:sz w:val="40"/>
          <w:szCs w:val="40"/>
        </w:rPr>
      </w:pPr>
      <w:r w:rsidRPr="2E9736ED">
        <w:rPr>
          <w:rFonts w:ascii="Calibri" w:eastAsia="Calibri" w:hAnsi="Calibri" w:cs="Calibri"/>
          <w:sz w:val="40"/>
          <w:szCs w:val="40"/>
        </w:rPr>
        <w:t>27</w:t>
      </w:r>
      <w:r w:rsidR="00C712E7" w:rsidRPr="2E9736ED">
        <w:rPr>
          <w:rFonts w:ascii="Calibri" w:eastAsia="Calibri" w:hAnsi="Calibri" w:cs="Calibri"/>
          <w:sz w:val="40"/>
          <w:szCs w:val="40"/>
        </w:rPr>
        <w:t xml:space="preserve"> </w:t>
      </w:r>
      <w:r w:rsidR="37C8DCE2" w:rsidRPr="2E9736ED">
        <w:rPr>
          <w:rFonts w:ascii="Calibri" w:eastAsia="Calibri" w:hAnsi="Calibri" w:cs="Calibri"/>
          <w:sz w:val="40"/>
          <w:szCs w:val="40"/>
        </w:rPr>
        <w:t xml:space="preserve">November </w:t>
      </w:r>
      <w:r w:rsidR="4F0B5C34" w:rsidRPr="2E9736ED">
        <w:rPr>
          <w:rFonts w:ascii="Calibri" w:eastAsia="Calibri" w:hAnsi="Calibri" w:cs="Calibri"/>
          <w:sz w:val="40"/>
          <w:szCs w:val="40"/>
        </w:rPr>
        <w:t>2024</w:t>
      </w:r>
    </w:p>
    <w:p w14:paraId="06F98705" w14:textId="299E50B3" w:rsidR="2D2AE62B" w:rsidRPr="0067377E" w:rsidRDefault="2D2AE62B" w:rsidP="1B24D0A8">
      <w:pPr>
        <w:spacing w:line="259" w:lineRule="auto"/>
        <w:jc w:val="center"/>
        <w:rPr>
          <w:rFonts w:ascii="Calibri" w:eastAsia="Calibri" w:hAnsi="Calibri" w:cs="Calibri"/>
          <w:sz w:val="40"/>
          <w:szCs w:val="40"/>
        </w:rPr>
      </w:pPr>
    </w:p>
    <w:p w14:paraId="682C37F0" w14:textId="4E81B686" w:rsidR="4F0B5C34" w:rsidRPr="00DB0D83" w:rsidRDefault="4F0B5C34" w:rsidP="1B24D0A8">
      <w:pPr>
        <w:spacing w:line="259" w:lineRule="auto"/>
        <w:jc w:val="center"/>
        <w:rPr>
          <w:rFonts w:ascii="Calibri" w:eastAsia="Calibri" w:hAnsi="Calibri" w:cs="Calibri"/>
          <w:sz w:val="40"/>
          <w:szCs w:val="40"/>
        </w:rPr>
      </w:pPr>
      <w:r w:rsidRPr="00DB0D83">
        <w:rPr>
          <w:rFonts w:ascii="Calibri" w:eastAsia="Calibri" w:hAnsi="Calibri" w:cs="Calibri"/>
          <w:sz w:val="40"/>
          <w:szCs w:val="40"/>
        </w:rPr>
        <w:t>Kilián Molnár,</w:t>
      </w:r>
    </w:p>
    <w:p w14:paraId="7D73DFCD" w14:textId="7471FB4D" w:rsidR="4F0B5C34" w:rsidRPr="00DB0D83" w:rsidRDefault="4F0B5C34" w:rsidP="1B24D0A8">
      <w:pPr>
        <w:spacing w:line="259" w:lineRule="auto"/>
        <w:jc w:val="center"/>
        <w:rPr>
          <w:rFonts w:ascii="Calibri" w:eastAsia="Calibri" w:hAnsi="Calibri" w:cs="Calibri"/>
          <w:sz w:val="40"/>
          <w:szCs w:val="40"/>
        </w:rPr>
      </w:pPr>
      <w:proofErr w:type="spellStart"/>
      <w:r w:rsidRPr="2E9736ED">
        <w:rPr>
          <w:rFonts w:ascii="Calibri" w:eastAsia="Calibri" w:hAnsi="Calibri" w:cs="Calibri"/>
          <w:sz w:val="40"/>
          <w:szCs w:val="40"/>
        </w:rPr>
        <w:t>Yassie</w:t>
      </w:r>
      <w:r w:rsidR="6D562A63" w:rsidRPr="2E9736ED">
        <w:rPr>
          <w:rFonts w:ascii="Calibri" w:eastAsia="Calibri" w:hAnsi="Calibri" w:cs="Calibri"/>
          <w:sz w:val="40"/>
          <w:szCs w:val="40"/>
        </w:rPr>
        <w:t>n</w:t>
      </w:r>
      <w:proofErr w:type="spellEnd"/>
      <w:r w:rsidRPr="2E9736ED">
        <w:rPr>
          <w:rFonts w:ascii="Calibri" w:eastAsia="Calibri" w:hAnsi="Calibri" w:cs="Calibri"/>
          <w:sz w:val="40"/>
          <w:szCs w:val="40"/>
        </w:rPr>
        <w:t xml:space="preserve"> </w:t>
      </w:r>
      <w:proofErr w:type="spellStart"/>
      <w:r w:rsidRPr="2E9736ED">
        <w:rPr>
          <w:rFonts w:ascii="Calibri" w:eastAsia="Calibri" w:hAnsi="Calibri" w:cs="Calibri"/>
          <w:sz w:val="40"/>
          <w:szCs w:val="40"/>
        </w:rPr>
        <w:t>Boug</w:t>
      </w:r>
      <w:r w:rsidR="06E7E7F8" w:rsidRPr="2E9736ED">
        <w:rPr>
          <w:rFonts w:ascii="Calibri" w:eastAsia="Calibri" w:hAnsi="Calibri" w:cs="Calibri"/>
          <w:sz w:val="40"/>
          <w:szCs w:val="40"/>
        </w:rPr>
        <w:t>h</w:t>
      </w:r>
      <w:r w:rsidRPr="2E9736ED">
        <w:rPr>
          <w:rFonts w:ascii="Calibri" w:eastAsia="Calibri" w:hAnsi="Calibri" w:cs="Calibri"/>
          <w:sz w:val="40"/>
          <w:szCs w:val="40"/>
        </w:rPr>
        <w:t>lala</w:t>
      </w:r>
      <w:proofErr w:type="spellEnd"/>
      <w:r w:rsidRPr="2E9736ED">
        <w:rPr>
          <w:rFonts w:ascii="Calibri" w:eastAsia="Calibri" w:hAnsi="Calibri" w:cs="Calibri"/>
          <w:sz w:val="40"/>
          <w:szCs w:val="40"/>
        </w:rPr>
        <w:t>,</w:t>
      </w:r>
    </w:p>
    <w:p w14:paraId="4CBC1CB8" w14:textId="4E927F70" w:rsidR="4F0B5C34" w:rsidRPr="00355E2B" w:rsidRDefault="00B110E9" w:rsidP="1B24D0A8">
      <w:pPr>
        <w:spacing w:line="259" w:lineRule="auto"/>
        <w:jc w:val="center"/>
        <w:rPr>
          <w:rFonts w:ascii="Calibri" w:eastAsia="Calibri" w:hAnsi="Calibri" w:cs="Calibri"/>
          <w:sz w:val="40"/>
          <w:szCs w:val="40"/>
        </w:rPr>
      </w:pPr>
      <w:proofErr w:type="spellStart"/>
      <w:r>
        <w:rPr>
          <w:rFonts w:ascii="Calibri" w:eastAsia="Calibri" w:hAnsi="Calibri" w:cs="Calibri"/>
          <w:sz w:val="40"/>
          <w:szCs w:val="40"/>
        </w:rPr>
        <w:t>Gabi</w:t>
      </w:r>
      <w:proofErr w:type="spellEnd"/>
      <w:r>
        <w:rPr>
          <w:rFonts w:ascii="Calibri" w:eastAsia="Calibri" w:hAnsi="Calibri" w:cs="Calibri"/>
          <w:sz w:val="40"/>
          <w:szCs w:val="40"/>
        </w:rPr>
        <w:t xml:space="preserve"> </w:t>
      </w:r>
      <w:proofErr w:type="spellStart"/>
      <w:r>
        <w:rPr>
          <w:rFonts w:ascii="Calibri" w:eastAsia="Calibri" w:hAnsi="Calibri" w:cs="Calibri"/>
          <w:sz w:val="40"/>
          <w:szCs w:val="40"/>
        </w:rPr>
        <w:t>Zakko</w:t>
      </w:r>
      <w:proofErr w:type="spellEnd"/>
      <w:r w:rsidR="4F0B5C34" w:rsidRPr="1B24D0A8">
        <w:rPr>
          <w:rFonts w:ascii="Calibri" w:eastAsia="Calibri" w:hAnsi="Calibri" w:cs="Calibri"/>
          <w:sz w:val="40"/>
          <w:szCs w:val="40"/>
        </w:rPr>
        <w:t>,</w:t>
      </w:r>
    </w:p>
    <w:p w14:paraId="7885632D" w14:textId="3AA52216" w:rsidR="4F0B5C34" w:rsidRDefault="00B110E9" w:rsidP="1B24D0A8">
      <w:pPr>
        <w:spacing w:line="259" w:lineRule="auto"/>
        <w:jc w:val="center"/>
        <w:rPr>
          <w:rFonts w:ascii="Calibri" w:eastAsia="Calibri" w:hAnsi="Calibri" w:cs="Calibri"/>
          <w:sz w:val="40"/>
          <w:szCs w:val="40"/>
        </w:rPr>
      </w:pPr>
      <w:r>
        <w:rPr>
          <w:rFonts w:ascii="Calibri" w:eastAsia="Calibri" w:hAnsi="Calibri" w:cs="Calibri"/>
          <w:sz w:val="40"/>
          <w:szCs w:val="40"/>
        </w:rPr>
        <w:t>Chris van Tiggelen,</w:t>
      </w:r>
    </w:p>
    <w:p w14:paraId="28108E26" w14:textId="0297BF5D" w:rsidR="00B110E9" w:rsidRPr="007D3139" w:rsidRDefault="00B110E9" w:rsidP="1B24D0A8">
      <w:pPr>
        <w:spacing w:line="259" w:lineRule="auto"/>
        <w:jc w:val="center"/>
        <w:rPr>
          <w:rFonts w:ascii="Calibri" w:eastAsia="Calibri" w:hAnsi="Calibri" w:cs="Calibri"/>
          <w:sz w:val="40"/>
          <w:szCs w:val="40"/>
        </w:rPr>
      </w:pPr>
      <w:r>
        <w:rPr>
          <w:rFonts w:ascii="Calibri" w:eastAsia="Calibri" w:hAnsi="Calibri" w:cs="Calibri"/>
          <w:sz w:val="40"/>
          <w:szCs w:val="40"/>
        </w:rPr>
        <w:t>Arjan Gosens</w:t>
      </w:r>
    </w:p>
    <w:p w14:paraId="7EF355CB" w14:textId="60A72EE8" w:rsidR="2D2AE62B" w:rsidRPr="007D3139" w:rsidRDefault="2D2AE62B" w:rsidP="1B24D0A8">
      <w:pPr>
        <w:spacing w:line="259" w:lineRule="auto"/>
        <w:rPr>
          <w:rFonts w:ascii="Calibri" w:eastAsia="Calibri" w:hAnsi="Calibri" w:cs="Calibri"/>
          <w:sz w:val="22"/>
          <w:szCs w:val="22"/>
        </w:rPr>
      </w:pPr>
    </w:p>
    <w:p w14:paraId="3988E7E6" w14:textId="3A2D2D35" w:rsidR="4F0B5C34" w:rsidRPr="003253C3" w:rsidRDefault="4F0B5C34" w:rsidP="1B24D0A8">
      <w:pPr>
        <w:keepNext/>
        <w:keepLines/>
        <w:spacing w:before="240" w:after="0" w:line="259" w:lineRule="auto"/>
        <w:jc w:val="center"/>
        <w:rPr>
          <w:rFonts w:ascii="Calibri Light" w:eastAsia="Calibri Light" w:hAnsi="Calibri Light" w:cs="Calibri Light"/>
          <w:color w:val="2F5496"/>
          <w:sz w:val="40"/>
          <w:szCs w:val="40"/>
        </w:rPr>
      </w:pPr>
      <w:r w:rsidRPr="2E9736ED">
        <w:rPr>
          <w:rFonts w:ascii="Calibri Light" w:eastAsia="Calibri Light" w:hAnsi="Calibri Light" w:cs="Calibri Light"/>
          <w:color w:val="2F5496"/>
          <w:sz w:val="40"/>
          <w:szCs w:val="40"/>
        </w:rPr>
        <w:t xml:space="preserve">Iteratienummer: </w:t>
      </w:r>
      <w:r w:rsidR="00064AEF">
        <w:rPr>
          <w:rFonts w:ascii="Calibri Light" w:eastAsia="Calibri Light" w:hAnsi="Calibri Light" w:cs="Calibri Light"/>
          <w:color w:val="2F5496"/>
          <w:sz w:val="40"/>
          <w:szCs w:val="40"/>
        </w:rPr>
        <w:t>4</w:t>
      </w:r>
    </w:p>
    <w:p w14:paraId="5DB2E18E" w14:textId="6ED79255" w:rsidR="4F0B5C34" w:rsidRPr="003253C3" w:rsidRDefault="4F0B5C34" w:rsidP="1B24D0A8">
      <w:pPr>
        <w:spacing w:line="259" w:lineRule="auto"/>
        <w:rPr>
          <w:rFonts w:ascii="Calibri" w:eastAsia="Calibri" w:hAnsi="Calibri" w:cs="Calibri"/>
          <w:sz w:val="22"/>
          <w:szCs w:val="22"/>
        </w:rPr>
      </w:pPr>
      <w:r>
        <w:br w:type="page"/>
      </w:r>
    </w:p>
    <w:p w14:paraId="70641C5D" w14:textId="06FA752D" w:rsidR="4F0B5C34" w:rsidRPr="00B110E9" w:rsidRDefault="4F0B5C34" w:rsidP="1B24D0A8">
      <w:pPr>
        <w:keepNext/>
        <w:keepLines/>
        <w:spacing w:before="240" w:after="0" w:line="259" w:lineRule="auto"/>
        <w:rPr>
          <w:rFonts w:ascii="Calibri Light" w:eastAsia="Calibri Light" w:hAnsi="Calibri Light" w:cs="Calibri Light"/>
          <w:color w:val="2F5496"/>
          <w:sz w:val="32"/>
          <w:szCs w:val="32"/>
        </w:rPr>
      </w:pPr>
      <w:r w:rsidRPr="2E9736ED">
        <w:rPr>
          <w:rFonts w:ascii="Calibri" w:eastAsia="Calibri" w:hAnsi="Calibri" w:cs="Calibri"/>
          <w:color w:val="2F5496"/>
          <w:sz w:val="22"/>
          <w:szCs w:val="22"/>
        </w:rPr>
        <w:lastRenderedPageBreak/>
        <w:t xml:space="preserve">  </w:t>
      </w:r>
      <w:r w:rsidRPr="2E9736ED">
        <w:rPr>
          <w:rFonts w:ascii="Calibri Light" w:eastAsia="Calibri Light" w:hAnsi="Calibri Light" w:cs="Calibri Light"/>
          <w:color w:val="2F5496"/>
          <w:sz w:val="32"/>
          <w:szCs w:val="32"/>
        </w:rPr>
        <w:t>Inhoud</w:t>
      </w:r>
    </w:p>
    <w:sdt>
      <w:sdtPr>
        <w:id w:val="887825817"/>
        <w:docPartObj>
          <w:docPartGallery w:val="Table of Contents"/>
          <w:docPartUnique/>
        </w:docPartObj>
      </w:sdtPr>
      <w:sdtEndPr/>
      <w:sdtContent>
        <w:p w14:paraId="5EEE9146" w14:textId="671628F3" w:rsidR="00B03AAB" w:rsidRDefault="2E9736ED">
          <w:pPr>
            <w:pStyle w:val="Inhopg1"/>
            <w:tabs>
              <w:tab w:val="right" w:leader="dot" w:pos="9350"/>
            </w:tabs>
            <w:rPr>
              <w:noProof/>
              <w:kern w:val="2"/>
              <w:lang w:eastAsia="nl-NL"/>
              <w14:ligatures w14:val="standardContextual"/>
            </w:rPr>
          </w:pPr>
          <w:r>
            <w:fldChar w:fldCharType="begin"/>
          </w:r>
          <w:r>
            <w:instrText>TOC \o "1-9" \z \u \h</w:instrText>
          </w:r>
          <w:r>
            <w:fldChar w:fldCharType="separate"/>
          </w:r>
          <w:hyperlink w:anchor="_Toc184196992" w:history="1">
            <w:r w:rsidR="00B03AAB" w:rsidRPr="0014247C">
              <w:rPr>
                <w:rStyle w:val="Hyperlink"/>
                <w:rFonts w:ascii="Calibri Light" w:eastAsia="Calibri Light" w:hAnsi="Calibri Light" w:cs="Calibri Light"/>
                <w:noProof/>
              </w:rPr>
              <w:t>Inleiding/context</w:t>
            </w:r>
            <w:r w:rsidR="00B03AAB">
              <w:rPr>
                <w:noProof/>
                <w:webHidden/>
              </w:rPr>
              <w:tab/>
            </w:r>
            <w:r w:rsidR="00B03AAB">
              <w:rPr>
                <w:noProof/>
                <w:webHidden/>
              </w:rPr>
              <w:fldChar w:fldCharType="begin"/>
            </w:r>
            <w:r w:rsidR="00B03AAB">
              <w:rPr>
                <w:noProof/>
                <w:webHidden/>
              </w:rPr>
              <w:instrText xml:space="preserve"> PAGEREF _Toc184196992 \h </w:instrText>
            </w:r>
            <w:r w:rsidR="00B03AAB">
              <w:rPr>
                <w:noProof/>
                <w:webHidden/>
              </w:rPr>
            </w:r>
            <w:r w:rsidR="00B03AAB">
              <w:rPr>
                <w:noProof/>
                <w:webHidden/>
              </w:rPr>
              <w:fldChar w:fldCharType="separate"/>
            </w:r>
            <w:r w:rsidR="00B03AAB">
              <w:rPr>
                <w:noProof/>
                <w:webHidden/>
              </w:rPr>
              <w:t>3</w:t>
            </w:r>
            <w:r w:rsidR="00B03AAB">
              <w:rPr>
                <w:noProof/>
                <w:webHidden/>
              </w:rPr>
              <w:fldChar w:fldCharType="end"/>
            </w:r>
          </w:hyperlink>
        </w:p>
        <w:p w14:paraId="01481641" w14:textId="529EA3AF" w:rsidR="00B03AAB" w:rsidRDefault="00B03AAB">
          <w:pPr>
            <w:pStyle w:val="Inhopg1"/>
            <w:tabs>
              <w:tab w:val="right" w:leader="dot" w:pos="9350"/>
            </w:tabs>
            <w:rPr>
              <w:noProof/>
              <w:kern w:val="2"/>
              <w:lang w:eastAsia="nl-NL"/>
              <w14:ligatures w14:val="standardContextual"/>
            </w:rPr>
          </w:pPr>
          <w:hyperlink w:anchor="_Toc184196993" w:history="1">
            <w:r w:rsidRPr="0014247C">
              <w:rPr>
                <w:rStyle w:val="Hyperlink"/>
                <w:rFonts w:ascii="Calibri Light" w:eastAsia="Calibri Light" w:hAnsi="Calibri Light" w:cs="Calibri Light"/>
                <w:noProof/>
              </w:rPr>
              <w:t>Contextdiagram</w:t>
            </w:r>
            <w:r>
              <w:rPr>
                <w:noProof/>
                <w:webHidden/>
              </w:rPr>
              <w:tab/>
            </w:r>
            <w:r>
              <w:rPr>
                <w:noProof/>
                <w:webHidden/>
              </w:rPr>
              <w:fldChar w:fldCharType="begin"/>
            </w:r>
            <w:r>
              <w:rPr>
                <w:noProof/>
                <w:webHidden/>
              </w:rPr>
              <w:instrText xml:space="preserve"> PAGEREF _Toc184196993 \h </w:instrText>
            </w:r>
            <w:r>
              <w:rPr>
                <w:noProof/>
                <w:webHidden/>
              </w:rPr>
            </w:r>
            <w:r>
              <w:rPr>
                <w:noProof/>
                <w:webHidden/>
              </w:rPr>
              <w:fldChar w:fldCharType="separate"/>
            </w:r>
            <w:r>
              <w:rPr>
                <w:noProof/>
                <w:webHidden/>
              </w:rPr>
              <w:t>4</w:t>
            </w:r>
            <w:r>
              <w:rPr>
                <w:noProof/>
                <w:webHidden/>
              </w:rPr>
              <w:fldChar w:fldCharType="end"/>
            </w:r>
          </w:hyperlink>
        </w:p>
        <w:p w14:paraId="458A7DB3" w14:textId="435D9939" w:rsidR="00B03AAB" w:rsidRDefault="00B03AAB">
          <w:pPr>
            <w:pStyle w:val="Inhopg1"/>
            <w:tabs>
              <w:tab w:val="right" w:leader="dot" w:pos="9350"/>
            </w:tabs>
            <w:rPr>
              <w:noProof/>
              <w:kern w:val="2"/>
              <w:lang w:eastAsia="nl-NL"/>
              <w14:ligatures w14:val="standardContextual"/>
            </w:rPr>
          </w:pPr>
          <w:hyperlink w:anchor="_Toc184196994" w:history="1">
            <w:r w:rsidRPr="0014247C">
              <w:rPr>
                <w:rStyle w:val="Hyperlink"/>
                <w:rFonts w:ascii="Calibri Light" w:eastAsia="Calibri Light" w:hAnsi="Calibri Light" w:cs="Calibri Light"/>
                <w:noProof/>
              </w:rPr>
              <w:t>User Story’s/Acceptatiecriteria ’s</w:t>
            </w:r>
            <w:r>
              <w:rPr>
                <w:noProof/>
                <w:webHidden/>
              </w:rPr>
              <w:tab/>
            </w:r>
            <w:r>
              <w:rPr>
                <w:noProof/>
                <w:webHidden/>
              </w:rPr>
              <w:fldChar w:fldCharType="begin"/>
            </w:r>
            <w:r>
              <w:rPr>
                <w:noProof/>
                <w:webHidden/>
              </w:rPr>
              <w:instrText xml:space="preserve"> PAGEREF _Toc184196994 \h </w:instrText>
            </w:r>
            <w:r>
              <w:rPr>
                <w:noProof/>
                <w:webHidden/>
              </w:rPr>
            </w:r>
            <w:r>
              <w:rPr>
                <w:noProof/>
                <w:webHidden/>
              </w:rPr>
              <w:fldChar w:fldCharType="separate"/>
            </w:r>
            <w:r>
              <w:rPr>
                <w:noProof/>
                <w:webHidden/>
              </w:rPr>
              <w:t>5</w:t>
            </w:r>
            <w:r>
              <w:rPr>
                <w:noProof/>
                <w:webHidden/>
              </w:rPr>
              <w:fldChar w:fldCharType="end"/>
            </w:r>
          </w:hyperlink>
        </w:p>
        <w:p w14:paraId="6D051DCF" w14:textId="03D55472" w:rsidR="00B03AAB" w:rsidRDefault="00B03AAB">
          <w:pPr>
            <w:pStyle w:val="Inhopg1"/>
            <w:tabs>
              <w:tab w:val="right" w:leader="dot" w:pos="9350"/>
            </w:tabs>
            <w:rPr>
              <w:noProof/>
              <w:kern w:val="2"/>
              <w:lang w:eastAsia="nl-NL"/>
              <w14:ligatures w14:val="standardContextual"/>
            </w:rPr>
          </w:pPr>
          <w:hyperlink w:anchor="_Toc184196995" w:history="1">
            <w:r w:rsidRPr="0014247C">
              <w:rPr>
                <w:rStyle w:val="Hyperlink"/>
                <w:rFonts w:ascii="Calibri Light" w:eastAsia="Calibri Light" w:hAnsi="Calibri Light" w:cs="Calibri Light"/>
                <w:b/>
                <w:bCs/>
                <w:noProof/>
              </w:rPr>
              <w:t>Userstory’s:</w:t>
            </w:r>
            <w:r>
              <w:rPr>
                <w:noProof/>
                <w:webHidden/>
              </w:rPr>
              <w:tab/>
            </w:r>
            <w:r>
              <w:rPr>
                <w:noProof/>
                <w:webHidden/>
              </w:rPr>
              <w:fldChar w:fldCharType="begin"/>
            </w:r>
            <w:r>
              <w:rPr>
                <w:noProof/>
                <w:webHidden/>
              </w:rPr>
              <w:instrText xml:space="preserve"> PAGEREF _Toc184196995 \h </w:instrText>
            </w:r>
            <w:r>
              <w:rPr>
                <w:noProof/>
                <w:webHidden/>
              </w:rPr>
            </w:r>
            <w:r>
              <w:rPr>
                <w:noProof/>
                <w:webHidden/>
              </w:rPr>
              <w:fldChar w:fldCharType="separate"/>
            </w:r>
            <w:r>
              <w:rPr>
                <w:noProof/>
                <w:webHidden/>
              </w:rPr>
              <w:t>5</w:t>
            </w:r>
            <w:r>
              <w:rPr>
                <w:noProof/>
                <w:webHidden/>
              </w:rPr>
              <w:fldChar w:fldCharType="end"/>
            </w:r>
          </w:hyperlink>
        </w:p>
        <w:p w14:paraId="78557513" w14:textId="70D7998D" w:rsidR="00B03AAB" w:rsidRDefault="00B03AAB">
          <w:pPr>
            <w:pStyle w:val="Inhopg1"/>
            <w:tabs>
              <w:tab w:val="right" w:leader="dot" w:pos="9350"/>
            </w:tabs>
            <w:rPr>
              <w:noProof/>
              <w:kern w:val="2"/>
              <w:lang w:eastAsia="nl-NL"/>
              <w14:ligatures w14:val="standardContextual"/>
            </w:rPr>
          </w:pPr>
          <w:hyperlink w:anchor="_Toc184196996" w:history="1">
            <w:r w:rsidRPr="0014247C">
              <w:rPr>
                <w:rStyle w:val="Hyperlink"/>
                <w:rFonts w:ascii="Calibri Light" w:eastAsia="Calibri Light" w:hAnsi="Calibri Light" w:cs="Calibri Light"/>
                <w:b/>
                <w:bCs/>
                <w:noProof/>
              </w:rPr>
              <w:t>Acceptatiecriteria ’s:</w:t>
            </w:r>
            <w:r>
              <w:rPr>
                <w:noProof/>
                <w:webHidden/>
              </w:rPr>
              <w:tab/>
            </w:r>
            <w:r>
              <w:rPr>
                <w:noProof/>
                <w:webHidden/>
              </w:rPr>
              <w:fldChar w:fldCharType="begin"/>
            </w:r>
            <w:r>
              <w:rPr>
                <w:noProof/>
                <w:webHidden/>
              </w:rPr>
              <w:instrText xml:space="preserve"> PAGEREF _Toc184196996 \h </w:instrText>
            </w:r>
            <w:r>
              <w:rPr>
                <w:noProof/>
                <w:webHidden/>
              </w:rPr>
            </w:r>
            <w:r>
              <w:rPr>
                <w:noProof/>
                <w:webHidden/>
              </w:rPr>
              <w:fldChar w:fldCharType="separate"/>
            </w:r>
            <w:r>
              <w:rPr>
                <w:noProof/>
                <w:webHidden/>
              </w:rPr>
              <w:t>5</w:t>
            </w:r>
            <w:r>
              <w:rPr>
                <w:noProof/>
                <w:webHidden/>
              </w:rPr>
              <w:fldChar w:fldCharType="end"/>
            </w:r>
          </w:hyperlink>
        </w:p>
        <w:p w14:paraId="017942E2" w14:textId="117654A1" w:rsidR="00B03AAB" w:rsidRDefault="00B03AAB">
          <w:pPr>
            <w:pStyle w:val="Inhopg1"/>
            <w:tabs>
              <w:tab w:val="right" w:leader="dot" w:pos="9350"/>
            </w:tabs>
            <w:rPr>
              <w:noProof/>
              <w:kern w:val="2"/>
              <w:lang w:eastAsia="nl-NL"/>
              <w14:ligatures w14:val="standardContextual"/>
            </w:rPr>
          </w:pPr>
          <w:hyperlink w:anchor="_Toc184196997" w:history="1">
            <w:r w:rsidRPr="0014247C">
              <w:rPr>
                <w:rStyle w:val="Hyperlink"/>
                <w:rFonts w:ascii="Calibri Light" w:eastAsia="Calibri Light" w:hAnsi="Calibri Light" w:cs="Calibri Light"/>
                <w:noProof/>
              </w:rPr>
              <w:t>User Story Diagram</w:t>
            </w:r>
            <w:r>
              <w:rPr>
                <w:noProof/>
                <w:webHidden/>
              </w:rPr>
              <w:tab/>
            </w:r>
            <w:r>
              <w:rPr>
                <w:noProof/>
                <w:webHidden/>
              </w:rPr>
              <w:fldChar w:fldCharType="begin"/>
            </w:r>
            <w:r>
              <w:rPr>
                <w:noProof/>
                <w:webHidden/>
              </w:rPr>
              <w:instrText xml:space="preserve"> PAGEREF _Toc184196997 \h </w:instrText>
            </w:r>
            <w:r>
              <w:rPr>
                <w:noProof/>
                <w:webHidden/>
              </w:rPr>
            </w:r>
            <w:r>
              <w:rPr>
                <w:noProof/>
                <w:webHidden/>
              </w:rPr>
              <w:fldChar w:fldCharType="separate"/>
            </w:r>
            <w:r>
              <w:rPr>
                <w:noProof/>
                <w:webHidden/>
              </w:rPr>
              <w:t>6</w:t>
            </w:r>
            <w:r>
              <w:rPr>
                <w:noProof/>
                <w:webHidden/>
              </w:rPr>
              <w:fldChar w:fldCharType="end"/>
            </w:r>
          </w:hyperlink>
        </w:p>
        <w:p w14:paraId="240777A6" w14:textId="04F3101E" w:rsidR="00B03AAB" w:rsidRDefault="00B03AAB">
          <w:pPr>
            <w:pStyle w:val="Inhopg1"/>
            <w:tabs>
              <w:tab w:val="right" w:leader="dot" w:pos="9350"/>
            </w:tabs>
            <w:rPr>
              <w:noProof/>
              <w:kern w:val="2"/>
              <w:lang w:eastAsia="nl-NL"/>
              <w14:ligatures w14:val="standardContextual"/>
            </w:rPr>
          </w:pPr>
          <w:hyperlink w:anchor="_Toc184196998" w:history="1">
            <w:r w:rsidRPr="0014247C">
              <w:rPr>
                <w:rStyle w:val="Hyperlink"/>
                <w:rFonts w:ascii="Calibri Light" w:eastAsia="Calibri Light" w:hAnsi="Calibri Light" w:cs="Calibri Light"/>
                <w:noProof/>
              </w:rPr>
              <w:t>EER-Diagram</w:t>
            </w:r>
            <w:r>
              <w:rPr>
                <w:noProof/>
                <w:webHidden/>
              </w:rPr>
              <w:tab/>
            </w:r>
            <w:r>
              <w:rPr>
                <w:noProof/>
                <w:webHidden/>
              </w:rPr>
              <w:fldChar w:fldCharType="begin"/>
            </w:r>
            <w:r>
              <w:rPr>
                <w:noProof/>
                <w:webHidden/>
              </w:rPr>
              <w:instrText xml:space="preserve"> PAGEREF _Toc184196998 \h </w:instrText>
            </w:r>
            <w:r>
              <w:rPr>
                <w:noProof/>
                <w:webHidden/>
              </w:rPr>
            </w:r>
            <w:r>
              <w:rPr>
                <w:noProof/>
                <w:webHidden/>
              </w:rPr>
              <w:fldChar w:fldCharType="separate"/>
            </w:r>
            <w:r>
              <w:rPr>
                <w:noProof/>
                <w:webHidden/>
              </w:rPr>
              <w:t>7</w:t>
            </w:r>
            <w:r>
              <w:rPr>
                <w:noProof/>
                <w:webHidden/>
              </w:rPr>
              <w:fldChar w:fldCharType="end"/>
            </w:r>
          </w:hyperlink>
        </w:p>
        <w:p w14:paraId="4D85E0D7" w14:textId="37E131D9" w:rsidR="00B03AAB" w:rsidRDefault="00B03AAB">
          <w:pPr>
            <w:pStyle w:val="Inhopg1"/>
            <w:tabs>
              <w:tab w:val="right" w:leader="dot" w:pos="9350"/>
            </w:tabs>
            <w:rPr>
              <w:noProof/>
              <w:kern w:val="2"/>
              <w:lang w:eastAsia="nl-NL"/>
              <w14:ligatures w14:val="standardContextual"/>
            </w:rPr>
          </w:pPr>
          <w:hyperlink w:anchor="_Toc184196999" w:history="1">
            <w:r w:rsidRPr="0014247C">
              <w:rPr>
                <w:rStyle w:val="Hyperlink"/>
                <w:rFonts w:ascii="Calibri Light" w:eastAsia="Calibri Light" w:hAnsi="Calibri Light" w:cs="Calibri Light"/>
                <w:noProof/>
              </w:rPr>
              <w:t>Schetsen</w:t>
            </w:r>
            <w:r>
              <w:rPr>
                <w:noProof/>
                <w:webHidden/>
              </w:rPr>
              <w:tab/>
            </w:r>
            <w:r>
              <w:rPr>
                <w:noProof/>
                <w:webHidden/>
              </w:rPr>
              <w:fldChar w:fldCharType="begin"/>
            </w:r>
            <w:r>
              <w:rPr>
                <w:noProof/>
                <w:webHidden/>
              </w:rPr>
              <w:instrText xml:space="preserve"> PAGEREF _Toc184196999 \h </w:instrText>
            </w:r>
            <w:r>
              <w:rPr>
                <w:noProof/>
                <w:webHidden/>
              </w:rPr>
            </w:r>
            <w:r>
              <w:rPr>
                <w:noProof/>
                <w:webHidden/>
              </w:rPr>
              <w:fldChar w:fldCharType="separate"/>
            </w:r>
            <w:r>
              <w:rPr>
                <w:noProof/>
                <w:webHidden/>
              </w:rPr>
              <w:t>8</w:t>
            </w:r>
            <w:r>
              <w:rPr>
                <w:noProof/>
                <w:webHidden/>
              </w:rPr>
              <w:fldChar w:fldCharType="end"/>
            </w:r>
          </w:hyperlink>
        </w:p>
        <w:p w14:paraId="240F6CAA" w14:textId="42112345" w:rsidR="00B03AAB" w:rsidRDefault="00B03AAB">
          <w:pPr>
            <w:pStyle w:val="Inhopg1"/>
            <w:tabs>
              <w:tab w:val="right" w:leader="dot" w:pos="9350"/>
            </w:tabs>
            <w:rPr>
              <w:noProof/>
              <w:kern w:val="2"/>
              <w:lang w:eastAsia="nl-NL"/>
              <w14:ligatures w14:val="standardContextual"/>
            </w:rPr>
          </w:pPr>
          <w:hyperlink w:anchor="_Toc184197000" w:history="1">
            <w:r w:rsidRPr="0014247C">
              <w:rPr>
                <w:rStyle w:val="Hyperlink"/>
                <w:rFonts w:ascii="Calibri Light" w:eastAsia="Calibri Light" w:hAnsi="Calibri Light" w:cs="Calibri Light"/>
                <w:noProof/>
              </w:rPr>
              <w:t>Testcases</w:t>
            </w:r>
            <w:r>
              <w:rPr>
                <w:noProof/>
                <w:webHidden/>
              </w:rPr>
              <w:tab/>
            </w:r>
            <w:r>
              <w:rPr>
                <w:noProof/>
                <w:webHidden/>
              </w:rPr>
              <w:fldChar w:fldCharType="begin"/>
            </w:r>
            <w:r>
              <w:rPr>
                <w:noProof/>
                <w:webHidden/>
              </w:rPr>
              <w:instrText xml:space="preserve"> PAGEREF _Toc184197000 \h </w:instrText>
            </w:r>
            <w:r>
              <w:rPr>
                <w:noProof/>
                <w:webHidden/>
              </w:rPr>
            </w:r>
            <w:r>
              <w:rPr>
                <w:noProof/>
                <w:webHidden/>
              </w:rPr>
              <w:fldChar w:fldCharType="separate"/>
            </w:r>
            <w:r>
              <w:rPr>
                <w:noProof/>
                <w:webHidden/>
              </w:rPr>
              <w:t>9</w:t>
            </w:r>
            <w:r>
              <w:rPr>
                <w:noProof/>
                <w:webHidden/>
              </w:rPr>
              <w:fldChar w:fldCharType="end"/>
            </w:r>
          </w:hyperlink>
        </w:p>
        <w:p w14:paraId="111A871E" w14:textId="7EC87BBD" w:rsidR="2E9736ED" w:rsidRDefault="2E9736ED" w:rsidP="2E9736ED">
          <w:pPr>
            <w:pStyle w:val="Inhopg1"/>
            <w:tabs>
              <w:tab w:val="right" w:leader="dot" w:pos="9360"/>
            </w:tabs>
            <w:rPr>
              <w:rStyle w:val="Hyperlink"/>
            </w:rPr>
          </w:pPr>
          <w:r>
            <w:fldChar w:fldCharType="end"/>
          </w:r>
        </w:p>
      </w:sdtContent>
    </w:sdt>
    <w:p w14:paraId="79C8AA63" w14:textId="339CA7CA" w:rsidR="16E06681" w:rsidRPr="00B110E9" w:rsidRDefault="16E06681" w:rsidP="16E06681">
      <w:pPr>
        <w:pStyle w:val="Inhopg1"/>
        <w:tabs>
          <w:tab w:val="right" w:leader="dot" w:pos="9360"/>
        </w:tabs>
        <w:rPr>
          <w:rStyle w:val="Hyperlink"/>
          <w:noProof/>
          <w:color w:val="auto"/>
          <w:kern w:val="2"/>
          <w:sz w:val="22"/>
          <w:szCs w:val="22"/>
          <w:u w:val="none"/>
          <w14:ligatures w14:val="standardContextual"/>
        </w:rPr>
      </w:pPr>
    </w:p>
    <w:p w14:paraId="214779FE" w14:textId="24B630DE" w:rsidR="2D2AE62B" w:rsidRDefault="2D2AE62B" w:rsidP="1B24D0A8">
      <w:pPr>
        <w:spacing w:line="259" w:lineRule="auto"/>
        <w:rPr>
          <w:rFonts w:ascii="Calibri" w:eastAsia="Calibri" w:hAnsi="Calibri" w:cs="Calibri"/>
          <w:sz w:val="22"/>
          <w:szCs w:val="22"/>
          <w:lang w:val="en-US"/>
        </w:rPr>
      </w:pPr>
    </w:p>
    <w:p w14:paraId="6E99FFCB" w14:textId="2E472C83" w:rsidR="4F0B5C34" w:rsidRPr="00F32B5B" w:rsidRDefault="4F0B5C34" w:rsidP="00F32B5B">
      <w:pPr>
        <w:tabs>
          <w:tab w:val="left" w:pos="2895"/>
        </w:tabs>
        <w:spacing w:line="259" w:lineRule="auto"/>
        <w:rPr>
          <w:rFonts w:ascii="Calibri" w:eastAsia="Calibri" w:hAnsi="Calibri" w:cs="Calibri"/>
          <w:sz w:val="22"/>
          <w:szCs w:val="22"/>
        </w:rPr>
      </w:pPr>
      <w:r>
        <w:br w:type="page"/>
      </w:r>
    </w:p>
    <w:p w14:paraId="0A9C613F" w14:textId="445A09C7" w:rsidR="4F0B5C34" w:rsidRPr="00355E2B" w:rsidRDefault="4F0B5C34" w:rsidP="16E06681">
      <w:pPr>
        <w:pStyle w:val="Kop1"/>
        <w:spacing w:before="240" w:after="0" w:line="259" w:lineRule="auto"/>
        <w:rPr>
          <w:rFonts w:ascii="Calibri Light" w:eastAsia="Calibri Light" w:hAnsi="Calibri Light" w:cs="Calibri Light"/>
          <w:color w:val="2F5496"/>
          <w:sz w:val="32"/>
          <w:szCs w:val="32"/>
        </w:rPr>
      </w:pPr>
      <w:bookmarkStart w:id="0" w:name="_Toc944759741"/>
      <w:bookmarkStart w:id="1" w:name="_Toc184196992"/>
      <w:r w:rsidRPr="2E9736ED">
        <w:rPr>
          <w:rFonts w:ascii="Calibri Light" w:eastAsia="Calibri Light" w:hAnsi="Calibri Light" w:cs="Calibri Light"/>
          <w:color w:val="2F5496"/>
          <w:sz w:val="32"/>
          <w:szCs w:val="32"/>
        </w:rPr>
        <w:lastRenderedPageBreak/>
        <w:t>Inleiding/context</w:t>
      </w:r>
      <w:bookmarkEnd w:id="0"/>
      <w:bookmarkEnd w:id="1"/>
    </w:p>
    <w:p w14:paraId="3345C68F" w14:textId="77777777" w:rsidR="00E12B87" w:rsidRDefault="00E12B87" w:rsidP="00E12B87">
      <w:r>
        <w:t>Als studenten in het derde semester van de HBO ICT-studie aan de Fontys Hogeschool, hebben wij de uitdagende opdracht gekregen van Ontdekstation013. In samenwerking met de Bibliotheek Midden-Brabant en de Gemeente Tilburg, werken wij aan het project "Meet je stad." Dit project richt zich op het verbeteren van de bestaande webapplicatie, die data van meetstations in de regio Tilburg verzamelt en visualiseert.</w:t>
      </w:r>
    </w:p>
    <w:p w14:paraId="16DF1DBD" w14:textId="77777777" w:rsidR="00E12B87" w:rsidRDefault="00E12B87" w:rsidP="00E12B87"/>
    <w:p w14:paraId="0884A192" w14:textId="66D260FB" w:rsidR="00E12B87" w:rsidRDefault="00E12B87" w:rsidP="00E12B87">
      <w:r>
        <w:t>De meetstations monitoren verschillende omgevingsfactoren zoals temperatuur, en de verzamelde data wordt gepresenteerd op een interactieve website. Ons team heeft de opdracht gekregen om deze applicatie verder te ontwikkelen en te professionaliseren. Hierbij richten wij ons onder andere op het uitbreiden van de administratieve functionaliteiten, het verbeteren van de datavisualisaties en het toevoegen van notificaties voor niet-bereikbare meetstations. Daarnaast is het onze taak om geautomatiseerde kwaliteitsbewaking te implementeren, met aandacht voor security en privacy.</w:t>
      </w:r>
    </w:p>
    <w:p w14:paraId="63372392" w14:textId="77777777" w:rsidR="00E12B87" w:rsidRDefault="00E12B87" w:rsidP="00E12B87"/>
    <w:p w14:paraId="68867E3F" w14:textId="555C8775" w:rsidR="6DA5D495" w:rsidRDefault="00E12B87" w:rsidP="00E12B87">
      <w:r>
        <w:t>Door deze technische en creatieve uitdaging aan te gaan, willen wij een bijdrage leveren aan een gebruiksvriendelijke en innovatieve webapplicatie die zowel de gebruikerservaring verbetert als de werking van het platform optimaliseert.</w:t>
      </w:r>
    </w:p>
    <w:p w14:paraId="09C9289B" w14:textId="626FBA3C" w:rsidR="6DA5D495" w:rsidRDefault="6DA5D495" w:rsidP="6DA5D495"/>
    <w:p w14:paraId="0C3E1CFA" w14:textId="3CD4FBCB" w:rsidR="6DA5D495" w:rsidRDefault="6DA5D495" w:rsidP="6DA5D495"/>
    <w:p w14:paraId="42B4D6DC" w14:textId="66F6AE90" w:rsidR="6DA5D495" w:rsidRDefault="6DA5D495" w:rsidP="6DA5D495"/>
    <w:p w14:paraId="10C69E63" w14:textId="0FD19F20" w:rsidR="6DA5D495" w:rsidRDefault="6DA5D495" w:rsidP="6DA5D495"/>
    <w:p w14:paraId="2F8C8750" w14:textId="71AA923E" w:rsidR="6DA5D495" w:rsidRDefault="6DA5D495" w:rsidP="6DA5D495"/>
    <w:p w14:paraId="0E7835F4" w14:textId="1A64E22C" w:rsidR="6DA5D495" w:rsidRDefault="6DA5D495" w:rsidP="6DA5D495"/>
    <w:p w14:paraId="3A006F1E" w14:textId="4EC967F4" w:rsidR="1AE90C24" w:rsidRDefault="1AE90C24"/>
    <w:p w14:paraId="372AA9E9" w14:textId="3426A0B3" w:rsidR="1AE90C24" w:rsidRDefault="1AE90C24"/>
    <w:p w14:paraId="53747A29" w14:textId="6805E13B" w:rsidR="1AE90C24" w:rsidRDefault="1AE90C24"/>
    <w:p w14:paraId="636AFDF3" w14:textId="69646479" w:rsidR="1AE90C24" w:rsidRDefault="1AE90C24"/>
    <w:p w14:paraId="1FF58DDE" w14:textId="6E28EE2A" w:rsidR="6DA5D495" w:rsidRDefault="6DA5D495" w:rsidP="6DA5D495"/>
    <w:p w14:paraId="04EF1659" w14:textId="301E245A" w:rsidR="2D2AE62B" w:rsidRPr="00355E2B" w:rsidRDefault="2D2AE62B" w:rsidP="1B24D0A8">
      <w:pPr>
        <w:spacing w:line="257" w:lineRule="auto"/>
        <w:ind w:left="-20" w:right="-20"/>
        <w:rPr>
          <w:rFonts w:ascii="Calibri" w:eastAsia="Calibri" w:hAnsi="Calibri" w:cs="Calibri"/>
          <w:sz w:val="22"/>
          <w:szCs w:val="22"/>
        </w:rPr>
      </w:pPr>
    </w:p>
    <w:p w14:paraId="337EBD8B" w14:textId="63B684E1" w:rsidR="4F0B5C34" w:rsidRDefault="4F0B5C34" w:rsidP="16E06681">
      <w:pPr>
        <w:pStyle w:val="Kop1"/>
        <w:spacing w:before="240" w:after="0" w:line="259" w:lineRule="auto"/>
        <w:rPr>
          <w:rFonts w:ascii="Calibri Light" w:eastAsia="Calibri Light" w:hAnsi="Calibri Light" w:cs="Calibri Light"/>
          <w:color w:val="2F5496"/>
          <w:sz w:val="32"/>
          <w:szCs w:val="32"/>
          <w:lang w:val="en-US"/>
        </w:rPr>
      </w:pPr>
      <w:bookmarkStart w:id="2" w:name="_Toc2004834006"/>
      <w:bookmarkStart w:id="3" w:name="_Toc184196993"/>
      <w:r w:rsidRPr="2E9736ED">
        <w:rPr>
          <w:rFonts w:ascii="Calibri Light" w:eastAsia="Calibri Light" w:hAnsi="Calibri Light" w:cs="Calibri Light"/>
          <w:color w:val="2F5496"/>
          <w:sz w:val="32"/>
          <w:szCs w:val="32"/>
        </w:rPr>
        <w:lastRenderedPageBreak/>
        <w:t>Contextdiagram</w:t>
      </w:r>
      <w:bookmarkEnd w:id="2"/>
      <w:bookmarkEnd w:id="3"/>
    </w:p>
    <w:p w14:paraId="509138C4" w14:textId="12950C68" w:rsidR="4F0B5C34" w:rsidRDefault="4F0B5C34" w:rsidP="1B24D0A8">
      <w:pPr>
        <w:spacing w:line="259" w:lineRule="auto"/>
        <w:rPr>
          <w:noProof/>
        </w:rPr>
      </w:pPr>
    </w:p>
    <w:p w14:paraId="06B380F4" w14:textId="5CB319D7" w:rsidR="003B2DDD" w:rsidRPr="003B2DDD" w:rsidRDefault="003B2DDD" w:rsidP="003B2DDD">
      <w:pPr>
        <w:spacing w:line="259" w:lineRule="auto"/>
        <w:rPr>
          <w:lang w:val="en-US"/>
        </w:rPr>
      </w:pPr>
      <w:r w:rsidRPr="003B2DDD">
        <w:rPr>
          <w:noProof/>
          <w:lang w:val="en-US"/>
        </w:rPr>
        <w:drawing>
          <wp:inline distT="0" distB="0" distL="0" distR="0" wp14:anchorId="0C3FCD4C" wp14:editId="4BF69075">
            <wp:extent cx="6438900" cy="4381500"/>
            <wp:effectExtent l="0" t="0" r="0" b="0"/>
            <wp:docPr id="190720763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07638" name="Picture 2"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4381500"/>
                    </a:xfrm>
                    <a:prstGeom prst="rect">
                      <a:avLst/>
                    </a:prstGeom>
                    <a:noFill/>
                    <a:ln>
                      <a:noFill/>
                    </a:ln>
                  </pic:spPr>
                </pic:pic>
              </a:graphicData>
            </a:graphic>
          </wp:inline>
        </w:drawing>
      </w:r>
    </w:p>
    <w:p w14:paraId="4000F084" w14:textId="3557F854" w:rsidR="00B110E9" w:rsidRDefault="00B110E9" w:rsidP="1B24D0A8">
      <w:pPr>
        <w:spacing w:line="259" w:lineRule="auto"/>
        <w:rPr>
          <w:noProof/>
        </w:rPr>
      </w:pPr>
      <w:r>
        <w:br/>
      </w:r>
    </w:p>
    <w:p w14:paraId="010E8066" w14:textId="77777777" w:rsidR="00B110E9" w:rsidRDefault="00B110E9" w:rsidP="1B24D0A8">
      <w:pPr>
        <w:spacing w:line="259" w:lineRule="auto"/>
        <w:rPr>
          <w:noProof/>
        </w:rPr>
      </w:pPr>
    </w:p>
    <w:p w14:paraId="48C8BEFB" w14:textId="77777777" w:rsidR="00B110E9" w:rsidRDefault="00B110E9" w:rsidP="1B24D0A8">
      <w:pPr>
        <w:spacing w:line="259" w:lineRule="auto"/>
        <w:rPr>
          <w:noProof/>
        </w:rPr>
      </w:pPr>
    </w:p>
    <w:p w14:paraId="2A16AD12" w14:textId="54C96F88" w:rsidR="73ED948A" w:rsidRDefault="73ED948A" w:rsidP="73ED948A">
      <w:pPr>
        <w:spacing w:line="259" w:lineRule="auto"/>
        <w:rPr>
          <w:noProof/>
        </w:rPr>
      </w:pPr>
    </w:p>
    <w:p w14:paraId="261F3600" w14:textId="5D3A38D9" w:rsidR="34CE30D5" w:rsidRDefault="34CE30D5" w:rsidP="34CE30D5">
      <w:pPr>
        <w:spacing w:line="259" w:lineRule="auto"/>
        <w:rPr>
          <w:noProof/>
        </w:rPr>
      </w:pPr>
    </w:p>
    <w:p w14:paraId="687F37DC" w14:textId="2E90B302" w:rsidR="34CE30D5" w:rsidRDefault="34CE30D5" w:rsidP="34CE30D5">
      <w:pPr>
        <w:spacing w:line="259" w:lineRule="auto"/>
        <w:rPr>
          <w:noProof/>
        </w:rPr>
      </w:pPr>
    </w:p>
    <w:p w14:paraId="56FB74FE" w14:textId="1BCE6A43" w:rsidR="34CE30D5" w:rsidRDefault="34CE30D5" w:rsidP="34CE30D5">
      <w:pPr>
        <w:spacing w:line="259" w:lineRule="auto"/>
        <w:rPr>
          <w:noProof/>
        </w:rPr>
      </w:pPr>
    </w:p>
    <w:p w14:paraId="6641A54B" w14:textId="76BEF139" w:rsidR="00B110E9" w:rsidRDefault="00B110E9" w:rsidP="6F53F287">
      <w:pPr>
        <w:spacing w:line="259" w:lineRule="auto"/>
        <w:rPr>
          <w:noProof/>
          <w:lang w:val="en-US"/>
        </w:rPr>
      </w:pPr>
    </w:p>
    <w:p w14:paraId="6B74AAE9" w14:textId="23C7673E" w:rsidR="4F0B5C34" w:rsidRDefault="00B110E9" w:rsidP="16E06681">
      <w:pPr>
        <w:pStyle w:val="Kop1"/>
        <w:spacing w:before="240" w:after="0" w:line="259" w:lineRule="auto"/>
        <w:rPr>
          <w:rFonts w:ascii="Calibri Light" w:eastAsia="Calibri Light" w:hAnsi="Calibri Light" w:cs="Calibri Light"/>
          <w:color w:val="2F5496"/>
          <w:sz w:val="32"/>
          <w:szCs w:val="32"/>
        </w:rPr>
      </w:pPr>
      <w:bookmarkStart w:id="4" w:name="_Toc176952669"/>
      <w:bookmarkStart w:id="5" w:name="_Toc366230347"/>
      <w:bookmarkStart w:id="6" w:name="_Toc184196994"/>
      <w:r w:rsidRPr="2E9736ED">
        <w:rPr>
          <w:rFonts w:ascii="Calibri Light" w:eastAsia="Calibri Light" w:hAnsi="Calibri Light" w:cs="Calibri Light"/>
          <w:color w:val="2F5496"/>
          <w:sz w:val="32"/>
          <w:szCs w:val="32"/>
        </w:rPr>
        <w:lastRenderedPageBreak/>
        <w:t>User Stor</w:t>
      </w:r>
      <w:bookmarkEnd w:id="4"/>
      <w:r w:rsidR="00A1229C" w:rsidRPr="2E9736ED">
        <w:rPr>
          <w:rFonts w:ascii="Calibri Light" w:eastAsia="Calibri Light" w:hAnsi="Calibri Light" w:cs="Calibri Light"/>
          <w:color w:val="2F5496"/>
          <w:sz w:val="32"/>
          <w:szCs w:val="32"/>
        </w:rPr>
        <w:t>y’</w:t>
      </w:r>
      <w:r w:rsidR="00DC6008" w:rsidRPr="2E9736ED">
        <w:rPr>
          <w:rFonts w:ascii="Calibri Light" w:eastAsia="Calibri Light" w:hAnsi="Calibri Light" w:cs="Calibri Light"/>
          <w:color w:val="2F5496"/>
          <w:sz w:val="32"/>
          <w:szCs w:val="32"/>
        </w:rPr>
        <w:t>s/</w:t>
      </w:r>
      <w:r w:rsidR="00A1229C" w:rsidRPr="2E9736ED">
        <w:rPr>
          <w:rFonts w:ascii="Calibri Light" w:eastAsia="Calibri Light" w:hAnsi="Calibri Light" w:cs="Calibri Light"/>
          <w:color w:val="2F5496"/>
          <w:sz w:val="32"/>
          <w:szCs w:val="32"/>
        </w:rPr>
        <w:t>Acceptatiecriteria ’s</w:t>
      </w:r>
      <w:bookmarkEnd w:id="5"/>
      <w:bookmarkEnd w:id="6"/>
    </w:p>
    <w:p w14:paraId="605E9D6C" w14:textId="77777777" w:rsidR="005D54B2" w:rsidRDefault="005D54B2" w:rsidP="005D54B2">
      <w:pPr>
        <w:jc w:val="both"/>
        <w:rPr>
          <w:rStyle w:val="Kop1Char"/>
          <w:rFonts w:ascii="Calibri Light" w:eastAsia="Calibri Light" w:hAnsi="Calibri Light" w:cs="Calibri Light"/>
          <w:color w:val="2F5496"/>
          <w:sz w:val="32"/>
          <w:szCs w:val="32"/>
        </w:rPr>
      </w:pPr>
      <w:bookmarkStart w:id="7" w:name="_Toc164338523"/>
    </w:p>
    <w:tbl>
      <w:tblPr>
        <w:tblStyle w:val="Tabelraster"/>
        <w:tblW w:w="0" w:type="auto"/>
        <w:tblLook w:val="04A0" w:firstRow="1" w:lastRow="0" w:firstColumn="1" w:lastColumn="0" w:noHBand="0" w:noVBand="1"/>
      </w:tblPr>
      <w:tblGrid>
        <w:gridCol w:w="4586"/>
        <w:gridCol w:w="4764"/>
      </w:tblGrid>
      <w:tr w:rsidR="005D54B2" w:rsidRPr="00EB5163" w14:paraId="3B6BB624" w14:textId="77777777" w:rsidTr="2E9736ED">
        <w:tc>
          <w:tcPr>
            <w:tcW w:w="6475" w:type="dxa"/>
          </w:tcPr>
          <w:p w14:paraId="42D62DFF" w14:textId="105B721A" w:rsidR="005D54B2" w:rsidRPr="00EB5163" w:rsidRDefault="005D54B2" w:rsidP="2E9736ED">
            <w:pPr>
              <w:jc w:val="both"/>
              <w:rPr>
                <w:rStyle w:val="Kop1Char"/>
                <w:rFonts w:ascii="Calibri Light" w:eastAsia="Calibri Light" w:hAnsi="Calibri Light" w:cs="Calibri Light"/>
                <w:b/>
                <w:bCs/>
                <w:color w:val="000000" w:themeColor="text1"/>
                <w:sz w:val="32"/>
                <w:szCs w:val="32"/>
              </w:rPr>
            </w:pPr>
            <w:bookmarkStart w:id="8" w:name="_Toc760445202"/>
            <w:bookmarkStart w:id="9" w:name="_Toc184196995"/>
            <w:r w:rsidRPr="2E9736ED">
              <w:rPr>
                <w:rStyle w:val="Kop1Char"/>
                <w:rFonts w:ascii="Calibri Light" w:eastAsia="Calibri Light" w:hAnsi="Calibri Light" w:cs="Calibri Light"/>
                <w:b/>
                <w:bCs/>
                <w:color w:val="000000" w:themeColor="text1"/>
                <w:sz w:val="28"/>
                <w:szCs w:val="28"/>
              </w:rPr>
              <w:t>Userstor</w:t>
            </w:r>
            <w:r w:rsidR="3B705223" w:rsidRPr="2E9736ED">
              <w:rPr>
                <w:rStyle w:val="Kop1Char"/>
                <w:rFonts w:ascii="Calibri Light" w:eastAsia="Calibri Light" w:hAnsi="Calibri Light" w:cs="Calibri Light"/>
                <w:b/>
                <w:bCs/>
                <w:color w:val="000000" w:themeColor="text1"/>
                <w:sz w:val="28"/>
                <w:szCs w:val="28"/>
              </w:rPr>
              <w:t>y’</w:t>
            </w:r>
            <w:r w:rsidRPr="2E9736ED">
              <w:rPr>
                <w:rStyle w:val="Kop1Char"/>
                <w:rFonts w:ascii="Calibri Light" w:eastAsia="Calibri Light" w:hAnsi="Calibri Light" w:cs="Calibri Light"/>
                <w:b/>
                <w:bCs/>
                <w:color w:val="000000" w:themeColor="text1"/>
                <w:sz w:val="28"/>
                <w:szCs w:val="28"/>
              </w:rPr>
              <w:t>s</w:t>
            </w:r>
            <w:r w:rsidR="49229B6C" w:rsidRPr="2E9736ED">
              <w:rPr>
                <w:rStyle w:val="Kop1Char"/>
                <w:rFonts w:ascii="Calibri Light" w:eastAsia="Calibri Light" w:hAnsi="Calibri Light" w:cs="Calibri Light"/>
                <w:b/>
                <w:bCs/>
                <w:color w:val="000000" w:themeColor="text1"/>
                <w:sz w:val="28"/>
                <w:szCs w:val="28"/>
              </w:rPr>
              <w:t>:</w:t>
            </w:r>
            <w:bookmarkEnd w:id="8"/>
            <w:bookmarkEnd w:id="9"/>
          </w:p>
        </w:tc>
        <w:tc>
          <w:tcPr>
            <w:tcW w:w="6475" w:type="dxa"/>
          </w:tcPr>
          <w:p w14:paraId="2DAF5C11" w14:textId="513B78E9" w:rsidR="005D54B2" w:rsidRPr="00B070A8" w:rsidRDefault="72129640" w:rsidP="005D54B2">
            <w:pPr>
              <w:jc w:val="both"/>
              <w:rPr>
                <w:rStyle w:val="Kop1Char"/>
                <w:rFonts w:ascii="Calibri Light" w:eastAsia="Calibri Light" w:hAnsi="Calibri Light" w:cs="Calibri Light"/>
                <w:b/>
                <w:bCs/>
                <w:color w:val="000000" w:themeColor="text1"/>
                <w:sz w:val="28"/>
                <w:szCs w:val="28"/>
              </w:rPr>
            </w:pPr>
            <w:bookmarkStart w:id="10" w:name="_Toc856803836"/>
            <w:bookmarkStart w:id="11" w:name="_Toc184196996"/>
            <w:r w:rsidRPr="2E9736ED">
              <w:rPr>
                <w:rStyle w:val="Kop1Char"/>
                <w:rFonts w:ascii="Calibri Light" w:eastAsia="Calibri Light" w:hAnsi="Calibri Light" w:cs="Calibri Light"/>
                <w:b/>
                <w:bCs/>
                <w:color w:val="000000" w:themeColor="text1"/>
                <w:sz w:val="28"/>
                <w:szCs w:val="28"/>
              </w:rPr>
              <w:t>A</w:t>
            </w:r>
            <w:r w:rsidR="3AE185EB" w:rsidRPr="2E9736ED">
              <w:rPr>
                <w:rStyle w:val="Kop1Char"/>
                <w:rFonts w:ascii="Calibri Light" w:eastAsia="Calibri Light" w:hAnsi="Calibri Light" w:cs="Calibri Light"/>
                <w:b/>
                <w:bCs/>
                <w:color w:val="000000" w:themeColor="text1"/>
                <w:sz w:val="28"/>
                <w:szCs w:val="28"/>
              </w:rPr>
              <w:t>cceptatie</w:t>
            </w:r>
            <w:r w:rsidRPr="2E9736ED">
              <w:rPr>
                <w:rStyle w:val="Kop1Char"/>
                <w:rFonts w:ascii="Calibri Light" w:eastAsia="Calibri Light" w:hAnsi="Calibri Light" w:cs="Calibri Light"/>
                <w:b/>
                <w:bCs/>
                <w:color w:val="000000" w:themeColor="text1"/>
                <w:sz w:val="28"/>
                <w:szCs w:val="28"/>
              </w:rPr>
              <w:t>criteria ’s:</w:t>
            </w:r>
            <w:bookmarkEnd w:id="10"/>
            <w:bookmarkEnd w:id="11"/>
          </w:p>
        </w:tc>
      </w:tr>
      <w:tr w:rsidR="008057EE" w:rsidRPr="00EB5163" w14:paraId="774C7529" w14:textId="77777777" w:rsidTr="2E9736ED">
        <w:tc>
          <w:tcPr>
            <w:tcW w:w="6475" w:type="dxa"/>
          </w:tcPr>
          <w:p w14:paraId="6829ED19" w14:textId="2F9C7093" w:rsidR="008057EE" w:rsidRPr="00BC4653" w:rsidRDefault="008057EE" w:rsidP="00BC4653">
            <w:pPr>
              <w:pStyle w:val="Lijstalinea"/>
              <w:numPr>
                <w:ilvl w:val="0"/>
                <w:numId w:val="4"/>
              </w:numPr>
              <w:rPr>
                <w:color w:val="196B24" w:themeColor="accent3"/>
                <w:sz w:val="20"/>
                <w:szCs w:val="20"/>
              </w:rPr>
            </w:pPr>
            <w:r w:rsidRPr="00BC4653">
              <w:rPr>
                <w:color w:val="196B24" w:themeColor="accent3"/>
                <w:sz w:val="20"/>
                <w:szCs w:val="20"/>
              </w:rPr>
              <w:t>Als administrator wil ik een overzicht van alle gebruikers zien</w:t>
            </w:r>
            <w:r w:rsidR="00CE4241" w:rsidRPr="00BC4653">
              <w:rPr>
                <w:color w:val="196B24" w:themeColor="accent3"/>
                <w:sz w:val="20"/>
                <w:szCs w:val="20"/>
              </w:rPr>
              <w:t>,</w:t>
            </w:r>
            <w:r w:rsidRPr="00BC4653">
              <w:rPr>
                <w:color w:val="196B24" w:themeColor="accent3"/>
                <w:sz w:val="20"/>
                <w:szCs w:val="20"/>
              </w:rPr>
              <w:t xml:space="preserve"> zodat ik deze goed kan beheren</w:t>
            </w:r>
            <w:r w:rsidR="006D41E7" w:rsidRPr="00BC4653">
              <w:rPr>
                <w:color w:val="196B24" w:themeColor="accent3"/>
                <w:sz w:val="20"/>
                <w:szCs w:val="20"/>
              </w:rPr>
              <w:t>.</w:t>
            </w:r>
          </w:p>
        </w:tc>
        <w:tc>
          <w:tcPr>
            <w:tcW w:w="6475" w:type="dxa"/>
          </w:tcPr>
          <w:p w14:paraId="56B1EEE4" w14:textId="6EA05E14" w:rsidR="008057EE" w:rsidRPr="00403A90" w:rsidRDefault="4F80F596" w:rsidP="74451669">
            <w:pPr>
              <w:pStyle w:val="Lijstalinea"/>
              <w:numPr>
                <w:ilvl w:val="0"/>
                <w:numId w:val="2"/>
              </w:numPr>
              <w:jc w:val="both"/>
              <w:rPr>
                <w:rFonts w:ascii="Aptos" w:eastAsia="Aptos" w:hAnsi="Aptos" w:cs="Aptos"/>
                <w:color w:val="196B24" w:themeColor="accent3"/>
                <w:sz w:val="20"/>
                <w:szCs w:val="20"/>
                <w:lang w:val="nl"/>
              </w:rPr>
            </w:pPr>
            <w:r w:rsidRPr="74451669">
              <w:rPr>
                <w:rFonts w:ascii="Aptos" w:eastAsia="Aptos" w:hAnsi="Aptos" w:cs="Aptos"/>
                <w:color w:val="196B24" w:themeColor="accent3"/>
                <w:sz w:val="20"/>
                <w:szCs w:val="20"/>
                <w:lang w:val="nl"/>
              </w:rPr>
              <w:t>Administrators hebben toegang tot een dashboard met een lijst van alle gebruikers.</w:t>
            </w:r>
          </w:p>
          <w:p w14:paraId="0C167AB5" w14:textId="499651EA" w:rsidR="008057EE" w:rsidRPr="00403A90" w:rsidRDefault="4F80F596" w:rsidP="74451669">
            <w:pPr>
              <w:pStyle w:val="Lijstalinea"/>
              <w:numPr>
                <w:ilvl w:val="0"/>
                <w:numId w:val="2"/>
              </w:numPr>
              <w:spacing w:line="278" w:lineRule="auto"/>
              <w:rPr>
                <w:rFonts w:ascii="Aptos" w:eastAsia="Aptos" w:hAnsi="Aptos" w:cs="Aptos"/>
                <w:color w:val="196B24" w:themeColor="accent3"/>
                <w:sz w:val="20"/>
                <w:szCs w:val="20"/>
                <w:lang w:val="nl"/>
              </w:rPr>
            </w:pPr>
            <w:r w:rsidRPr="74451669">
              <w:rPr>
                <w:rFonts w:ascii="Aptos" w:eastAsia="Aptos" w:hAnsi="Aptos" w:cs="Aptos"/>
                <w:color w:val="196B24" w:themeColor="accent3"/>
                <w:sz w:val="20"/>
                <w:szCs w:val="20"/>
                <w:lang w:val="nl"/>
              </w:rPr>
              <w:t>De lijst toont basisinformatie zoals naam, e-mailadres, en status van het meetstation.</w:t>
            </w:r>
          </w:p>
          <w:p w14:paraId="2B79B61E" w14:textId="4547BFD0" w:rsidR="008057EE" w:rsidRPr="00403A90" w:rsidRDefault="4F80F596" w:rsidP="74451669">
            <w:pPr>
              <w:pStyle w:val="Lijstalinea"/>
              <w:numPr>
                <w:ilvl w:val="0"/>
                <w:numId w:val="2"/>
              </w:numPr>
              <w:spacing w:line="278" w:lineRule="auto"/>
              <w:rPr>
                <w:rFonts w:ascii="Aptos" w:eastAsia="Aptos" w:hAnsi="Aptos" w:cs="Aptos"/>
                <w:color w:val="196B24" w:themeColor="accent3"/>
                <w:sz w:val="20"/>
                <w:szCs w:val="20"/>
                <w:lang w:val="nl"/>
              </w:rPr>
            </w:pPr>
            <w:r w:rsidRPr="29EBEA1E">
              <w:rPr>
                <w:rFonts w:ascii="Aptos" w:eastAsia="Aptos" w:hAnsi="Aptos" w:cs="Aptos"/>
                <w:color w:val="196B24" w:themeColor="accent3"/>
                <w:sz w:val="20"/>
                <w:szCs w:val="20"/>
                <w:lang w:val="nl"/>
              </w:rPr>
              <w:t xml:space="preserve">Administrators </w:t>
            </w:r>
            <w:r w:rsidRPr="74451669">
              <w:rPr>
                <w:rFonts w:ascii="Aptos" w:eastAsia="Aptos" w:hAnsi="Aptos" w:cs="Aptos"/>
                <w:color w:val="196B24" w:themeColor="accent3"/>
                <w:sz w:val="20"/>
                <w:szCs w:val="20"/>
                <w:lang w:val="nl"/>
              </w:rPr>
              <w:t>kunnen de lijst sorteren en filteren op verschillende criteria (bijvoorbeeld actieve/inactieve gebruikers).</w:t>
            </w:r>
          </w:p>
        </w:tc>
      </w:tr>
      <w:tr w:rsidR="005B7395" w:rsidRPr="00EB5163" w14:paraId="1354C9DB" w14:textId="77777777" w:rsidTr="2E9736ED">
        <w:trPr>
          <w:trHeight w:val="300"/>
        </w:trPr>
        <w:tc>
          <w:tcPr>
            <w:tcW w:w="6475" w:type="dxa"/>
          </w:tcPr>
          <w:p w14:paraId="34EF5B1A" w14:textId="01CB7C82" w:rsidR="005B7395" w:rsidRPr="00BC4653" w:rsidRDefault="005B7395" w:rsidP="00BC4653">
            <w:pPr>
              <w:pStyle w:val="Lijstalinea"/>
              <w:numPr>
                <w:ilvl w:val="0"/>
                <w:numId w:val="4"/>
              </w:numPr>
              <w:rPr>
                <w:color w:val="196B24" w:themeColor="accent3"/>
                <w:sz w:val="20"/>
                <w:szCs w:val="20"/>
              </w:rPr>
            </w:pPr>
            <w:r w:rsidRPr="00BC4653">
              <w:rPr>
                <w:color w:val="196B24" w:themeColor="accent3"/>
                <w:sz w:val="20"/>
                <w:szCs w:val="20"/>
              </w:rPr>
              <w:t xml:space="preserve">Als administrator </w:t>
            </w:r>
            <w:r w:rsidR="00DC2F55" w:rsidRPr="00BC4653">
              <w:rPr>
                <w:color w:val="196B24" w:themeColor="accent3"/>
                <w:sz w:val="20"/>
                <w:szCs w:val="20"/>
              </w:rPr>
              <w:t xml:space="preserve">wil ik inzien wanneer </w:t>
            </w:r>
            <w:r w:rsidR="436D24E6" w:rsidRPr="00BC4653">
              <w:rPr>
                <w:color w:val="196B24" w:themeColor="accent3"/>
                <w:sz w:val="20"/>
                <w:szCs w:val="20"/>
              </w:rPr>
              <w:t xml:space="preserve">een </w:t>
            </w:r>
            <w:r w:rsidR="00DC2F55" w:rsidRPr="00BC4653">
              <w:rPr>
                <w:color w:val="196B24" w:themeColor="accent3"/>
                <w:sz w:val="20"/>
                <w:szCs w:val="20"/>
              </w:rPr>
              <w:t>workshop code verloopt, zodat ik een beter overzicht kan bewaren.</w:t>
            </w:r>
            <w:r w:rsidR="006D41E7" w:rsidRPr="00BC4653">
              <w:rPr>
                <w:color w:val="196B24" w:themeColor="accent3"/>
                <w:sz w:val="20"/>
                <w:szCs w:val="20"/>
              </w:rPr>
              <w:t xml:space="preserve"> </w:t>
            </w:r>
          </w:p>
        </w:tc>
        <w:tc>
          <w:tcPr>
            <w:tcW w:w="6475" w:type="dxa"/>
          </w:tcPr>
          <w:p w14:paraId="5D86B183" w14:textId="718952DE" w:rsidR="00D32CC7" w:rsidRPr="001160F1" w:rsidRDefault="004C28B7" w:rsidP="00D32CC7">
            <w:pPr>
              <w:pStyle w:val="Lijstalinea"/>
              <w:numPr>
                <w:ilvl w:val="0"/>
                <w:numId w:val="2"/>
              </w:numPr>
              <w:jc w:val="both"/>
              <w:rPr>
                <w:color w:val="196B24" w:themeColor="accent3"/>
                <w:sz w:val="20"/>
                <w:szCs w:val="20"/>
              </w:rPr>
            </w:pPr>
            <w:r w:rsidRPr="684268A1">
              <w:rPr>
                <w:color w:val="196B24" w:themeColor="accent3"/>
                <w:sz w:val="20"/>
                <w:szCs w:val="20"/>
              </w:rPr>
              <w:t>Administrators hebben toegang tot een dashboard met een lijst van actieve workshop codes en wanneer die verlopen.</w:t>
            </w:r>
          </w:p>
        </w:tc>
      </w:tr>
      <w:tr w:rsidR="005D54B2" w:rsidRPr="00EB5163" w14:paraId="550A0488" w14:textId="77777777" w:rsidTr="2E9736ED">
        <w:tc>
          <w:tcPr>
            <w:tcW w:w="6475" w:type="dxa"/>
          </w:tcPr>
          <w:p w14:paraId="36C8E738" w14:textId="2F32452A" w:rsidR="000D42CB" w:rsidRPr="00BC4653" w:rsidRDefault="104A8D83" w:rsidP="00BC4653">
            <w:pPr>
              <w:pStyle w:val="Lijstalinea"/>
              <w:numPr>
                <w:ilvl w:val="0"/>
                <w:numId w:val="4"/>
              </w:numPr>
              <w:spacing w:line="278" w:lineRule="auto"/>
              <w:rPr>
                <w:color w:val="196B24" w:themeColor="accent3"/>
                <w:sz w:val="20"/>
                <w:szCs w:val="20"/>
              </w:rPr>
            </w:pPr>
            <w:r w:rsidRPr="00BC4653">
              <w:rPr>
                <w:rFonts w:ascii="Aptos" w:eastAsia="Aptos" w:hAnsi="Aptos" w:cs="Aptos"/>
                <w:color w:val="196B24" w:themeColor="accent3"/>
                <w:sz w:val="20"/>
                <w:szCs w:val="20"/>
                <w:lang w:val="nl"/>
              </w:rPr>
              <w:t>Als administrator wil ik gebruikers uit het systeem kunnen verwijderen, zodat gebruikers niet onnodig in het systeem hoeven te blijven wanneer ze willen stoppen.</w:t>
            </w:r>
          </w:p>
          <w:p w14:paraId="2BF8E432" w14:textId="77777777" w:rsidR="005D54B2" w:rsidRPr="006F2603" w:rsidRDefault="005D54B2" w:rsidP="00C24554">
            <w:pPr>
              <w:rPr>
                <w:rStyle w:val="Kop1Char"/>
                <w:rFonts w:ascii="Calibri Light" w:eastAsia="Calibri Light" w:hAnsi="Calibri Light" w:cs="Calibri Light"/>
                <w:color w:val="196B24" w:themeColor="accent3"/>
                <w:sz w:val="20"/>
                <w:szCs w:val="20"/>
              </w:rPr>
            </w:pPr>
          </w:p>
        </w:tc>
        <w:tc>
          <w:tcPr>
            <w:tcW w:w="6475" w:type="dxa"/>
          </w:tcPr>
          <w:p w14:paraId="246AAAD7" w14:textId="77777777" w:rsidR="00571005" w:rsidRPr="00577C2E" w:rsidRDefault="00571005" w:rsidP="00EE3E6A">
            <w:pPr>
              <w:pStyle w:val="Lijstalinea"/>
              <w:numPr>
                <w:ilvl w:val="0"/>
                <w:numId w:val="2"/>
              </w:numPr>
              <w:jc w:val="both"/>
              <w:rPr>
                <w:color w:val="196B24" w:themeColor="accent3"/>
                <w:sz w:val="20"/>
                <w:szCs w:val="20"/>
              </w:rPr>
            </w:pPr>
            <w:r w:rsidRPr="7BDADDAB">
              <w:rPr>
                <w:color w:val="196B24" w:themeColor="accent3"/>
                <w:sz w:val="20"/>
                <w:szCs w:val="20"/>
              </w:rPr>
              <w:t>Administrators kunnen gebruikers selecteren en verwijderen via het gebruikersdashboard.</w:t>
            </w:r>
          </w:p>
          <w:p w14:paraId="2B28D299" w14:textId="77777777" w:rsidR="00571005" w:rsidRPr="00577C2E" w:rsidRDefault="00571005" w:rsidP="00EE3E6A">
            <w:pPr>
              <w:pStyle w:val="Lijstalinea"/>
              <w:numPr>
                <w:ilvl w:val="0"/>
                <w:numId w:val="2"/>
              </w:numPr>
              <w:jc w:val="both"/>
              <w:rPr>
                <w:color w:val="196B24" w:themeColor="accent3"/>
                <w:sz w:val="20"/>
                <w:szCs w:val="20"/>
              </w:rPr>
            </w:pPr>
            <w:r w:rsidRPr="7BDADDAB">
              <w:rPr>
                <w:color w:val="196B24" w:themeColor="accent3"/>
                <w:sz w:val="20"/>
                <w:szCs w:val="20"/>
              </w:rPr>
              <w:t>Er is een bevestigingsstap om onbedoelde verwijderingen te voorkomen.</w:t>
            </w:r>
          </w:p>
          <w:p w14:paraId="06570FE9" w14:textId="05CCCC24" w:rsidR="005D54B2" w:rsidRPr="00571005" w:rsidRDefault="392317E2" w:rsidP="74451669">
            <w:pPr>
              <w:pStyle w:val="Lijstalinea"/>
              <w:numPr>
                <w:ilvl w:val="0"/>
                <w:numId w:val="2"/>
              </w:numPr>
              <w:jc w:val="both"/>
              <w:rPr>
                <w:rFonts w:ascii="Aptos" w:eastAsia="Aptos" w:hAnsi="Aptos" w:cs="Aptos"/>
                <w:color w:val="196B24" w:themeColor="accent3"/>
                <w:sz w:val="20"/>
                <w:szCs w:val="20"/>
                <w:lang w:val="nl"/>
              </w:rPr>
            </w:pPr>
            <w:r w:rsidRPr="74451669">
              <w:rPr>
                <w:rFonts w:ascii="Aptos" w:eastAsia="Aptos" w:hAnsi="Aptos" w:cs="Aptos"/>
                <w:color w:val="196B24" w:themeColor="accent3"/>
                <w:sz w:val="20"/>
                <w:szCs w:val="20"/>
                <w:lang w:val="nl"/>
              </w:rPr>
              <w:t>Verwijderde gebruikers worden permanent uit het systeem verwijderd en kunnen niet meer inloggen.</w:t>
            </w:r>
          </w:p>
        </w:tc>
      </w:tr>
      <w:tr w:rsidR="00403A90" w:rsidRPr="00EB5163" w14:paraId="3F35EE2E" w14:textId="77777777" w:rsidTr="2E9736ED">
        <w:tc>
          <w:tcPr>
            <w:tcW w:w="6475" w:type="dxa"/>
          </w:tcPr>
          <w:p w14:paraId="7C60371E" w14:textId="6434FDCD" w:rsidR="00403A90" w:rsidRPr="00BC4653" w:rsidRDefault="392317E2" w:rsidP="00BC4653">
            <w:pPr>
              <w:pStyle w:val="Lijstalinea"/>
              <w:numPr>
                <w:ilvl w:val="0"/>
                <w:numId w:val="4"/>
              </w:numPr>
              <w:rPr>
                <w:color w:val="196B24" w:themeColor="accent3"/>
                <w:sz w:val="20"/>
                <w:szCs w:val="20"/>
              </w:rPr>
            </w:pPr>
            <w:r w:rsidRPr="00BC4653">
              <w:rPr>
                <w:rFonts w:ascii="Aptos" w:eastAsia="Aptos" w:hAnsi="Aptos" w:cs="Aptos"/>
                <w:color w:val="196B24" w:themeColor="accent3"/>
                <w:sz w:val="20"/>
                <w:szCs w:val="20"/>
                <w:lang w:val="nl"/>
              </w:rPr>
              <w:t>Als Administrator wil ik de rollen van andere gebruikers kunnen beheren, zodat ik de rechten van gebruikers kan aanpassen.</w:t>
            </w:r>
          </w:p>
        </w:tc>
        <w:tc>
          <w:tcPr>
            <w:tcW w:w="6475" w:type="dxa"/>
          </w:tcPr>
          <w:p w14:paraId="6D01BC86" w14:textId="5510FF3A" w:rsidR="000F6633" w:rsidRPr="00335125" w:rsidRDefault="30B9BA5C" w:rsidP="74451669">
            <w:pPr>
              <w:pStyle w:val="Lijstalinea"/>
              <w:numPr>
                <w:ilvl w:val="0"/>
                <w:numId w:val="2"/>
              </w:numPr>
              <w:jc w:val="both"/>
              <w:rPr>
                <w:rFonts w:ascii="Aptos" w:eastAsia="Aptos" w:hAnsi="Aptos" w:cs="Aptos"/>
                <w:color w:val="196B24" w:themeColor="accent3"/>
                <w:sz w:val="20"/>
                <w:szCs w:val="20"/>
                <w:lang w:val="nl"/>
              </w:rPr>
            </w:pPr>
            <w:r w:rsidRPr="74451669">
              <w:rPr>
                <w:rFonts w:ascii="Aptos" w:eastAsia="Aptos" w:hAnsi="Aptos" w:cs="Aptos"/>
                <w:color w:val="196B24" w:themeColor="accent3"/>
                <w:sz w:val="20"/>
                <w:szCs w:val="20"/>
                <w:lang w:val="nl"/>
              </w:rPr>
              <w:t xml:space="preserve">De administrator heeft toegang tot een dashboard met een lijst van gebruikers </w:t>
            </w:r>
          </w:p>
          <w:p w14:paraId="122F64AD" w14:textId="6A7663A4" w:rsidR="000F6633" w:rsidRPr="00335125" w:rsidRDefault="30B9BA5C" w:rsidP="74451669">
            <w:pPr>
              <w:pStyle w:val="Lijstalinea"/>
              <w:numPr>
                <w:ilvl w:val="0"/>
                <w:numId w:val="2"/>
              </w:numPr>
              <w:spacing w:line="278" w:lineRule="auto"/>
              <w:rPr>
                <w:rFonts w:ascii="Aptos" w:eastAsia="Aptos" w:hAnsi="Aptos" w:cs="Aptos"/>
                <w:color w:val="196B24" w:themeColor="accent3"/>
                <w:sz w:val="20"/>
                <w:szCs w:val="20"/>
                <w:lang w:val="nl"/>
              </w:rPr>
            </w:pPr>
            <w:r w:rsidRPr="74451669">
              <w:rPr>
                <w:rFonts w:ascii="Aptos" w:eastAsia="Aptos" w:hAnsi="Aptos" w:cs="Aptos"/>
                <w:color w:val="196B24" w:themeColor="accent3"/>
                <w:sz w:val="20"/>
                <w:szCs w:val="20"/>
              </w:rPr>
              <w:t>In de lijst kan een administrator andere gebruikers de admin rol geven en ontnemen.</w:t>
            </w:r>
            <w:r w:rsidRPr="74451669">
              <w:rPr>
                <w:rFonts w:ascii="Aptos" w:eastAsia="Aptos" w:hAnsi="Aptos" w:cs="Aptos"/>
                <w:color w:val="196B24" w:themeColor="accent3"/>
                <w:sz w:val="20"/>
                <w:szCs w:val="20"/>
                <w:lang w:val="nl"/>
              </w:rPr>
              <w:t xml:space="preserve">  </w:t>
            </w:r>
          </w:p>
        </w:tc>
      </w:tr>
      <w:tr w:rsidR="005D54B2" w:rsidRPr="00EB5163" w14:paraId="43382737" w14:textId="77777777" w:rsidTr="2E9736ED">
        <w:tc>
          <w:tcPr>
            <w:tcW w:w="6475" w:type="dxa"/>
          </w:tcPr>
          <w:p w14:paraId="7C5CB9A8" w14:textId="6BF0EA60" w:rsidR="005D54B2" w:rsidRPr="00BC4653" w:rsidRDefault="00E151BC" w:rsidP="00BC4653">
            <w:pPr>
              <w:pStyle w:val="Lijstalinea"/>
              <w:numPr>
                <w:ilvl w:val="0"/>
                <w:numId w:val="4"/>
              </w:numPr>
              <w:rPr>
                <w:color w:val="196B24" w:themeColor="accent3"/>
                <w:sz w:val="20"/>
                <w:szCs w:val="20"/>
              </w:rPr>
            </w:pPr>
            <w:r w:rsidRPr="00BC4653">
              <w:rPr>
                <w:color w:val="196B24" w:themeColor="accent3"/>
                <w:sz w:val="20"/>
                <w:szCs w:val="20"/>
              </w:rPr>
              <w:t>Als administrator wil ik kunnen zoeken naar een specifieke gebruiker</w:t>
            </w:r>
            <w:r w:rsidR="00CD3DCA" w:rsidRPr="00BC4653">
              <w:rPr>
                <w:color w:val="196B24" w:themeColor="accent3"/>
                <w:sz w:val="20"/>
                <w:szCs w:val="20"/>
              </w:rPr>
              <w:t>,</w:t>
            </w:r>
            <w:r w:rsidRPr="00BC4653">
              <w:rPr>
                <w:color w:val="196B24" w:themeColor="accent3"/>
                <w:sz w:val="20"/>
                <w:szCs w:val="20"/>
              </w:rPr>
              <w:t xml:space="preserve"> zodat ik deze makkelijk terug kan vinden</w:t>
            </w:r>
            <w:r w:rsidR="00963A25" w:rsidRPr="00BC4653">
              <w:rPr>
                <w:color w:val="196B24" w:themeColor="accent3"/>
                <w:sz w:val="20"/>
                <w:szCs w:val="20"/>
              </w:rPr>
              <w:t>.</w:t>
            </w:r>
          </w:p>
        </w:tc>
        <w:tc>
          <w:tcPr>
            <w:tcW w:w="6475" w:type="dxa"/>
          </w:tcPr>
          <w:p w14:paraId="6FB97946" w14:textId="4334F1A9" w:rsidR="00577D68" w:rsidRPr="00335125" w:rsidRDefault="00577D68" w:rsidP="00577D68">
            <w:pPr>
              <w:pStyle w:val="Lijstalinea"/>
              <w:numPr>
                <w:ilvl w:val="0"/>
                <w:numId w:val="2"/>
              </w:numPr>
              <w:jc w:val="both"/>
              <w:rPr>
                <w:color w:val="196B24" w:themeColor="accent3"/>
                <w:sz w:val="20"/>
                <w:szCs w:val="20"/>
              </w:rPr>
            </w:pPr>
            <w:r w:rsidRPr="684268A1">
              <w:rPr>
                <w:color w:val="196B24" w:themeColor="accent3"/>
                <w:sz w:val="20"/>
                <w:szCs w:val="20"/>
              </w:rPr>
              <w:t xml:space="preserve">Administrators hebben toegang tot een zoekbalk </w:t>
            </w:r>
            <w:r w:rsidR="7594700D" w:rsidRPr="684268A1">
              <w:rPr>
                <w:color w:val="196B24" w:themeColor="accent3"/>
                <w:sz w:val="20"/>
                <w:szCs w:val="20"/>
              </w:rPr>
              <w:t>binnen</w:t>
            </w:r>
            <w:r w:rsidRPr="684268A1">
              <w:rPr>
                <w:color w:val="196B24" w:themeColor="accent3"/>
                <w:sz w:val="20"/>
                <w:szCs w:val="20"/>
              </w:rPr>
              <w:t xml:space="preserve"> het gebruikersdashboard.</w:t>
            </w:r>
          </w:p>
          <w:p w14:paraId="0C4B6396" w14:textId="5C35E319" w:rsidR="005D54B2" w:rsidRPr="00577D68" w:rsidRDefault="00577D68" w:rsidP="00577D68">
            <w:pPr>
              <w:pStyle w:val="Lijstalinea"/>
              <w:numPr>
                <w:ilvl w:val="0"/>
                <w:numId w:val="2"/>
              </w:numPr>
              <w:jc w:val="both"/>
              <w:rPr>
                <w:color w:val="196B24" w:themeColor="accent3"/>
                <w:sz w:val="20"/>
                <w:szCs w:val="20"/>
              </w:rPr>
            </w:pPr>
            <w:r w:rsidRPr="684268A1">
              <w:rPr>
                <w:color w:val="196B24" w:themeColor="accent3"/>
                <w:sz w:val="20"/>
                <w:szCs w:val="20"/>
              </w:rPr>
              <w:t>De zoekfunctie ondersteunt zoeken op naam, e-mailadres,</w:t>
            </w:r>
            <w:r w:rsidR="394543E4" w:rsidRPr="684268A1">
              <w:rPr>
                <w:color w:val="196B24" w:themeColor="accent3"/>
                <w:sz w:val="20"/>
                <w:szCs w:val="20"/>
              </w:rPr>
              <w:t xml:space="preserve"> etc.</w:t>
            </w:r>
          </w:p>
        </w:tc>
      </w:tr>
      <w:tr w:rsidR="00062651" w:rsidRPr="00EB5163" w14:paraId="0CB14E64" w14:textId="77777777" w:rsidTr="2E9736ED">
        <w:tc>
          <w:tcPr>
            <w:tcW w:w="6475" w:type="dxa"/>
          </w:tcPr>
          <w:p w14:paraId="1FA5FB88" w14:textId="21206E6E" w:rsidR="00062651" w:rsidRPr="00BC4653" w:rsidRDefault="0025422D" w:rsidP="00BC4653">
            <w:pPr>
              <w:pStyle w:val="Lijstalinea"/>
              <w:numPr>
                <w:ilvl w:val="0"/>
                <w:numId w:val="4"/>
              </w:numPr>
              <w:rPr>
                <w:sz w:val="20"/>
                <w:szCs w:val="20"/>
              </w:rPr>
            </w:pPr>
            <w:r w:rsidRPr="00BC4653">
              <w:rPr>
                <w:sz w:val="20"/>
                <w:szCs w:val="20"/>
              </w:rPr>
              <w:t>Als gebruiker wil ik mijn accountgegevens aan kunnen passen, zodat ik deze actueel kan houden.</w:t>
            </w:r>
            <w:r w:rsidR="006E0530" w:rsidRPr="00BC4653">
              <w:rPr>
                <w:sz w:val="20"/>
                <w:szCs w:val="20"/>
              </w:rPr>
              <w:t xml:space="preserve"> </w:t>
            </w:r>
          </w:p>
        </w:tc>
        <w:tc>
          <w:tcPr>
            <w:tcW w:w="6475" w:type="dxa"/>
          </w:tcPr>
          <w:p w14:paraId="618F1F4A" w14:textId="0C9233A8" w:rsidR="008E0C62" w:rsidRPr="008E0C62" w:rsidRDefault="008E0C62" w:rsidP="008E0C62">
            <w:pPr>
              <w:pStyle w:val="Lijstalinea"/>
              <w:numPr>
                <w:ilvl w:val="0"/>
                <w:numId w:val="3"/>
              </w:numPr>
              <w:jc w:val="both"/>
              <w:rPr>
                <w:color w:val="000000" w:themeColor="text1"/>
                <w:sz w:val="20"/>
                <w:szCs w:val="20"/>
              </w:rPr>
            </w:pPr>
            <w:r w:rsidRPr="74451669">
              <w:rPr>
                <w:color w:val="000000" w:themeColor="text1"/>
                <w:sz w:val="20"/>
                <w:szCs w:val="20"/>
              </w:rPr>
              <w:t xml:space="preserve">Gebruikers kunnen hun persoonlijke gegevens (zoals naam, e-mailadres en </w:t>
            </w:r>
            <w:r w:rsidR="68BC652C" w:rsidRPr="74451669">
              <w:rPr>
                <w:color w:val="000000" w:themeColor="text1"/>
                <w:sz w:val="20"/>
                <w:szCs w:val="20"/>
              </w:rPr>
              <w:t>adres</w:t>
            </w:r>
            <w:r w:rsidRPr="74451669">
              <w:rPr>
                <w:color w:val="000000" w:themeColor="text1"/>
                <w:sz w:val="20"/>
                <w:szCs w:val="20"/>
              </w:rPr>
              <w:t>) bijwerken via een profielpagina.</w:t>
            </w:r>
          </w:p>
          <w:p w14:paraId="4AB03DD6" w14:textId="77777777" w:rsidR="008E0C62" w:rsidRPr="008E0C62" w:rsidRDefault="008E0C62" w:rsidP="008E0C62">
            <w:pPr>
              <w:pStyle w:val="Lijstalinea"/>
              <w:numPr>
                <w:ilvl w:val="0"/>
                <w:numId w:val="3"/>
              </w:numPr>
              <w:jc w:val="both"/>
              <w:rPr>
                <w:color w:val="000000" w:themeColor="text1"/>
                <w:sz w:val="20"/>
                <w:szCs w:val="20"/>
              </w:rPr>
            </w:pPr>
            <w:r w:rsidRPr="008E0C62">
              <w:rPr>
                <w:color w:val="000000" w:themeColor="text1"/>
                <w:sz w:val="20"/>
                <w:szCs w:val="20"/>
              </w:rPr>
              <w:t>Wijzigingen worden onmiddellijk opgeslagen en bevestigd via een notificatie.</w:t>
            </w:r>
          </w:p>
          <w:p w14:paraId="6641206B" w14:textId="24CD9DBF" w:rsidR="008E0C62" w:rsidRPr="008E0C62" w:rsidRDefault="008E0C62" w:rsidP="008E0C62">
            <w:pPr>
              <w:pStyle w:val="Lijstalinea"/>
              <w:numPr>
                <w:ilvl w:val="0"/>
                <w:numId w:val="3"/>
              </w:numPr>
              <w:jc w:val="both"/>
              <w:rPr>
                <w:color w:val="000000" w:themeColor="text1"/>
                <w:sz w:val="20"/>
                <w:szCs w:val="20"/>
              </w:rPr>
            </w:pPr>
            <w:r w:rsidRPr="008E0C62">
              <w:rPr>
                <w:color w:val="000000" w:themeColor="text1"/>
                <w:sz w:val="20"/>
                <w:szCs w:val="20"/>
              </w:rPr>
              <w:t>Er is een validatieproces om ervoor te zorgen dat de ingevoerde gegevens correct zijn (bijvoorbeeld e-mailformat).</w:t>
            </w:r>
          </w:p>
          <w:p w14:paraId="3DAF648D" w14:textId="77777777" w:rsidR="00062651" w:rsidRPr="008E0C62" w:rsidRDefault="00062651" w:rsidP="008E0C62">
            <w:pPr>
              <w:pStyle w:val="Lijstalinea"/>
              <w:jc w:val="both"/>
              <w:rPr>
                <w:color w:val="000000" w:themeColor="text1"/>
                <w:sz w:val="20"/>
                <w:szCs w:val="20"/>
              </w:rPr>
            </w:pPr>
          </w:p>
        </w:tc>
      </w:tr>
      <w:tr w:rsidR="008E0C62" w:rsidRPr="00EB5163" w14:paraId="01CE4B18" w14:textId="77777777" w:rsidTr="2E9736ED">
        <w:tc>
          <w:tcPr>
            <w:tcW w:w="6475" w:type="dxa"/>
          </w:tcPr>
          <w:p w14:paraId="16B6E23D" w14:textId="4C32610B" w:rsidR="00BB3249" w:rsidRPr="00601BD2" w:rsidRDefault="00BB3249" w:rsidP="00BC4653">
            <w:pPr>
              <w:pStyle w:val="Lijstalinea"/>
              <w:numPr>
                <w:ilvl w:val="0"/>
                <w:numId w:val="4"/>
              </w:numPr>
              <w:rPr>
                <w:color w:val="196B24" w:themeColor="accent3"/>
                <w:sz w:val="20"/>
                <w:szCs w:val="20"/>
              </w:rPr>
            </w:pPr>
            <w:r w:rsidRPr="00601BD2">
              <w:rPr>
                <w:color w:val="196B24" w:themeColor="accent3"/>
                <w:sz w:val="20"/>
                <w:szCs w:val="20"/>
              </w:rPr>
              <w:t xml:space="preserve">Als administrator wil ik workshopcodes in kunnen trekken, zodat ik kan ingrijpen bij </w:t>
            </w:r>
            <w:r w:rsidR="6776DCFE" w:rsidRPr="00601BD2">
              <w:rPr>
                <w:color w:val="196B24" w:themeColor="accent3"/>
                <w:sz w:val="20"/>
                <w:szCs w:val="20"/>
              </w:rPr>
              <w:t>onbedoelde workshops</w:t>
            </w:r>
            <w:r w:rsidRPr="00601BD2">
              <w:rPr>
                <w:color w:val="196B24" w:themeColor="accent3"/>
                <w:sz w:val="20"/>
                <w:szCs w:val="20"/>
              </w:rPr>
              <w:t>.</w:t>
            </w:r>
          </w:p>
          <w:p w14:paraId="366D0658" w14:textId="77777777" w:rsidR="008E0C62" w:rsidRPr="00601BD2" w:rsidRDefault="008E0C62" w:rsidP="74451669">
            <w:pPr>
              <w:rPr>
                <w:color w:val="196B24" w:themeColor="accent3"/>
                <w:sz w:val="20"/>
                <w:szCs w:val="20"/>
              </w:rPr>
            </w:pPr>
          </w:p>
        </w:tc>
        <w:tc>
          <w:tcPr>
            <w:tcW w:w="6475" w:type="dxa"/>
          </w:tcPr>
          <w:p w14:paraId="23DE4063" w14:textId="77777777" w:rsidR="000B466A" w:rsidRPr="00601BD2" w:rsidRDefault="000B466A" w:rsidP="000B466A">
            <w:pPr>
              <w:pStyle w:val="Lijstalinea"/>
              <w:numPr>
                <w:ilvl w:val="0"/>
                <w:numId w:val="3"/>
              </w:numPr>
              <w:jc w:val="both"/>
              <w:rPr>
                <w:color w:val="196B24" w:themeColor="accent3"/>
                <w:sz w:val="20"/>
                <w:szCs w:val="20"/>
              </w:rPr>
            </w:pPr>
            <w:r w:rsidRPr="00601BD2">
              <w:rPr>
                <w:color w:val="196B24" w:themeColor="accent3"/>
                <w:sz w:val="20"/>
                <w:szCs w:val="20"/>
              </w:rPr>
              <w:t>Administrators kunnen workshopcodes beheren via een speciaal dashboard.</w:t>
            </w:r>
          </w:p>
          <w:p w14:paraId="0F992933" w14:textId="4A2FF6D2" w:rsidR="008E0C62" w:rsidRPr="00601BD2" w:rsidRDefault="000B466A" w:rsidP="008E0C62">
            <w:pPr>
              <w:pStyle w:val="Lijstalinea"/>
              <w:numPr>
                <w:ilvl w:val="0"/>
                <w:numId w:val="3"/>
              </w:numPr>
              <w:jc w:val="both"/>
              <w:rPr>
                <w:color w:val="196B24" w:themeColor="accent3"/>
                <w:sz w:val="20"/>
                <w:szCs w:val="20"/>
              </w:rPr>
            </w:pPr>
            <w:r w:rsidRPr="00601BD2">
              <w:rPr>
                <w:color w:val="196B24" w:themeColor="accent3"/>
                <w:sz w:val="20"/>
                <w:szCs w:val="20"/>
              </w:rPr>
              <w:t>Er is een bevestigingsstap om onbedoelde intrekkingen te voorkomen.</w:t>
            </w:r>
          </w:p>
        </w:tc>
      </w:tr>
      <w:tr w:rsidR="00F640AF" w:rsidRPr="00EB5163" w14:paraId="22A8612B" w14:textId="77777777" w:rsidTr="2E9736ED">
        <w:tc>
          <w:tcPr>
            <w:tcW w:w="6475" w:type="dxa"/>
          </w:tcPr>
          <w:p w14:paraId="1C2C791A" w14:textId="2496406F" w:rsidR="00F640AF" w:rsidRPr="00B44DA0" w:rsidRDefault="7D1AF200" w:rsidP="00BC4653">
            <w:pPr>
              <w:pStyle w:val="Lijstalinea"/>
              <w:numPr>
                <w:ilvl w:val="0"/>
                <w:numId w:val="4"/>
              </w:numPr>
              <w:spacing w:line="278" w:lineRule="auto"/>
              <w:rPr>
                <w:color w:val="196B24" w:themeColor="accent3"/>
                <w:sz w:val="20"/>
                <w:szCs w:val="20"/>
              </w:rPr>
            </w:pPr>
            <w:r w:rsidRPr="00B44DA0">
              <w:rPr>
                <w:color w:val="196B24" w:themeColor="accent3"/>
                <w:sz w:val="20"/>
                <w:szCs w:val="20"/>
              </w:rPr>
              <w:t>Als gebruiker wil ik mijn wachtwoord kunnen resetten, zodat ik mijn account niet kwijtraak als ik he</w:t>
            </w:r>
            <w:r w:rsidR="1C49B2E6" w:rsidRPr="00B44DA0">
              <w:rPr>
                <w:color w:val="196B24" w:themeColor="accent3"/>
                <w:sz w:val="20"/>
                <w:szCs w:val="20"/>
              </w:rPr>
              <w:t>t</w:t>
            </w:r>
            <w:r w:rsidRPr="00B44DA0">
              <w:rPr>
                <w:color w:val="196B24" w:themeColor="accent3"/>
                <w:sz w:val="20"/>
                <w:szCs w:val="20"/>
              </w:rPr>
              <w:t xml:space="preserve"> vergeten ben.</w:t>
            </w:r>
          </w:p>
        </w:tc>
        <w:tc>
          <w:tcPr>
            <w:tcW w:w="6475" w:type="dxa"/>
          </w:tcPr>
          <w:p w14:paraId="1EC33438" w14:textId="3E096C45" w:rsidR="00F640AF" w:rsidRPr="00B44DA0" w:rsidRDefault="00786406" w:rsidP="000B466A">
            <w:pPr>
              <w:pStyle w:val="Lijstalinea"/>
              <w:numPr>
                <w:ilvl w:val="0"/>
                <w:numId w:val="3"/>
              </w:numPr>
              <w:jc w:val="both"/>
              <w:rPr>
                <w:color w:val="196B24" w:themeColor="accent3"/>
                <w:sz w:val="20"/>
                <w:szCs w:val="20"/>
              </w:rPr>
            </w:pPr>
            <w:r w:rsidRPr="00B44DA0">
              <w:rPr>
                <w:color w:val="196B24" w:themeColor="accent3"/>
                <w:sz w:val="20"/>
                <w:szCs w:val="20"/>
              </w:rPr>
              <w:t xml:space="preserve">Gebruikers </w:t>
            </w:r>
            <w:r w:rsidR="3168F7E0" w:rsidRPr="00B44DA0">
              <w:rPr>
                <w:color w:val="196B24" w:themeColor="accent3"/>
                <w:sz w:val="20"/>
                <w:szCs w:val="20"/>
              </w:rPr>
              <w:t>kunnen een wachtwoord reset aanvragen via een "wachtwoord vergeten” link op de inlogpagina.</w:t>
            </w:r>
          </w:p>
          <w:p w14:paraId="79139D02" w14:textId="7450F278" w:rsidR="00912273" w:rsidRPr="00B44DA0" w:rsidRDefault="77A276FE" w:rsidP="000B466A">
            <w:pPr>
              <w:pStyle w:val="Lijstalinea"/>
              <w:numPr>
                <w:ilvl w:val="0"/>
                <w:numId w:val="3"/>
              </w:numPr>
              <w:jc w:val="both"/>
              <w:rPr>
                <w:color w:val="196B24" w:themeColor="accent3"/>
                <w:sz w:val="20"/>
                <w:szCs w:val="20"/>
              </w:rPr>
            </w:pPr>
            <w:r w:rsidRPr="00B44DA0">
              <w:rPr>
                <w:color w:val="196B24" w:themeColor="accent3"/>
                <w:sz w:val="20"/>
                <w:szCs w:val="20"/>
              </w:rPr>
              <w:t xml:space="preserve">Een e-mail met een resetlink wordt naar het geregistreerde </w:t>
            </w:r>
            <w:r w:rsidR="00A5388C" w:rsidRPr="00B44DA0">
              <w:rPr>
                <w:color w:val="196B24" w:themeColor="accent3"/>
                <w:sz w:val="20"/>
                <w:szCs w:val="20"/>
              </w:rPr>
              <w:t>e-</w:t>
            </w:r>
            <w:r w:rsidRPr="00B44DA0">
              <w:rPr>
                <w:color w:val="196B24" w:themeColor="accent3"/>
                <w:sz w:val="20"/>
                <w:szCs w:val="20"/>
              </w:rPr>
              <w:t>mailadres gestuurd.</w:t>
            </w:r>
          </w:p>
          <w:p w14:paraId="67F76BB0" w14:textId="58D2A35A" w:rsidR="00912273" w:rsidRPr="00B44DA0" w:rsidRDefault="77A276FE" w:rsidP="000B466A">
            <w:pPr>
              <w:pStyle w:val="Lijstalinea"/>
              <w:numPr>
                <w:ilvl w:val="0"/>
                <w:numId w:val="3"/>
              </w:numPr>
              <w:jc w:val="both"/>
              <w:rPr>
                <w:color w:val="196B24" w:themeColor="accent3"/>
                <w:sz w:val="20"/>
                <w:szCs w:val="20"/>
              </w:rPr>
            </w:pPr>
            <w:r w:rsidRPr="00B44DA0">
              <w:rPr>
                <w:color w:val="196B24" w:themeColor="accent3"/>
                <w:sz w:val="20"/>
                <w:szCs w:val="20"/>
              </w:rPr>
              <w:lastRenderedPageBreak/>
              <w:t>Gebruikers kunnen een nieuw wachtwoord instellen via de resetlink.</w:t>
            </w:r>
          </w:p>
          <w:p w14:paraId="712E921D" w14:textId="6E6FC3D6" w:rsidR="00912273" w:rsidRPr="00B44DA0" w:rsidRDefault="77A276FE" w:rsidP="000B466A">
            <w:pPr>
              <w:pStyle w:val="Lijstalinea"/>
              <w:numPr>
                <w:ilvl w:val="0"/>
                <w:numId w:val="3"/>
              </w:numPr>
              <w:jc w:val="both"/>
              <w:rPr>
                <w:color w:val="196B24" w:themeColor="accent3"/>
                <w:sz w:val="20"/>
                <w:szCs w:val="20"/>
              </w:rPr>
            </w:pPr>
            <w:r w:rsidRPr="00B44DA0">
              <w:rPr>
                <w:color w:val="196B24" w:themeColor="accent3"/>
                <w:sz w:val="20"/>
                <w:szCs w:val="20"/>
              </w:rPr>
              <w:t>Het nieuwe wachtwoord moet voldoen aan de minimale beveiligingsvereisten.</w:t>
            </w:r>
          </w:p>
        </w:tc>
      </w:tr>
      <w:tr w:rsidR="00F75109" w:rsidRPr="00EB5163" w14:paraId="29215292" w14:textId="77777777" w:rsidTr="2E9736ED">
        <w:tc>
          <w:tcPr>
            <w:tcW w:w="6475" w:type="dxa"/>
          </w:tcPr>
          <w:p w14:paraId="0C2B7A8D" w14:textId="77777777" w:rsidR="00F75109" w:rsidRPr="00B44DA0" w:rsidRDefault="00F75109" w:rsidP="00BC4653">
            <w:pPr>
              <w:pStyle w:val="Lijstalinea"/>
              <w:numPr>
                <w:ilvl w:val="0"/>
                <w:numId w:val="4"/>
              </w:numPr>
              <w:spacing w:line="278" w:lineRule="auto"/>
              <w:rPr>
                <w:color w:val="196B24" w:themeColor="accent3"/>
                <w:sz w:val="20"/>
                <w:szCs w:val="20"/>
              </w:rPr>
            </w:pPr>
          </w:p>
        </w:tc>
        <w:tc>
          <w:tcPr>
            <w:tcW w:w="6475" w:type="dxa"/>
          </w:tcPr>
          <w:p w14:paraId="7B0926C5" w14:textId="77777777" w:rsidR="00F75109" w:rsidRPr="00B44DA0" w:rsidRDefault="00F75109" w:rsidP="000B466A">
            <w:pPr>
              <w:pStyle w:val="Lijstalinea"/>
              <w:numPr>
                <w:ilvl w:val="0"/>
                <w:numId w:val="3"/>
              </w:numPr>
              <w:jc w:val="both"/>
              <w:rPr>
                <w:color w:val="196B24" w:themeColor="accent3"/>
                <w:sz w:val="20"/>
                <w:szCs w:val="20"/>
              </w:rPr>
            </w:pPr>
          </w:p>
        </w:tc>
      </w:tr>
    </w:tbl>
    <w:p w14:paraId="40F08017" w14:textId="22EFB559" w:rsidR="4867D04F" w:rsidRDefault="4867D04F" w:rsidP="4867D04F">
      <w:pPr>
        <w:pStyle w:val="Kop1"/>
        <w:spacing w:before="240" w:after="0" w:line="259" w:lineRule="auto"/>
        <w:rPr>
          <w:rFonts w:ascii="Calibri Light" w:eastAsia="Calibri Light" w:hAnsi="Calibri Light" w:cs="Calibri Light"/>
          <w:color w:val="2F5496"/>
          <w:sz w:val="32"/>
          <w:szCs w:val="32"/>
        </w:rPr>
      </w:pPr>
    </w:p>
    <w:p w14:paraId="6032B8D4" w14:textId="09774C24" w:rsidR="2E5BAA5C" w:rsidRDefault="2E5BAA5C" w:rsidP="2E5BAA5C">
      <w:pPr>
        <w:pStyle w:val="Kop1"/>
        <w:spacing w:before="240" w:after="0" w:line="259" w:lineRule="auto"/>
        <w:rPr>
          <w:rFonts w:ascii="Calibri Light" w:eastAsia="Calibri Light" w:hAnsi="Calibri Light" w:cs="Calibri Light"/>
          <w:color w:val="2F5496"/>
          <w:sz w:val="32"/>
          <w:szCs w:val="32"/>
        </w:rPr>
      </w:pPr>
    </w:p>
    <w:p w14:paraId="61BD4746" w14:textId="70011CF2" w:rsidR="4F0B5C34" w:rsidRPr="00B110E9" w:rsidRDefault="00C608A6" w:rsidP="16E06681">
      <w:pPr>
        <w:pStyle w:val="Kop1"/>
        <w:spacing w:before="240" w:after="0" w:line="259" w:lineRule="auto"/>
        <w:rPr>
          <w:rFonts w:ascii="Calibri Light" w:eastAsia="Calibri Light" w:hAnsi="Calibri Light" w:cs="Calibri Light"/>
          <w:color w:val="2F5496"/>
          <w:sz w:val="32"/>
          <w:szCs w:val="32"/>
        </w:rPr>
      </w:pPr>
      <w:bookmarkStart w:id="12" w:name="_Toc1447164271"/>
      <w:bookmarkStart w:id="13" w:name="_Toc184196997"/>
      <w:bookmarkEnd w:id="7"/>
      <w:r w:rsidRPr="2E9736ED">
        <w:rPr>
          <w:rFonts w:ascii="Calibri Light" w:eastAsia="Calibri Light" w:hAnsi="Calibri Light" w:cs="Calibri Light"/>
          <w:color w:val="2F5496"/>
          <w:sz w:val="32"/>
          <w:szCs w:val="32"/>
        </w:rPr>
        <w:t>U</w:t>
      </w:r>
      <w:r w:rsidR="4F0B5C34" w:rsidRPr="2E9736ED">
        <w:rPr>
          <w:rFonts w:ascii="Calibri Light" w:eastAsia="Calibri Light" w:hAnsi="Calibri Light" w:cs="Calibri Light"/>
          <w:color w:val="2F5496"/>
          <w:sz w:val="32"/>
          <w:szCs w:val="32"/>
        </w:rPr>
        <w:t>se</w:t>
      </w:r>
      <w:r w:rsidRPr="2E9736ED">
        <w:rPr>
          <w:rFonts w:ascii="Calibri Light" w:eastAsia="Calibri Light" w:hAnsi="Calibri Light" w:cs="Calibri Light"/>
          <w:color w:val="2F5496"/>
          <w:sz w:val="32"/>
          <w:szCs w:val="32"/>
        </w:rPr>
        <w:t>r</w:t>
      </w:r>
      <w:r w:rsidR="4F0B5C34" w:rsidRPr="2E9736ED">
        <w:rPr>
          <w:rFonts w:ascii="Calibri Light" w:eastAsia="Calibri Light" w:hAnsi="Calibri Light" w:cs="Calibri Light"/>
          <w:color w:val="2F5496"/>
          <w:sz w:val="32"/>
          <w:szCs w:val="32"/>
        </w:rPr>
        <w:t xml:space="preserve"> </w:t>
      </w:r>
      <w:r w:rsidR="00B110E9" w:rsidRPr="2E9736ED">
        <w:rPr>
          <w:rFonts w:ascii="Calibri Light" w:eastAsia="Calibri Light" w:hAnsi="Calibri Light" w:cs="Calibri Light"/>
          <w:color w:val="2F5496"/>
          <w:sz w:val="32"/>
          <w:szCs w:val="32"/>
        </w:rPr>
        <w:t>Stor</w:t>
      </w:r>
      <w:r w:rsidR="3471AE4E" w:rsidRPr="2E9736ED">
        <w:rPr>
          <w:rFonts w:ascii="Calibri Light" w:eastAsia="Calibri Light" w:hAnsi="Calibri Light" w:cs="Calibri Light"/>
          <w:color w:val="2F5496"/>
          <w:sz w:val="32"/>
          <w:szCs w:val="32"/>
        </w:rPr>
        <w:t>y</w:t>
      </w:r>
      <w:r w:rsidR="4F0B5C34" w:rsidRPr="2E9736ED">
        <w:rPr>
          <w:rFonts w:ascii="Calibri Light" w:eastAsia="Calibri Light" w:hAnsi="Calibri Light" w:cs="Calibri Light"/>
          <w:color w:val="2F5496"/>
          <w:sz w:val="32"/>
          <w:szCs w:val="32"/>
        </w:rPr>
        <w:t xml:space="preserve"> </w:t>
      </w:r>
      <w:r w:rsidR="00B110E9" w:rsidRPr="2E9736ED">
        <w:rPr>
          <w:rFonts w:ascii="Calibri Light" w:eastAsia="Calibri Light" w:hAnsi="Calibri Light" w:cs="Calibri Light"/>
          <w:color w:val="2F5496"/>
          <w:sz w:val="32"/>
          <w:szCs w:val="32"/>
        </w:rPr>
        <w:t>D</w:t>
      </w:r>
      <w:r w:rsidR="4F0B5C34" w:rsidRPr="2E9736ED">
        <w:rPr>
          <w:rFonts w:ascii="Calibri Light" w:eastAsia="Calibri Light" w:hAnsi="Calibri Light" w:cs="Calibri Light"/>
          <w:color w:val="2F5496"/>
          <w:sz w:val="32"/>
          <w:szCs w:val="32"/>
        </w:rPr>
        <w:t>iagram</w:t>
      </w:r>
      <w:bookmarkEnd w:id="12"/>
      <w:bookmarkEnd w:id="13"/>
    </w:p>
    <w:p w14:paraId="6D353EB1" w14:textId="76519DAD" w:rsidR="00510AD1" w:rsidRPr="00510AD1" w:rsidRDefault="00510AD1" w:rsidP="00510AD1">
      <w:pPr>
        <w:pStyle w:val="Normaalweb"/>
      </w:pPr>
      <w:r w:rsidRPr="00510AD1">
        <w:rPr>
          <w:noProof/>
        </w:rPr>
        <w:drawing>
          <wp:inline distT="0" distB="0" distL="0" distR="0" wp14:anchorId="25634AB1" wp14:editId="287D9F36">
            <wp:extent cx="5760720" cy="3627120"/>
            <wp:effectExtent l="0" t="0" r="0" b="0"/>
            <wp:docPr id="1931627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27120"/>
                    </a:xfrm>
                    <a:prstGeom prst="rect">
                      <a:avLst/>
                    </a:prstGeom>
                    <a:noFill/>
                    <a:ln>
                      <a:noFill/>
                    </a:ln>
                  </pic:spPr>
                </pic:pic>
              </a:graphicData>
            </a:graphic>
          </wp:inline>
        </w:drawing>
      </w:r>
    </w:p>
    <w:p w14:paraId="19FDDF0D" w14:textId="157579F8" w:rsidR="00AC42BD" w:rsidRPr="00AC42BD" w:rsidRDefault="00AC42BD" w:rsidP="00AC42BD">
      <w:pPr>
        <w:pStyle w:val="Normaalweb"/>
      </w:pPr>
    </w:p>
    <w:p w14:paraId="4A91DDB6" w14:textId="074A1873" w:rsidR="00B3583F" w:rsidRPr="00B3583F" w:rsidRDefault="00B3583F" w:rsidP="00B3583F">
      <w:pPr>
        <w:pStyle w:val="Normaalweb"/>
      </w:pPr>
    </w:p>
    <w:p w14:paraId="35FEC905" w14:textId="52EE0620" w:rsidR="0016759A" w:rsidRPr="0016759A" w:rsidRDefault="0016759A" w:rsidP="0016759A">
      <w:pPr>
        <w:pStyle w:val="Normaalweb"/>
      </w:pPr>
    </w:p>
    <w:p w14:paraId="50EA328E" w14:textId="454460BA" w:rsidR="00391B56" w:rsidRPr="00B110E9" w:rsidRDefault="00391B56" w:rsidP="00391B56">
      <w:pPr>
        <w:pStyle w:val="Normaalweb"/>
        <w:rPr>
          <w:lang w:val="nl-NL"/>
        </w:rPr>
      </w:pPr>
    </w:p>
    <w:p w14:paraId="1C6B36D2" w14:textId="6780EE91" w:rsidR="4F0B5C34" w:rsidRPr="00B110E9" w:rsidRDefault="4F0B5C34" w:rsidP="1B24D0A8">
      <w:pPr>
        <w:spacing w:line="259" w:lineRule="auto"/>
      </w:pPr>
    </w:p>
    <w:p w14:paraId="2C52C44A" w14:textId="21E7BF1C" w:rsidR="00541A4E" w:rsidRDefault="00541A4E" w:rsidP="16E06681">
      <w:pPr>
        <w:pStyle w:val="Kop1"/>
        <w:spacing w:before="240" w:after="0" w:line="259" w:lineRule="auto"/>
        <w:rPr>
          <w:rFonts w:ascii="Calibri" w:eastAsia="Calibri" w:hAnsi="Calibri" w:cs="Calibri"/>
          <w:sz w:val="22"/>
          <w:szCs w:val="22"/>
        </w:rPr>
        <w:sectPr w:rsidR="00541A4E" w:rsidSect="00541A4E">
          <w:pgSz w:w="12240" w:h="15840"/>
          <w:pgMar w:top="1440" w:right="1440" w:bottom="1440" w:left="1440" w:header="720" w:footer="720" w:gutter="0"/>
          <w:cols w:space="720"/>
          <w:docGrid w:linePitch="360"/>
        </w:sectPr>
      </w:pPr>
    </w:p>
    <w:p w14:paraId="4E56A57A" w14:textId="0DF02385" w:rsidR="59E3C09D" w:rsidRPr="00B110E9" w:rsidRDefault="59E3C09D" w:rsidP="16E06681">
      <w:pPr>
        <w:pStyle w:val="Kop1"/>
        <w:spacing w:before="240" w:after="0" w:line="259" w:lineRule="auto"/>
        <w:rPr>
          <w:rFonts w:ascii="Calibri Light" w:eastAsia="Calibri Light" w:hAnsi="Calibri Light" w:cs="Calibri Light"/>
          <w:color w:val="2F5496"/>
          <w:sz w:val="32"/>
          <w:szCs w:val="32"/>
        </w:rPr>
      </w:pPr>
      <w:bookmarkStart w:id="14" w:name="_Toc309712406"/>
      <w:bookmarkStart w:id="15" w:name="_Toc184196998"/>
      <w:r w:rsidRPr="2E9736ED">
        <w:rPr>
          <w:rFonts w:ascii="Calibri Light" w:eastAsia="Calibri Light" w:hAnsi="Calibri Light" w:cs="Calibri Light"/>
          <w:color w:val="2F5496"/>
          <w:sz w:val="32"/>
          <w:szCs w:val="32"/>
        </w:rPr>
        <w:lastRenderedPageBreak/>
        <w:t>EER-Diagram</w:t>
      </w:r>
      <w:bookmarkEnd w:id="14"/>
      <w:bookmarkEnd w:id="15"/>
    </w:p>
    <w:p w14:paraId="3FCFCEF8" w14:textId="16527A80" w:rsidR="59E3C09D" w:rsidRDefault="00E22C71" w:rsidP="1B24D0A8">
      <w:pPr>
        <w:spacing w:line="259" w:lineRule="auto"/>
      </w:pPr>
      <w:r>
        <w:rPr>
          <w:noProof/>
        </w:rPr>
        <w:drawing>
          <wp:inline distT="0" distB="0" distL="0" distR="0" wp14:anchorId="75323B04" wp14:editId="1E7A3CA8">
            <wp:extent cx="8229600" cy="2772410"/>
            <wp:effectExtent l="0" t="0" r="0" b="8890"/>
            <wp:docPr id="338545878"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5878" name="Afbeelding 1" descr="Afbeelding met diagram&#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281EEAF3" w14:textId="015CE4AD" w:rsidR="4F0B5C34" w:rsidRPr="00355E2B" w:rsidRDefault="59E3C09D" w:rsidP="098E56E5">
      <w:pPr>
        <w:pStyle w:val="Kop1"/>
        <w:spacing w:before="240" w:after="0" w:line="259" w:lineRule="auto"/>
        <w:rPr>
          <w:rFonts w:ascii="Calibri" w:eastAsia="Calibri" w:hAnsi="Calibri" w:cs="Calibri"/>
          <w:sz w:val="22"/>
          <w:szCs w:val="22"/>
        </w:rPr>
      </w:pPr>
      <w:bookmarkStart w:id="16" w:name="_Toc888289615"/>
      <w:bookmarkStart w:id="17" w:name="_Toc184196999"/>
      <w:r w:rsidRPr="2E9736ED">
        <w:rPr>
          <w:rFonts w:ascii="Calibri Light" w:eastAsia="Calibri Light" w:hAnsi="Calibri Light" w:cs="Calibri Light"/>
          <w:color w:val="2F5496"/>
          <w:sz w:val="32"/>
          <w:szCs w:val="32"/>
        </w:rPr>
        <w:lastRenderedPageBreak/>
        <w:t>Schetsen</w:t>
      </w:r>
      <w:bookmarkEnd w:id="16"/>
      <w:bookmarkEnd w:id="17"/>
      <w:r w:rsidRPr="2E9736ED">
        <w:rPr>
          <w:rFonts w:ascii="Calibri Light" w:eastAsia="Calibri Light" w:hAnsi="Calibri Light" w:cs="Calibri Light"/>
          <w:color w:val="2F5496"/>
          <w:sz w:val="32"/>
          <w:szCs w:val="32"/>
        </w:rPr>
        <w:t xml:space="preserve"> </w:t>
      </w:r>
    </w:p>
    <w:p w14:paraId="7E4128C4" w14:textId="77777777" w:rsidR="00541A4E" w:rsidRDefault="00104449" w:rsidP="00064AEF">
      <w:pPr>
        <w:sectPr w:rsidR="00541A4E" w:rsidSect="00541A4E">
          <w:pgSz w:w="15840" w:h="12240" w:orient="landscape"/>
          <w:pgMar w:top="1440" w:right="1440" w:bottom="1440" w:left="1440" w:header="720" w:footer="720" w:gutter="0"/>
          <w:cols w:space="720"/>
          <w:docGrid w:linePitch="360"/>
        </w:sectPr>
      </w:pPr>
      <w:bookmarkStart w:id="18" w:name="_Toc1887844699"/>
      <w:r>
        <w:rPr>
          <w:noProof/>
        </w:rPr>
        <w:drawing>
          <wp:inline distT="0" distB="0" distL="0" distR="0" wp14:anchorId="36C732ED" wp14:editId="6CB2EAE5">
            <wp:extent cx="3455433" cy="4885269"/>
            <wp:effectExtent l="0" t="0" r="0" b="0"/>
            <wp:docPr id="1467194397" name="Afbeelding 1" descr="Afbeelding met tekst, handschrift, Lettertype, in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433" cy="4885269"/>
                    </a:xfrm>
                    <a:prstGeom prst="rect">
                      <a:avLst/>
                    </a:prstGeom>
                  </pic:spPr>
                </pic:pic>
              </a:graphicData>
            </a:graphic>
          </wp:inline>
        </w:drawing>
      </w:r>
      <w:r w:rsidR="00243E99">
        <w:rPr>
          <w:noProof/>
        </w:rPr>
        <w:drawing>
          <wp:inline distT="0" distB="0" distL="0" distR="0" wp14:anchorId="0E9804F7" wp14:editId="5A2E979F">
            <wp:extent cx="3419766" cy="4834465"/>
            <wp:effectExtent l="0" t="0" r="9525" b="4445"/>
            <wp:docPr id="1770441192" name="Afbeelding 3" descr="Afbeelding met tekst, handschrift, zwart-wi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3419766" cy="4834465"/>
                    </a:xfrm>
                    <a:prstGeom prst="rect">
                      <a:avLst/>
                    </a:prstGeom>
                  </pic:spPr>
                </pic:pic>
              </a:graphicData>
            </a:graphic>
          </wp:inline>
        </w:drawing>
      </w:r>
      <w:bookmarkEnd w:id="18"/>
    </w:p>
    <w:p w14:paraId="16F6398E" w14:textId="24C5D7E6" w:rsidR="4F0B5C34" w:rsidRPr="00355E2B" w:rsidRDefault="4F0B5C34" w:rsidP="098E56E5">
      <w:pPr>
        <w:pStyle w:val="Kop1"/>
        <w:spacing w:before="240" w:after="0" w:line="259" w:lineRule="auto"/>
        <w:rPr>
          <w:rFonts w:ascii="Calibri" w:eastAsia="Calibri" w:hAnsi="Calibri" w:cs="Calibri"/>
          <w:sz w:val="22"/>
          <w:szCs w:val="22"/>
        </w:rPr>
      </w:pPr>
    </w:p>
    <w:p w14:paraId="59061341" w14:textId="147DC855" w:rsidR="4F0B5C34" w:rsidRDefault="4F0B5C34" w:rsidP="16E06681">
      <w:pPr>
        <w:pStyle w:val="Kop1"/>
        <w:spacing w:before="240" w:after="0" w:line="259" w:lineRule="auto"/>
        <w:rPr>
          <w:rFonts w:ascii="Calibri Light" w:eastAsia="Calibri Light" w:hAnsi="Calibri Light" w:cs="Calibri Light"/>
          <w:color w:val="2F5496"/>
          <w:sz w:val="32"/>
          <w:szCs w:val="32"/>
          <w:lang w:val="en-US"/>
        </w:rPr>
      </w:pPr>
      <w:bookmarkStart w:id="19" w:name="_Toc407590678"/>
      <w:bookmarkStart w:id="20" w:name="_Toc184197000"/>
      <w:r w:rsidRPr="2E9736ED">
        <w:rPr>
          <w:rFonts w:ascii="Calibri Light" w:eastAsia="Calibri Light" w:hAnsi="Calibri Light" w:cs="Calibri Light"/>
          <w:color w:val="2F5496"/>
          <w:sz w:val="32"/>
          <w:szCs w:val="32"/>
        </w:rPr>
        <w:t>Testcases</w:t>
      </w:r>
      <w:bookmarkEnd w:id="19"/>
      <w:bookmarkEnd w:id="20"/>
      <w:r w:rsidRPr="2E9736ED">
        <w:rPr>
          <w:rFonts w:ascii="Calibri Light" w:eastAsia="Calibri Light" w:hAnsi="Calibri Light" w:cs="Calibri Light"/>
          <w:color w:val="2F5496"/>
          <w:sz w:val="32"/>
          <w:szCs w:val="32"/>
        </w:rPr>
        <w:t xml:space="preserve"> </w:t>
      </w:r>
    </w:p>
    <w:tbl>
      <w:tblPr>
        <w:tblStyle w:val="Rastertabel5donker"/>
        <w:tblW w:w="0" w:type="auto"/>
        <w:tblLayout w:type="fixed"/>
        <w:tblLook w:val="04A0" w:firstRow="1" w:lastRow="0" w:firstColumn="1" w:lastColumn="0" w:noHBand="0" w:noVBand="1"/>
      </w:tblPr>
      <w:tblGrid>
        <w:gridCol w:w="1260"/>
        <w:gridCol w:w="1410"/>
        <w:gridCol w:w="2970"/>
        <w:gridCol w:w="3390"/>
      </w:tblGrid>
      <w:tr w:rsidR="2D2AE62B" w14:paraId="054DD1E3" w14:textId="77777777" w:rsidTr="1B24D0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CC65B2A" w14:textId="676AFC86" w:rsidR="2D2AE62B" w:rsidRDefault="2D2AE62B" w:rsidP="1B24D0A8">
            <w:pPr>
              <w:spacing w:line="259" w:lineRule="auto"/>
              <w:rPr>
                <w:rFonts w:ascii="Calibri" w:eastAsia="Calibri" w:hAnsi="Calibri" w:cs="Calibri"/>
                <w:sz w:val="22"/>
                <w:szCs w:val="22"/>
              </w:rPr>
            </w:pPr>
            <w:r w:rsidRPr="1B24D0A8">
              <w:rPr>
                <w:rFonts w:ascii="Calibri" w:eastAsia="Calibri" w:hAnsi="Calibri" w:cs="Calibri"/>
                <w:sz w:val="22"/>
                <w:szCs w:val="22"/>
              </w:rPr>
              <w:t>Testcase:</w:t>
            </w:r>
          </w:p>
        </w:tc>
        <w:tc>
          <w:tcPr>
            <w:tcW w:w="1410" w:type="dxa"/>
            <w:tcMar>
              <w:left w:w="105" w:type="dxa"/>
              <w:right w:w="105" w:type="dxa"/>
            </w:tcMar>
          </w:tcPr>
          <w:p w14:paraId="7854D40D" w14:textId="26786455" w:rsidR="2D2AE62B" w:rsidRDefault="2D2AE62B" w:rsidP="1B24D0A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1B24D0A8">
              <w:rPr>
                <w:rFonts w:ascii="Calibri" w:eastAsia="Calibri" w:hAnsi="Calibri" w:cs="Calibri"/>
                <w:sz w:val="22"/>
                <w:szCs w:val="22"/>
              </w:rPr>
              <w:t>Use</w:t>
            </w:r>
            <w:r w:rsidR="0047274E">
              <w:rPr>
                <w:rFonts w:ascii="Calibri" w:eastAsia="Calibri" w:hAnsi="Calibri" w:cs="Calibri"/>
                <w:sz w:val="22"/>
                <w:szCs w:val="22"/>
              </w:rPr>
              <w:t>r</w:t>
            </w:r>
            <w:r w:rsidRPr="1B24D0A8">
              <w:rPr>
                <w:rFonts w:ascii="Calibri" w:eastAsia="Calibri" w:hAnsi="Calibri" w:cs="Calibri"/>
                <w:sz w:val="22"/>
                <w:szCs w:val="22"/>
              </w:rPr>
              <w:t xml:space="preserve"> </w:t>
            </w:r>
            <w:r w:rsidR="00B110E9">
              <w:rPr>
                <w:rFonts w:ascii="Calibri" w:eastAsia="Calibri" w:hAnsi="Calibri" w:cs="Calibri"/>
                <w:sz w:val="22"/>
                <w:szCs w:val="22"/>
              </w:rPr>
              <w:t>Story</w:t>
            </w:r>
          </w:p>
        </w:tc>
        <w:tc>
          <w:tcPr>
            <w:tcW w:w="2970" w:type="dxa"/>
            <w:tcMar>
              <w:left w:w="105" w:type="dxa"/>
              <w:right w:w="105" w:type="dxa"/>
            </w:tcMar>
          </w:tcPr>
          <w:p w14:paraId="5FDB6594" w14:textId="3721A7B3" w:rsidR="2D2AE62B" w:rsidRDefault="2D2AE62B" w:rsidP="1B24D0A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1B24D0A8">
              <w:rPr>
                <w:rFonts w:ascii="Calibri" w:eastAsia="Calibri" w:hAnsi="Calibri" w:cs="Calibri"/>
                <w:sz w:val="22"/>
                <w:szCs w:val="22"/>
              </w:rPr>
              <w:t>Invoer</w:t>
            </w:r>
          </w:p>
        </w:tc>
        <w:tc>
          <w:tcPr>
            <w:tcW w:w="3390" w:type="dxa"/>
            <w:tcMar>
              <w:left w:w="105" w:type="dxa"/>
              <w:right w:w="105" w:type="dxa"/>
            </w:tcMar>
          </w:tcPr>
          <w:p w14:paraId="0E0373FA" w14:textId="7D1DD09E" w:rsidR="2D2AE62B" w:rsidRDefault="2D2AE62B" w:rsidP="1B24D0A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1B24D0A8">
              <w:rPr>
                <w:rFonts w:ascii="Calibri" w:eastAsia="Calibri" w:hAnsi="Calibri" w:cs="Calibri"/>
                <w:sz w:val="22"/>
                <w:szCs w:val="22"/>
              </w:rPr>
              <w:t>Verwachte uitvoer</w:t>
            </w:r>
          </w:p>
        </w:tc>
      </w:tr>
      <w:tr w:rsidR="004939C1" w14:paraId="23760F0F"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9976936" w14:textId="1292F054" w:rsidR="004939C1" w:rsidRPr="1B24D0A8" w:rsidRDefault="004939C1" w:rsidP="1B24D0A8">
            <w:pPr>
              <w:spacing w:line="259" w:lineRule="auto"/>
              <w:rPr>
                <w:rFonts w:ascii="Calibri" w:eastAsia="Calibri" w:hAnsi="Calibri" w:cs="Calibri"/>
                <w:sz w:val="22"/>
                <w:szCs w:val="22"/>
              </w:rPr>
            </w:pPr>
            <w:r w:rsidRPr="004939C1">
              <w:rPr>
                <w:rFonts w:ascii="Calibri" w:eastAsia="Calibri" w:hAnsi="Calibri" w:cs="Calibri"/>
                <w:color w:val="00B050"/>
                <w:sz w:val="22"/>
                <w:szCs w:val="22"/>
              </w:rPr>
              <w:t>TC01</w:t>
            </w:r>
          </w:p>
        </w:tc>
        <w:tc>
          <w:tcPr>
            <w:tcW w:w="1410" w:type="dxa"/>
            <w:tcMar>
              <w:left w:w="105" w:type="dxa"/>
              <w:right w:w="105" w:type="dxa"/>
            </w:tcMar>
          </w:tcPr>
          <w:p w14:paraId="20AC2080" w14:textId="2EC47A78" w:rsidR="004939C1" w:rsidRPr="1B24D0A8" w:rsidRDefault="004939C1"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US-01</w:t>
            </w:r>
          </w:p>
        </w:tc>
        <w:tc>
          <w:tcPr>
            <w:tcW w:w="2970" w:type="dxa"/>
            <w:tcMar>
              <w:left w:w="105" w:type="dxa"/>
              <w:right w:w="105" w:type="dxa"/>
            </w:tcMar>
          </w:tcPr>
          <w:p w14:paraId="066786DA" w14:textId="1ADCEE93" w:rsidR="004939C1" w:rsidRPr="1B24D0A8" w:rsidRDefault="004939C1"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w:t>
            </w:r>
            <w:r w:rsidR="002A5551">
              <w:rPr>
                <w:rFonts w:ascii="Calibri" w:eastAsia="Calibri" w:hAnsi="Calibri" w:cs="Calibri"/>
                <w:sz w:val="22"/>
                <w:szCs w:val="22"/>
              </w:rPr>
              <w:t xml:space="preserve">bevindt zich op </w:t>
            </w:r>
            <w:r w:rsidR="00892362">
              <w:rPr>
                <w:rFonts w:ascii="Calibri" w:eastAsia="Calibri" w:hAnsi="Calibri" w:cs="Calibri"/>
                <w:sz w:val="22"/>
                <w:szCs w:val="22"/>
              </w:rPr>
              <w:t xml:space="preserve">het </w:t>
            </w:r>
            <w:r w:rsidR="002F2A06">
              <w:rPr>
                <w:rFonts w:ascii="Calibri" w:eastAsia="Calibri" w:hAnsi="Calibri" w:cs="Calibri"/>
                <w:sz w:val="22"/>
                <w:szCs w:val="22"/>
              </w:rPr>
              <w:t>gebruikers</w:t>
            </w:r>
            <w:r w:rsidR="00F73EDE">
              <w:rPr>
                <w:rFonts w:ascii="Calibri" w:eastAsia="Calibri" w:hAnsi="Calibri" w:cs="Calibri"/>
                <w:sz w:val="22"/>
                <w:szCs w:val="22"/>
              </w:rPr>
              <w:t>dashboard</w:t>
            </w:r>
            <w:r w:rsidR="004D5909">
              <w:rPr>
                <w:rFonts w:ascii="Calibri" w:eastAsia="Calibri" w:hAnsi="Calibri" w:cs="Calibri"/>
                <w:sz w:val="22"/>
                <w:szCs w:val="22"/>
              </w:rPr>
              <w:t>.</w:t>
            </w:r>
          </w:p>
        </w:tc>
        <w:tc>
          <w:tcPr>
            <w:tcW w:w="3390" w:type="dxa"/>
            <w:tcMar>
              <w:left w:w="105" w:type="dxa"/>
              <w:right w:w="105" w:type="dxa"/>
            </w:tcMar>
          </w:tcPr>
          <w:p w14:paraId="4CACFD16" w14:textId="45DF00CF" w:rsidR="004939C1" w:rsidRPr="1B24D0A8" w:rsidRDefault="00C717FB"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w:t>
            </w:r>
            <w:r w:rsidR="00883227">
              <w:rPr>
                <w:rFonts w:ascii="Calibri" w:eastAsia="Calibri" w:hAnsi="Calibri" w:cs="Calibri"/>
                <w:sz w:val="22"/>
                <w:szCs w:val="22"/>
              </w:rPr>
              <w:t xml:space="preserve">toont een lijst </w:t>
            </w:r>
            <w:r w:rsidR="003F13B0">
              <w:rPr>
                <w:rFonts w:ascii="Calibri" w:eastAsia="Calibri" w:hAnsi="Calibri" w:cs="Calibri"/>
                <w:sz w:val="22"/>
                <w:szCs w:val="22"/>
              </w:rPr>
              <w:t>met alle gebruikers weer.</w:t>
            </w:r>
          </w:p>
        </w:tc>
      </w:tr>
      <w:tr w:rsidR="003F13B0" w14:paraId="5D93D3EE"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7679049" w14:textId="049D0859" w:rsidR="003F13B0" w:rsidRPr="004939C1" w:rsidRDefault="003F13B0" w:rsidP="1B24D0A8">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TC02</w:t>
            </w:r>
          </w:p>
        </w:tc>
        <w:tc>
          <w:tcPr>
            <w:tcW w:w="1410" w:type="dxa"/>
            <w:tcMar>
              <w:left w:w="105" w:type="dxa"/>
              <w:right w:w="105" w:type="dxa"/>
            </w:tcMar>
          </w:tcPr>
          <w:p w14:paraId="6B172DD6" w14:textId="58DB7BD5" w:rsidR="003F13B0" w:rsidRDefault="003F13B0" w:rsidP="1B24D0A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US-02</w:t>
            </w:r>
          </w:p>
        </w:tc>
        <w:tc>
          <w:tcPr>
            <w:tcW w:w="2970" w:type="dxa"/>
            <w:tcMar>
              <w:left w:w="105" w:type="dxa"/>
              <w:right w:w="105" w:type="dxa"/>
            </w:tcMar>
          </w:tcPr>
          <w:p w14:paraId="73466B77" w14:textId="1837006E" w:rsidR="003F13B0" w:rsidRDefault="00534242" w:rsidP="1B24D0A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w:t>
            </w:r>
            <w:r w:rsidR="00155D48">
              <w:rPr>
                <w:rFonts w:ascii="Calibri" w:eastAsia="Calibri" w:hAnsi="Calibri" w:cs="Calibri"/>
                <w:sz w:val="22"/>
                <w:szCs w:val="22"/>
              </w:rPr>
              <w:t xml:space="preserve">het scherm met </w:t>
            </w:r>
            <w:r w:rsidR="009A0C04">
              <w:rPr>
                <w:rFonts w:ascii="Calibri" w:eastAsia="Calibri" w:hAnsi="Calibri" w:cs="Calibri"/>
                <w:sz w:val="22"/>
                <w:szCs w:val="22"/>
              </w:rPr>
              <w:t>alle workshopcodes</w:t>
            </w:r>
            <w:r w:rsidR="004D5909">
              <w:rPr>
                <w:rFonts w:ascii="Calibri" w:eastAsia="Calibri" w:hAnsi="Calibri" w:cs="Calibri"/>
                <w:sz w:val="22"/>
                <w:szCs w:val="22"/>
              </w:rPr>
              <w:t>.</w:t>
            </w:r>
          </w:p>
        </w:tc>
        <w:tc>
          <w:tcPr>
            <w:tcW w:w="3390" w:type="dxa"/>
            <w:tcMar>
              <w:left w:w="105" w:type="dxa"/>
              <w:right w:w="105" w:type="dxa"/>
            </w:tcMar>
          </w:tcPr>
          <w:p w14:paraId="6F95B6D4" w14:textId="06F940EC" w:rsidR="003F13B0" w:rsidRDefault="009A0C04" w:rsidP="1B24D0A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Het systeem toont naast ieder</w:t>
            </w:r>
            <w:r w:rsidR="00C46036">
              <w:rPr>
                <w:rFonts w:ascii="Calibri" w:eastAsia="Calibri" w:hAnsi="Calibri" w:cs="Calibri"/>
                <w:sz w:val="22"/>
                <w:szCs w:val="22"/>
              </w:rPr>
              <w:t xml:space="preserve">e workshopcode een </w:t>
            </w:r>
            <w:r w:rsidR="00024C5F">
              <w:rPr>
                <w:rFonts w:ascii="Calibri" w:eastAsia="Calibri" w:hAnsi="Calibri" w:cs="Calibri"/>
                <w:sz w:val="22"/>
                <w:szCs w:val="22"/>
              </w:rPr>
              <w:t>datum waarop de workshopcode verloopt.</w:t>
            </w:r>
          </w:p>
        </w:tc>
      </w:tr>
      <w:tr w:rsidR="00024C5F" w14:paraId="32027C44"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7CC28363" w14:textId="1EC1093E" w:rsidR="00024C5F" w:rsidRDefault="00024C5F" w:rsidP="1B24D0A8">
            <w:pPr>
              <w:spacing w:line="259" w:lineRule="auto"/>
              <w:rPr>
                <w:rFonts w:ascii="Calibri" w:eastAsia="Calibri" w:hAnsi="Calibri" w:cs="Calibri"/>
                <w:color w:val="00B050"/>
                <w:sz w:val="22"/>
                <w:szCs w:val="22"/>
              </w:rPr>
            </w:pPr>
            <w:r w:rsidRPr="00024C5F">
              <w:rPr>
                <w:rFonts w:ascii="Calibri" w:eastAsia="Calibri" w:hAnsi="Calibri" w:cs="Calibri"/>
                <w:color w:val="FF0000"/>
                <w:sz w:val="22"/>
                <w:szCs w:val="22"/>
              </w:rPr>
              <w:t>TC03</w:t>
            </w:r>
          </w:p>
        </w:tc>
        <w:tc>
          <w:tcPr>
            <w:tcW w:w="1410" w:type="dxa"/>
            <w:tcMar>
              <w:left w:w="105" w:type="dxa"/>
              <w:right w:w="105" w:type="dxa"/>
            </w:tcMar>
          </w:tcPr>
          <w:p w14:paraId="4D376E4A" w14:textId="056A85A8" w:rsidR="00024C5F" w:rsidRDefault="00024C5F"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US-02</w:t>
            </w:r>
          </w:p>
        </w:tc>
        <w:tc>
          <w:tcPr>
            <w:tcW w:w="2970" w:type="dxa"/>
            <w:tcMar>
              <w:left w:w="105" w:type="dxa"/>
              <w:right w:w="105" w:type="dxa"/>
            </w:tcMar>
          </w:tcPr>
          <w:p w14:paraId="628EFA80" w14:textId="71CB1D7C" w:rsidR="00024C5F" w:rsidRDefault="00024C5F"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bevindt zich op het scherm met alle workshopcodes</w:t>
            </w:r>
            <w:r w:rsidR="004D5909">
              <w:rPr>
                <w:rFonts w:ascii="Calibri" w:eastAsia="Calibri" w:hAnsi="Calibri" w:cs="Calibri"/>
                <w:sz w:val="22"/>
                <w:szCs w:val="22"/>
              </w:rPr>
              <w:t>.</w:t>
            </w:r>
          </w:p>
        </w:tc>
        <w:tc>
          <w:tcPr>
            <w:tcW w:w="3390" w:type="dxa"/>
            <w:tcMar>
              <w:left w:w="105" w:type="dxa"/>
              <w:right w:w="105" w:type="dxa"/>
            </w:tcMar>
          </w:tcPr>
          <w:p w14:paraId="222CF6BD" w14:textId="00826308" w:rsidR="00024C5F" w:rsidRDefault="004D5909" w:rsidP="1B24D0A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Er zijn geen </w:t>
            </w:r>
            <w:r w:rsidR="00DF3BF1">
              <w:rPr>
                <w:rFonts w:ascii="Calibri" w:eastAsia="Calibri" w:hAnsi="Calibri" w:cs="Calibri"/>
                <w:sz w:val="22"/>
                <w:szCs w:val="22"/>
              </w:rPr>
              <w:t xml:space="preserve">actieve </w:t>
            </w:r>
            <w:r w:rsidR="00451294">
              <w:rPr>
                <w:rFonts w:ascii="Calibri" w:eastAsia="Calibri" w:hAnsi="Calibri" w:cs="Calibri"/>
                <w:sz w:val="22"/>
                <w:szCs w:val="22"/>
              </w:rPr>
              <w:t>workshopcodes</w:t>
            </w:r>
            <w:r w:rsidR="00DF3BF1">
              <w:rPr>
                <w:rFonts w:ascii="Calibri" w:eastAsia="Calibri" w:hAnsi="Calibri" w:cs="Calibri"/>
                <w:sz w:val="22"/>
                <w:szCs w:val="22"/>
              </w:rPr>
              <w:t xml:space="preserve">, het systeem toont </w:t>
            </w:r>
            <w:r w:rsidR="00721CF6">
              <w:rPr>
                <w:rFonts w:ascii="Calibri" w:eastAsia="Calibri" w:hAnsi="Calibri" w:cs="Calibri"/>
                <w:sz w:val="22"/>
                <w:szCs w:val="22"/>
              </w:rPr>
              <w:t>het bericht “</w:t>
            </w:r>
            <w:r w:rsidR="005501C4">
              <w:rPr>
                <w:rFonts w:ascii="Calibri" w:eastAsia="Calibri" w:hAnsi="Calibri" w:cs="Calibri"/>
                <w:sz w:val="22"/>
                <w:szCs w:val="22"/>
              </w:rPr>
              <w:t>Er zijn g</w:t>
            </w:r>
            <w:r w:rsidR="00721CF6">
              <w:rPr>
                <w:rFonts w:ascii="Calibri" w:eastAsia="Calibri" w:hAnsi="Calibri" w:cs="Calibri"/>
                <w:sz w:val="22"/>
                <w:szCs w:val="22"/>
              </w:rPr>
              <w:t>een actieve workshops</w:t>
            </w:r>
            <w:r w:rsidR="005501C4">
              <w:rPr>
                <w:rFonts w:ascii="Calibri" w:eastAsia="Calibri" w:hAnsi="Calibri" w:cs="Calibri"/>
                <w:sz w:val="22"/>
                <w:szCs w:val="22"/>
              </w:rPr>
              <w:t>”</w:t>
            </w:r>
            <w:r w:rsidR="00073410">
              <w:rPr>
                <w:rFonts w:ascii="Calibri" w:eastAsia="Calibri" w:hAnsi="Calibri" w:cs="Calibri"/>
                <w:sz w:val="22"/>
                <w:szCs w:val="22"/>
              </w:rPr>
              <w:t>.</w:t>
            </w:r>
          </w:p>
        </w:tc>
      </w:tr>
      <w:tr w:rsidR="00F73EDE" w14:paraId="70628196"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572E0C6" w14:textId="0E45267E" w:rsidR="00F73EDE" w:rsidRPr="00024C5F" w:rsidRDefault="00F73EDE" w:rsidP="00F73EDE">
            <w:pPr>
              <w:spacing w:line="259" w:lineRule="auto"/>
              <w:rPr>
                <w:rFonts w:ascii="Calibri" w:eastAsia="Calibri" w:hAnsi="Calibri" w:cs="Calibri"/>
                <w:color w:val="FF0000"/>
                <w:sz w:val="22"/>
                <w:szCs w:val="22"/>
              </w:rPr>
            </w:pPr>
            <w:r w:rsidRPr="001634DE">
              <w:rPr>
                <w:rFonts w:ascii="Calibri" w:eastAsia="Calibri" w:hAnsi="Calibri" w:cs="Calibri"/>
                <w:color w:val="00B050"/>
                <w:sz w:val="22"/>
                <w:szCs w:val="22"/>
              </w:rPr>
              <w:t>TC</w:t>
            </w:r>
            <w:r>
              <w:rPr>
                <w:rFonts w:ascii="Calibri" w:eastAsia="Calibri" w:hAnsi="Calibri" w:cs="Calibri"/>
                <w:color w:val="00B050"/>
                <w:sz w:val="22"/>
                <w:szCs w:val="22"/>
              </w:rPr>
              <w:t>04</w:t>
            </w:r>
          </w:p>
        </w:tc>
        <w:tc>
          <w:tcPr>
            <w:tcW w:w="1410" w:type="dxa"/>
            <w:tcMar>
              <w:left w:w="105" w:type="dxa"/>
              <w:right w:w="105" w:type="dxa"/>
            </w:tcMar>
          </w:tcPr>
          <w:p w14:paraId="1325CE8B" w14:textId="41E8C179" w:rsidR="00F73EDE" w:rsidRDefault="00F73EDE"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US-03</w:t>
            </w:r>
          </w:p>
        </w:tc>
        <w:tc>
          <w:tcPr>
            <w:tcW w:w="2970" w:type="dxa"/>
            <w:tcMar>
              <w:left w:w="105" w:type="dxa"/>
              <w:right w:w="105" w:type="dxa"/>
            </w:tcMar>
          </w:tcPr>
          <w:p w14:paraId="2C717055" w14:textId="19531AAC" w:rsidR="00F73EDE" w:rsidRDefault="00F73EDE"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w:t>
            </w:r>
            <w:r w:rsidRPr="5BFBA20E">
              <w:rPr>
                <w:rFonts w:ascii="Calibri" w:eastAsia="Calibri" w:hAnsi="Calibri" w:cs="Calibri"/>
                <w:sz w:val="22"/>
                <w:szCs w:val="22"/>
              </w:rPr>
              <w:t>het</w:t>
            </w:r>
            <w:r>
              <w:rPr>
                <w:rFonts w:ascii="Calibri" w:eastAsia="Calibri" w:hAnsi="Calibri" w:cs="Calibri"/>
                <w:sz w:val="22"/>
                <w:szCs w:val="22"/>
              </w:rPr>
              <w:t xml:space="preserve"> gebruikersdashboard en drukt op het verwijderen van een persoon.</w:t>
            </w:r>
          </w:p>
        </w:tc>
        <w:tc>
          <w:tcPr>
            <w:tcW w:w="3390" w:type="dxa"/>
            <w:tcMar>
              <w:left w:w="105" w:type="dxa"/>
              <w:right w:w="105" w:type="dxa"/>
            </w:tcMar>
          </w:tcPr>
          <w:p w14:paraId="2432F88D" w14:textId="0E54DF00" w:rsidR="00F73EDE" w:rsidRDefault="00F73EDE"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geeft </w:t>
            </w:r>
            <w:r w:rsidR="00387285">
              <w:rPr>
                <w:rFonts w:ascii="Calibri" w:eastAsia="Calibri" w:hAnsi="Calibri" w:cs="Calibri"/>
                <w:sz w:val="22"/>
                <w:szCs w:val="22"/>
              </w:rPr>
              <w:t>de</w:t>
            </w:r>
            <w:r>
              <w:rPr>
                <w:rFonts w:ascii="Calibri" w:eastAsia="Calibri" w:hAnsi="Calibri" w:cs="Calibri"/>
                <w:sz w:val="22"/>
                <w:szCs w:val="22"/>
              </w:rPr>
              <w:t xml:space="preserve"> waarschuwing </w:t>
            </w:r>
            <w:r w:rsidR="00387285">
              <w:rPr>
                <w:rFonts w:ascii="Calibri" w:eastAsia="Calibri" w:hAnsi="Calibri" w:cs="Calibri"/>
                <w:sz w:val="22"/>
                <w:szCs w:val="22"/>
              </w:rPr>
              <w:t>“weet je zeker dat je deze gebruiker wilt</w:t>
            </w:r>
            <w:r>
              <w:rPr>
                <w:rFonts w:ascii="Calibri" w:eastAsia="Calibri" w:hAnsi="Calibri" w:cs="Calibri"/>
                <w:sz w:val="22"/>
                <w:szCs w:val="22"/>
              </w:rPr>
              <w:t xml:space="preserve"> verwijderen.</w:t>
            </w:r>
            <w:r w:rsidR="00387285">
              <w:rPr>
                <w:rFonts w:ascii="Calibri" w:eastAsia="Calibri" w:hAnsi="Calibri" w:cs="Calibri"/>
                <w:sz w:val="22"/>
                <w:szCs w:val="22"/>
              </w:rPr>
              <w:t>”</w:t>
            </w:r>
          </w:p>
          <w:p w14:paraId="16EF2B72" w14:textId="26903EDA" w:rsidR="00F73EDE" w:rsidRDefault="00F73EDE"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(TC</w:t>
            </w:r>
            <w:r w:rsidR="003A13D5">
              <w:rPr>
                <w:rFonts w:ascii="Calibri" w:eastAsia="Calibri" w:hAnsi="Calibri" w:cs="Calibri"/>
                <w:sz w:val="22"/>
                <w:szCs w:val="22"/>
              </w:rPr>
              <w:t>05</w:t>
            </w:r>
            <w:r>
              <w:rPr>
                <w:rFonts w:ascii="Calibri" w:eastAsia="Calibri" w:hAnsi="Calibri" w:cs="Calibri"/>
                <w:sz w:val="22"/>
                <w:szCs w:val="22"/>
              </w:rPr>
              <w:t>/TC</w:t>
            </w:r>
            <w:r w:rsidR="003A13D5">
              <w:rPr>
                <w:rFonts w:ascii="Calibri" w:eastAsia="Calibri" w:hAnsi="Calibri" w:cs="Calibri"/>
                <w:sz w:val="22"/>
                <w:szCs w:val="22"/>
              </w:rPr>
              <w:t>06</w:t>
            </w:r>
            <w:r>
              <w:rPr>
                <w:rFonts w:ascii="Calibri" w:eastAsia="Calibri" w:hAnsi="Calibri" w:cs="Calibri"/>
                <w:sz w:val="22"/>
                <w:szCs w:val="22"/>
              </w:rPr>
              <w:t>)</w:t>
            </w:r>
          </w:p>
        </w:tc>
      </w:tr>
      <w:tr w:rsidR="00387285" w14:paraId="65FB8DF5"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E9DA8F7" w14:textId="216C1ACB" w:rsidR="00387285" w:rsidRPr="001634DE" w:rsidRDefault="00387285" w:rsidP="00F73EDE">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TC05</w:t>
            </w:r>
          </w:p>
        </w:tc>
        <w:tc>
          <w:tcPr>
            <w:tcW w:w="1410" w:type="dxa"/>
            <w:tcMar>
              <w:left w:w="105" w:type="dxa"/>
              <w:right w:w="105" w:type="dxa"/>
            </w:tcMar>
          </w:tcPr>
          <w:p w14:paraId="6167EDE3" w14:textId="717B4DBA" w:rsidR="00387285" w:rsidRDefault="00387285" w:rsidP="00F73EDE">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US-03</w:t>
            </w:r>
          </w:p>
        </w:tc>
        <w:tc>
          <w:tcPr>
            <w:tcW w:w="2970" w:type="dxa"/>
            <w:tcMar>
              <w:left w:w="105" w:type="dxa"/>
              <w:right w:w="105" w:type="dxa"/>
            </w:tcMar>
          </w:tcPr>
          <w:p w14:paraId="6B1DF55A" w14:textId="58F44556" w:rsidR="00387285" w:rsidRDefault="00387285" w:rsidP="00F73EDE">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“ja”.</w:t>
            </w:r>
          </w:p>
        </w:tc>
        <w:tc>
          <w:tcPr>
            <w:tcW w:w="3390" w:type="dxa"/>
            <w:tcMar>
              <w:left w:w="105" w:type="dxa"/>
              <w:right w:w="105" w:type="dxa"/>
            </w:tcMar>
          </w:tcPr>
          <w:p w14:paraId="775A805E" w14:textId="4F67D088" w:rsidR="00387285" w:rsidRDefault="00387285" w:rsidP="00F73EDE">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waarschuwing gaat weg en het systeem verwijdert de gebruiker.</w:t>
            </w:r>
          </w:p>
        </w:tc>
      </w:tr>
      <w:tr w:rsidR="00387285" w14:paraId="67B4CEB4"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0043D151" w14:textId="4BBDBD5E" w:rsidR="00387285" w:rsidRDefault="00387285" w:rsidP="00F73EDE">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TC06</w:t>
            </w:r>
          </w:p>
        </w:tc>
        <w:tc>
          <w:tcPr>
            <w:tcW w:w="1410" w:type="dxa"/>
            <w:tcMar>
              <w:left w:w="105" w:type="dxa"/>
              <w:right w:w="105" w:type="dxa"/>
            </w:tcMar>
          </w:tcPr>
          <w:p w14:paraId="44C1C9F9" w14:textId="09EEABA1" w:rsidR="00387285" w:rsidRDefault="00387285"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US-03</w:t>
            </w:r>
          </w:p>
        </w:tc>
        <w:tc>
          <w:tcPr>
            <w:tcW w:w="2970" w:type="dxa"/>
            <w:tcMar>
              <w:left w:w="105" w:type="dxa"/>
              <w:right w:w="105" w:type="dxa"/>
            </w:tcMar>
          </w:tcPr>
          <w:p w14:paraId="596E1C1D" w14:textId="1ED64A36" w:rsidR="00387285" w:rsidRDefault="00387285"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“nee”</w:t>
            </w:r>
          </w:p>
        </w:tc>
        <w:tc>
          <w:tcPr>
            <w:tcW w:w="3390" w:type="dxa"/>
            <w:tcMar>
              <w:left w:w="105" w:type="dxa"/>
              <w:right w:w="105" w:type="dxa"/>
            </w:tcMar>
          </w:tcPr>
          <w:p w14:paraId="703977C6" w14:textId="5D875009" w:rsidR="00387285" w:rsidRDefault="00387285" w:rsidP="00F73EDE">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waarschuwing gaat weg en de gebruiker blijft in het systeem.</w:t>
            </w:r>
          </w:p>
        </w:tc>
      </w:tr>
      <w:tr w:rsidR="00387285" w14:paraId="6F2B6587"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A9EE234" w14:textId="30C7D23F" w:rsidR="00387285" w:rsidRDefault="00387285" w:rsidP="00387285">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w:t>
            </w:r>
            <w:r w:rsidR="00174A5F">
              <w:rPr>
                <w:rFonts w:ascii="Calibri" w:eastAsia="Calibri" w:hAnsi="Calibri" w:cs="Calibri"/>
                <w:color w:val="00B050"/>
                <w:sz w:val="22"/>
                <w:szCs w:val="22"/>
              </w:rPr>
              <w:t>0</w:t>
            </w:r>
            <w:r w:rsidR="0028162D">
              <w:rPr>
                <w:rFonts w:ascii="Calibri" w:eastAsia="Calibri" w:hAnsi="Calibri" w:cs="Calibri"/>
                <w:color w:val="00B050"/>
                <w:sz w:val="22"/>
                <w:szCs w:val="22"/>
              </w:rPr>
              <w:t>7</w:t>
            </w:r>
          </w:p>
        </w:tc>
        <w:tc>
          <w:tcPr>
            <w:tcW w:w="1410" w:type="dxa"/>
            <w:tcMar>
              <w:left w:w="105" w:type="dxa"/>
              <w:right w:w="105" w:type="dxa"/>
            </w:tcMar>
          </w:tcPr>
          <w:p w14:paraId="5C58B5F6" w14:textId="1312B601" w:rsidR="00387285" w:rsidRDefault="00387285"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US-04</w:t>
            </w:r>
          </w:p>
        </w:tc>
        <w:tc>
          <w:tcPr>
            <w:tcW w:w="2970" w:type="dxa"/>
            <w:tcMar>
              <w:left w:w="105" w:type="dxa"/>
              <w:right w:w="105" w:type="dxa"/>
            </w:tcMar>
          </w:tcPr>
          <w:p w14:paraId="52498CBC" w14:textId="4E8FB044" w:rsidR="00387285" w:rsidRDefault="00387285"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w:t>
            </w:r>
            <w:r w:rsidRPr="0BD97107">
              <w:rPr>
                <w:rFonts w:ascii="Calibri" w:eastAsia="Calibri" w:hAnsi="Calibri" w:cs="Calibri"/>
                <w:sz w:val="22"/>
                <w:szCs w:val="22"/>
              </w:rPr>
              <w:t>het</w:t>
            </w:r>
            <w:r>
              <w:rPr>
                <w:rFonts w:ascii="Calibri" w:eastAsia="Calibri" w:hAnsi="Calibri" w:cs="Calibri"/>
                <w:sz w:val="22"/>
                <w:szCs w:val="22"/>
              </w:rPr>
              <w:t xml:space="preserve"> gebruikersdashboard. </w:t>
            </w:r>
            <w:r w:rsidR="001E5C87">
              <w:rPr>
                <w:rFonts w:ascii="Calibri" w:eastAsia="Calibri" w:hAnsi="Calibri" w:cs="Calibri"/>
                <w:sz w:val="22"/>
                <w:szCs w:val="22"/>
              </w:rPr>
              <w:t xml:space="preserve"> De administrator kiest een gebruiker</w:t>
            </w:r>
            <w:r w:rsidR="005168C6">
              <w:rPr>
                <w:rFonts w:ascii="Calibri" w:eastAsia="Calibri" w:hAnsi="Calibri" w:cs="Calibri"/>
                <w:sz w:val="22"/>
                <w:szCs w:val="22"/>
              </w:rPr>
              <w:t>,</w:t>
            </w:r>
            <w:r w:rsidR="001E5C87">
              <w:rPr>
                <w:rFonts w:ascii="Calibri" w:eastAsia="Calibri" w:hAnsi="Calibri" w:cs="Calibri"/>
                <w:sz w:val="22"/>
                <w:szCs w:val="22"/>
              </w:rPr>
              <w:t xml:space="preserve"> d</w:t>
            </w:r>
            <w:r>
              <w:rPr>
                <w:rFonts w:ascii="Calibri" w:eastAsia="Calibri" w:hAnsi="Calibri" w:cs="Calibri"/>
                <w:sz w:val="22"/>
                <w:szCs w:val="22"/>
              </w:rPr>
              <w:t>ruk</w:t>
            </w:r>
            <w:r w:rsidR="001E5C87">
              <w:rPr>
                <w:rFonts w:ascii="Calibri" w:eastAsia="Calibri" w:hAnsi="Calibri" w:cs="Calibri"/>
                <w:sz w:val="22"/>
                <w:szCs w:val="22"/>
              </w:rPr>
              <w:t>t</w:t>
            </w:r>
            <w:r>
              <w:rPr>
                <w:rFonts w:ascii="Calibri" w:eastAsia="Calibri" w:hAnsi="Calibri" w:cs="Calibri"/>
                <w:sz w:val="22"/>
                <w:szCs w:val="22"/>
              </w:rPr>
              <w:t xml:space="preserve"> op de </w:t>
            </w:r>
            <w:r w:rsidR="001E5C87">
              <w:rPr>
                <w:rFonts w:ascii="Calibri" w:eastAsia="Calibri" w:hAnsi="Calibri" w:cs="Calibri"/>
                <w:sz w:val="22"/>
                <w:szCs w:val="22"/>
              </w:rPr>
              <w:t>rol knop</w:t>
            </w:r>
            <w:r w:rsidR="005168C6">
              <w:rPr>
                <w:rFonts w:ascii="Calibri" w:eastAsia="Calibri" w:hAnsi="Calibri" w:cs="Calibri"/>
                <w:sz w:val="22"/>
                <w:szCs w:val="22"/>
              </w:rPr>
              <w:t xml:space="preserve"> en kiest “admin”</w:t>
            </w:r>
            <w:r>
              <w:rPr>
                <w:rFonts w:ascii="Calibri" w:eastAsia="Calibri" w:hAnsi="Calibri" w:cs="Calibri"/>
                <w:sz w:val="22"/>
                <w:szCs w:val="22"/>
              </w:rPr>
              <w:t>.</w:t>
            </w:r>
          </w:p>
        </w:tc>
        <w:tc>
          <w:tcPr>
            <w:tcW w:w="3390" w:type="dxa"/>
            <w:tcMar>
              <w:left w:w="105" w:type="dxa"/>
              <w:right w:w="105" w:type="dxa"/>
            </w:tcMar>
          </w:tcPr>
          <w:p w14:paraId="6AA8F77D" w14:textId="33EBF3E5" w:rsidR="00387285" w:rsidRDefault="005168C6"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Er komt een waarschuwing</w:t>
            </w:r>
            <w:r w:rsidR="00280620">
              <w:rPr>
                <w:rFonts w:ascii="Calibri" w:eastAsia="Calibri" w:hAnsi="Calibri" w:cs="Calibri"/>
                <w:sz w:val="22"/>
                <w:szCs w:val="22"/>
              </w:rPr>
              <w:t xml:space="preserve"> “Weet je zeker dat je deze gebruiker admin wilt maken?”</w:t>
            </w:r>
            <w:r w:rsidR="00B77C39">
              <w:rPr>
                <w:rFonts w:ascii="Calibri" w:eastAsia="Calibri" w:hAnsi="Calibri" w:cs="Calibri"/>
                <w:sz w:val="22"/>
                <w:szCs w:val="22"/>
              </w:rPr>
              <w:t xml:space="preserve"> (TC09/TC10)</w:t>
            </w:r>
          </w:p>
        </w:tc>
      </w:tr>
      <w:tr w:rsidR="00387285" w14:paraId="3914D8B8"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BF63E68" w14:textId="481A74DC" w:rsidR="00387285" w:rsidRPr="1B24D0A8" w:rsidRDefault="00387285" w:rsidP="00387285">
            <w:pPr>
              <w:spacing w:line="259" w:lineRule="auto"/>
              <w:rPr>
                <w:rFonts w:ascii="Calibri" w:eastAsia="Calibri" w:hAnsi="Calibri" w:cs="Calibri"/>
                <w:sz w:val="22"/>
                <w:szCs w:val="22"/>
              </w:rPr>
            </w:pPr>
            <w:r>
              <w:rPr>
                <w:rFonts w:ascii="Calibri" w:eastAsia="Calibri" w:hAnsi="Calibri" w:cs="Calibri"/>
                <w:color w:val="00B050"/>
                <w:sz w:val="22"/>
                <w:szCs w:val="22"/>
              </w:rPr>
              <w:t>TC</w:t>
            </w:r>
            <w:r w:rsidR="00174A5F">
              <w:rPr>
                <w:rFonts w:ascii="Calibri" w:eastAsia="Calibri" w:hAnsi="Calibri" w:cs="Calibri"/>
                <w:color w:val="00B050"/>
                <w:sz w:val="22"/>
                <w:szCs w:val="22"/>
              </w:rPr>
              <w:t>08</w:t>
            </w:r>
          </w:p>
        </w:tc>
        <w:tc>
          <w:tcPr>
            <w:tcW w:w="1410" w:type="dxa"/>
            <w:tcMar>
              <w:left w:w="105" w:type="dxa"/>
              <w:right w:w="105" w:type="dxa"/>
            </w:tcMar>
          </w:tcPr>
          <w:p w14:paraId="20C4D57A" w14:textId="44257F9D" w:rsidR="00387285" w:rsidRPr="1B24D0A8" w:rsidRDefault="00387285"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US-04</w:t>
            </w:r>
          </w:p>
        </w:tc>
        <w:tc>
          <w:tcPr>
            <w:tcW w:w="2970" w:type="dxa"/>
            <w:tcMar>
              <w:left w:w="105" w:type="dxa"/>
              <w:right w:w="105" w:type="dxa"/>
            </w:tcMar>
          </w:tcPr>
          <w:p w14:paraId="3A3E7DEA" w14:textId="0BB758B1" w:rsidR="00387285" w:rsidRPr="1B24D0A8" w:rsidRDefault="00387285"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w:t>
            </w:r>
            <w:r w:rsidRPr="7254B09F">
              <w:rPr>
                <w:rFonts w:ascii="Calibri" w:eastAsia="Calibri" w:hAnsi="Calibri" w:cs="Calibri"/>
                <w:sz w:val="22"/>
                <w:szCs w:val="22"/>
              </w:rPr>
              <w:t>het</w:t>
            </w:r>
            <w:r>
              <w:rPr>
                <w:rFonts w:ascii="Calibri" w:eastAsia="Calibri" w:hAnsi="Calibri" w:cs="Calibri"/>
                <w:sz w:val="22"/>
                <w:szCs w:val="22"/>
              </w:rPr>
              <w:t xml:space="preserve"> </w:t>
            </w:r>
            <w:r w:rsidR="00B77C39">
              <w:rPr>
                <w:rFonts w:ascii="Calibri" w:eastAsia="Calibri" w:hAnsi="Calibri" w:cs="Calibri"/>
                <w:sz w:val="22"/>
                <w:szCs w:val="22"/>
              </w:rPr>
              <w:t>gebruikers</w:t>
            </w:r>
            <w:r>
              <w:rPr>
                <w:rFonts w:ascii="Calibri" w:eastAsia="Calibri" w:hAnsi="Calibri" w:cs="Calibri"/>
                <w:sz w:val="22"/>
                <w:szCs w:val="22"/>
              </w:rPr>
              <w:t xml:space="preserve">dashboard. </w:t>
            </w:r>
            <w:r w:rsidR="00B77C39">
              <w:rPr>
                <w:rFonts w:ascii="Calibri" w:eastAsia="Calibri" w:hAnsi="Calibri" w:cs="Calibri"/>
                <w:sz w:val="22"/>
                <w:szCs w:val="22"/>
              </w:rPr>
              <w:t>De administrator kiest een gebruiker, drukt op de rol en kiest “geen admin”</w:t>
            </w:r>
          </w:p>
        </w:tc>
        <w:tc>
          <w:tcPr>
            <w:tcW w:w="3390" w:type="dxa"/>
            <w:tcMar>
              <w:left w:w="105" w:type="dxa"/>
              <w:right w:w="105" w:type="dxa"/>
            </w:tcMar>
          </w:tcPr>
          <w:p w14:paraId="0A71569F" w14:textId="3DC3DB2A" w:rsidR="00387285" w:rsidRPr="1B24D0A8" w:rsidRDefault="00B77C39"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Er komt een waarschuwing “Weet je zeker dat je deze </w:t>
            </w:r>
            <w:r w:rsidR="002A041D">
              <w:rPr>
                <w:rFonts w:ascii="Calibri" w:eastAsia="Calibri" w:hAnsi="Calibri" w:cs="Calibri"/>
                <w:sz w:val="22"/>
                <w:szCs w:val="22"/>
              </w:rPr>
              <w:t>admin zijn rol wilt afnemen?” (TC09/TC10)</w:t>
            </w:r>
          </w:p>
        </w:tc>
      </w:tr>
      <w:tr w:rsidR="002A041D" w14:paraId="79D4912F"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0742D46" w14:textId="33BCAF0B" w:rsidR="002A041D" w:rsidRDefault="002A041D" w:rsidP="00387285">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TC09</w:t>
            </w:r>
          </w:p>
        </w:tc>
        <w:tc>
          <w:tcPr>
            <w:tcW w:w="1410" w:type="dxa"/>
            <w:tcMar>
              <w:left w:w="105" w:type="dxa"/>
              <w:right w:w="105" w:type="dxa"/>
            </w:tcMar>
          </w:tcPr>
          <w:p w14:paraId="73F9B4D6" w14:textId="3A15E1D6" w:rsidR="002A041D" w:rsidRDefault="002A041D"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US-04</w:t>
            </w:r>
          </w:p>
        </w:tc>
        <w:tc>
          <w:tcPr>
            <w:tcW w:w="2970" w:type="dxa"/>
            <w:tcMar>
              <w:left w:w="105" w:type="dxa"/>
              <w:right w:w="105" w:type="dxa"/>
            </w:tcMar>
          </w:tcPr>
          <w:p w14:paraId="4D9B70D9" w14:textId="663AED72" w:rsidR="002A041D" w:rsidRDefault="002A041D"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“ja”.</w:t>
            </w:r>
          </w:p>
        </w:tc>
        <w:tc>
          <w:tcPr>
            <w:tcW w:w="3390" w:type="dxa"/>
            <w:tcMar>
              <w:left w:w="105" w:type="dxa"/>
              <w:right w:w="105" w:type="dxa"/>
            </w:tcMar>
          </w:tcPr>
          <w:p w14:paraId="5F451F74" w14:textId="2D9D1197" w:rsidR="002A041D" w:rsidRDefault="002A041D"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waarschuwing gaat weg en de rol van de gebruiker is gewijzigd.</w:t>
            </w:r>
          </w:p>
        </w:tc>
      </w:tr>
      <w:tr w:rsidR="002A041D" w14:paraId="598A7A21"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931B8CD" w14:textId="11536CBF" w:rsidR="002A041D" w:rsidRDefault="002A041D" w:rsidP="00387285">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TC10</w:t>
            </w:r>
          </w:p>
        </w:tc>
        <w:tc>
          <w:tcPr>
            <w:tcW w:w="1410" w:type="dxa"/>
            <w:tcMar>
              <w:left w:w="105" w:type="dxa"/>
              <w:right w:w="105" w:type="dxa"/>
            </w:tcMar>
          </w:tcPr>
          <w:p w14:paraId="338B7447" w14:textId="56B730E1" w:rsidR="002A041D" w:rsidRDefault="002A041D"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US-04</w:t>
            </w:r>
          </w:p>
        </w:tc>
        <w:tc>
          <w:tcPr>
            <w:tcW w:w="2970" w:type="dxa"/>
            <w:tcMar>
              <w:left w:w="105" w:type="dxa"/>
              <w:right w:w="105" w:type="dxa"/>
            </w:tcMar>
          </w:tcPr>
          <w:p w14:paraId="07F89F8A" w14:textId="3F48E85F" w:rsidR="002A041D" w:rsidRDefault="002A041D"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“nee”.</w:t>
            </w:r>
          </w:p>
        </w:tc>
        <w:tc>
          <w:tcPr>
            <w:tcW w:w="3390" w:type="dxa"/>
            <w:tcMar>
              <w:left w:w="105" w:type="dxa"/>
              <w:right w:w="105" w:type="dxa"/>
            </w:tcMar>
          </w:tcPr>
          <w:p w14:paraId="680D1924" w14:textId="7BA5B35D" w:rsidR="002A041D" w:rsidRDefault="002A041D"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waarschuwing gaat weg en de rol blijft </w:t>
            </w:r>
            <w:r w:rsidR="00174A5F">
              <w:rPr>
                <w:rFonts w:ascii="Calibri" w:eastAsia="Calibri" w:hAnsi="Calibri" w:cs="Calibri"/>
                <w:sz w:val="22"/>
                <w:szCs w:val="22"/>
              </w:rPr>
              <w:t>hetzelfde.</w:t>
            </w:r>
          </w:p>
        </w:tc>
      </w:tr>
      <w:tr w:rsidR="00387285" w14:paraId="55D5070D"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53D9D4A" w14:textId="6C7E7DA2" w:rsidR="00387285" w:rsidRDefault="00387285" w:rsidP="00387285">
            <w:pPr>
              <w:spacing w:line="259" w:lineRule="auto"/>
              <w:rPr>
                <w:rFonts w:ascii="Calibri" w:eastAsia="Calibri" w:hAnsi="Calibri" w:cs="Calibri"/>
                <w:color w:val="00B050"/>
                <w:sz w:val="22"/>
                <w:szCs w:val="22"/>
              </w:rPr>
            </w:pPr>
            <w:r w:rsidRPr="00BC4653">
              <w:rPr>
                <w:rFonts w:ascii="Calibri" w:eastAsia="Calibri" w:hAnsi="Calibri" w:cs="Calibri"/>
                <w:color w:val="00B050"/>
                <w:sz w:val="22"/>
                <w:szCs w:val="22"/>
              </w:rPr>
              <w:t>TC</w:t>
            </w:r>
            <w:r w:rsidR="00731F2D">
              <w:rPr>
                <w:rFonts w:ascii="Calibri" w:eastAsia="Calibri" w:hAnsi="Calibri" w:cs="Calibri"/>
                <w:color w:val="00B050"/>
                <w:sz w:val="22"/>
                <w:szCs w:val="22"/>
              </w:rPr>
              <w:t>11</w:t>
            </w:r>
          </w:p>
        </w:tc>
        <w:tc>
          <w:tcPr>
            <w:tcW w:w="1410" w:type="dxa"/>
            <w:tcMar>
              <w:left w:w="105" w:type="dxa"/>
              <w:right w:w="105" w:type="dxa"/>
            </w:tcMar>
          </w:tcPr>
          <w:p w14:paraId="37C7FAC6" w14:textId="580EBA8F" w:rsidR="00387285" w:rsidRDefault="00387285"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US-05</w:t>
            </w:r>
          </w:p>
        </w:tc>
        <w:tc>
          <w:tcPr>
            <w:tcW w:w="2970" w:type="dxa"/>
            <w:tcMar>
              <w:left w:w="105" w:type="dxa"/>
              <w:right w:w="105" w:type="dxa"/>
            </w:tcMar>
          </w:tcPr>
          <w:p w14:paraId="0DEC3E12" w14:textId="25739B1F" w:rsidR="00387285" w:rsidRDefault="00387285"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w:t>
            </w:r>
            <w:r w:rsidRPr="77F99591">
              <w:rPr>
                <w:rFonts w:ascii="Calibri" w:eastAsia="Calibri" w:hAnsi="Calibri" w:cs="Calibri"/>
                <w:sz w:val="22"/>
                <w:szCs w:val="22"/>
              </w:rPr>
              <w:t>het</w:t>
            </w:r>
            <w:r>
              <w:rPr>
                <w:rFonts w:ascii="Calibri" w:eastAsia="Calibri" w:hAnsi="Calibri" w:cs="Calibri"/>
                <w:sz w:val="22"/>
                <w:szCs w:val="22"/>
              </w:rPr>
              <w:t xml:space="preserve"> gebruikersdashboard en vult bij voornaam de naam “piet”</w:t>
            </w:r>
            <w:r w:rsidR="00F9420D">
              <w:rPr>
                <w:rFonts w:ascii="Calibri" w:eastAsia="Calibri" w:hAnsi="Calibri" w:cs="Calibri"/>
                <w:sz w:val="22"/>
                <w:szCs w:val="22"/>
              </w:rPr>
              <w:t xml:space="preserve"> in</w:t>
            </w:r>
            <w:r>
              <w:rPr>
                <w:rFonts w:ascii="Calibri" w:eastAsia="Calibri" w:hAnsi="Calibri" w:cs="Calibri"/>
                <w:sz w:val="22"/>
                <w:szCs w:val="22"/>
              </w:rPr>
              <w:t xml:space="preserve"> en drukt op </w:t>
            </w:r>
            <w:r w:rsidR="007E1575">
              <w:rPr>
                <w:rFonts w:ascii="Calibri" w:eastAsia="Calibri" w:hAnsi="Calibri" w:cs="Calibri"/>
                <w:sz w:val="22"/>
                <w:szCs w:val="22"/>
              </w:rPr>
              <w:t>filteren</w:t>
            </w:r>
            <w:r>
              <w:rPr>
                <w:rFonts w:ascii="Calibri" w:eastAsia="Calibri" w:hAnsi="Calibri" w:cs="Calibri"/>
                <w:sz w:val="22"/>
                <w:szCs w:val="22"/>
              </w:rPr>
              <w:t>.</w:t>
            </w:r>
          </w:p>
        </w:tc>
        <w:tc>
          <w:tcPr>
            <w:tcW w:w="3390" w:type="dxa"/>
            <w:tcMar>
              <w:left w:w="105" w:type="dxa"/>
              <w:right w:w="105" w:type="dxa"/>
            </w:tcMar>
          </w:tcPr>
          <w:p w14:paraId="3B15FE99" w14:textId="15DC5572" w:rsidR="00387285" w:rsidRDefault="00387285" w:rsidP="0038728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geeft </w:t>
            </w:r>
            <w:r w:rsidR="007F39E8">
              <w:rPr>
                <w:rFonts w:ascii="Calibri" w:eastAsia="Calibri" w:hAnsi="Calibri" w:cs="Calibri"/>
                <w:sz w:val="22"/>
                <w:szCs w:val="22"/>
              </w:rPr>
              <w:t>alle</w:t>
            </w:r>
            <w:r>
              <w:rPr>
                <w:rFonts w:ascii="Calibri" w:eastAsia="Calibri" w:hAnsi="Calibri" w:cs="Calibri"/>
                <w:sz w:val="22"/>
                <w:szCs w:val="22"/>
              </w:rPr>
              <w:t xml:space="preserve"> gebruikers weer die </w:t>
            </w:r>
            <w:r w:rsidR="00F9420D">
              <w:rPr>
                <w:rFonts w:ascii="Calibri" w:eastAsia="Calibri" w:hAnsi="Calibri" w:cs="Calibri"/>
                <w:sz w:val="22"/>
                <w:szCs w:val="22"/>
              </w:rPr>
              <w:t>“</w:t>
            </w:r>
            <w:r>
              <w:rPr>
                <w:rFonts w:ascii="Calibri" w:eastAsia="Calibri" w:hAnsi="Calibri" w:cs="Calibri"/>
                <w:sz w:val="22"/>
                <w:szCs w:val="22"/>
              </w:rPr>
              <w:t>piet</w:t>
            </w:r>
            <w:r w:rsidR="00F9420D">
              <w:rPr>
                <w:rFonts w:ascii="Calibri" w:eastAsia="Calibri" w:hAnsi="Calibri" w:cs="Calibri"/>
                <w:sz w:val="22"/>
                <w:szCs w:val="22"/>
              </w:rPr>
              <w:t>”</w:t>
            </w:r>
            <w:r>
              <w:rPr>
                <w:rFonts w:ascii="Calibri" w:eastAsia="Calibri" w:hAnsi="Calibri" w:cs="Calibri"/>
                <w:sz w:val="22"/>
                <w:szCs w:val="22"/>
              </w:rPr>
              <w:t xml:space="preserve"> in </w:t>
            </w:r>
            <w:r w:rsidR="004442A3">
              <w:rPr>
                <w:rFonts w:ascii="Calibri" w:eastAsia="Calibri" w:hAnsi="Calibri" w:cs="Calibri"/>
                <w:sz w:val="22"/>
                <w:szCs w:val="22"/>
              </w:rPr>
              <w:t xml:space="preserve">hun </w:t>
            </w:r>
            <w:r>
              <w:rPr>
                <w:rFonts w:ascii="Calibri" w:eastAsia="Calibri" w:hAnsi="Calibri" w:cs="Calibri"/>
                <w:sz w:val="22"/>
                <w:szCs w:val="22"/>
              </w:rPr>
              <w:t>voornaam hebben staan.</w:t>
            </w:r>
          </w:p>
        </w:tc>
      </w:tr>
      <w:tr w:rsidR="00F9420D" w14:paraId="0DDE65C2"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4CED943" w14:textId="37A616F9" w:rsidR="00F9420D" w:rsidRPr="00BC4653" w:rsidRDefault="00F9420D" w:rsidP="00387285">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TC12</w:t>
            </w:r>
          </w:p>
        </w:tc>
        <w:tc>
          <w:tcPr>
            <w:tcW w:w="1410" w:type="dxa"/>
            <w:tcMar>
              <w:left w:w="105" w:type="dxa"/>
              <w:right w:w="105" w:type="dxa"/>
            </w:tcMar>
          </w:tcPr>
          <w:p w14:paraId="2E719A3C" w14:textId="4FF866FC" w:rsidR="00F9420D" w:rsidRDefault="00F9420D"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US-05</w:t>
            </w:r>
          </w:p>
        </w:tc>
        <w:tc>
          <w:tcPr>
            <w:tcW w:w="2970" w:type="dxa"/>
            <w:tcMar>
              <w:left w:w="105" w:type="dxa"/>
              <w:right w:w="105" w:type="dxa"/>
            </w:tcMar>
          </w:tcPr>
          <w:p w14:paraId="5736C0CB" w14:textId="5F12C149" w:rsidR="00F9420D" w:rsidRDefault="0096237E"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administrator bevindt zich op het gebruikersdashboard en vult </w:t>
            </w:r>
            <w:r w:rsidR="00FF6262">
              <w:rPr>
                <w:rFonts w:ascii="Calibri" w:eastAsia="Calibri" w:hAnsi="Calibri" w:cs="Calibri"/>
                <w:sz w:val="22"/>
                <w:szCs w:val="22"/>
              </w:rPr>
              <w:t>bij mailadres</w:t>
            </w:r>
            <w:r w:rsidR="00CB7B08">
              <w:rPr>
                <w:rFonts w:ascii="Calibri" w:eastAsia="Calibri" w:hAnsi="Calibri" w:cs="Calibri"/>
                <w:sz w:val="22"/>
                <w:szCs w:val="22"/>
              </w:rPr>
              <w:t xml:space="preserve"> </w:t>
            </w:r>
            <w:r w:rsidR="0028054C">
              <w:rPr>
                <w:rFonts w:ascii="Calibri" w:eastAsia="Calibri" w:hAnsi="Calibri" w:cs="Calibri"/>
                <w:sz w:val="22"/>
                <w:szCs w:val="22"/>
              </w:rPr>
              <w:t xml:space="preserve">de naam “piet” in en drukt op </w:t>
            </w:r>
            <w:r w:rsidR="007E1575">
              <w:rPr>
                <w:rFonts w:ascii="Calibri" w:eastAsia="Calibri" w:hAnsi="Calibri" w:cs="Calibri"/>
                <w:sz w:val="22"/>
                <w:szCs w:val="22"/>
              </w:rPr>
              <w:t>filteren.</w:t>
            </w:r>
          </w:p>
        </w:tc>
        <w:tc>
          <w:tcPr>
            <w:tcW w:w="3390" w:type="dxa"/>
            <w:tcMar>
              <w:left w:w="105" w:type="dxa"/>
              <w:right w:w="105" w:type="dxa"/>
            </w:tcMar>
          </w:tcPr>
          <w:p w14:paraId="6A8F1325" w14:textId="479D66EF" w:rsidR="00F9420D" w:rsidRDefault="007E1575" w:rsidP="0038728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geeft </w:t>
            </w:r>
            <w:r w:rsidR="007F39E8">
              <w:rPr>
                <w:rFonts w:ascii="Calibri" w:eastAsia="Calibri" w:hAnsi="Calibri" w:cs="Calibri"/>
                <w:sz w:val="22"/>
                <w:szCs w:val="22"/>
              </w:rPr>
              <w:t xml:space="preserve">alle gebruikers weer die </w:t>
            </w:r>
            <w:r w:rsidR="004442A3">
              <w:rPr>
                <w:rFonts w:ascii="Calibri" w:eastAsia="Calibri" w:hAnsi="Calibri" w:cs="Calibri"/>
                <w:sz w:val="22"/>
                <w:szCs w:val="22"/>
              </w:rPr>
              <w:t>“piet” in hun mailadres hebben staan.</w:t>
            </w:r>
          </w:p>
        </w:tc>
      </w:tr>
      <w:tr w:rsidR="00976D1F" w14:paraId="4D5EEFE1"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7517EE4D" w14:textId="17810F44" w:rsidR="00976D1F" w:rsidRDefault="00976D1F" w:rsidP="00976D1F">
            <w:pPr>
              <w:spacing w:line="259" w:lineRule="auto"/>
              <w:rPr>
                <w:rFonts w:ascii="Calibri" w:eastAsia="Calibri" w:hAnsi="Calibri" w:cs="Calibri"/>
                <w:color w:val="00B050"/>
                <w:sz w:val="22"/>
                <w:szCs w:val="22"/>
              </w:rPr>
            </w:pPr>
            <w:r>
              <w:rPr>
                <w:rFonts w:ascii="Calibri" w:eastAsia="Calibri" w:hAnsi="Calibri" w:cs="Calibri"/>
                <w:color w:val="00B050"/>
                <w:sz w:val="22"/>
                <w:szCs w:val="22"/>
              </w:rPr>
              <w:lastRenderedPageBreak/>
              <w:t>TC13</w:t>
            </w:r>
          </w:p>
        </w:tc>
        <w:tc>
          <w:tcPr>
            <w:tcW w:w="1410" w:type="dxa"/>
            <w:tcMar>
              <w:left w:w="105" w:type="dxa"/>
              <w:right w:w="105" w:type="dxa"/>
            </w:tcMar>
          </w:tcPr>
          <w:p w14:paraId="321DEB92" w14:textId="0062BD42"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US-06</w:t>
            </w:r>
          </w:p>
        </w:tc>
        <w:tc>
          <w:tcPr>
            <w:tcW w:w="2970" w:type="dxa"/>
            <w:tcMar>
              <w:left w:w="105" w:type="dxa"/>
              <w:right w:w="105" w:type="dxa"/>
            </w:tcMar>
          </w:tcPr>
          <w:p w14:paraId="40E31F20" w14:textId="59E2B5A8"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bevindt zich op je profiel pagina druk op de knop bewerk.</w:t>
            </w:r>
          </w:p>
        </w:tc>
        <w:tc>
          <w:tcPr>
            <w:tcW w:w="3390" w:type="dxa"/>
            <w:tcMar>
              <w:left w:w="105" w:type="dxa"/>
              <w:right w:w="105" w:type="dxa"/>
            </w:tcMar>
          </w:tcPr>
          <w:p w14:paraId="642DD55B" w14:textId="7EF5979F"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De velden worden nu </w:t>
            </w:r>
            <w:r w:rsidRPr="185D4C7D">
              <w:rPr>
                <w:rFonts w:ascii="Calibri" w:eastAsia="Calibri" w:hAnsi="Calibri" w:cs="Calibri"/>
                <w:sz w:val="22"/>
                <w:szCs w:val="22"/>
              </w:rPr>
              <w:t>opengezet</w:t>
            </w:r>
            <w:r>
              <w:rPr>
                <w:rFonts w:ascii="Calibri" w:eastAsia="Calibri" w:hAnsi="Calibri" w:cs="Calibri"/>
                <w:sz w:val="22"/>
                <w:szCs w:val="22"/>
              </w:rPr>
              <w:t xml:space="preserve"> om te bewerken.</w:t>
            </w:r>
          </w:p>
        </w:tc>
      </w:tr>
      <w:tr w:rsidR="00976D1F" w:rsidRPr="00EB6BB2" w14:paraId="5AC05790"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0E0DD5F5" w14:textId="5220FCB2" w:rsidR="00976D1F" w:rsidRDefault="00976D1F" w:rsidP="00976D1F">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TC14</w:t>
            </w:r>
          </w:p>
        </w:tc>
        <w:tc>
          <w:tcPr>
            <w:tcW w:w="1410" w:type="dxa"/>
            <w:tcMar>
              <w:left w:w="105" w:type="dxa"/>
              <w:right w:w="105" w:type="dxa"/>
            </w:tcMar>
          </w:tcPr>
          <w:p w14:paraId="43D5D54C" w14:textId="00990D2A"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US-06</w:t>
            </w:r>
          </w:p>
        </w:tc>
        <w:tc>
          <w:tcPr>
            <w:tcW w:w="2970" w:type="dxa"/>
            <w:tcMar>
              <w:left w:w="105" w:type="dxa"/>
              <w:right w:w="105" w:type="dxa"/>
            </w:tcMar>
          </w:tcPr>
          <w:p w14:paraId="7D648E69" w14:textId="25B01BF4" w:rsidR="00976D1F" w:rsidRPr="00EB6BB2"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EB6BB2">
              <w:rPr>
                <w:rFonts w:ascii="Calibri" w:eastAsia="Calibri" w:hAnsi="Calibri" w:cs="Calibri"/>
                <w:sz w:val="22"/>
                <w:szCs w:val="22"/>
              </w:rPr>
              <w:t xml:space="preserve">Vul in bij emailadres </w:t>
            </w:r>
            <w:hyperlink r:id="rId17" w:history="1">
              <w:r w:rsidRPr="00EB6BB2">
                <w:rPr>
                  <w:rStyle w:val="Hyperlink"/>
                  <w:rFonts w:ascii="Calibri" w:eastAsia="Calibri" w:hAnsi="Calibri" w:cs="Calibri"/>
                  <w:sz w:val="22"/>
                  <w:szCs w:val="22"/>
                </w:rPr>
                <w:t>Test123@live.nl</w:t>
              </w:r>
            </w:hyperlink>
            <w:r w:rsidRPr="00EB6BB2">
              <w:rPr>
                <w:rFonts w:ascii="Calibri" w:eastAsia="Calibri" w:hAnsi="Calibri" w:cs="Calibri"/>
                <w:sz w:val="22"/>
                <w:szCs w:val="22"/>
              </w:rPr>
              <w:t>. Dru</w:t>
            </w:r>
            <w:r>
              <w:rPr>
                <w:rFonts w:ascii="Calibri" w:eastAsia="Calibri" w:hAnsi="Calibri" w:cs="Calibri"/>
                <w:sz w:val="22"/>
                <w:szCs w:val="22"/>
              </w:rPr>
              <w:t>k op opslaan.</w:t>
            </w:r>
          </w:p>
        </w:tc>
        <w:tc>
          <w:tcPr>
            <w:tcW w:w="3390" w:type="dxa"/>
            <w:tcMar>
              <w:left w:w="105" w:type="dxa"/>
              <w:right w:w="105" w:type="dxa"/>
            </w:tcMar>
          </w:tcPr>
          <w:p w14:paraId="15B84F21" w14:textId="51EF2260" w:rsidR="00976D1F" w:rsidRPr="00EB6BB2"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Je krijgt een melding dat je emailadres succesvol is aangepast. Als je weer op de profielpagina bent zal er staan bij emailadres </w:t>
            </w:r>
            <w:hyperlink r:id="rId18" w:history="1">
              <w:r w:rsidRPr="001B4341">
                <w:rPr>
                  <w:rStyle w:val="Hyperlink"/>
                  <w:rFonts w:ascii="Calibri" w:eastAsia="Calibri" w:hAnsi="Calibri" w:cs="Calibri"/>
                  <w:sz w:val="22"/>
                  <w:szCs w:val="22"/>
                </w:rPr>
                <w:t>Test123@live.nl</w:t>
              </w:r>
            </w:hyperlink>
            <w:r>
              <w:rPr>
                <w:rFonts w:ascii="Calibri" w:eastAsia="Calibri" w:hAnsi="Calibri" w:cs="Calibri"/>
                <w:sz w:val="22"/>
                <w:szCs w:val="22"/>
              </w:rPr>
              <w:t>.</w:t>
            </w:r>
          </w:p>
        </w:tc>
      </w:tr>
      <w:tr w:rsidR="00976D1F" w:rsidRPr="00EB6BB2" w14:paraId="2E8F96BD"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BCA9DF2" w14:textId="34DECB1B" w:rsidR="00976D1F" w:rsidRDefault="00976D1F" w:rsidP="00976D1F">
            <w:pPr>
              <w:spacing w:line="259" w:lineRule="auto"/>
              <w:rPr>
                <w:rFonts w:ascii="Calibri" w:eastAsia="Calibri" w:hAnsi="Calibri" w:cs="Calibri"/>
                <w:color w:val="00B050"/>
                <w:sz w:val="22"/>
                <w:szCs w:val="22"/>
              </w:rPr>
            </w:pPr>
            <w:r w:rsidRPr="006D68AB">
              <w:rPr>
                <w:rFonts w:ascii="Calibri" w:eastAsia="Calibri" w:hAnsi="Calibri" w:cs="Calibri"/>
                <w:color w:val="FF0000"/>
                <w:sz w:val="22"/>
                <w:szCs w:val="22"/>
              </w:rPr>
              <w:t>TC</w:t>
            </w:r>
            <w:r>
              <w:rPr>
                <w:rFonts w:ascii="Calibri" w:eastAsia="Calibri" w:hAnsi="Calibri" w:cs="Calibri"/>
                <w:color w:val="FF0000"/>
                <w:sz w:val="22"/>
                <w:szCs w:val="22"/>
              </w:rPr>
              <w:t>15</w:t>
            </w:r>
          </w:p>
        </w:tc>
        <w:tc>
          <w:tcPr>
            <w:tcW w:w="1410" w:type="dxa"/>
            <w:tcMar>
              <w:left w:w="105" w:type="dxa"/>
              <w:right w:w="105" w:type="dxa"/>
            </w:tcMar>
          </w:tcPr>
          <w:p w14:paraId="571A2BC6" w14:textId="6EEE9D4B"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US-06</w:t>
            </w:r>
          </w:p>
        </w:tc>
        <w:tc>
          <w:tcPr>
            <w:tcW w:w="2970" w:type="dxa"/>
            <w:tcMar>
              <w:left w:w="105" w:type="dxa"/>
              <w:right w:w="105" w:type="dxa"/>
            </w:tcMar>
          </w:tcPr>
          <w:p w14:paraId="220E2346" w14:textId="5F5A8B61" w:rsidR="00976D1F" w:rsidRPr="00EB6BB2"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Laat het veld emailadres leeg en druk op opslaan.</w:t>
            </w:r>
          </w:p>
        </w:tc>
        <w:tc>
          <w:tcPr>
            <w:tcW w:w="3390" w:type="dxa"/>
            <w:tcMar>
              <w:left w:w="105" w:type="dxa"/>
              <w:right w:w="105" w:type="dxa"/>
            </w:tcMar>
          </w:tcPr>
          <w:p w14:paraId="136BEDD4" w14:textId="1EDC7A08"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krijgt een melding dat het emailadres ongeldig is en behoudt uw oude emailadres.</w:t>
            </w:r>
          </w:p>
        </w:tc>
      </w:tr>
      <w:tr w:rsidR="00976D1F" w:rsidRPr="00EB6BB2" w14:paraId="1B6FA460"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E276FFD" w14:textId="6222AB3D" w:rsidR="00976D1F" w:rsidRPr="006D68AB" w:rsidRDefault="00976D1F" w:rsidP="00976D1F">
            <w:pPr>
              <w:spacing w:line="259" w:lineRule="auto"/>
              <w:rPr>
                <w:rFonts w:ascii="Calibri" w:eastAsia="Calibri" w:hAnsi="Calibri" w:cs="Calibri"/>
                <w:color w:val="FF0000"/>
                <w:sz w:val="22"/>
                <w:szCs w:val="22"/>
              </w:rPr>
            </w:pPr>
            <w:r>
              <w:rPr>
                <w:rFonts w:ascii="Calibri" w:eastAsia="Calibri" w:hAnsi="Calibri" w:cs="Calibri"/>
                <w:color w:val="00B050"/>
                <w:sz w:val="22"/>
                <w:szCs w:val="22"/>
              </w:rPr>
              <w:t>TC16</w:t>
            </w:r>
          </w:p>
        </w:tc>
        <w:tc>
          <w:tcPr>
            <w:tcW w:w="1410" w:type="dxa"/>
            <w:tcMar>
              <w:left w:w="105" w:type="dxa"/>
              <w:right w:w="105" w:type="dxa"/>
            </w:tcMar>
          </w:tcPr>
          <w:p w14:paraId="6A0001B1" w14:textId="26E82CDD"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US-07</w:t>
            </w:r>
          </w:p>
        </w:tc>
        <w:tc>
          <w:tcPr>
            <w:tcW w:w="2970" w:type="dxa"/>
            <w:tcMar>
              <w:left w:w="105" w:type="dxa"/>
              <w:right w:w="105" w:type="dxa"/>
            </w:tcMar>
          </w:tcPr>
          <w:p w14:paraId="1D4DD9C4" w14:textId="340DDAF3"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bevindt zich op de workshop pagina en drukt op de knop “intrekken”</w:t>
            </w:r>
          </w:p>
        </w:tc>
        <w:tc>
          <w:tcPr>
            <w:tcW w:w="3390" w:type="dxa"/>
            <w:tcMar>
              <w:left w:w="105" w:type="dxa"/>
              <w:right w:w="105" w:type="dxa"/>
            </w:tcMar>
          </w:tcPr>
          <w:p w14:paraId="4EA7EE59" w14:textId="225F8572"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Het systeem geeft toont een beveiligingsprompt (TC17/18)</w:t>
            </w:r>
          </w:p>
        </w:tc>
      </w:tr>
      <w:tr w:rsidR="00976D1F" w:rsidRPr="00EB6BB2" w14:paraId="0DE8BB24"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A534A87" w14:textId="709756E7" w:rsidR="00976D1F" w:rsidRDefault="00976D1F" w:rsidP="00976D1F">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TC17</w:t>
            </w:r>
          </w:p>
        </w:tc>
        <w:tc>
          <w:tcPr>
            <w:tcW w:w="1410" w:type="dxa"/>
            <w:tcMar>
              <w:left w:w="105" w:type="dxa"/>
              <w:right w:w="105" w:type="dxa"/>
            </w:tcMar>
          </w:tcPr>
          <w:p w14:paraId="085EEA00" w14:textId="78EDD0BA"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US-07</w:t>
            </w:r>
          </w:p>
        </w:tc>
        <w:tc>
          <w:tcPr>
            <w:tcW w:w="2970" w:type="dxa"/>
            <w:tcMar>
              <w:left w:w="105" w:type="dxa"/>
              <w:right w:w="105" w:type="dxa"/>
            </w:tcMar>
          </w:tcPr>
          <w:p w14:paraId="3C43A405" w14:textId="566D76AA"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“doorgaan”</w:t>
            </w:r>
          </w:p>
        </w:tc>
        <w:tc>
          <w:tcPr>
            <w:tcW w:w="3390" w:type="dxa"/>
            <w:tcMar>
              <w:left w:w="105" w:type="dxa"/>
              <w:right w:w="105" w:type="dxa"/>
            </w:tcMar>
          </w:tcPr>
          <w:p w14:paraId="09F81921" w14:textId="406E44C7"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trekt de workshopcode in en </w:t>
            </w:r>
            <w:r w:rsidRPr="4247E89F">
              <w:rPr>
                <w:rFonts w:ascii="Calibri" w:eastAsia="Calibri" w:hAnsi="Calibri" w:cs="Calibri"/>
                <w:sz w:val="22"/>
                <w:szCs w:val="22"/>
              </w:rPr>
              <w:t>verwijdert</w:t>
            </w:r>
            <w:r>
              <w:rPr>
                <w:rFonts w:ascii="Calibri" w:eastAsia="Calibri" w:hAnsi="Calibri" w:cs="Calibri"/>
                <w:sz w:val="22"/>
                <w:szCs w:val="22"/>
              </w:rPr>
              <w:t xml:space="preserve"> het uit de lijst</w:t>
            </w:r>
          </w:p>
        </w:tc>
      </w:tr>
      <w:tr w:rsidR="00976D1F" w:rsidRPr="00EB6BB2" w14:paraId="77DF3B11"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790AC83" w14:textId="0CAEEF73" w:rsidR="00976D1F" w:rsidRDefault="00976D1F" w:rsidP="00976D1F">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TC18</w:t>
            </w:r>
          </w:p>
        </w:tc>
        <w:tc>
          <w:tcPr>
            <w:tcW w:w="1410" w:type="dxa"/>
            <w:tcMar>
              <w:left w:w="105" w:type="dxa"/>
              <w:right w:w="105" w:type="dxa"/>
            </w:tcMar>
          </w:tcPr>
          <w:p w14:paraId="6436F554" w14:textId="2E24B7B1"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US-07</w:t>
            </w:r>
          </w:p>
        </w:tc>
        <w:tc>
          <w:tcPr>
            <w:tcW w:w="2970" w:type="dxa"/>
            <w:tcMar>
              <w:left w:w="105" w:type="dxa"/>
              <w:right w:w="105" w:type="dxa"/>
            </w:tcMar>
          </w:tcPr>
          <w:p w14:paraId="2B6E8C41" w14:textId="51A7BB85"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De administrator drukt op “terug”</w:t>
            </w:r>
          </w:p>
        </w:tc>
        <w:tc>
          <w:tcPr>
            <w:tcW w:w="3390" w:type="dxa"/>
            <w:tcMar>
              <w:left w:w="105" w:type="dxa"/>
              <w:right w:w="105" w:type="dxa"/>
            </w:tcMar>
          </w:tcPr>
          <w:p w14:paraId="4B07734D" w14:textId="2AD1BC54"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Het systeem sluit de beveiligingsprompt en </w:t>
            </w:r>
            <w:r w:rsidRPr="0D31AE83">
              <w:rPr>
                <w:rFonts w:ascii="Calibri" w:eastAsia="Calibri" w:hAnsi="Calibri" w:cs="Calibri"/>
                <w:sz w:val="22"/>
                <w:szCs w:val="22"/>
              </w:rPr>
              <w:t>de workshopcode</w:t>
            </w:r>
            <w:r>
              <w:rPr>
                <w:rFonts w:ascii="Calibri" w:eastAsia="Calibri" w:hAnsi="Calibri" w:cs="Calibri"/>
                <w:sz w:val="22"/>
                <w:szCs w:val="22"/>
              </w:rPr>
              <w:t xml:space="preserve"> blijft in de lijst staan.</w:t>
            </w:r>
          </w:p>
        </w:tc>
      </w:tr>
      <w:tr w:rsidR="00976D1F" w:rsidRPr="00EB6BB2" w14:paraId="49D44CFD"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74B57B6B" w14:textId="48DD5E2D" w:rsidR="00976D1F" w:rsidRPr="006D68AB" w:rsidRDefault="00976D1F" w:rsidP="00976D1F">
            <w:pPr>
              <w:spacing w:line="259" w:lineRule="auto"/>
              <w:rPr>
                <w:rFonts w:ascii="Calibri" w:eastAsia="Calibri" w:hAnsi="Calibri" w:cs="Calibri"/>
                <w:color w:val="FF0000"/>
                <w:sz w:val="22"/>
                <w:szCs w:val="22"/>
              </w:rPr>
            </w:pPr>
            <w:r w:rsidRPr="006D68AB">
              <w:rPr>
                <w:rFonts w:ascii="Calibri" w:eastAsia="Calibri" w:hAnsi="Calibri" w:cs="Calibri"/>
                <w:color w:val="00B050"/>
                <w:sz w:val="22"/>
                <w:szCs w:val="22"/>
              </w:rPr>
              <w:t>TC</w:t>
            </w:r>
            <w:r w:rsidR="00651D09">
              <w:rPr>
                <w:rFonts w:ascii="Calibri" w:eastAsia="Calibri" w:hAnsi="Calibri" w:cs="Calibri"/>
                <w:color w:val="00B050"/>
                <w:sz w:val="22"/>
                <w:szCs w:val="22"/>
              </w:rPr>
              <w:t>19</w:t>
            </w:r>
          </w:p>
        </w:tc>
        <w:tc>
          <w:tcPr>
            <w:tcW w:w="1410" w:type="dxa"/>
            <w:tcMar>
              <w:left w:w="105" w:type="dxa"/>
              <w:right w:w="105" w:type="dxa"/>
            </w:tcMar>
          </w:tcPr>
          <w:p w14:paraId="714CB719" w14:textId="328AE015"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27192468" w14:textId="4CDDEA46"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Bij het inlogscherm druk op de link “Wachtwoord vergeten.”</w:t>
            </w:r>
          </w:p>
        </w:tc>
        <w:tc>
          <w:tcPr>
            <w:tcW w:w="3390" w:type="dxa"/>
            <w:tcMar>
              <w:left w:w="105" w:type="dxa"/>
              <w:right w:w="105" w:type="dxa"/>
            </w:tcMar>
          </w:tcPr>
          <w:p w14:paraId="0A967A08" w14:textId="7B83444C"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Je wordt doorgestuurd naar de volgende pagina.</w:t>
            </w:r>
          </w:p>
        </w:tc>
      </w:tr>
      <w:tr w:rsidR="00976D1F" w:rsidRPr="00EB6BB2" w14:paraId="5F32AD53"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C395EE0" w14:textId="453363FA" w:rsidR="00976D1F" w:rsidRPr="006D68AB" w:rsidRDefault="00976D1F" w:rsidP="00976D1F">
            <w:pPr>
              <w:spacing w:line="259" w:lineRule="auto"/>
              <w:rPr>
                <w:rFonts w:ascii="Calibri" w:eastAsia="Calibri" w:hAnsi="Calibri" w:cs="Calibri"/>
                <w:color w:val="00B050"/>
                <w:sz w:val="22"/>
                <w:szCs w:val="22"/>
              </w:rPr>
            </w:pPr>
            <w:r>
              <w:rPr>
                <w:rFonts w:ascii="Calibri" w:eastAsia="Calibri" w:hAnsi="Calibri" w:cs="Calibri"/>
                <w:color w:val="00B050"/>
                <w:sz w:val="22"/>
                <w:szCs w:val="22"/>
              </w:rPr>
              <w:t>TC</w:t>
            </w:r>
            <w:r w:rsidR="00651D09">
              <w:rPr>
                <w:rFonts w:ascii="Calibri" w:eastAsia="Calibri" w:hAnsi="Calibri" w:cs="Calibri"/>
                <w:color w:val="00B050"/>
                <w:sz w:val="22"/>
                <w:szCs w:val="22"/>
              </w:rPr>
              <w:t>20</w:t>
            </w:r>
          </w:p>
        </w:tc>
        <w:tc>
          <w:tcPr>
            <w:tcW w:w="1410" w:type="dxa"/>
            <w:tcMar>
              <w:left w:w="105" w:type="dxa"/>
              <w:right w:w="105" w:type="dxa"/>
            </w:tcMar>
          </w:tcPr>
          <w:p w14:paraId="4FF99290" w14:textId="229A79A7"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34787A53" w14:textId="386749B4"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Voer uw emailadres in en druk op de knop mail verzenden.</w:t>
            </w:r>
          </w:p>
        </w:tc>
        <w:tc>
          <w:tcPr>
            <w:tcW w:w="3390" w:type="dxa"/>
            <w:tcMar>
              <w:left w:w="105" w:type="dxa"/>
              <w:right w:w="105" w:type="dxa"/>
            </w:tcMar>
          </w:tcPr>
          <w:p w14:paraId="0CF99E18" w14:textId="4F61C0C2"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Je krijgt één email waarin een code staat die u nodig gaat hebben en wordt </w:t>
            </w:r>
            <w:r w:rsidRPr="291A9619">
              <w:rPr>
                <w:rFonts w:ascii="Calibri" w:eastAsia="Calibri" w:hAnsi="Calibri" w:cs="Calibri"/>
                <w:sz w:val="22"/>
                <w:szCs w:val="22"/>
              </w:rPr>
              <w:t>doorverwezen</w:t>
            </w:r>
            <w:r>
              <w:rPr>
                <w:rFonts w:ascii="Calibri" w:eastAsia="Calibri" w:hAnsi="Calibri" w:cs="Calibri"/>
                <w:sz w:val="22"/>
                <w:szCs w:val="22"/>
              </w:rPr>
              <w:t xml:space="preserve"> naar de volgende pagina.</w:t>
            </w:r>
          </w:p>
        </w:tc>
      </w:tr>
      <w:tr w:rsidR="00976D1F" w:rsidRPr="00EB6BB2" w14:paraId="1E92C949"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55C51AC" w14:textId="6CE74F22" w:rsidR="00976D1F" w:rsidRDefault="00976D1F" w:rsidP="00976D1F">
            <w:pPr>
              <w:spacing w:line="259" w:lineRule="auto"/>
              <w:rPr>
                <w:rFonts w:ascii="Calibri" w:eastAsia="Calibri" w:hAnsi="Calibri" w:cs="Calibri"/>
                <w:color w:val="00B050"/>
                <w:sz w:val="22"/>
                <w:szCs w:val="22"/>
              </w:rPr>
            </w:pPr>
            <w:r w:rsidRPr="00305D75">
              <w:rPr>
                <w:rFonts w:ascii="Calibri" w:eastAsia="Calibri" w:hAnsi="Calibri" w:cs="Calibri"/>
                <w:color w:val="FF0000"/>
                <w:sz w:val="22"/>
                <w:szCs w:val="22"/>
              </w:rPr>
              <w:t>TC</w:t>
            </w:r>
            <w:r w:rsidR="00651D09">
              <w:rPr>
                <w:rFonts w:ascii="Calibri" w:eastAsia="Calibri" w:hAnsi="Calibri" w:cs="Calibri"/>
                <w:color w:val="FF0000"/>
                <w:sz w:val="22"/>
                <w:szCs w:val="22"/>
              </w:rPr>
              <w:t>21</w:t>
            </w:r>
          </w:p>
        </w:tc>
        <w:tc>
          <w:tcPr>
            <w:tcW w:w="1410" w:type="dxa"/>
            <w:tcMar>
              <w:left w:w="105" w:type="dxa"/>
              <w:right w:w="105" w:type="dxa"/>
            </w:tcMar>
          </w:tcPr>
          <w:p w14:paraId="31B6145E" w14:textId="11179810"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31382EAB" w14:textId="426AA903"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Laat het veld leeg en druk op de knop mail verzenden.</w:t>
            </w:r>
          </w:p>
        </w:tc>
        <w:tc>
          <w:tcPr>
            <w:tcW w:w="3390" w:type="dxa"/>
            <w:tcMar>
              <w:left w:w="105" w:type="dxa"/>
              <w:right w:w="105" w:type="dxa"/>
            </w:tcMar>
          </w:tcPr>
          <w:p w14:paraId="53632BC3" w14:textId="4F65B826"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U krijgt een melding dat het </w:t>
            </w:r>
            <w:r w:rsidRPr="291A9619">
              <w:rPr>
                <w:rFonts w:ascii="Calibri" w:eastAsia="Calibri" w:hAnsi="Calibri" w:cs="Calibri"/>
                <w:sz w:val="22"/>
                <w:szCs w:val="22"/>
              </w:rPr>
              <w:t>mailadres</w:t>
            </w:r>
            <w:r>
              <w:rPr>
                <w:rFonts w:ascii="Calibri" w:eastAsia="Calibri" w:hAnsi="Calibri" w:cs="Calibri"/>
                <w:sz w:val="22"/>
                <w:szCs w:val="22"/>
              </w:rPr>
              <w:t xml:space="preserve"> niet bestaat.</w:t>
            </w:r>
          </w:p>
        </w:tc>
      </w:tr>
      <w:tr w:rsidR="00976D1F" w:rsidRPr="00EB6BB2" w14:paraId="623BE3B6"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C3A1B1B" w14:textId="077F80C7" w:rsidR="00976D1F" w:rsidRPr="00305D75" w:rsidRDefault="00976D1F" w:rsidP="00976D1F">
            <w:pPr>
              <w:spacing w:line="259" w:lineRule="auto"/>
              <w:rPr>
                <w:rFonts w:ascii="Calibri" w:eastAsia="Calibri" w:hAnsi="Calibri" w:cs="Calibri"/>
                <w:color w:val="FF0000"/>
                <w:sz w:val="22"/>
                <w:szCs w:val="22"/>
              </w:rPr>
            </w:pPr>
            <w:r>
              <w:rPr>
                <w:rFonts w:ascii="Calibri" w:eastAsia="Calibri" w:hAnsi="Calibri" w:cs="Calibri"/>
                <w:color w:val="FF0000"/>
                <w:sz w:val="22"/>
                <w:szCs w:val="22"/>
              </w:rPr>
              <w:t>TC</w:t>
            </w:r>
            <w:r w:rsidR="00651D09">
              <w:rPr>
                <w:rFonts w:ascii="Calibri" w:eastAsia="Calibri" w:hAnsi="Calibri" w:cs="Calibri"/>
                <w:color w:val="FF0000"/>
                <w:sz w:val="22"/>
                <w:szCs w:val="22"/>
              </w:rPr>
              <w:t>22</w:t>
            </w:r>
          </w:p>
        </w:tc>
        <w:tc>
          <w:tcPr>
            <w:tcW w:w="1410" w:type="dxa"/>
            <w:tcMar>
              <w:left w:w="105" w:type="dxa"/>
              <w:right w:w="105" w:type="dxa"/>
            </w:tcMar>
          </w:tcPr>
          <w:p w14:paraId="0C2ED864" w14:textId="6C13D509"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7C303849" w14:textId="5FDE701A"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Voer niks in</w:t>
            </w:r>
          </w:p>
        </w:tc>
        <w:tc>
          <w:tcPr>
            <w:tcW w:w="3390" w:type="dxa"/>
            <w:tcMar>
              <w:left w:w="105" w:type="dxa"/>
              <w:right w:w="105" w:type="dxa"/>
            </w:tcMar>
          </w:tcPr>
          <w:p w14:paraId="60EC3F0E" w14:textId="58835A48"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krijgt een melding dat de code niet overeenkomt.</w:t>
            </w:r>
          </w:p>
        </w:tc>
      </w:tr>
      <w:tr w:rsidR="00976D1F" w:rsidRPr="00EB6BB2" w14:paraId="38A812AA"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B38327F" w14:textId="357FB382" w:rsidR="00976D1F" w:rsidRDefault="00976D1F" w:rsidP="00976D1F">
            <w:pPr>
              <w:spacing w:line="259" w:lineRule="auto"/>
              <w:rPr>
                <w:rFonts w:ascii="Calibri" w:eastAsia="Calibri" w:hAnsi="Calibri" w:cs="Calibri"/>
                <w:color w:val="FF0000"/>
                <w:sz w:val="22"/>
                <w:szCs w:val="22"/>
              </w:rPr>
            </w:pPr>
            <w:r w:rsidRPr="00651D09">
              <w:rPr>
                <w:rFonts w:ascii="Calibri" w:eastAsia="Calibri" w:hAnsi="Calibri" w:cs="Calibri"/>
                <w:color w:val="00B050"/>
                <w:sz w:val="22"/>
                <w:szCs w:val="22"/>
              </w:rPr>
              <w:t>TC</w:t>
            </w:r>
            <w:r w:rsidR="00651D09" w:rsidRPr="00651D09">
              <w:rPr>
                <w:rFonts w:ascii="Calibri" w:eastAsia="Calibri" w:hAnsi="Calibri" w:cs="Calibri"/>
                <w:color w:val="00B050"/>
                <w:sz w:val="22"/>
                <w:szCs w:val="22"/>
              </w:rPr>
              <w:t>23</w:t>
            </w:r>
          </w:p>
        </w:tc>
        <w:tc>
          <w:tcPr>
            <w:tcW w:w="1410" w:type="dxa"/>
            <w:tcMar>
              <w:left w:w="105" w:type="dxa"/>
              <w:right w:w="105" w:type="dxa"/>
            </w:tcMar>
          </w:tcPr>
          <w:p w14:paraId="65F6241A" w14:textId="78D4E2EE"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2ED3DDED" w14:textId="1A8557C0"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Voer de correcte code in uit de mail.</w:t>
            </w:r>
          </w:p>
        </w:tc>
        <w:tc>
          <w:tcPr>
            <w:tcW w:w="3390" w:type="dxa"/>
            <w:tcMar>
              <w:left w:w="105" w:type="dxa"/>
              <w:right w:w="105" w:type="dxa"/>
            </w:tcMar>
          </w:tcPr>
          <w:p w14:paraId="10F596D5" w14:textId="35995721"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krijgt een succesmelding en wordt naar de volgende pagina verstuurd.</w:t>
            </w:r>
          </w:p>
        </w:tc>
      </w:tr>
      <w:tr w:rsidR="00976D1F" w:rsidRPr="00EB6BB2" w14:paraId="4D93B276" w14:textId="77777777" w:rsidTr="1B24D0A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C631DAD" w14:textId="69A84AF2" w:rsidR="00976D1F" w:rsidRDefault="00976D1F" w:rsidP="00976D1F">
            <w:pPr>
              <w:spacing w:line="259" w:lineRule="auto"/>
              <w:rPr>
                <w:rFonts w:ascii="Calibri" w:eastAsia="Calibri" w:hAnsi="Calibri" w:cs="Calibri"/>
                <w:color w:val="00B050"/>
                <w:sz w:val="22"/>
                <w:szCs w:val="22"/>
              </w:rPr>
            </w:pPr>
            <w:r w:rsidRPr="00651D09">
              <w:rPr>
                <w:rFonts w:ascii="Calibri" w:eastAsia="Calibri" w:hAnsi="Calibri" w:cs="Calibri"/>
                <w:color w:val="00B050"/>
                <w:sz w:val="22"/>
                <w:szCs w:val="22"/>
              </w:rPr>
              <w:t>TC</w:t>
            </w:r>
            <w:r w:rsidR="00651D09">
              <w:rPr>
                <w:rFonts w:ascii="Calibri" w:eastAsia="Calibri" w:hAnsi="Calibri" w:cs="Calibri"/>
                <w:color w:val="00B050"/>
                <w:sz w:val="22"/>
                <w:szCs w:val="22"/>
              </w:rPr>
              <w:t>24</w:t>
            </w:r>
          </w:p>
        </w:tc>
        <w:tc>
          <w:tcPr>
            <w:tcW w:w="1410" w:type="dxa"/>
            <w:tcMar>
              <w:left w:w="105" w:type="dxa"/>
              <w:right w:w="105" w:type="dxa"/>
            </w:tcMar>
          </w:tcPr>
          <w:p w14:paraId="2176353D" w14:textId="59E20407"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4EE53243" w14:textId="660A5216"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Vul in allebei de velden hetzelfde wachtwoord in die moet voldoen aan de vereiste eisen. Druk daarna op de knop opslaan. </w:t>
            </w:r>
          </w:p>
        </w:tc>
        <w:tc>
          <w:tcPr>
            <w:tcW w:w="3390" w:type="dxa"/>
            <w:tcMar>
              <w:left w:w="105" w:type="dxa"/>
              <w:right w:w="105" w:type="dxa"/>
            </w:tcMar>
          </w:tcPr>
          <w:p w14:paraId="49C60AA8" w14:textId="1A08F726" w:rsidR="00976D1F" w:rsidRDefault="00976D1F" w:rsidP="00976D1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wordt doorverwezen naar de volgende pagina, en krijgt een melding dat het wachtwoord succesvol is opgeslagen.</w:t>
            </w:r>
          </w:p>
        </w:tc>
      </w:tr>
      <w:tr w:rsidR="00976D1F" w:rsidRPr="00EB6BB2" w14:paraId="71248615" w14:textId="77777777" w:rsidTr="1B24D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6EE7F7B" w14:textId="4D311CF3" w:rsidR="00976D1F" w:rsidRDefault="00976D1F" w:rsidP="00976D1F">
            <w:pPr>
              <w:spacing w:line="259" w:lineRule="auto"/>
              <w:rPr>
                <w:rFonts w:ascii="Calibri" w:eastAsia="Calibri" w:hAnsi="Calibri" w:cs="Calibri"/>
                <w:color w:val="00B050"/>
                <w:sz w:val="22"/>
                <w:szCs w:val="22"/>
              </w:rPr>
            </w:pPr>
            <w:r w:rsidRPr="008C1A85">
              <w:rPr>
                <w:rFonts w:ascii="Calibri" w:eastAsia="Calibri" w:hAnsi="Calibri" w:cs="Calibri"/>
                <w:color w:val="FF0000"/>
                <w:sz w:val="22"/>
                <w:szCs w:val="22"/>
              </w:rPr>
              <w:t>TC</w:t>
            </w:r>
            <w:r w:rsidR="00651D09">
              <w:rPr>
                <w:rFonts w:ascii="Calibri" w:eastAsia="Calibri" w:hAnsi="Calibri" w:cs="Calibri"/>
                <w:color w:val="FF0000"/>
                <w:sz w:val="22"/>
                <w:szCs w:val="22"/>
              </w:rPr>
              <w:t>25</w:t>
            </w:r>
          </w:p>
        </w:tc>
        <w:tc>
          <w:tcPr>
            <w:tcW w:w="1410" w:type="dxa"/>
            <w:tcMar>
              <w:left w:w="105" w:type="dxa"/>
              <w:right w:w="105" w:type="dxa"/>
            </w:tcMar>
          </w:tcPr>
          <w:p w14:paraId="269D4E3A" w14:textId="6CF13989"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US-08</w:t>
            </w:r>
          </w:p>
        </w:tc>
        <w:tc>
          <w:tcPr>
            <w:tcW w:w="2970" w:type="dxa"/>
            <w:tcMar>
              <w:left w:w="105" w:type="dxa"/>
              <w:right w:w="105" w:type="dxa"/>
            </w:tcMar>
          </w:tcPr>
          <w:p w14:paraId="7BCED7EA" w14:textId="700D77F0"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Laat allebei de velden leeg en druk op de knop opslaan.</w:t>
            </w:r>
          </w:p>
        </w:tc>
        <w:tc>
          <w:tcPr>
            <w:tcW w:w="3390" w:type="dxa"/>
            <w:tcMar>
              <w:left w:w="105" w:type="dxa"/>
              <w:right w:w="105" w:type="dxa"/>
            </w:tcMar>
          </w:tcPr>
          <w:p w14:paraId="493E2BD6" w14:textId="01946AC3" w:rsidR="00976D1F" w:rsidRDefault="00976D1F" w:rsidP="00976D1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U krijgt een melding dat uw wachtwoord niet voldoet aan de eisen.</w:t>
            </w:r>
          </w:p>
        </w:tc>
      </w:tr>
    </w:tbl>
    <w:p w14:paraId="0E90A274" w14:textId="77777777" w:rsidR="2D2AE62B" w:rsidRPr="00E82D02" w:rsidRDefault="2D2AE62B" w:rsidP="00E82D02"/>
    <w:sectPr w:rsidR="2D2AE62B" w:rsidRPr="00E82D02" w:rsidSect="00541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53CEC" w14:textId="77777777" w:rsidR="0083377E" w:rsidRDefault="0083377E" w:rsidP="00091051">
      <w:pPr>
        <w:spacing w:after="0" w:line="240" w:lineRule="auto"/>
      </w:pPr>
      <w:r>
        <w:separator/>
      </w:r>
    </w:p>
  </w:endnote>
  <w:endnote w:type="continuationSeparator" w:id="0">
    <w:p w14:paraId="195879D9" w14:textId="77777777" w:rsidR="0083377E" w:rsidRDefault="0083377E" w:rsidP="00091051">
      <w:pPr>
        <w:spacing w:after="0" w:line="240" w:lineRule="auto"/>
      </w:pPr>
      <w:r>
        <w:continuationSeparator/>
      </w:r>
    </w:p>
  </w:endnote>
  <w:endnote w:type="continuationNotice" w:id="1">
    <w:p w14:paraId="3392F3FB" w14:textId="77777777" w:rsidR="0083377E" w:rsidRDefault="00833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D4CF5" w14:textId="77777777" w:rsidR="0083377E" w:rsidRDefault="0083377E" w:rsidP="00091051">
      <w:pPr>
        <w:spacing w:after="0" w:line="240" w:lineRule="auto"/>
      </w:pPr>
      <w:r>
        <w:separator/>
      </w:r>
    </w:p>
  </w:footnote>
  <w:footnote w:type="continuationSeparator" w:id="0">
    <w:p w14:paraId="760EDB28" w14:textId="77777777" w:rsidR="0083377E" w:rsidRDefault="0083377E" w:rsidP="00091051">
      <w:pPr>
        <w:spacing w:after="0" w:line="240" w:lineRule="auto"/>
      </w:pPr>
      <w:r>
        <w:continuationSeparator/>
      </w:r>
    </w:p>
  </w:footnote>
  <w:footnote w:type="continuationNotice" w:id="1">
    <w:p w14:paraId="4EF17014" w14:textId="77777777" w:rsidR="0083377E" w:rsidRDefault="0083377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4OJ5Wgk0D5hpm" int2:id="3CX9C9p6">
      <int2:state int2:value="Rejected" int2:type="AugLoop_Text_Critique"/>
    </int2:textHash>
    <int2:textHash int2:hashCode="n8tHUIEabxvZRh" int2:id="963zaTrm">
      <int2:state int2:value="Rejected" int2:type="AugLoop_Text_Critique"/>
    </int2:textHash>
    <int2:textHash int2:hashCode="a2kGjPOAJ1cBxX" int2:id="BwanYNXg">
      <int2:state int2:value="Rejected" int2:type="AugLoop_Text_Critique"/>
    </int2:textHash>
    <int2:textHash int2:hashCode="0DPiKuNIrrVmD8" int2:id="FyKdRA7d">
      <int2:state int2:value="Rejected" int2:type="AugLoop_Text_Critique"/>
    </int2:textHash>
    <int2:textHash int2:hashCode="gTsC6up4QY+ERg" int2:id="HbXnhOB3">
      <int2:state int2:value="Rejected" int2:type="AugLoop_Text_Critique"/>
    </int2:textHash>
    <int2:textHash int2:hashCode="5dyvB5VIl95oww" int2:id="KBi6ohta">
      <int2:state int2:value="Rejected" int2:type="AugLoop_Text_Critique"/>
    </int2:textHash>
    <int2:textHash int2:hashCode="aSue2jBKhPFzJI" int2:id="ah5F3H06">
      <int2:state int2:value="Rejected" int2:type="AugLoop_Text_Critique"/>
    </int2:textHash>
    <int2:textHash int2:hashCode="X4NErjnhfwHC+m" int2:id="hlmqGHMs">
      <int2:state int2:value="Rejected" int2:type="AugLoop_Text_Critique"/>
    </int2:textHash>
    <int2:textHash int2:hashCode="vwU5Q8UVMfipuH" int2:id="jbQrS9J4">
      <int2:state int2:value="Rejected" int2:type="AugLoop_Text_Critique"/>
    </int2:textHash>
    <int2:textHash int2:hashCode="KdV236aFSVbfN1" int2:id="xlZXgQJ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1E3B"/>
    <w:multiLevelType w:val="hybridMultilevel"/>
    <w:tmpl w:val="A6D0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7378"/>
    <w:multiLevelType w:val="hybridMultilevel"/>
    <w:tmpl w:val="8F30AAFC"/>
    <w:lvl w:ilvl="0" w:tplc="B7F6EBA4">
      <w:start w:val="1"/>
      <w:numFmt w:val="bullet"/>
      <w:lvlText w:val="·"/>
      <w:lvlJc w:val="left"/>
      <w:pPr>
        <w:tabs>
          <w:tab w:val="num" w:pos="720"/>
        </w:tabs>
        <w:ind w:left="720" w:hanging="360"/>
      </w:pPr>
      <w:rPr>
        <w:rFonts w:ascii="Symbol" w:hAnsi="Symbol" w:hint="default"/>
      </w:rPr>
    </w:lvl>
    <w:lvl w:ilvl="1" w:tplc="B4E41A5C" w:tentative="1">
      <w:start w:val="1"/>
      <w:numFmt w:val="decimal"/>
      <w:lvlText w:val="%2."/>
      <w:lvlJc w:val="left"/>
      <w:pPr>
        <w:tabs>
          <w:tab w:val="num" w:pos="1440"/>
        </w:tabs>
        <w:ind w:left="1440" w:hanging="360"/>
      </w:pPr>
    </w:lvl>
    <w:lvl w:ilvl="2" w:tplc="84F64DCC" w:tentative="1">
      <w:start w:val="1"/>
      <w:numFmt w:val="decimal"/>
      <w:lvlText w:val="%3."/>
      <w:lvlJc w:val="left"/>
      <w:pPr>
        <w:tabs>
          <w:tab w:val="num" w:pos="2160"/>
        </w:tabs>
        <w:ind w:left="2160" w:hanging="360"/>
      </w:pPr>
    </w:lvl>
    <w:lvl w:ilvl="3" w:tplc="04ACB858" w:tentative="1">
      <w:start w:val="1"/>
      <w:numFmt w:val="decimal"/>
      <w:lvlText w:val="%4."/>
      <w:lvlJc w:val="left"/>
      <w:pPr>
        <w:tabs>
          <w:tab w:val="num" w:pos="2880"/>
        </w:tabs>
        <w:ind w:left="2880" w:hanging="360"/>
      </w:pPr>
    </w:lvl>
    <w:lvl w:ilvl="4" w:tplc="836C389E" w:tentative="1">
      <w:start w:val="1"/>
      <w:numFmt w:val="decimal"/>
      <w:lvlText w:val="%5."/>
      <w:lvlJc w:val="left"/>
      <w:pPr>
        <w:tabs>
          <w:tab w:val="num" w:pos="3600"/>
        </w:tabs>
        <w:ind w:left="3600" w:hanging="360"/>
      </w:pPr>
    </w:lvl>
    <w:lvl w:ilvl="5" w:tplc="5360F370" w:tentative="1">
      <w:start w:val="1"/>
      <w:numFmt w:val="decimal"/>
      <w:lvlText w:val="%6."/>
      <w:lvlJc w:val="left"/>
      <w:pPr>
        <w:tabs>
          <w:tab w:val="num" w:pos="4320"/>
        </w:tabs>
        <w:ind w:left="4320" w:hanging="360"/>
      </w:pPr>
    </w:lvl>
    <w:lvl w:ilvl="6" w:tplc="AA8C59C4" w:tentative="1">
      <w:start w:val="1"/>
      <w:numFmt w:val="decimal"/>
      <w:lvlText w:val="%7."/>
      <w:lvlJc w:val="left"/>
      <w:pPr>
        <w:tabs>
          <w:tab w:val="num" w:pos="5040"/>
        </w:tabs>
        <w:ind w:left="5040" w:hanging="360"/>
      </w:pPr>
    </w:lvl>
    <w:lvl w:ilvl="7" w:tplc="08249BAC" w:tentative="1">
      <w:start w:val="1"/>
      <w:numFmt w:val="decimal"/>
      <w:lvlText w:val="%8."/>
      <w:lvlJc w:val="left"/>
      <w:pPr>
        <w:tabs>
          <w:tab w:val="num" w:pos="5760"/>
        </w:tabs>
        <w:ind w:left="5760" w:hanging="360"/>
      </w:pPr>
    </w:lvl>
    <w:lvl w:ilvl="8" w:tplc="8D9E4CFE" w:tentative="1">
      <w:start w:val="1"/>
      <w:numFmt w:val="decimal"/>
      <w:lvlText w:val="%9."/>
      <w:lvlJc w:val="left"/>
      <w:pPr>
        <w:tabs>
          <w:tab w:val="num" w:pos="6480"/>
        </w:tabs>
        <w:ind w:left="6480" w:hanging="360"/>
      </w:pPr>
    </w:lvl>
  </w:abstractNum>
  <w:abstractNum w:abstractNumId="2" w15:restartNumberingAfterBreak="0">
    <w:nsid w:val="33EA53F8"/>
    <w:multiLevelType w:val="multilevel"/>
    <w:tmpl w:val="185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958CB"/>
    <w:multiLevelType w:val="multilevel"/>
    <w:tmpl w:val="EC70072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811086">
    <w:abstractNumId w:val="3"/>
  </w:num>
  <w:num w:numId="2" w16cid:durableId="1956018427">
    <w:abstractNumId w:val="1"/>
  </w:num>
  <w:num w:numId="3" w16cid:durableId="1771850454">
    <w:abstractNumId w:val="2"/>
  </w:num>
  <w:num w:numId="4" w16cid:durableId="155813020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56F00B"/>
    <w:rsid w:val="00000FEE"/>
    <w:rsid w:val="00006E44"/>
    <w:rsid w:val="00016B4B"/>
    <w:rsid w:val="000178DF"/>
    <w:rsid w:val="00021782"/>
    <w:rsid w:val="000237A4"/>
    <w:rsid w:val="00024C5F"/>
    <w:rsid w:val="000262B1"/>
    <w:rsid w:val="00032C55"/>
    <w:rsid w:val="0003369C"/>
    <w:rsid w:val="000342AB"/>
    <w:rsid w:val="00035854"/>
    <w:rsid w:val="00036E5F"/>
    <w:rsid w:val="000404C9"/>
    <w:rsid w:val="0004199C"/>
    <w:rsid w:val="000446B5"/>
    <w:rsid w:val="0004591F"/>
    <w:rsid w:val="000500B8"/>
    <w:rsid w:val="000501C5"/>
    <w:rsid w:val="000602A2"/>
    <w:rsid w:val="00062651"/>
    <w:rsid w:val="00064AEF"/>
    <w:rsid w:val="0006644E"/>
    <w:rsid w:val="00073410"/>
    <w:rsid w:val="000767C9"/>
    <w:rsid w:val="0008045E"/>
    <w:rsid w:val="00081056"/>
    <w:rsid w:val="00081431"/>
    <w:rsid w:val="000816F4"/>
    <w:rsid w:val="00082E0F"/>
    <w:rsid w:val="000837B6"/>
    <w:rsid w:val="00086FB1"/>
    <w:rsid w:val="00087F58"/>
    <w:rsid w:val="0009004B"/>
    <w:rsid w:val="00091051"/>
    <w:rsid w:val="00092244"/>
    <w:rsid w:val="000944EA"/>
    <w:rsid w:val="00096402"/>
    <w:rsid w:val="000A1ECC"/>
    <w:rsid w:val="000A2B99"/>
    <w:rsid w:val="000A4DD6"/>
    <w:rsid w:val="000B0D5A"/>
    <w:rsid w:val="000B36AB"/>
    <w:rsid w:val="000B39D1"/>
    <w:rsid w:val="000B3FA0"/>
    <w:rsid w:val="000B466A"/>
    <w:rsid w:val="000C2A12"/>
    <w:rsid w:val="000C38BE"/>
    <w:rsid w:val="000D42CB"/>
    <w:rsid w:val="000D78D1"/>
    <w:rsid w:val="000E020D"/>
    <w:rsid w:val="000E648F"/>
    <w:rsid w:val="000F0D29"/>
    <w:rsid w:val="000F1638"/>
    <w:rsid w:val="000F30EF"/>
    <w:rsid w:val="000F5859"/>
    <w:rsid w:val="000F6633"/>
    <w:rsid w:val="0010103B"/>
    <w:rsid w:val="001032F5"/>
    <w:rsid w:val="00104449"/>
    <w:rsid w:val="001054E3"/>
    <w:rsid w:val="00107E36"/>
    <w:rsid w:val="00110B23"/>
    <w:rsid w:val="001119F9"/>
    <w:rsid w:val="00112D6A"/>
    <w:rsid w:val="00114014"/>
    <w:rsid w:val="00114B15"/>
    <w:rsid w:val="00115F10"/>
    <w:rsid w:val="001160F1"/>
    <w:rsid w:val="00116647"/>
    <w:rsid w:val="00120B1E"/>
    <w:rsid w:val="00121AB6"/>
    <w:rsid w:val="001245E7"/>
    <w:rsid w:val="00124796"/>
    <w:rsid w:val="001259BF"/>
    <w:rsid w:val="00125FEB"/>
    <w:rsid w:val="001272D9"/>
    <w:rsid w:val="001328D4"/>
    <w:rsid w:val="00133096"/>
    <w:rsid w:val="0013413E"/>
    <w:rsid w:val="00134427"/>
    <w:rsid w:val="00137667"/>
    <w:rsid w:val="001414B9"/>
    <w:rsid w:val="00141DDA"/>
    <w:rsid w:val="00142367"/>
    <w:rsid w:val="0014330C"/>
    <w:rsid w:val="001524BE"/>
    <w:rsid w:val="001554F8"/>
    <w:rsid w:val="00155D48"/>
    <w:rsid w:val="0015663C"/>
    <w:rsid w:val="001571E7"/>
    <w:rsid w:val="001634DE"/>
    <w:rsid w:val="00164349"/>
    <w:rsid w:val="00165D4B"/>
    <w:rsid w:val="0016759A"/>
    <w:rsid w:val="001710BB"/>
    <w:rsid w:val="00171D96"/>
    <w:rsid w:val="0017233D"/>
    <w:rsid w:val="00172CA1"/>
    <w:rsid w:val="001730E3"/>
    <w:rsid w:val="00173379"/>
    <w:rsid w:val="00173CE1"/>
    <w:rsid w:val="00174A5F"/>
    <w:rsid w:val="00175670"/>
    <w:rsid w:val="00177D21"/>
    <w:rsid w:val="001800A7"/>
    <w:rsid w:val="0018156F"/>
    <w:rsid w:val="001866AF"/>
    <w:rsid w:val="00192E3F"/>
    <w:rsid w:val="00194C19"/>
    <w:rsid w:val="001956FC"/>
    <w:rsid w:val="00195A89"/>
    <w:rsid w:val="00196BCF"/>
    <w:rsid w:val="001A2C8D"/>
    <w:rsid w:val="001A2E3B"/>
    <w:rsid w:val="001A6823"/>
    <w:rsid w:val="001A6A80"/>
    <w:rsid w:val="001A7CFB"/>
    <w:rsid w:val="001B01F0"/>
    <w:rsid w:val="001B20D7"/>
    <w:rsid w:val="001B34FE"/>
    <w:rsid w:val="001B46D7"/>
    <w:rsid w:val="001C2BDB"/>
    <w:rsid w:val="001C3425"/>
    <w:rsid w:val="001D3BE7"/>
    <w:rsid w:val="001D67A4"/>
    <w:rsid w:val="001D6AD1"/>
    <w:rsid w:val="001E04E1"/>
    <w:rsid w:val="001E1DB6"/>
    <w:rsid w:val="001E51D4"/>
    <w:rsid w:val="001E5C87"/>
    <w:rsid w:val="001E6AB3"/>
    <w:rsid w:val="001F1282"/>
    <w:rsid w:val="001F2312"/>
    <w:rsid w:val="001F3171"/>
    <w:rsid w:val="001F5A6F"/>
    <w:rsid w:val="001F64A2"/>
    <w:rsid w:val="001F7C79"/>
    <w:rsid w:val="002031C4"/>
    <w:rsid w:val="00204885"/>
    <w:rsid w:val="0020513F"/>
    <w:rsid w:val="00205547"/>
    <w:rsid w:val="00205AFD"/>
    <w:rsid w:val="00213F3C"/>
    <w:rsid w:val="00220E03"/>
    <w:rsid w:val="002225A1"/>
    <w:rsid w:val="00227385"/>
    <w:rsid w:val="00230953"/>
    <w:rsid w:val="00233719"/>
    <w:rsid w:val="00235EC4"/>
    <w:rsid w:val="00235F00"/>
    <w:rsid w:val="00237744"/>
    <w:rsid w:val="00243E99"/>
    <w:rsid w:val="00250266"/>
    <w:rsid w:val="0025422D"/>
    <w:rsid w:val="00261720"/>
    <w:rsid w:val="00263017"/>
    <w:rsid w:val="00267E32"/>
    <w:rsid w:val="00271410"/>
    <w:rsid w:val="002719C6"/>
    <w:rsid w:val="00271C9B"/>
    <w:rsid w:val="00273C7E"/>
    <w:rsid w:val="002745C3"/>
    <w:rsid w:val="00274E77"/>
    <w:rsid w:val="00275248"/>
    <w:rsid w:val="00275C66"/>
    <w:rsid w:val="00275F7B"/>
    <w:rsid w:val="00277DEF"/>
    <w:rsid w:val="0028054C"/>
    <w:rsid w:val="00280620"/>
    <w:rsid w:val="0028162D"/>
    <w:rsid w:val="00285187"/>
    <w:rsid w:val="0029091D"/>
    <w:rsid w:val="0029166C"/>
    <w:rsid w:val="00292312"/>
    <w:rsid w:val="002A041D"/>
    <w:rsid w:val="002A5551"/>
    <w:rsid w:val="002A6CFF"/>
    <w:rsid w:val="002A7807"/>
    <w:rsid w:val="002B3296"/>
    <w:rsid w:val="002B7375"/>
    <w:rsid w:val="002C041F"/>
    <w:rsid w:val="002C27C4"/>
    <w:rsid w:val="002C4E82"/>
    <w:rsid w:val="002C6130"/>
    <w:rsid w:val="002D065B"/>
    <w:rsid w:val="002D0955"/>
    <w:rsid w:val="002D232A"/>
    <w:rsid w:val="002D48E1"/>
    <w:rsid w:val="002D66A1"/>
    <w:rsid w:val="002D66B4"/>
    <w:rsid w:val="002D6BC2"/>
    <w:rsid w:val="002E02E5"/>
    <w:rsid w:val="002E33D2"/>
    <w:rsid w:val="002E3C68"/>
    <w:rsid w:val="002E53BE"/>
    <w:rsid w:val="002E5EA3"/>
    <w:rsid w:val="002F13E3"/>
    <w:rsid w:val="002F2A06"/>
    <w:rsid w:val="002F39C2"/>
    <w:rsid w:val="002F524B"/>
    <w:rsid w:val="002F527A"/>
    <w:rsid w:val="00302051"/>
    <w:rsid w:val="00303DEA"/>
    <w:rsid w:val="00305D75"/>
    <w:rsid w:val="003063A4"/>
    <w:rsid w:val="00313B99"/>
    <w:rsid w:val="0031571A"/>
    <w:rsid w:val="00316673"/>
    <w:rsid w:val="00320A3F"/>
    <w:rsid w:val="003224DE"/>
    <w:rsid w:val="003253C3"/>
    <w:rsid w:val="0032714F"/>
    <w:rsid w:val="00331078"/>
    <w:rsid w:val="00331326"/>
    <w:rsid w:val="0033157B"/>
    <w:rsid w:val="00333303"/>
    <w:rsid w:val="00333726"/>
    <w:rsid w:val="00334361"/>
    <w:rsid w:val="00335125"/>
    <w:rsid w:val="00337E25"/>
    <w:rsid w:val="0034192A"/>
    <w:rsid w:val="00343238"/>
    <w:rsid w:val="00343811"/>
    <w:rsid w:val="00344EB9"/>
    <w:rsid w:val="0035131A"/>
    <w:rsid w:val="00351A14"/>
    <w:rsid w:val="00353285"/>
    <w:rsid w:val="003550B5"/>
    <w:rsid w:val="00355AFB"/>
    <w:rsid w:val="00355E2B"/>
    <w:rsid w:val="00356520"/>
    <w:rsid w:val="00357F49"/>
    <w:rsid w:val="0036352F"/>
    <w:rsid w:val="0036430D"/>
    <w:rsid w:val="003649C2"/>
    <w:rsid w:val="00371DB4"/>
    <w:rsid w:val="003730F5"/>
    <w:rsid w:val="00374E26"/>
    <w:rsid w:val="00376056"/>
    <w:rsid w:val="0037712A"/>
    <w:rsid w:val="0038062F"/>
    <w:rsid w:val="00380B80"/>
    <w:rsid w:val="0038652A"/>
    <w:rsid w:val="00387285"/>
    <w:rsid w:val="0038789E"/>
    <w:rsid w:val="00391B56"/>
    <w:rsid w:val="00393A7F"/>
    <w:rsid w:val="00394072"/>
    <w:rsid w:val="003946D8"/>
    <w:rsid w:val="003A13D5"/>
    <w:rsid w:val="003A28D7"/>
    <w:rsid w:val="003A293D"/>
    <w:rsid w:val="003A615E"/>
    <w:rsid w:val="003B0CD5"/>
    <w:rsid w:val="003B2A7D"/>
    <w:rsid w:val="003B2DDD"/>
    <w:rsid w:val="003B324E"/>
    <w:rsid w:val="003B6969"/>
    <w:rsid w:val="003B6BFC"/>
    <w:rsid w:val="003B7444"/>
    <w:rsid w:val="003B74E7"/>
    <w:rsid w:val="003C107E"/>
    <w:rsid w:val="003C2286"/>
    <w:rsid w:val="003C2A37"/>
    <w:rsid w:val="003C45EF"/>
    <w:rsid w:val="003C6488"/>
    <w:rsid w:val="003D0831"/>
    <w:rsid w:val="003D10E6"/>
    <w:rsid w:val="003D38FF"/>
    <w:rsid w:val="003D5847"/>
    <w:rsid w:val="003D5DE6"/>
    <w:rsid w:val="003D60C6"/>
    <w:rsid w:val="003E339E"/>
    <w:rsid w:val="003E60C1"/>
    <w:rsid w:val="003E6F42"/>
    <w:rsid w:val="003F13B0"/>
    <w:rsid w:val="003F7E63"/>
    <w:rsid w:val="003F7EC7"/>
    <w:rsid w:val="004009C4"/>
    <w:rsid w:val="0040217B"/>
    <w:rsid w:val="00403A90"/>
    <w:rsid w:val="004047CA"/>
    <w:rsid w:val="00406190"/>
    <w:rsid w:val="00406890"/>
    <w:rsid w:val="004129AF"/>
    <w:rsid w:val="00415225"/>
    <w:rsid w:val="00415D09"/>
    <w:rsid w:val="00416442"/>
    <w:rsid w:val="004252D8"/>
    <w:rsid w:val="00425BCD"/>
    <w:rsid w:val="0043205E"/>
    <w:rsid w:val="004379A7"/>
    <w:rsid w:val="00442B5F"/>
    <w:rsid w:val="004442A3"/>
    <w:rsid w:val="00444E40"/>
    <w:rsid w:val="00450AB9"/>
    <w:rsid w:val="00450C2A"/>
    <w:rsid w:val="00451294"/>
    <w:rsid w:val="004537FD"/>
    <w:rsid w:val="00455200"/>
    <w:rsid w:val="004573AF"/>
    <w:rsid w:val="004603E6"/>
    <w:rsid w:val="004620EC"/>
    <w:rsid w:val="004622A0"/>
    <w:rsid w:val="00462D3D"/>
    <w:rsid w:val="00463156"/>
    <w:rsid w:val="00466078"/>
    <w:rsid w:val="00471055"/>
    <w:rsid w:val="0047274E"/>
    <w:rsid w:val="00476093"/>
    <w:rsid w:val="00480EBE"/>
    <w:rsid w:val="00481E92"/>
    <w:rsid w:val="004829BB"/>
    <w:rsid w:val="0048640B"/>
    <w:rsid w:val="00490AE6"/>
    <w:rsid w:val="004939C1"/>
    <w:rsid w:val="00495398"/>
    <w:rsid w:val="00495D51"/>
    <w:rsid w:val="004962F9"/>
    <w:rsid w:val="0049712F"/>
    <w:rsid w:val="004A2048"/>
    <w:rsid w:val="004A21B4"/>
    <w:rsid w:val="004A2896"/>
    <w:rsid w:val="004A3DA4"/>
    <w:rsid w:val="004A3EE1"/>
    <w:rsid w:val="004A6638"/>
    <w:rsid w:val="004B31B4"/>
    <w:rsid w:val="004B5491"/>
    <w:rsid w:val="004B5E06"/>
    <w:rsid w:val="004B7359"/>
    <w:rsid w:val="004B8024"/>
    <w:rsid w:val="004C2142"/>
    <w:rsid w:val="004C28B7"/>
    <w:rsid w:val="004D46DC"/>
    <w:rsid w:val="004D5230"/>
    <w:rsid w:val="004D5909"/>
    <w:rsid w:val="004E1211"/>
    <w:rsid w:val="004E32F4"/>
    <w:rsid w:val="004E3DAE"/>
    <w:rsid w:val="004E5D28"/>
    <w:rsid w:val="004F2261"/>
    <w:rsid w:val="004F3759"/>
    <w:rsid w:val="004F4EBA"/>
    <w:rsid w:val="00501AD5"/>
    <w:rsid w:val="0050496D"/>
    <w:rsid w:val="00505C9F"/>
    <w:rsid w:val="005065F0"/>
    <w:rsid w:val="005104B1"/>
    <w:rsid w:val="00510AD1"/>
    <w:rsid w:val="0051543F"/>
    <w:rsid w:val="005168C6"/>
    <w:rsid w:val="0052083D"/>
    <w:rsid w:val="005214BB"/>
    <w:rsid w:val="005235A9"/>
    <w:rsid w:val="0052387C"/>
    <w:rsid w:val="00523966"/>
    <w:rsid w:val="00523FFA"/>
    <w:rsid w:val="005264EB"/>
    <w:rsid w:val="0053025C"/>
    <w:rsid w:val="00531813"/>
    <w:rsid w:val="0053237B"/>
    <w:rsid w:val="00534242"/>
    <w:rsid w:val="00541A4E"/>
    <w:rsid w:val="00542AC6"/>
    <w:rsid w:val="00543F48"/>
    <w:rsid w:val="005501C4"/>
    <w:rsid w:val="0055346A"/>
    <w:rsid w:val="005537F9"/>
    <w:rsid w:val="005541B2"/>
    <w:rsid w:val="00562254"/>
    <w:rsid w:val="00564930"/>
    <w:rsid w:val="00564B1B"/>
    <w:rsid w:val="00565CFD"/>
    <w:rsid w:val="0056658F"/>
    <w:rsid w:val="00571005"/>
    <w:rsid w:val="0057381D"/>
    <w:rsid w:val="00574CCE"/>
    <w:rsid w:val="00576BA5"/>
    <w:rsid w:val="00577C21"/>
    <w:rsid w:val="00577C2E"/>
    <w:rsid w:val="00577D68"/>
    <w:rsid w:val="005823FF"/>
    <w:rsid w:val="00582B16"/>
    <w:rsid w:val="00583886"/>
    <w:rsid w:val="00591AB1"/>
    <w:rsid w:val="00595C1D"/>
    <w:rsid w:val="00595E7B"/>
    <w:rsid w:val="005A1DDE"/>
    <w:rsid w:val="005A32F1"/>
    <w:rsid w:val="005A37FD"/>
    <w:rsid w:val="005A6F11"/>
    <w:rsid w:val="005B225D"/>
    <w:rsid w:val="005B58E4"/>
    <w:rsid w:val="005B7395"/>
    <w:rsid w:val="005C5519"/>
    <w:rsid w:val="005C6976"/>
    <w:rsid w:val="005C7403"/>
    <w:rsid w:val="005C794D"/>
    <w:rsid w:val="005C7996"/>
    <w:rsid w:val="005C7D91"/>
    <w:rsid w:val="005D20F4"/>
    <w:rsid w:val="005D2725"/>
    <w:rsid w:val="005D385D"/>
    <w:rsid w:val="005D54B2"/>
    <w:rsid w:val="005D5ED6"/>
    <w:rsid w:val="005E3751"/>
    <w:rsid w:val="005F21C5"/>
    <w:rsid w:val="005F4C42"/>
    <w:rsid w:val="006001C1"/>
    <w:rsid w:val="006003AD"/>
    <w:rsid w:val="00601BD2"/>
    <w:rsid w:val="00601DBF"/>
    <w:rsid w:val="00601F74"/>
    <w:rsid w:val="00602659"/>
    <w:rsid w:val="006125A1"/>
    <w:rsid w:val="006155FD"/>
    <w:rsid w:val="00617577"/>
    <w:rsid w:val="00617B82"/>
    <w:rsid w:val="006254F9"/>
    <w:rsid w:val="00627FB4"/>
    <w:rsid w:val="00630976"/>
    <w:rsid w:val="00634FD9"/>
    <w:rsid w:val="006350E8"/>
    <w:rsid w:val="0063546F"/>
    <w:rsid w:val="0063CBF1"/>
    <w:rsid w:val="00640794"/>
    <w:rsid w:val="0064193B"/>
    <w:rsid w:val="0064291F"/>
    <w:rsid w:val="00642A1A"/>
    <w:rsid w:val="006447A9"/>
    <w:rsid w:val="006451C5"/>
    <w:rsid w:val="0064552F"/>
    <w:rsid w:val="006469EA"/>
    <w:rsid w:val="00647823"/>
    <w:rsid w:val="00651D09"/>
    <w:rsid w:val="006553FE"/>
    <w:rsid w:val="00655834"/>
    <w:rsid w:val="0065654F"/>
    <w:rsid w:val="006609F8"/>
    <w:rsid w:val="00660E99"/>
    <w:rsid w:val="0066208B"/>
    <w:rsid w:val="00664BF4"/>
    <w:rsid w:val="00666761"/>
    <w:rsid w:val="0066738F"/>
    <w:rsid w:val="00670325"/>
    <w:rsid w:val="006711A3"/>
    <w:rsid w:val="0067377E"/>
    <w:rsid w:val="00676FDE"/>
    <w:rsid w:val="00677F48"/>
    <w:rsid w:val="00680035"/>
    <w:rsid w:val="0068599D"/>
    <w:rsid w:val="00687AC1"/>
    <w:rsid w:val="00691A2E"/>
    <w:rsid w:val="0069422E"/>
    <w:rsid w:val="00695342"/>
    <w:rsid w:val="0069611D"/>
    <w:rsid w:val="00697624"/>
    <w:rsid w:val="006A2FD8"/>
    <w:rsid w:val="006A443E"/>
    <w:rsid w:val="006A4EF8"/>
    <w:rsid w:val="006B44C4"/>
    <w:rsid w:val="006B53F3"/>
    <w:rsid w:val="006B54D4"/>
    <w:rsid w:val="006B7E3B"/>
    <w:rsid w:val="006C1B86"/>
    <w:rsid w:val="006C2361"/>
    <w:rsid w:val="006C3114"/>
    <w:rsid w:val="006D0461"/>
    <w:rsid w:val="006D13F1"/>
    <w:rsid w:val="006D297E"/>
    <w:rsid w:val="006D3834"/>
    <w:rsid w:val="006D41E7"/>
    <w:rsid w:val="006D54B8"/>
    <w:rsid w:val="006D68AB"/>
    <w:rsid w:val="006E0530"/>
    <w:rsid w:val="006E7ECB"/>
    <w:rsid w:val="006F13C9"/>
    <w:rsid w:val="006F17C7"/>
    <w:rsid w:val="006F2603"/>
    <w:rsid w:val="006F34FD"/>
    <w:rsid w:val="006F586E"/>
    <w:rsid w:val="006F59AD"/>
    <w:rsid w:val="006F6293"/>
    <w:rsid w:val="006F6A78"/>
    <w:rsid w:val="006F7C7B"/>
    <w:rsid w:val="007015FA"/>
    <w:rsid w:val="00702194"/>
    <w:rsid w:val="00702CC2"/>
    <w:rsid w:val="007041FA"/>
    <w:rsid w:val="00705717"/>
    <w:rsid w:val="0070730A"/>
    <w:rsid w:val="007074E8"/>
    <w:rsid w:val="00711634"/>
    <w:rsid w:val="00712CB9"/>
    <w:rsid w:val="00717F44"/>
    <w:rsid w:val="00721CF6"/>
    <w:rsid w:val="0072373F"/>
    <w:rsid w:val="00725777"/>
    <w:rsid w:val="00726160"/>
    <w:rsid w:val="00727654"/>
    <w:rsid w:val="00730108"/>
    <w:rsid w:val="007311B6"/>
    <w:rsid w:val="00731A89"/>
    <w:rsid w:val="00731F2D"/>
    <w:rsid w:val="00735252"/>
    <w:rsid w:val="00743028"/>
    <w:rsid w:val="00743923"/>
    <w:rsid w:val="00751427"/>
    <w:rsid w:val="00752DAC"/>
    <w:rsid w:val="00754CA0"/>
    <w:rsid w:val="00755611"/>
    <w:rsid w:val="007558A1"/>
    <w:rsid w:val="007627AB"/>
    <w:rsid w:val="00763F88"/>
    <w:rsid w:val="00764A82"/>
    <w:rsid w:val="00764C5A"/>
    <w:rsid w:val="00765DE7"/>
    <w:rsid w:val="007661EE"/>
    <w:rsid w:val="00766289"/>
    <w:rsid w:val="00767895"/>
    <w:rsid w:val="00772134"/>
    <w:rsid w:val="00776363"/>
    <w:rsid w:val="007764B6"/>
    <w:rsid w:val="00776936"/>
    <w:rsid w:val="007773E0"/>
    <w:rsid w:val="00786406"/>
    <w:rsid w:val="00787027"/>
    <w:rsid w:val="00787A72"/>
    <w:rsid w:val="0079160C"/>
    <w:rsid w:val="00791BA5"/>
    <w:rsid w:val="00793389"/>
    <w:rsid w:val="00793C2C"/>
    <w:rsid w:val="007979CF"/>
    <w:rsid w:val="007A0DEB"/>
    <w:rsid w:val="007A6DD7"/>
    <w:rsid w:val="007B4098"/>
    <w:rsid w:val="007B420D"/>
    <w:rsid w:val="007C0C4F"/>
    <w:rsid w:val="007C3B0B"/>
    <w:rsid w:val="007D2516"/>
    <w:rsid w:val="007D2B02"/>
    <w:rsid w:val="007D3139"/>
    <w:rsid w:val="007D63EB"/>
    <w:rsid w:val="007D7DE6"/>
    <w:rsid w:val="007E1575"/>
    <w:rsid w:val="007E4A2A"/>
    <w:rsid w:val="007F029F"/>
    <w:rsid w:val="007F162E"/>
    <w:rsid w:val="007F39E8"/>
    <w:rsid w:val="007F3DAA"/>
    <w:rsid w:val="007F4DB3"/>
    <w:rsid w:val="007F5C7F"/>
    <w:rsid w:val="007F6F9F"/>
    <w:rsid w:val="007F7997"/>
    <w:rsid w:val="0080214F"/>
    <w:rsid w:val="00802624"/>
    <w:rsid w:val="00804C36"/>
    <w:rsid w:val="008057EE"/>
    <w:rsid w:val="008072BC"/>
    <w:rsid w:val="00812551"/>
    <w:rsid w:val="008169B0"/>
    <w:rsid w:val="00820D76"/>
    <w:rsid w:val="00822243"/>
    <w:rsid w:val="00823E58"/>
    <w:rsid w:val="00826B85"/>
    <w:rsid w:val="00827E47"/>
    <w:rsid w:val="008312A0"/>
    <w:rsid w:val="0083377E"/>
    <w:rsid w:val="008363DD"/>
    <w:rsid w:val="00843391"/>
    <w:rsid w:val="00843E76"/>
    <w:rsid w:val="008451C2"/>
    <w:rsid w:val="00846937"/>
    <w:rsid w:val="00856C2C"/>
    <w:rsid w:val="00856D00"/>
    <w:rsid w:val="00862399"/>
    <w:rsid w:val="00862DF9"/>
    <w:rsid w:val="008638AC"/>
    <w:rsid w:val="00865E23"/>
    <w:rsid w:val="00866D8A"/>
    <w:rsid w:val="0086711C"/>
    <w:rsid w:val="0086734D"/>
    <w:rsid w:val="0087369F"/>
    <w:rsid w:val="008741BB"/>
    <w:rsid w:val="00874895"/>
    <w:rsid w:val="00874C39"/>
    <w:rsid w:val="00875301"/>
    <w:rsid w:val="0088018F"/>
    <w:rsid w:val="00881C29"/>
    <w:rsid w:val="00882550"/>
    <w:rsid w:val="00883227"/>
    <w:rsid w:val="0088325A"/>
    <w:rsid w:val="00884FE8"/>
    <w:rsid w:val="00891DEB"/>
    <w:rsid w:val="00892362"/>
    <w:rsid w:val="00894425"/>
    <w:rsid w:val="00895110"/>
    <w:rsid w:val="008A2CB4"/>
    <w:rsid w:val="008A3A10"/>
    <w:rsid w:val="008A52EB"/>
    <w:rsid w:val="008A541A"/>
    <w:rsid w:val="008A6001"/>
    <w:rsid w:val="008B0A63"/>
    <w:rsid w:val="008B0E46"/>
    <w:rsid w:val="008B3768"/>
    <w:rsid w:val="008B3E41"/>
    <w:rsid w:val="008B3FD8"/>
    <w:rsid w:val="008B6F6E"/>
    <w:rsid w:val="008C1A85"/>
    <w:rsid w:val="008C3BF0"/>
    <w:rsid w:val="008C45AF"/>
    <w:rsid w:val="008C5193"/>
    <w:rsid w:val="008D04E0"/>
    <w:rsid w:val="008D0D88"/>
    <w:rsid w:val="008D0DF2"/>
    <w:rsid w:val="008D4FD7"/>
    <w:rsid w:val="008D5BB5"/>
    <w:rsid w:val="008D71F7"/>
    <w:rsid w:val="008D78EC"/>
    <w:rsid w:val="008E06AE"/>
    <w:rsid w:val="008E0C62"/>
    <w:rsid w:val="008E138B"/>
    <w:rsid w:val="008E6818"/>
    <w:rsid w:val="008F3CE8"/>
    <w:rsid w:val="00900468"/>
    <w:rsid w:val="00903540"/>
    <w:rsid w:val="009108AA"/>
    <w:rsid w:val="00912273"/>
    <w:rsid w:val="009138CC"/>
    <w:rsid w:val="00914099"/>
    <w:rsid w:val="0091599D"/>
    <w:rsid w:val="009159EF"/>
    <w:rsid w:val="00917037"/>
    <w:rsid w:val="0092586D"/>
    <w:rsid w:val="009300C0"/>
    <w:rsid w:val="00932B2F"/>
    <w:rsid w:val="0094229A"/>
    <w:rsid w:val="009432CD"/>
    <w:rsid w:val="00947B56"/>
    <w:rsid w:val="00947FEE"/>
    <w:rsid w:val="00950100"/>
    <w:rsid w:val="009508AF"/>
    <w:rsid w:val="00953374"/>
    <w:rsid w:val="009607F3"/>
    <w:rsid w:val="00962244"/>
    <w:rsid w:val="0096237E"/>
    <w:rsid w:val="00963A25"/>
    <w:rsid w:val="00966640"/>
    <w:rsid w:val="009700F0"/>
    <w:rsid w:val="00970890"/>
    <w:rsid w:val="00971383"/>
    <w:rsid w:val="00973631"/>
    <w:rsid w:val="00973A5D"/>
    <w:rsid w:val="00975895"/>
    <w:rsid w:val="0097590D"/>
    <w:rsid w:val="00976D1F"/>
    <w:rsid w:val="0097720D"/>
    <w:rsid w:val="00985374"/>
    <w:rsid w:val="00985C3D"/>
    <w:rsid w:val="00990F72"/>
    <w:rsid w:val="00991501"/>
    <w:rsid w:val="00993D9A"/>
    <w:rsid w:val="00994454"/>
    <w:rsid w:val="00995BD4"/>
    <w:rsid w:val="0099609C"/>
    <w:rsid w:val="00996D05"/>
    <w:rsid w:val="009A0C04"/>
    <w:rsid w:val="009A1EDE"/>
    <w:rsid w:val="009B0990"/>
    <w:rsid w:val="009B2AFF"/>
    <w:rsid w:val="009B3518"/>
    <w:rsid w:val="009B35FE"/>
    <w:rsid w:val="009B4C46"/>
    <w:rsid w:val="009B64BB"/>
    <w:rsid w:val="009C6FAF"/>
    <w:rsid w:val="009C73D2"/>
    <w:rsid w:val="009D384C"/>
    <w:rsid w:val="009E088D"/>
    <w:rsid w:val="009E1A40"/>
    <w:rsid w:val="009E1E3F"/>
    <w:rsid w:val="009E1F97"/>
    <w:rsid w:val="009E4B0C"/>
    <w:rsid w:val="009F4D43"/>
    <w:rsid w:val="009F7E83"/>
    <w:rsid w:val="00A034DB"/>
    <w:rsid w:val="00A07538"/>
    <w:rsid w:val="00A1062C"/>
    <w:rsid w:val="00A10DE1"/>
    <w:rsid w:val="00A1229C"/>
    <w:rsid w:val="00A16A12"/>
    <w:rsid w:val="00A17E76"/>
    <w:rsid w:val="00A260D2"/>
    <w:rsid w:val="00A268D9"/>
    <w:rsid w:val="00A34216"/>
    <w:rsid w:val="00A4175C"/>
    <w:rsid w:val="00A42795"/>
    <w:rsid w:val="00A53152"/>
    <w:rsid w:val="00A5388C"/>
    <w:rsid w:val="00A56646"/>
    <w:rsid w:val="00A57262"/>
    <w:rsid w:val="00A61C53"/>
    <w:rsid w:val="00A62D85"/>
    <w:rsid w:val="00A66865"/>
    <w:rsid w:val="00A66880"/>
    <w:rsid w:val="00A7406B"/>
    <w:rsid w:val="00A748A1"/>
    <w:rsid w:val="00A748B9"/>
    <w:rsid w:val="00A760FE"/>
    <w:rsid w:val="00A81225"/>
    <w:rsid w:val="00A81B9E"/>
    <w:rsid w:val="00A83B9A"/>
    <w:rsid w:val="00A843C6"/>
    <w:rsid w:val="00A91282"/>
    <w:rsid w:val="00A93FD7"/>
    <w:rsid w:val="00A95852"/>
    <w:rsid w:val="00AA35D1"/>
    <w:rsid w:val="00AA38A8"/>
    <w:rsid w:val="00AA70C8"/>
    <w:rsid w:val="00AB089F"/>
    <w:rsid w:val="00AB1290"/>
    <w:rsid w:val="00AB181E"/>
    <w:rsid w:val="00AB44B0"/>
    <w:rsid w:val="00AC27E5"/>
    <w:rsid w:val="00AC2A9F"/>
    <w:rsid w:val="00AC3437"/>
    <w:rsid w:val="00AC384C"/>
    <w:rsid w:val="00AC42BD"/>
    <w:rsid w:val="00AC46E5"/>
    <w:rsid w:val="00AC6719"/>
    <w:rsid w:val="00AC6D73"/>
    <w:rsid w:val="00AD14CB"/>
    <w:rsid w:val="00AD5112"/>
    <w:rsid w:val="00AD6381"/>
    <w:rsid w:val="00AE0FFF"/>
    <w:rsid w:val="00AE1877"/>
    <w:rsid w:val="00AE1ED4"/>
    <w:rsid w:val="00AE596A"/>
    <w:rsid w:val="00AE6A43"/>
    <w:rsid w:val="00AF3EBD"/>
    <w:rsid w:val="00AF475F"/>
    <w:rsid w:val="00AF6A8C"/>
    <w:rsid w:val="00AF72DC"/>
    <w:rsid w:val="00B03548"/>
    <w:rsid w:val="00B0399F"/>
    <w:rsid w:val="00B03AAB"/>
    <w:rsid w:val="00B0410B"/>
    <w:rsid w:val="00B070A8"/>
    <w:rsid w:val="00B075A7"/>
    <w:rsid w:val="00B07FF8"/>
    <w:rsid w:val="00B10B07"/>
    <w:rsid w:val="00B10DB8"/>
    <w:rsid w:val="00B110E9"/>
    <w:rsid w:val="00B136BE"/>
    <w:rsid w:val="00B14E2A"/>
    <w:rsid w:val="00B176B3"/>
    <w:rsid w:val="00B202B4"/>
    <w:rsid w:val="00B206A7"/>
    <w:rsid w:val="00B22D47"/>
    <w:rsid w:val="00B27098"/>
    <w:rsid w:val="00B27670"/>
    <w:rsid w:val="00B3078E"/>
    <w:rsid w:val="00B3583F"/>
    <w:rsid w:val="00B4043F"/>
    <w:rsid w:val="00B417D5"/>
    <w:rsid w:val="00B43042"/>
    <w:rsid w:val="00B4493F"/>
    <w:rsid w:val="00B44DA0"/>
    <w:rsid w:val="00B51E4F"/>
    <w:rsid w:val="00B56204"/>
    <w:rsid w:val="00B6419E"/>
    <w:rsid w:val="00B643AD"/>
    <w:rsid w:val="00B67838"/>
    <w:rsid w:val="00B67F58"/>
    <w:rsid w:val="00B71A3E"/>
    <w:rsid w:val="00B72A5B"/>
    <w:rsid w:val="00B73B9D"/>
    <w:rsid w:val="00B73E9C"/>
    <w:rsid w:val="00B74597"/>
    <w:rsid w:val="00B75E64"/>
    <w:rsid w:val="00B77C39"/>
    <w:rsid w:val="00B83126"/>
    <w:rsid w:val="00B8497D"/>
    <w:rsid w:val="00B8595B"/>
    <w:rsid w:val="00B952FF"/>
    <w:rsid w:val="00B9564D"/>
    <w:rsid w:val="00B95A2D"/>
    <w:rsid w:val="00B96E7B"/>
    <w:rsid w:val="00BA4732"/>
    <w:rsid w:val="00BB1288"/>
    <w:rsid w:val="00BB1F8E"/>
    <w:rsid w:val="00BB3249"/>
    <w:rsid w:val="00BB433D"/>
    <w:rsid w:val="00BB4980"/>
    <w:rsid w:val="00BB4E2F"/>
    <w:rsid w:val="00BB74C0"/>
    <w:rsid w:val="00BC002D"/>
    <w:rsid w:val="00BC260C"/>
    <w:rsid w:val="00BC30A9"/>
    <w:rsid w:val="00BC346F"/>
    <w:rsid w:val="00BC4653"/>
    <w:rsid w:val="00BC5604"/>
    <w:rsid w:val="00BC5682"/>
    <w:rsid w:val="00BC5E7A"/>
    <w:rsid w:val="00BC65F7"/>
    <w:rsid w:val="00BD1FB5"/>
    <w:rsid w:val="00BD3499"/>
    <w:rsid w:val="00BD5DAA"/>
    <w:rsid w:val="00BD751C"/>
    <w:rsid w:val="00BE1816"/>
    <w:rsid w:val="00BE1A64"/>
    <w:rsid w:val="00BE5FC2"/>
    <w:rsid w:val="00BF0B5A"/>
    <w:rsid w:val="00BF2315"/>
    <w:rsid w:val="00BF2E13"/>
    <w:rsid w:val="00BF34A7"/>
    <w:rsid w:val="00BF429C"/>
    <w:rsid w:val="00BF732E"/>
    <w:rsid w:val="00C07616"/>
    <w:rsid w:val="00C11634"/>
    <w:rsid w:val="00C124D3"/>
    <w:rsid w:val="00C13C4F"/>
    <w:rsid w:val="00C16811"/>
    <w:rsid w:val="00C20107"/>
    <w:rsid w:val="00C2011C"/>
    <w:rsid w:val="00C22B01"/>
    <w:rsid w:val="00C24554"/>
    <w:rsid w:val="00C26568"/>
    <w:rsid w:val="00C27353"/>
    <w:rsid w:val="00C314D4"/>
    <w:rsid w:val="00C32AEA"/>
    <w:rsid w:val="00C32DA3"/>
    <w:rsid w:val="00C342D3"/>
    <w:rsid w:val="00C4097E"/>
    <w:rsid w:val="00C4551C"/>
    <w:rsid w:val="00C45764"/>
    <w:rsid w:val="00C46036"/>
    <w:rsid w:val="00C47488"/>
    <w:rsid w:val="00C47C76"/>
    <w:rsid w:val="00C5649C"/>
    <w:rsid w:val="00C5698A"/>
    <w:rsid w:val="00C608A6"/>
    <w:rsid w:val="00C609D8"/>
    <w:rsid w:val="00C60A8B"/>
    <w:rsid w:val="00C61C30"/>
    <w:rsid w:val="00C631AE"/>
    <w:rsid w:val="00C636A3"/>
    <w:rsid w:val="00C6716C"/>
    <w:rsid w:val="00C712E7"/>
    <w:rsid w:val="00C717FB"/>
    <w:rsid w:val="00C72508"/>
    <w:rsid w:val="00C76438"/>
    <w:rsid w:val="00C831C1"/>
    <w:rsid w:val="00C87C23"/>
    <w:rsid w:val="00C903AF"/>
    <w:rsid w:val="00C90C25"/>
    <w:rsid w:val="00C90EA7"/>
    <w:rsid w:val="00C92422"/>
    <w:rsid w:val="00C933B4"/>
    <w:rsid w:val="00C93995"/>
    <w:rsid w:val="00C94EDB"/>
    <w:rsid w:val="00C95778"/>
    <w:rsid w:val="00C9617B"/>
    <w:rsid w:val="00C975A1"/>
    <w:rsid w:val="00CA5296"/>
    <w:rsid w:val="00CB52B2"/>
    <w:rsid w:val="00CB657B"/>
    <w:rsid w:val="00CB7B08"/>
    <w:rsid w:val="00CB7CC4"/>
    <w:rsid w:val="00CC0971"/>
    <w:rsid w:val="00CC0982"/>
    <w:rsid w:val="00CC255F"/>
    <w:rsid w:val="00CC42E0"/>
    <w:rsid w:val="00CC6808"/>
    <w:rsid w:val="00CD2A29"/>
    <w:rsid w:val="00CD3DCA"/>
    <w:rsid w:val="00CD494F"/>
    <w:rsid w:val="00CD5FB3"/>
    <w:rsid w:val="00CD7183"/>
    <w:rsid w:val="00CD761D"/>
    <w:rsid w:val="00CE0BC7"/>
    <w:rsid w:val="00CE2FC7"/>
    <w:rsid w:val="00CE4241"/>
    <w:rsid w:val="00CE4D26"/>
    <w:rsid w:val="00CE68C6"/>
    <w:rsid w:val="00CE6978"/>
    <w:rsid w:val="00CF74A9"/>
    <w:rsid w:val="00D03054"/>
    <w:rsid w:val="00D04E8A"/>
    <w:rsid w:val="00D05FCC"/>
    <w:rsid w:val="00D11B7D"/>
    <w:rsid w:val="00D146FA"/>
    <w:rsid w:val="00D14872"/>
    <w:rsid w:val="00D1488B"/>
    <w:rsid w:val="00D153F2"/>
    <w:rsid w:val="00D20CA9"/>
    <w:rsid w:val="00D213E8"/>
    <w:rsid w:val="00D25C8C"/>
    <w:rsid w:val="00D26E60"/>
    <w:rsid w:val="00D27938"/>
    <w:rsid w:val="00D300EF"/>
    <w:rsid w:val="00D32CC7"/>
    <w:rsid w:val="00D361EB"/>
    <w:rsid w:val="00D41A0D"/>
    <w:rsid w:val="00D44A38"/>
    <w:rsid w:val="00D465D8"/>
    <w:rsid w:val="00D4748F"/>
    <w:rsid w:val="00D51413"/>
    <w:rsid w:val="00D51528"/>
    <w:rsid w:val="00D51536"/>
    <w:rsid w:val="00D51EF6"/>
    <w:rsid w:val="00D571E3"/>
    <w:rsid w:val="00D5723D"/>
    <w:rsid w:val="00D66179"/>
    <w:rsid w:val="00D6674F"/>
    <w:rsid w:val="00D70572"/>
    <w:rsid w:val="00D77009"/>
    <w:rsid w:val="00D86D4B"/>
    <w:rsid w:val="00D871A5"/>
    <w:rsid w:val="00D87608"/>
    <w:rsid w:val="00D876D6"/>
    <w:rsid w:val="00D90677"/>
    <w:rsid w:val="00D90B92"/>
    <w:rsid w:val="00D90CB7"/>
    <w:rsid w:val="00D928A6"/>
    <w:rsid w:val="00D9553E"/>
    <w:rsid w:val="00D970DE"/>
    <w:rsid w:val="00DA1C9E"/>
    <w:rsid w:val="00DA3076"/>
    <w:rsid w:val="00DA530B"/>
    <w:rsid w:val="00DA7F56"/>
    <w:rsid w:val="00DB02D0"/>
    <w:rsid w:val="00DB08DF"/>
    <w:rsid w:val="00DB0D83"/>
    <w:rsid w:val="00DB12F2"/>
    <w:rsid w:val="00DB3857"/>
    <w:rsid w:val="00DB551D"/>
    <w:rsid w:val="00DC18D4"/>
    <w:rsid w:val="00DC2738"/>
    <w:rsid w:val="00DC2F55"/>
    <w:rsid w:val="00DC52F6"/>
    <w:rsid w:val="00DC6008"/>
    <w:rsid w:val="00DD239A"/>
    <w:rsid w:val="00DD2722"/>
    <w:rsid w:val="00DD6B4D"/>
    <w:rsid w:val="00DE0629"/>
    <w:rsid w:val="00DE49EB"/>
    <w:rsid w:val="00DE799F"/>
    <w:rsid w:val="00DF1449"/>
    <w:rsid w:val="00DF3BF1"/>
    <w:rsid w:val="00DF4216"/>
    <w:rsid w:val="00DF5D2A"/>
    <w:rsid w:val="00DF6E29"/>
    <w:rsid w:val="00DF77E1"/>
    <w:rsid w:val="00DF7BAB"/>
    <w:rsid w:val="00E00652"/>
    <w:rsid w:val="00E02391"/>
    <w:rsid w:val="00E02E76"/>
    <w:rsid w:val="00E06CFA"/>
    <w:rsid w:val="00E12B87"/>
    <w:rsid w:val="00E140B0"/>
    <w:rsid w:val="00E14779"/>
    <w:rsid w:val="00E151BC"/>
    <w:rsid w:val="00E156BC"/>
    <w:rsid w:val="00E17F54"/>
    <w:rsid w:val="00E2237E"/>
    <w:rsid w:val="00E22736"/>
    <w:rsid w:val="00E22C71"/>
    <w:rsid w:val="00E250E2"/>
    <w:rsid w:val="00E27329"/>
    <w:rsid w:val="00E325FF"/>
    <w:rsid w:val="00E3380E"/>
    <w:rsid w:val="00E3469C"/>
    <w:rsid w:val="00E40585"/>
    <w:rsid w:val="00E4390D"/>
    <w:rsid w:val="00E43BE0"/>
    <w:rsid w:val="00E4509F"/>
    <w:rsid w:val="00E50060"/>
    <w:rsid w:val="00E50126"/>
    <w:rsid w:val="00E50512"/>
    <w:rsid w:val="00E528E4"/>
    <w:rsid w:val="00E569D2"/>
    <w:rsid w:val="00E62215"/>
    <w:rsid w:val="00E62D14"/>
    <w:rsid w:val="00E66064"/>
    <w:rsid w:val="00E66BBD"/>
    <w:rsid w:val="00E67DBD"/>
    <w:rsid w:val="00E7649F"/>
    <w:rsid w:val="00E77AA9"/>
    <w:rsid w:val="00E8017F"/>
    <w:rsid w:val="00E8115C"/>
    <w:rsid w:val="00E82D02"/>
    <w:rsid w:val="00E83B2A"/>
    <w:rsid w:val="00E864E1"/>
    <w:rsid w:val="00E86EA3"/>
    <w:rsid w:val="00E94274"/>
    <w:rsid w:val="00E958D5"/>
    <w:rsid w:val="00E95BA2"/>
    <w:rsid w:val="00EA138D"/>
    <w:rsid w:val="00EA20E5"/>
    <w:rsid w:val="00EA6784"/>
    <w:rsid w:val="00EB1FDA"/>
    <w:rsid w:val="00EB2395"/>
    <w:rsid w:val="00EB286B"/>
    <w:rsid w:val="00EB4834"/>
    <w:rsid w:val="00EB5163"/>
    <w:rsid w:val="00EB5F52"/>
    <w:rsid w:val="00EB6BB2"/>
    <w:rsid w:val="00EC305D"/>
    <w:rsid w:val="00EC6392"/>
    <w:rsid w:val="00ED0CA5"/>
    <w:rsid w:val="00ED24F0"/>
    <w:rsid w:val="00ED2CAA"/>
    <w:rsid w:val="00ED76B3"/>
    <w:rsid w:val="00EE00C7"/>
    <w:rsid w:val="00EE1ABC"/>
    <w:rsid w:val="00EE3E6A"/>
    <w:rsid w:val="00EE414F"/>
    <w:rsid w:val="00EE5D3D"/>
    <w:rsid w:val="00EE74CB"/>
    <w:rsid w:val="00EF233D"/>
    <w:rsid w:val="00EF29D7"/>
    <w:rsid w:val="00EF478D"/>
    <w:rsid w:val="00EF5771"/>
    <w:rsid w:val="00F02953"/>
    <w:rsid w:val="00F02D26"/>
    <w:rsid w:val="00F04039"/>
    <w:rsid w:val="00F12F78"/>
    <w:rsid w:val="00F13A50"/>
    <w:rsid w:val="00F17262"/>
    <w:rsid w:val="00F172D9"/>
    <w:rsid w:val="00F203A7"/>
    <w:rsid w:val="00F22A82"/>
    <w:rsid w:val="00F2751B"/>
    <w:rsid w:val="00F30C77"/>
    <w:rsid w:val="00F31ACF"/>
    <w:rsid w:val="00F32B5B"/>
    <w:rsid w:val="00F33387"/>
    <w:rsid w:val="00F33CDD"/>
    <w:rsid w:val="00F34FAD"/>
    <w:rsid w:val="00F35B33"/>
    <w:rsid w:val="00F445CD"/>
    <w:rsid w:val="00F45823"/>
    <w:rsid w:val="00F45EEF"/>
    <w:rsid w:val="00F530EF"/>
    <w:rsid w:val="00F54D18"/>
    <w:rsid w:val="00F56D7F"/>
    <w:rsid w:val="00F6184D"/>
    <w:rsid w:val="00F62EC0"/>
    <w:rsid w:val="00F63114"/>
    <w:rsid w:val="00F63AA6"/>
    <w:rsid w:val="00F640AF"/>
    <w:rsid w:val="00F64481"/>
    <w:rsid w:val="00F648A6"/>
    <w:rsid w:val="00F706A7"/>
    <w:rsid w:val="00F73EDE"/>
    <w:rsid w:val="00F74F46"/>
    <w:rsid w:val="00F75109"/>
    <w:rsid w:val="00F800A6"/>
    <w:rsid w:val="00F81D44"/>
    <w:rsid w:val="00F83F03"/>
    <w:rsid w:val="00F90B5C"/>
    <w:rsid w:val="00F90DD1"/>
    <w:rsid w:val="00F9420D"/>
    <w:rsid w:val="00F94AC2"/>
    <w:rsid w:val="00F972ED"/>
    <w:rsid w:val="00F973C4"/>
    <w:rsid w:val="00F97D91"/>
    <w:rsid w:val="00FA4D5B"/>
    <w:rsid w:val="00FA4E08"/>
    <w:rsid w:val="00FB26F2"/>
    <w:rsid w:val="00FB30F5"/>
    <w:rsid w:val="00FB42EF"/>
    <w:rsid w:val="00FB5331"/>
    <w:rsid w:val="00FB7A38"/>
    <w:rsid w:val="00FC7A43"/>
    <w:rsid w:val="00FD3C0F"/>
    <w:rsid w:val="00FD43FA"/>
    <w:rsid w:val="00FD5A31"/>
    <w:rsid w:val="00FD6C74"/>
    <w:rsid w:val="00FE2041"/>
    <w:rsid w:val="00FE2975"/>
    <w:rsid w:val="00FE49AB"/>
    <w:rsid w:val="00FF2C3A"/>
    <w:rsid w:val="00FF426A"/>
    <w:rsid w:val="00FF6262"/>
    <w:rsid w:val="01391C60"/>
    <w:rsid w:val="01795E7E"/>
    <w:rsid w:val="0184F9BB"/>
    <w:rsid w:val="01F08D0F"/>
    <w:rsid w:val="0290638E"/>
    <w:rsid w:val="0290C3C7"/>
    <w:rsid w:val="029BDA95"/>
    <w:rsid w:val="02C9DFFC"/>
    <w:rsid w:val="02ECC5E4"/>
    <w:rsid w:val="03568776"/>
    <w:rsid w:val="04B7B576"/>
    <w:rsid w:val="05166DAD"/>
    <w:rsid w:val="051D54AC"/>
    <w:rsid w:val="051F68DC"/>
    <w:rsid w:val="053A1CA8"/>
    <w:rsid w:val="068903BD"/>
    <w:rsid w:val="06E7E7F8"/>
    <w:rsid w:val="07032313"/>
    <w:rsid w:val="0781F48B"/>
    <w:rsid w:val="07D1D7D3"/>
    <w:rsid w:val="07F13861"/>
    <w:rsid w:val="083A85EB"/>
    <w:rsid w:val="089A4A3D"/>
    <w:rsid w:val="094C4C32"/>
    <w:rsid w:val="098E56E5"/>
    <w:rsid w:val="09A8EEA1"/>
    <w:rsid w:val="09B6DE59"/>
    <w:rsid w:val="0A4065CB"/>
    <w:rsid w:val="0A5ACC36"/>
    <w:rsid w:val="0B1EDE65"/>
    <w:rsid w:val="0B99A9BA"/>
    <w:rsid w:val="0BD97107"/>
    <w:rsid w:val="0C56D097"/>
    <w:rsid w:val="0D31AE83"/>
    <w:rsid w:val="0D6C599D"/>
    <w:rsid w:val="0DE0154B"/>
    <w:rsid w:val="0E149C9F"/>
    <w:rsid w:val="0E212385"/>
    <w:rsid w:val="0E27A6F7"/>
    <w:rsid w:val="0F6175D9"/>
    <w:rsid w:val="0F8FF790"/>
    <w:rsid w:val="0F995DD4"/>
    <w:rsid w:val="0FAB413D"/>
    <w:rsid w:val="0FB0AD73"/>
    <w:rsid w:val="104A8D83"/>
    <w:rsid w:val="109B895D"/>
    <w:rsid w:val="10BA1465"/>
    <w:rsid w:val="10CC17D6"/>
    <w:rsid w:val="11225434"/>
    <w:rsid w:val="11FDEBE4"/>
    <w:rsid w:val="12555732"/>
    <w:rsid w:val="12BE2495"/>
    <w:rsid w:val="12E262F0"/>
    <w:rsid w:val="12E9C151"/>
    <w:rsid w:val="131E3C1F"/>
    <w:rsid w:val="13476E75"/>
    <w:rsid w:val="1453A69A"/>
    <w:rsid w:val="1462ABCA"/>
    <w:rsid w:val="14ACD5E9"/>
    <w:rsid w:val="14B267D1"/>
    <w:rsid w:val="14C56E34"/>
    <w:rsid w:val="152A6052"/>
    <w:rsid w:val="152F4F9C"/>
    <w:rsid w:val="15C2AD69"/>
    <w:rsid w:val="15C5823F"/>
    <w:rsid w:val="16D2F1BF"/>
    <w:rsid w:val="16E06681"/>
    <w:rsid w:val="16FA0B8F"/>
    <w:rsid w:val="175FE9E6"/>
    <w:rsid w:val="1772B3D6"/>
    <w:rsid w:val="177DEC68"/>
    <w:rsid w:val="17AFAF36"/>
    <w:rsid w:val="17BD3274"/>
    <w:rsid w:val="17D86950"/>
    <w:rsid w:val="17D8F57F"/>
    <w:rsid w:val="1811AF49"/>
    <w:rsid w:val="183A255F"/>
    <w:rsid w:val="185D4C7D"/>
    <w:rsid w:val="1868E6E9"/>
    <w:rsid w:val="18D9167F"/>
    <w:rsid w:val="18E4095C"/>
    <w:rsid w:val="1981C620"/>
    <w:rsid w:val="1A4683F5"/>
    <w:rsid w:val="1A6467A3"/>
    <w:rsid w:val="1AE90C24"/>
    <w:rsid w:val="1B24D0A8"/>
    <w:rsid w:val="1B558901"/>
    <w:rsid w:val="1BDF6112"/>
    <w:rsid w:val="1BF8BCC4"/>
    <w:rsid w:val="1C3DA151"/>
    <w:rsid w:val="1C49B2E6"/>
    <w:rsid w:val="1C93A554"/>
    <w:rsid w:val="1C9F18AC"/>
    <w:rsid w:val="1CEF5C08"/>
    <w:rsid w:val="1D28B93C"/>
    <w:rsid w:val="1D3D1C34"/>
    <w:rsid w:val="1D56F00B"/>
    <w:rsid w:val="1D86DA30"/>
    <w:rsid w:val="1F555455"/>
    <w:rsid w:val="1F7D50C5"/>
    <w:rsid w:val="204F7973"/>
    <w:rsid w:val="2066616B"/>
    <w:rsid w:val="21BE1B1A"/>
    <w:rsid w:val="2228A4A4"/>
    <w:rsid w:val="228475ED"/>
    <w:rsid w:val="23996FA1"/>
    <w:rsid w:val="239CFC0C"/>
    <w:rsid w:val="23D978FA"/>
    <w:rsid w:val="23DF377A"/>
    <w:rsid w:val="24780646"/>
    <w:rsid w:val="24A3A302"/>
    <w:rsid w:val="24E0EE17"/>
    <w:rsid w:val="25168262"/>
    <w:rsid w:val="2533E8CA"/>
    <w:rsid w:val="25ADAB93"/>
    <w:rsid w:val="264A25D0"/>
    <w:rsid w:val="267117D2"/>
    <w:rsid w:val="26F95DB8"/>
    <w:rsid w:val="27967EAB"/>
    <w:rsid w:val="27B775B9"/>
    <w:rsid w:val="27CDBA68"/>
    <w:rsid w:val="28393ABF"/>
    <w:rsid w:val="288DEC48"/>
    <w:rsid w:val="291A9619"/>
    <w:rsid w:val="292618EC"/>
    <w:rsid w:val="29B9CBBE"/>
    <w:rsid w:val="29EBEA1E"/>
    <w:rsid w:val="2A9454FC"/>
    <w:rsid w:val="2A99453C"/>
    <w:rsid w:val="2AC70A41"/>
    <w:rsid w:val="2B3943AF"/>
    <w:rsid w:val="2B7DA62F"/>
    <w:rsid w:val="2B891B8D"/>
    <w:rsid w:val="2BE608D2"/>
    <w:rsid w:val="2C1D2880"/>
    <w:rsid w:val="2C539541"/>
    <w:rsid w:val="2C5C187B"/>
    <w:rsid w:val="2C929A1C"/>
    <w:rsid w:val="2CDECA4E"/>
    <w:rsid w:val="2CFAF909"/>
    <w:rsid w:val="2D2AE62B"/>
    <w:rsid w:val="2D80DAF8"/>
    <w:rsid w:val="2D8EC6F3"/>
    <w:rsid w:val="2DDFC9E2"/>
    <w:rsid w:val="2E30B520"/>
    <w:rsid w:val="2E5BAA5C"/>
    <w:rsid w:val="2E9736ED"/>
    <w:rsid w:val="2F96803A"/>
    <w:rsid w:val="2FE655A9"/>
    <w:rsid w:val="30070BB5"/>
    <w:rsid w:val="30955383"/>
    <w:rsid w:val="30B9BA5C"/>
    <w:rsid w:val="30C0F03F"/>
    <w:rsid w:val="3168F7E0"/>
    <w:rsid w:val="317A32CF"/>
    <w:rsid w:val="31AD0C67"/>
    <w:rsid w:val="325CC0A0"/>
    <w:rsid w:val="32BF66B8"/>
    <w:rsid w:val="32E3588F"/>
    <w:rsid w:val="33616B12"/>
    <w:rsid w:val="33BC137D"/>
    <w:rsid w:val="33E857D6"/>
    <w:rsid w:val="345294D9"/>
    <w:rsid w:val="3471AE4E"/>
    <w:rsid w:val="348AE3C5"/>
    <w:rsid w:val="34CE30D5"/>
    <w:rsid w:val="355143AE"/>
    <w:rsid w:val="35867F9B"/>
    <w:rsid w:val="35C5F2B0"/>
    <w:rsid w:val="36D16FE4"/>
    <w:rsid w:val="36FA38A9"/>
    <w:rsid w:val="370024E0"/>
    <w:rsid w:val="37049507"/>
    <w:rsid w:val="3772126F"/>
    <w:rsid w:val="3794042B"/>
    <w:rsid w:val="37C6002D"/>
    <w:rsid w:val="37C8DCE2"/>
    <w:rsid w:val="37F92148"/>
    <w:rsid w:val="37F95EB1"/>
    <w:rsid w:val="382D9540"/>
    <w:rsid w:val="38765BBB"/>
    <w:rsid w:val="38B2D9C7"/>
    <w:rsid w:val="38E55AB9"/>
    <w:rsid w:val="392317E2"/>
    <w:rsid w:val="3926D862"/>
    <w:rsid w:val="39333A6D"/>
    <w:rsid w:val="394543E4"/>
    <w:rsid w:val="396B883D"/>
    <w:rsid w:val="39B8E34A"/>
    <w:rsid w:val="39C6109E"/>
    <w:rsid w:val="3A9A2CDC"/>
    <w:rsid w:val="3AE185EB"/>
    <w:rsid w:val="3B21B136"/>
    <w:rsid w:val="3B30FF73"/>
    <w:rsid w:val="3B705223"/>
    <w:rsid w:val="3B89E175"/>
    <w:rsid w:val="3C36F7FA"/>
    <w:rsid w:val="3C5573E8"/>
    <w:rsid w:val="3CC8965C"/>
    <w:rsid w:val="3D087083"/>
    <w:rsid w:val="3D143F7E"/>
    <w:rsid w:val="3D7A3665"/>
    <w:rsid w:val="3D7C0AF9"/>
    <w:rsid w:val="3F2F381C"/>
    <w:rsid w:val="3F6FBE76"/>
    <w:rsid w:val="3F81A28D"/>
    <w:rsid w:val="3F993FBD"/>
    <w:rsid w:val="3FB4319E"/>
    <w:rsid w:val="4019E8A0"/>
    <w:rsid w:val="40220BAD"/>
    <w:rsid w:val="40B752F3"/>
    <w:rsid w:val="411D0A75"/>
    <w:rsid w:val="41B1AE9F"/>
    <w:rsid w:val="41D68F44"/>
    <w:rsid w:val="4232A840"/>
    <w:rsid w:val="4247E89F"/>
    <w:rsid w:val="4299B146"/>
    <w:rsid w:val="42F742A2"/>
    <w:rsid w:val="4348B9A1"/>
    <w:rsid w:val="436D24E6"/>
    <w:rsid w:val="43DCC9B3"/>
    <w:rsid w:val="43FEF443"/>
    <w:rsid w:val="440892BF"/>
    <w:rsid w:val="444C4338"/>
    <w:rsid w:val="4484D721"/>
    <w:rsid w:val="44950B41"/>
    <w:rsid w:val="44B88400"/>
    <w:rsid w:val="44CB1E2B"/>
    <w:rsid w:val="457EE870"/>
    <w:rsid w:val="45BC4365"/>
    <w:rsid w:val="4641C75B"/>
    <w:rsid w:val="46595ACC"/>
    <w:rsid w:val="468891C1"/>
    <w:rsid w:val="46CD0176"/>
    <w:rsid w:val="46DAE491"/>
    <w:rsid w:val="47192FFB"/>
    <w:rsid w:val="4746558D"/>
    <w:rsid w:val="4754414E"/>
    <w:rsid w:val="47B1D446"/>
    <w:rsid w:val="47C286D1"/>
    <w:rsid w:val="47D754D9"/>
    <w:rsid w:val="47FAFEBA"/>
    <w:rsid w:val="4820F023"/>
    <w:rsid w:val="4867D04F"/>
    <w:rsid w:val="49229B6C"/>
    <w:rsid w:val="49A0B09B"/>
    <w:rsid w:val="49B436BD"/>
    <w:rsid w:val="4A084338"/>
    <w:rsid w:val="4A2DEF90"/>
    <w:rsid w:val="4A6670AF"/>
    <w:rsid w:val="4AE9019F"/>
    <w:rsid w:val="4AF57D12"/>
    <w:rsid w:val="4B25A482"/>
    <w:rsid w:val="4B4C21B2"/>
    <w:rsid w:val="4B57E399"/>
    <w:rsid w:val="4BC06229"/>
    <w:rsid w:val="4BE0029D"/>
    <w:rsid w:val="4BFECB0D"/>
    <w:rsid w:val="4C165481"/>
    <w:rsid w:val="4C3839A1"/>
    <w:rsid w:val="4CAD8DF8"/>
    <w:rsid w:val="4CC2E550"/>
    <w:rsid w:val="4CC6A28A"/>
    <w:rsid w:val="4CF4DA00"/>
    <w:rsid w:val="4D1E5604"/>
    <w:rsid w:val="4D7806DB"/>
    <w:rsid w:val="4DAEF320"/>
    <w:rsid w:val="4DB224E2"/>
    <w:rsid w:val="4E8FC16D"/>
    <w:rsid w:val="4F004990"/>
    <w:rsid w:val="4F0B5C34"/>
    <w:rsid w:val="4F80F596"/>
    <w:rsid w:val="4FC08962"/>
    <w:rsid w:val="5013ADA4"/>
    <w:rsid w:val="502F148D"/>
    <w:rsid w:val="50C1A524"/>
    <w:rsid w:val="5118CFC0"/>
    <w:rsid w:val="517AA67B"/>
    <w:rsid w:val="517E6FDB"/>
    <w:rsid w:val="518579C6"/>
    <w:rsid w:val="51CECDBA"/>
    <w:rsid w:val="520152F7"/>
    <w:rsid w:val="522D5EA6"/>
    <w:rsid w:val="522F5627"/>
    <w:rsid w:val="52D604CE"/>
    <w:rsid w:val="5360416C"/>
    <w:rsid w:val="53872BA1"/>
    <w:rsid w:val="53989EB8"/>
    <w:rsid w:val="53C9C230"/>
    <w:rsid w:val="5570D47C"/>
    <w:rsid w:val="5581D2D7"/>
    <w:rsid w:val="55F313B5"/>
    <w:rsid w:val="572F1C18"/>
    <w:rsid w:val="57670E0D"/>
    <w:rsid w:val="579BED8D"/>
    <w:rsid w:val="5868FC63"/>
    <w:rsid w:val="58B507B2"/>
    <w:rsid w:val="59A0F936"/>
    <w:rsid w:val="59E3C09D"/>
    <w:rsid w:val="5A4CF01C"/>
    <w:rsid w:val="5A9907EB"/>
    <w:rsid w:val="5B6F820A"/>
    <w:rsid w:val="5BA3F85F"/>
    <w:rsid w:val="5BFBA20E"/>
    <w:rsid w:val="5BFBDE58"/>
    <w:rsid w:val="5C1513F6"/>
    <w:rsid w:val="5C19A177"/>
    <w:rsid w:val="5C2072DF"/>
    <w:rsid w:val="5C4DBA0F"/>
    <w:rsid w:val="5D0A6C04"/>
    <w:rsid w:val="5D6F9920"/>
    <w:rsid w:val="5DF08E69"/>
    <w:rsid w:val="5E1A8708"/>
    <w:rsid w:val="5E97EE5D"/>
    <w:rsid w:val="5EB58CD8"/>
    <w:rsid w:val="5F16143B"/>
    <w:rsid w:val="5FC9BD89"/>
    <w:rsid w:val="5FE0A0DA"/>
    <w:rsid w:val="60634552"/>
    <w:rsid w:val="60679703"/>
    <w:rsid w:val="61134046"/>
    <w:rsid w:val="61A11EA0"/>
    <w:rsid w:val="61AE1B8B"/>
    <w:rsid w:val="61BDD2E7"/>
    <w:rsid w:val="61C453EA"/>
    <w:rsid w:val="61E8539F"/>
    <w:rsid w:val="6222C9EB"/>
    <w:rsid w:val="6347DB7C"/>
    <w:rsid w:val="64E3ABDD"/>
    <w:rsid w:val="6568D012"/>
    <w:rsid w:val="65AC698C"/>
    <w:rsid w:val="6638865C"/>
    <w:rsid w:val="667F7C3E"/>
    <w:rsid w:val="66F1D9D0"/>
    <w:rsid w:val="676C55C3"/>
    <w:rsid w:val="6776DCFE"/>
    <w:rsid w:val="67B2C96A"/>
    <w:rsid w:val="67DE027F"/>
    <w:rsid w:val="684268A1"/>
    <w:rsid w:val="6845E52F"/>
    <w:rsid w:val="68960E04"/>
    <w:rsid w:val="68999E70"/>
    <w:rsid w:val="68BC652C"/>
    <w:rsid w:val="6903C492"/>
    <w:rsid w:val="6A0C4586"/>
    <w:rsid w:val="6A59981E"/>
    <w:rsid w:val="6A7DADE1"/>
    <w:rsid w:val="6AD1AC43"/>
    <w:rsid w:val="6B1CFB69"/>
    <w:rsid w:val="6B4800E6"/>
    <w:rsid w:val="6B69E017"/>
    <w:rsid w:val="6B85C4CC"/>
    <w:rsid w:val="6BB3594B"/>
    <w:rsid w:val="6C50E7BC"/>
    <w:rsid w:val="6C626438"/>
    <w:rsid w:val="6C9866C2"/>
    <w:rsid w:val="6D3AD570"/>
    <w:rsid w:val="6D562A63"/>
    <w:rsid w:val="6D96E62E"/>
    <w:rsid w:val="6DA5D495"/>
    <w:rsid w:val="6DCA20FD"/>
    <w:rsid w:val="6E308C9B"/>
    <w:rsid w:val="6E7A1FCD"/>
    <w:rsid w:val="6E99617D"/>
    <w:rsid w:val="6EA180D9"/>
    <w:rsid w:val="6EB70C32"/>
    <w:rsid w:val="6EECCA3F"/>
    <w:rsid w:val="6F23AA11"/>
    <w:rsid w:val="6F35D6BE"/>
    <w:rsid w:val="6F471943"/>
    <w:rsid w:val="6F53F287"/>
    <w:rsid w:val="708921C4"/>
    <w:rsid w:val="7095E5BF"/>
    <w:rsid w:val="70EBAAB9"/>
    <w:rsid w:val="713AD1B8"/>
    <w:rsid w:val="720A9DE6"/>
    <w:rsid w:val="72129640"/>
    <w:rsid w:val="721D2703"/>
    <w:rsid w:val="7254B09F"/>
    <w:rsid w:val="7257BD01"/>
    <w:rsid w:val="725ECB23"/>
    <w:rsid w:val="7293CC65"/>
    <w:rsid w:val="72E3FA24"/>
    <w:rsid w:val="72F84E2D"/>
    <w:rsid w:val="72FA689A"/>
    <w:rsid w:val="72FB6FD0"/>
    <w:rsid w:val="73676240"/>
    <w:rsid w:val="73AB2EC0"/>
    <w:rsid w:val="73ED948A"/>
    <w:rsid w:val="74451669"/>
    <w:rsid w:val="758DEDDF"/>
    <w:rsid w:val="75900B20"/>
    <w:rsid w:val="7594700D"/>
    <w:rsid w:val="75E0B558"/>
    <w:rsid w:val="75E36F6D"/>
    <w:rsid w:val="761AF75E"/>
    <w:rsid w:val="7634772F"/>
    <w:rsid w:val="76A8FDF4"/>
    <w:rsid w:val="76EBFB8A"/>
    <w:rsid w:val="7764ADA5"/>
    <w:rsid w:val="77A276FE"/>
    <w:rsid w:val="77E3EA13"/>
    <w:rsid w:val="77F99591"/>
    <w:rsid w:val="782E7174"/>
    <w:rsid w:val="782F1384"/>
    <w:rsid w:val="785220AA"/>
    <w:rsid w:val="785ACFE9"/>
    <w:rsid w:val="78791737"/>
    <w:rsid w:val="787EB78F"/>
    <w:rsid w:val="78B35645"/>
    <w:rsid w:val="7908745C"/>
    <w:rsid w:val="798E8F64"/>
    <w:rsid w:val="79EB55C2"/>
    <w:rsid w:val="7A14DE11"/>
    <w:rsid w:val="7A1B99DA"/>
    <w:rsid w:val="7A3E6C53"/>
    <w:rsid w:val="7A5C3F78"/>
    <w:rsid w:val="7AE1B3FE"/>
    <w:rsid w:val="7B025C86"/>
    <w:rsid w:val="7B3F5F8C"/>
    <w:rsid w:val="7B4EF5EE"/>
    <w:rsid w:val="7B5E24B0"/>
    <w:rsid w:val="7B70990F"/>
    <w:rsid w:val="7B974447"/>
    <w:rsid w:val="7BAAE0EC"/>
    <w:rsid w:val="7BD3CC96"/>
    <w:rsid w:val="7BDADDAB"/>
    <w:rsid w:val="7C220E6A"/>
    <w:rsid w:val="7C7D845F"/>
    <w:rsid w:val="7D1AF200"/>
    <w:rsid w:val="7DAAC962"/>
    <w:rsid w:val="7DB5D85C"/>
    <w:rsid w:val="7E18E486"/>
    <w:rsid w:val="7E717888"/>
    <w:rsid w:val="7E8F7716"/>
    <w:rsid w:val="7F11F542"/>
    <w:rsid w:val="7FA609C6"/>
    <w:rsid w:val="7FC632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F00B"/>
  <w15:chartTrackingRefBased/>
  <w15:docId w15:val="{C3D61FAE-B8AD-4F66-B4F5-2CBECEBF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1B24D0A8"/>
    <w:rPr>
      <w:lang w:val="nl-NL"/>
    </w:rPr>
  </w:style>
  <w:style w:type="paragraph" w:styleId="Kop1">
    <w:name w:val="heading 1"/>
    <w:basedOn w:val="Standaard"/>
    <w:next w:val="Standaard"/>
    <w:link w:val="Kop1Char"/>
    <w:uiPriority w:val="9"/>
    <w:qFormat/>
    <w:rsid w:val="1B24D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1B24D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1B24D0A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1B24D0A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1B24D0A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1B24D0A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1B24D0A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rsid w:val="1B24D0A8"/>
    <w:pPr>
      <w:keepNext/>
      <w:keepLines/>
      <w:spacing w:after="0"/>
      <w:outlineLvl w:val="7"/>
    </w:pPr>
    <w:rPr>
      <w:rFonts w:eastAsiaTheme="majorEastAsia" w:cstheme="majorBidi"/>
      <w:i/>
      <w:iCs/>
      <w:color w:val="272727"/>
    </w:rPr>
  </w:style>
  <w:style w:type="paragraph" w:styleId="Kop9">
    <w:name w:val="heading 9"/>
    <w:basedOn w:val="Standaard"/>
    <w:next w:val="Standaard"/>
    <w:link w:val="Kop9Char"/>
    <w:uiPriority w:val="9"/>
    <w:unhideWhenUsed/>
    <w:qFormat/>
    <w:rsid w:val="1B24D0A8"/>
    <w:pPr>
      <w:keepNext/>
      <w:keepLines/>
      <w:spacing w:after="0"/>
      <w:outlineLvl w:val="8"/>
    </w:pPr>
    <w:rPr>
      <w:rFonts w:eastAsiaTheme="majorEastAsia" w:cstheme="majorBidi"/>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1B24D0A8"/>
    <w:rPr>
      <w:rFonts w:asciiTheme="majorHAnsi" w:eastAsiaTheme="majorEastAsia" w:hAnsiTheme="majorHAnsi" w:cstheme="majorBidi"/>
      <w:noProof w:val="0"/>
      <w:color w:val="0F4761" w:themeColor="accent1" w:themeShade="BF"/>
      <w:sz w:val="40"/>
      <w:szCs w:val="40"/>
      <w:lang w:val="nl-NL"/>
    </w:rPr>
  </w:style>
  <w:style w:type="character" w:customStyle="1" w:styleId="Kop2Char">
    <w:name w:val="Kop 2 Char"/>
    <w:basedOn w:val="Standaardalinea-lettertype"/>
    <w:link w:val="Kop2"/>
    <w:uiPriority w:val="9"/>
    <w:rsid w:val="1B24D0A8"/>
    <w:rPr>
      <w:rFonts w:asciiTheme="majorHAnsi" w:eastAsiaTheme="majorEastAsia" w:hAnsiTheme="majorHAnsi" w:cstheme="majorBidi"/>
      <w:noProof w:val="0"/>
      <w:color w:val="0F4761" w:themeColor="accent1" w:themeShade="BF"/>
      <w:sz w:val="32"/>
      <w:szCs w:val="32"/>
      <w:lang w:val="nl-NL"/>
    </w:rPr>
  </w:style>
  <w:style w:type="character" w:customStyle="1" w:styleId="Kop3Char">
    <w:name w:val="Kop 3 Char"/>
    <w:basedOn w:val="Standaardalinea-lettertype"/>
    <w:link w:val="Kop3"/>
    <w:uiPriority w:val="9"/>
    <w:rsid w:val="1B24D0A8"/>
    <w:rPr>
      <w:rFonts w:asciiTheme="minorHAnsi" w:eastAsiaTheme="majorEastAsia" w:hAnsiTheme="minorHAnsi" w:cstheme="majorBidi"/>
      <w:noProof w:val="0"/>
      <w:color w:val="0F4761" w:themeColor="accent1" w:themeShade="BF"/>
      <w:sz w:val="28"/>
      <w:szCs w:val="28"/>
      <w:lang w:val="nl-NL"/>
    </w:rPr>
  </w:style>
  <w:style w:type="character" w:customStyle="1" w:styleId="Kop4Char">
    <w:name w:val="Kop 4 Char"/>
    <w:basedOn w:val="Standaardalinea-lettertype"/>
    <w:link w:val="Kop4"/>
    <w:uiPriority w:val="9"/>
    <w:rsid w:val="1B24D0A8"/>
    <w:rPr>
      <w:rFonts w:asciiTheme="minorHAnsi" w:eastAsiaTheme="majorEastAsia" w:hAnsiTheme="minorHAnsi" w:cstheme="majorBidi"/>
      <w:i/>
      <w:iCs/>
      <w:noProof w:val="0"/>
      <w:color w:val="0F4761" w:themeColor="accent1" w:themeShade="BF"/>
      <w:lang w:val="nl-NL"/>
    </w:rPr>
  </w:style>
  <w:style w:type="character" w:customStyle="1" w:styleId="Kop5Char">
    <w:name w:val="Kop 5 Char"/>
    <w:basedOn w:val="Standaardalinea-lettertype"/>
    <w:link w:val="Kop5"/>
    <w:uiPriority w:val="9"/>
    <w:rsid w:val="1B24D0A8"/>
    <w:rPr>
      <w:rFonts w:asciiTheme="minorHAnsi" w:eastAsiaTheme="majorEastAsia" w:hAnsiTheme="minorHAnsi" w:cstheme="majorBidi"/>
      <w:noProof w:val="0"/>
      <w:color w:val="0F4761" w:themeColor="accent1" w:themeShade="BF"/>
      <w:lang w:val="nl-NL"/>
    </w:rPr>
  </w:style>
  <w:style w:type="character" w:customStyle="1" w:styleId="Kop6Char">
    <w:name w:val="Kop 6 Char"/>
    <w:basedOn w:val="Standaardalinea-lettertype"/>
    <w:link w:val="Kop6"/>
    <w:uiPriority w:val="9"/>
    <w:rsid w:val="1B24D0A8"/>
    <w:rPr>
      <w:rFonts w:asciiTheme="minorHAnsi" w:eastAsiaTheme="majorEastAsia" w:hAnsiTheme="minorHAnsi" w:cstheme="majorBidi"/>
      <w:i/>
      <w:iCs/>
      <w:noProof w:val="0"/>
      <w:color w:val="595959" w:themeColor="text1" w:themeTint="A6"/>
      <w:lang w:val="nl-NL"/>
    </w:rPr>
  </w:style>
  <w:style w:type="character" w:customStyle="1" w:styleId="Kop7Char">
    <w:name w:val="Kop 7 Char"/>
    <w:basedOn w:val="Standaardalinea-lettertype"/>
    <w:link w:val="Kop7"/>
    <w:uiPriority w:val="9"/>
    <w:rsid w:val="1B24D0A8"/>
    <w:rPr>
      <w:rFonts w:asciiTheme="minorHAnsi" w:eastAsiaTheme="majorEastAsia" w:hAnsiTheme="minorHAnsi" w:cstheme="majorBidi"/>
      <w:noProof w:val="0"/>
      <w:color w:val="595959" w:themeColor="text1" w:themeTint="A6"/>
      <w:lang w:val="nl-NL"/>
    </w:rPr>
  </w:style>
  <w:style w:type="character" w:customStyle="1" w:styleId="Kop8Char">
    <w:name w:val="Kop 8 Char"/>
    <w:basedOn w:val="Standaardalinea-lettertype"/>
    <w:link w:val="Kop8"/>
    <w:uiPriority w:val="9"/>
    <w:rsid w:val="1B24D0A8"/>
    <w:rPr>
      <w:rFonts w:asciiTheme="minorHAnsi" w:eastAsiaTheme="majorEastAsia" w:hAnsiTheme="minorHAnsi" w:cstheme="majorBidi"/>
      <w:i/>
      <w:iCs/>
      <w:noProof w:val="0"/>
      <w:color w:val="272727"/>
      <w:lang w:val="nl-NL"/>
    </w:rPr>
  </w:style>
  <w:style w:type="character" w:customStyle="1" w:styleId="Kop9Char">
    <w:name w:val="Kop 9 Char"/>
    <w:basedOn w:val="Standaardalinea-lettertype"/>
    <w:link w:val="Kop9"/>
    <w:uiPriority w:val="9"/>
    <w:rsid w:val="1B24D0A8"/>
    <w:rPr>
      <w:rFonts w:asciiTheme="minorHAnsi" w:eastAsiaTheme="majorEastAsia" w:hAnsiTheme="minorHAnsi" w:cstheme="majorBidi"/>
      <w:noProof w:val="0"/>
      <w:color w:val="272727"/>
      <w:lang w:val="nl-NL"/>
    </w:rPr>
  </w:style>
  <w:style w:type="character" w:customStyle="1" w:styleId="TitelChar">
    <w:name w:val="Titel Char"/>
    <w:basedOn w:val="Standaardalinea-lettertype"/>
    <w:link w:val="Titel"/>
    <w:uiPriority w:val="10"/>
    <w:rsid w:val="1B24D0A8"/>
    <w:rPr>
      <w:rFonts w:asciiTheme="majorHAnsi" w:eastAsiaTheme="majorEastAsia" w:hAnsiTheme="majorHAnsi" w:cstheme="majorBidi"/>
      <w:noProof w:val="0"/>
      <w:sz w:val="56"/>
      <w:szCs w:val="56"/>
      <w:lang w:val="nl-NL"/>
    </w:rPr>
  </w:style>
  <w:style w:type="paragraph" w:styleId="Titel">
    <w:name w:val="Title"/>
    <w:basedOn w:val="Standaard"/>
    <w:next w:val="Standaard"/>
    <w:link w:val="TitelChar"/>
    <w:uiPriority w:val="10"/>
    <w:qFormat/>
    <w:rsid w:val="1B24D0A8"/>
    <w:pPr>
      <w:spacing w:after="80"/>
      <w:contextualSpacing/>
    </w:pPr>
    <w:rPr>
      <w:rFonts w:asciiTheme="majorHAnsi" w:eastAsiaTheme="majorEastAsia" w:hAnsiTheme="majorHAnsi" w:cstheme="majorBidi"/>
      <w:sz w:val="56"/>
      <w:szCs w:val="56"/>
    </w:rPr>
  </w:style>
  <w:style w:type="character" w:customStyle="1" w:styleId="OndertitelChar">
    <w:name w:val="Ondertitel Char"/>
    <w:basedOn w:val="Standaardalinea-lettertype"/>
    <w:link w:val="Ondertitel"/>
    <w:uiPriority w:val="11"/>
    <w:rsid w:val="1B24D0A8"/>
    <w:rPr>
      <w:rFonts w:asciiTheme="minorHAnsi" w:eastAsiaTheme="majorEastAsia" w:hAnsiTheme="minorHAnsi" w:cstheme="majorBidi"/>
      <w:noProof w:val="0"/>
      <w:color w:val="595959" w:themeColor="text1" w:themeTint="A6"/>
      <w:sz w:val="28"/>
      <w:szCs w:val="28"/>
      <w:lang w:val="nl-NL"/>
    </w:rPr>
  </w:style>
  <w:style w:type="paragraph" w:styleId="Ondertitel">
    <w:name w:val="Subtitle"/>
    <w:basedOn w:val="Standaard"/>
    <w:next w:val="Standaard"/>
    <w:link w:val="OndertitelChar"/>
    <w:uiPriority w:val="11"/>
    <w:qFormat/>
    <w:rsid w:val="1B24D0A8"/>
    <w:rPr>
      <w:rFonts w:eastAsiaTheme="majorEastAsia" w:cstheme="majorBidi"/>
      <w:color w:val="595959" w:themeColor="text1" w:themeTint="A6"/>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sid w:val="1B24D0A8"/>
    <w:rPr>
      <w:i/>
      <w:iCs/>
      <w:noProof w:val="0"/>
      <w:color w:val="404040" w:themeColor="text1" w:themeTint="BF"/>
      <w:lang w:val="nl-NL"/>
    </w:rPr>
  </w:style>
  <w:style w:type="paragraph" w:styleId="Citaat">
    <w:name w:val="Quote"/>
    <w:basedOn w:val="Standaard"/>
    <w:next w:val="Standaard"/>
    <w:link w:val="CitaatChar"/>
    <w:uiPriority w:val="29"/>
    <w:qFormat/>
    <w:rsid w:val="1B24D0A8"/>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sid w:val="1B24D0A8"/>
    <w:rPr>
      <w:i/>
      <w:iCs/>
      <w:noProof w:val="0"/>
      <w:color w:val="0F4761" w:themeColor="accent1" w:themeShade="BF"/>
      <w:lang w:val="nl-NL"/>
    </w:rPr>
  </w:style>
  <w:style w:type="paragraph" w:styleId="Duidelijkcitaat">
    <w:name w:val="Intense Quote"/>
    <w:basedOn w:val="Standaard"/>
    <w:next w:val="Standaard"/>
    <w:link w:val="DuidelijkcitaatChar"/>
    <w:uiPriority w:val="30"/>
    <w:qFormat/>
    <w:rsid w:val="1B24D0A8"/>
    <w:pP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character" w:styleId="Hyperlink">
    <w:name w:val="Hyperlink"/>
    <w:basedOn w:val="Standaardalinea-lettertype"/>
    <w:uiPriority w:val="99"/>
    <w:unhideWhenUsed/>
    <w:rPr>
      <w:color w:val="467886" w:themeColor="hyperlink"/>
      <w:u w:val="single"/>
    </w:rPr>
  </w:style>
  <w:style w:type="paragraph" w:styleId="Inhopg1">
    <w:name w:val="toc 1"/>
    <w:basedOn w:val="Standaard"/>
    <w:next w:val="Standaard"/>
    <w:uiPriority w:val="39"/>
    <w:unhideWhenUsed/>
    <w:rsid w:val="1B24D0A8"/>
    <w:pPr>
      <w:spacing w:after="10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Lijstalinea">
    <w:name w:val="List Paragraph"/>
    <w:basedOn w:val="Standaard"/>
    <w:uiPriority w:val="34"/>
    <w:qFormat/>
    <w:rsid w:val="1B24D0A8"/>
    <w:pPr>
      <w:ind w:left="720"/>
      <w:contextualSpacing/>
    </w:pPr>
  </w:style>
  <w:style w:type="table" w:styleId="Rastertabel4-Accent3">
    <w:name w:val="Grid Table 4 Accent 3"/>
    <w:basedOn w:val="Standaardtabel"/>
    <w:uiPriority w:val="4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5donker">
    <w:name w:val="Grid Table 5 Dark"/>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Inhopg2">
    <w:name w:val="toc 2"/>
    <w:basedOn w:val="Standaard"/>
    <w:next w:val="Standaard"/>
    <w:uiPriority w:val="39"/>
    <w:unhideWhenUsed/>
    <w:rsid w:val="1B24D0A8"/>
    <w:pPr>
      <w:spacing w:after="100"/>
      <w:ind w:left="220"/>
    </w:pPr>
  </w:style>
  <w:style w:type="paragraph" w:styleId="Inhopg3">
    <w:name w:val="toc 3"/>
    <w:basedOn w:val="Standaard"/>
    <w:next w:val="Standaard"/>
    <w:uiPriority w:val="39"/>
    <w:unhideWhenUsed/>
    <w:rsid w:val="1B24D0A8"/>
    <w:pPr>
      <w:spacing w:after="100"/>
      <w:ind w:left="440"/>
    </w:pPr>
  </w:style>
  <w:style w:type="paragraph" w:styleId="Inhopg4">
    <w:name w:val="toc 4"/>
    <w:basedOn w:val="Standaard"/>
    <w:next w:val="Standaard"/>
    <w:uiPriority w:val="39"/>
    <w:unhideWhenUsed/>
    <w:rsid w:val="1B24D0A8"/>
    <w:pPr>
      <w:spacing w:after="100"/>
      <w:ind w:left="660"/>
    </w:pPr>
  </w:style>
  <w:style w:type="paragraph" w:styleId="Inhopg5">
    <w:name w:val="toc 5"/>
    <w:basedOn w:val="Standaard"/>
    <w:next w:val="Standaard"/>
    <w:uiPriority w:val="39"/>
    <w:unhideWhenUsed/>
    <w:rsid w:val="1B24D0A8"/>
    <w:pPr>
      <w:spacing w:after="100"/>
      <w:ind w:left="880"/>
    </w:pPr>
  </w:style>
  <w:style w:type="paragraph" w:styleId="Inhopg6">
    <w:name w:val="toc 6"/>
    <w:basedOn w:val="Standaard"/>
    <w:next w:val="Standaard"/>
    <w:uiPriority w:val="39"/>
    <w:unhideWhenUsed/>
    <w:rsid w:val="1B24D0A8"/>
    <w:pPr>
      <w:spacing w:after="100"/>
      <w:ind w:left="1100"/>
    </w:pPr>
  </w:style>
  <w:style w:type="paragraph" w:styleId="Inhopg7">
    <w:name w:val="toc 7"/>
    <w:basedOn w:val="Standaard"/>
    <w:next w:val="Standaard"/>
    <w:uiPriority w:val="39"/>
    <w:unhideWhenUsed/>
    <w:rsid w:val="1B24D0A8"/>
    <w:pPr>
      <w:spacing w:after="100"/>
      <w:ind w:left="1320"/>
    </w:pPr>
  </w:style>
  <w:style w:type="paragraph" w:styleId="Inhopg8">
    <w:name w:val="toc 8"/>
    <w:basedOn w:val="Standaard"/>
    <w:next w:val="Standaard"/>
    <w:uiPriority w:val="39"/>
    <w:unhideWhenUsed/>
    <w:rsid w:val="1B24D0A8"/>
    <w:pPr>
      <w:spacing w:after="100"/>
      <w:ind w:left="1540"/>
    </w:pPr>
  </w:style>
  <w:style w:type="paragraph" w:styleId="Inhopg9">
    <w:name w:val="toc 9"/>
    <w:basedOn w:val="Standaard"/>
    <w:next w:val="Standaard"/>
    <w:uiPriority w:val="39"/>
    <w:unhideWhenUsed/>
    <w:rsid w:val="1B24D0A8"/>
    <w:pPr>
      <w:spacing w:after="100"/>
      <w:ind w:left="1760"/>
    </w:pPr>
  </w:style>
  <w:style w:type="paragraph" w:styleId="Eindnoottekst">
    <w:name w:val="endnote text"/>
    <w:basedOn w:val="Standaard"/>
    <w:link w:val="EindnoottekstChar"/>
    <w:uiPriority w:val="99"/>
    <w:semiHidden/>
    <w:unhideWhenUsed/>
    <w:rsid w:val="1B24D0A8"/>
    <w:pPr>
      <w:spacing w:after="0"/>
    </w:pPr>
    <w:rPr>
      <w:sz w:val="20"/>
      <w:szCs w:val="20"/>
    </w:rPr>
  </w:style>
  <w:style w:type="character" w:customStyle="1" w:styleId="EindnoottekstChar">
    <w:name w:val="Eindnoottekst Char"/>
    <w:basedOn w:val="Standaardalinea-lettertype"/>
    <w:link w:val="Eindnoottekst"/>
    <w:uiPriority w:val="99"/>
    <w:semiHidden/>
    <w:rsid w:val="1B24D0A8"/>
    <w:rPr>
      <w:noProof w:val="0"/>
      <w:sz w:val="20"/>
      <w:szCs w:val="20"/>
      <w:lang w:val="nl-NL"/>
    </w:rPr>
  </w:style>
  <w:style w:type="paragraph" w:styleId="Voettekst">
    <w:name w:val="footer"/>
    <w:basedOn w:val="Standaard"/>
    <w:link w:val="VoettekstChar"/>
    <w:uiPriority w:val="99"/>
    <w:unhideWhenUsed/>
    <w:rsid w:val="1B24D0A8"/>
    <w:pPr>
      <w:tabs>
        <w:tab w:val="center" w:pos="4680"/>
        <w:tab w:val="right" w:pos="9360"/>
      </w:tabs>
      <w:spacing w:after="0"/>
    </w:pPr>
  </w:style>
  <w:style w:type="character" w:customStyle="1" w:styleId="VoettekstChar">
    <w:name w:val="Voettekst Char"/>
    <w:basedOn w:val="Standaardalinea-lettertype"/>
    <w:link w:val="Voettekst"/>
    <w:uiPriority w:val="99"/>
    <w:rsid w:val="1B24D0A8"/>
    <w:rPr>
      <w:noProof w:val="0"/>
      <w:lang w:val="nl-NL"/>
    </w:rPr>
  </w:style>
  <w:style w:type="paragraph" w:styleId="Voetnoottekst">
    <w:name w:val="footnote text"/>
    <w:basedOn w:val="Standaard"/>
    <w:link w:val="VoetnoottekstChar"/>
    <w:uiPriority w:val="99"/>
    <w:semiHidden/>
    <w:unhideWhenUsed/>
    <w:rsid w:val="1B24D0A8"/>
    <w:pPr>
      <w:spacing w:after="0"/>
    </w:pPr>
    <w:rPr>
      <w:sz w:val="20"/>
      <w:szCs w:val="20"/>
    </w:rPr>
  </w:style>
  <w:style w:type="character" w:customStyle="1" w:styleId="VoetnoottekstChar">
    <w:name w:val="Voetnoottekst Char"/>
    <w:basedOn w:val="Standaardalinea-lettertype"/>
    <w:link w:val="Voetnoottekst"/>
    <w:uiPriority w:val="99"/>
    <w:semiHidden/>
    <w:rsid w:val="1B24D0A8"/>
    <w:rPr>
      <w:noProof w:val="0"/>
      <w:sz w:val="20"/>
      <w:szCs w:val="20"/>
      <w:lang w:val="nl-NL"/>
    </w:rPr>
  </w:style>
  <w:style w:type="paragraph" w:styleId="Koptekst">
    <w:name w:val="header"/>
    <w:basedOn w:val="Standaard"/>
    <w:link w:val="KoptekstChar"/>
    <w:uiPriority w:val="99"/>
    <w:unhideWhenUsed/>
    <w:rsid w:val="1B24D0A8"/>
    <w:pPr>
      <w:tabs>
        <w:tab w:val="center" w:pos="4680"/>
        <w:tab w:val="right" w:pos="9360"/>
      </w:tabs>
      <w:spacing w:after="0"/>
    </w:pPr>
  </w:style>
  <w:style w:type="character" w:customStyle="1" w:styleId="KoptekstChar">
    <w:name w:val="Koptekst Char"/>
    <w:basedOn w:val="Standaardalinea-lettertype"/>
    <w:link w:val="Koptekst"/>
    <w:uiPriority w:val="99"/>
    <w:rsid w:val="1B24D0A8"/>
    <w:rPr>
      <w:noProof w:val="0"/>
      <w:lang w:val="nl-NL"/>
    </w:rPr>
  </w:style>
  <w:style w:type="table" w:styleId="Rastertabel4">
    <w:name w:val="Grid Table 4"/>
    <w:basedOn w:val="Standaardtabe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alweb">
    <w:name w:val="Normal (Web)"/>
    <w:basedOn w:val="Standaard"/>
    <w:uiPriority w:val="99"/>
    <w:semiHidden/>
    <w:unhideWhenUsed/>
    <w:rsid w:val="00391B56"/>
    <w:pPr>
      <w:spacing w:before="100" w:beforeAutospacing="1" w:after="100" w:afterAutospacing="1" w:line="240" w:lineRule="auto"/>
    </w:pPr>
    <w:rPr>
      <w:rFonts w:ascii="Times New Roman" w:eastAsia="Times New Roman" w:hAnsi="Times New Roman" w:cs="Times New Roman"/>
      <w:lang w:val="en-US" w:eastAsia="en-US"/>
    </w:rPr>
  </w:style>
  <w:style w:type="character" w:styleId="Onopgelostemelding">
    <w:name w:val="Unresolved Mention"/>
    <w:basedOn w:val="Standaardalinea-lettertype"/>
    <w:uiPriority w:val="99"/>
    <w:semiHidden/>
    <w:unhideWhenUsed/>
    <w:rsid w:val="0027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7442">
      <w:bodyDiv w:val="1"/>
      <w:marLeft w:val="0"/>
      <w:marRight w:val="0"/>
      <w:marTop w:val="0"/>
      <w:marBottom w:val="0"/>
      <w:divBdr>
        <w:top w:val="none" w:sz="0" w:space="0" w:color="auto"/>
        <w:left w:val="none" w:sz="0" w:space="0" w:color="auto"/>
        <w:bottom w:val="none" w:sz="0" w:space="0" w:color="auto"/>
        <w:right w:val="none" w:sz="0" w:space="0" w:color="auto"/>
      </w:divBdr>
    </w:div>
    <w:div w:id="174078805">
      <w:bodyDiv w:val="1"/>
      <w:marLeft w:val="0"/>
      <w:marRight w:val="0"/>
      <w:marTop w:val="0"/>
      <w:marBottom w:val="0"/>
      <w:divBdr>
        <w:top w:val="none" w:sz="0" w:space="0" w:color="auto"/>
        <w:left w:val="none" w:sz="0" w:space="0" w:color="auto"/>
        <w:bottom w:val="none" w:sz="0" w:space="0" w:color="auto"/>
        <w:right w:val="none" w:sz="0" w:space="0" w:color="auto"/>
      </w:divBdr>
    </w:div>
    <w:div w:id="257562022">
      <w:bodyDiv w:val="1"/>
      <w:marLeft w:val="0"/>
      <w:marRight w:val="0"/>
      <w:marTop w:val="0"/>
      <w:marBottom w:val="0"/>
      <w:divBdr>
        <w:top w:val="none" w:sz="0" w:space="0" w:color="auto"/>
        <w:left w:val="none" w:sz="0" w:space="0" w:color="auto"/>
        <w:bottom w:val="none" w:sz="0" w:space="0" w:color="auto"/>
        <w:right w:val="none" w:sz="0" w:space="0" w:color="auto"/>
      </w:divBdr>
    </w:div>
    <w:div w:id="318122002">
      <w:bodyDiv w:val="1"/>
      <w:marLeft w:val="0"/>
      <w:marRight w:val="0"/>
      <w:marTop w:val="0"/>
      <w:marBottom w:val="0"/>
      <w:divBdr>
        <w:top w:val="none" w:sz="0" w:space="0" w:color="auto"/>
        <w:left w:val="none" w:sz="0" w:space="0" w:color="auto"/>
        <w:bottom w:val="none" w:sz="0" w:space="0" w:color="auto"/>
        <w:right w:val="none" w:sz="0" w:space="0" w:color="auto"/>
      </w:divBdr>
    </w:div>
    <w:div w:id="326905190">
      <w:bodyDiv w:val="1"/>
      <w:marLeft w:val="0"/>
      <w:marRight w:val="0"/>
      <w:marTop w:val="0"/>
      <w:marBottom w:val="0"/>
      <w:divBdr>
        <w:top w:val="none" w:sz="0" w:space="0" w:color="auto"/>
        <w:left w:val="none" w:sz="0" w:space="0" w:color="auto"/>
        <w:bottom w:val="none" w:sz="0" w:space="0" w:color="auto"/>
        <w:right w:val="none" w:sz="0" w:space="0" w:color="auto"/>
      </w:divBdr>
    </w:div>
    <w:div w:id="335380431">
      <w:bodyDiv w:val="1"/>
      <w:marLeft w:val="0"/>
      <w:marRight w:val="0"/>
      <w:marTop w:val="0"/>
      <w:marBottom w:val="0"/>
      <w:divBdr>
        <w:top w:val="none" w:sz="0" w:space="0" w:color="auto"/>
        <w:left w:val="none" w:sz="0" w:space="0" w:color="auto"/>
        <w:bottom w:val="none" w:sz="0" w:space="0" w:color="auto"/>
        <w:right w:val="none" w:sz="0" w:space="0" w:color="auto"/>
      </w:divBdr>
    </w:div>
    <w:div w:id="346758983">
      <w:bodyDiv w:val="1"/>
      <w:marLeft w:val="0"/>
      <w:marRight w:val="0"/>
      <w:marTop w:val="0"/>
      <w:marBottom w:val="0"/>
      <w:divBdr>
        <w:top w:val="none" w:sz="0" w:space="0" w:color="auto"/>
        <w:left w:val="none" w:sz="0" w:space="0" w:color="auto"/>
        <w:bottom w:val="none" w:sz="0" w:space="0" w:color="auto"/>
        <w:right w:val="none" w:sz="0" w:space="0" w:color="auto"/>
      </w:divBdr>
    </w:div>
    <w:div w:id="386300368">
      <w:bodyDiv w:val="1"/>
      <w:marLeft w:val="0"/>
      <w:marRight w:val="0"/>
      <w:marTop w:val="0"/>
      <w:marBottom w:val="0"/>
      <w:divBdr>
        <w:top w:val="none" w:sz="0" w:space="0" w:color="auto"/>
        <w:left w:val="none" w:sz="0" w:space="0" w:color="auto"/>
        <w:bottom w:val="none" w:sz="0" w:space="0" w:color="auto"/>
        <w:right w:val="none" w:sz="0" w:space="0" w:color="auto"/>
      </w:divBdr>
    </w:div>
    <w:div w:id="500893024">
      <w:bodyDiv w:val="1"/>
      <w:marLeft w:val="0"/>
      <w:marRight w:val="0"/>
      <w:marTop w:val="0"/>
      <w:marBottom w:val="0"/>
      <w:divBdr>
        <w:top w:val="none" w:sz="0" w:space="0" w:color="auto"/>
        <w:left w:val="none" w:sz="0" w:space="0" w:color="auto"/>
        <w:bottom w:val="none" w:sz="0" w:space="0" w:color="auto"/>
        <w:right w:val="none" w:sz="0" w:space="0" w:color="auto"/>
      </w:divBdr>
    </w:div>
    <w:div w:id="506754496">
      <w:bodyDiv w:val="1"/>
      <w:marLeft w:val="0"/>
      <w:marRight w:val="0"/>
      <w:marTop w:val="0"/>
      <w:marBottom w:val="0"/>
      <w:divBdr>
        <w:top w:val="none" w:sz="0" w:space="0" w:color="auto"/>
        <w:left w:val="none" w:sz="0" w:space="0" w:color="auto"/>
        <w:bottom w:val="none" w:sz="0" w:space="0" w:color="auto"/>
        <w:right w:val="none" w:sz="0" w:space="0" w:color="auto"/>
      </w:divBdr>
    </w:div>
    <w:div w:id="536166889">
      <w:bodyDiv w:val="1"/>
      <w:marLeft w:val="0"/>
      <w:marRight w:val="0"/>
      <w:marTop w:val="0"/>
      <w:marBottom w:val="0"/>
      <w:divBdr>
        <w:top w:val="none" w:sz="0" w:space="0" w:color="auto"/>
        <w:left w:val="none" w:sz="0" w:space="0" w:color="auto"/>
        <w:bottom w:val="none" w:sz="0" w:space="0" w:color="auto"/>
        <w:right w:val="none" w:sz="0" w:space="0" w:color="auto"/>
      </w:divBdr>
    </w:div>
    <w:div w:id="564535127">
      <w:bodyDiv w:val="1"/>
      <w:marLeft w:val="0"/>
      <w:marRight w:val="0"/>
      <w:marTop w:val="0"/>
      <w:marBottom w:val="0"/>
      <w:divBdr>
        <w:top w:val="none" w:sz="0" w:space="0" w:color="auto"/>
        <w:left w:val="none" w:sz="0" w:space="0" w:color="auto"/>
        <w:bottom w:val="none" w:sz="0" w:space="0" w:color="auto"/>
        <w:right w:val="none" w:sz="0" w:space="0" w:color="auto"/>
      </w:divBdr>
    </w:div>
    <w:div w:id="603147177">
      <w:bodyDiv w:val="1"/>
      <w:marLeft w:val="0"/>
      <w:marRight w:val="0"/>
      <w:marTop w:val="0"/>
      <w:marBottom w:val="0"/>
      <w:divBdr>
        <w:top w:val="none" w:sz="0" w:space="0" w:color="auto"/>
        <w:left w:val="none" w:sz="0" w:space="0" w:color="auto"/>
        <w:bottom w:val="none" w:sz="0" w:space="0" w:color="auto"/>
        <w:right w:val="none" w:sz="0" w:space="0" w:color="auto"/>
      </w:divBdr>
    </w:div>
    <w:div w:id="607393470">
      <w:bodyDiv w:val="1"/>
      <w:marLeft w:val="0"/>
      <w:marRight w:val="0"/>
      <w:marTop w:val="0"/>
      <w:marBottom w:val="0"/>
      <w:divBdr>
        <w:top w:val="none" w:sz="0" w:space="0" w:color="auto"/>
        <w:left w:val="none" w:sz="0" w:space="0" w:color="auto"/>
        <w:bottom w:val="none" w:sz="0" w:space="0" w:color="auto"/>
        <w:right w:val="none" w:sz="0" w:space="0" w:color="auto"/>
      </w:divBdr>
    </w:div>
    <w:div w:id="608202652">
      <w:bodyDiv w:val="1"/>
      <w:marLeft w:val="0"/>
      <w:marRight w:val="0"/>
      <w:marTop w:val="0"/>
      <w:marBottom w:val="0"/>
      <w:divBdr>
        <w:top w:val="none" w:sz="0" w:space="0" w:color="auto"/>
        <w:left w:val="none" w:sz="0" w:space="0" w:color="auto"/>
        <w:bottom w:val="none" w:sz="0" w:space="0" w:color="auto"/>
        <w:right w:val="none" w:sz="0" w:space="0" w:color="auto"/>
      </w:divBdr>
    </w:div>
    <w:div w:id="616563205">
      <w:bodyDiv w:val="1"/>
      <w:marLeft w:val="0"/>
      <w:marRight w:val="0"/>
      <w:marTop w:val="0"/>
      <w:marBottom w:val="0"/>
      <w:divBdr>
        <w:top w:val="none" w:sz="0" w:space="0" w:color="auto"/>
        <w:left w:val="none" w:sz="0" w:space="0" w:color="auto"/>
        <w:bottom w:val="none" w:sz="0" w:space="0" w:color="auto"/>
        <w:right w:val="none" w:sz="0" w:space="0" w:color="auto"/>
      </w:divBdr>
    </w:div>
    <w:div w:id="645202081">
      <w:bodyDiv w:val="1"/>
      <w:marLeft w:val="0"/>
      <w:marRight w:val="0"/>
      <w:marTop w:val="0"/>
      <w:marBottom w:val="0"/>
      <w:divBdr>
        <w:top w:val="none" w:sz="0" w:space="0" w:color="auto"/>
        <w:left w:val="none" w:sz="0" w:space="0" w:color="auto"/>
        <w:bottom w:val="none" w:sz="0" w:space="0" w:color="auto"/>
        <w:right w:val="none" w:sz="0" w:space="0" w:color="auto"/>
      </w:divBdr>
    </w:div>
    <w:div w:id="666249037">
      <w:bodyDiv w:val="1"/>
      <w:marLeft w:val="0"/>
      <w:marRight w:val="0"/>
      <w:marTop w:val="0"/>
      <w:marBottom w:val="0"/>
      <w:divBdr>
        <w:top w:val="none" w:sz="0" w:space="0" w:color="auto"/>
        <w:left w:val="none" w:sz="0" w:space="0" w:color="auto"/>
        <w:bottom w:val="none" w:sz="0" w:space="0" w:color="auto"/>
        <w:right w:val="none" w:sz="0" w:space="0" w:color="auto"/>
      </w:divBdr>
    </w:div>
    <w:div w:id="688410644">
      <w:bodyDiv w:val="1"/>
      <w:marLeft w:val="0"/>
      <w:marRight w:val="0"/>
      <w:marTop w:val="0"/>
      <w:marBottom w:val="0"/>
      <w:divBdr>
        <w:top w:val="none" w:sz="0" w:space="0" w:color="auto"/>
        <w:left w:val="none" w:sz="0" w:space="0" w:color="auto"/>
        <w:bottom w:val="none" w:sz="0" w:space="0" w:color="auto"/>
        <w:right w:val="none" w:sz="0" w:space="0" w:color="auto"/>
      </w:divBdr>
    </w:div>
    <w:div w:id="698092037">
      <w:bodyDiv w:val="1"/>
      <w:marLeft w:val="0"/>
      <w:marRight w:val="0"/>
      <w:marTop w:val="0"/>
      <w:marBottom w:val="0"/>
      <w:divBdr>
        <w:top w:val="none" w:sz="0" w:space="0" w:color="auto"/>
        <w:left w:val="none" w:sz="0" w:space="0" w:color="auto"/>
        <w:bottom w:val="none" w:sz="0" w:space="0" w:color="auto"/>
        <w:right w:val="none" w:sz="0" w:space="0" w:color="auto"/>
      </w:divBdr>
    </w:div>
    <w:div w:id="713122297">
      <w:bodyDiv w:val="1"/>
      <w:marLeft w:val="0"/>
      <w:marRight w:val="0"/>
      <w:marTop w:val="0"/>
      <w:marBottom w:val="0"/>
      <w:divBdr>
        <w:top w:val="none" w:sz="0" w:space="0" w:color="auto"/>
        <w:left w:val="none" w:sz="0" w:space="0" w:color="auto"/>
        <w:bottom w:val="none" w:sz="0" w:space="0" w:color="auto"/>
        <w:right w:val="none" w:sz="0" w:space="0" w:color="auto"/>
      </w:divBdr>
    </w:div>
    <w:div w:id="730231023">
      <w:bodyDiv w:val="1"/>
      <w:marLeft w:val="0"/>
      <w:marRight w:val="0"/>
      <w:marTop w:val="0"/>
      <w:marBottom w:val="0"/>
      <w:divBdr>
        <w:top w:val="none" w:sz="0" w:space="0" w:color="auto"/>
        <w:left w:val="none" w:sz="0" w:space="0" w:color="auto"/>
        <w:bottom w:val="none" w:sz="0" w:space="0" w:color="auto"/>
        <w:right w:val="none" w:sz="0" w:space="0" w:color="auto"/>
      </w:divBdr>
    </w:div>
    <w:div w:id="747650285">
      <w:bodyDiv w:val="1"/>
      <w:marLeft w:val="0"/>
      <w:marRight w:val="0"/>
      <w:marTop w:val="0"/>
      <w:marBottom w:val="0"/>
      <w:divBdr>
        <w:top w:val="none" w:sz="0" w:space="0" w:color="auto"/>
        <w:left w:val="none" w:sz="0" w:space="0" w:color="auto"/>
        <w:bottom w:val="none" w:sz="0" w:space="0" w:color="auto"/>
        <w:right w:val="none" w:sz="0" w:space="0" w:color="auto"/>
      </w:divBdr>
    </w:div>
    <w:div w:id="817841165">
      <w:bodyDiv w:val="1"/>
      <w:marLeft w:val="0"/>
      <w:marRight w:val="0"/>
      <w:marTop w:val="0"/>
      <w:marBottom w:val="0"/>
      <w:divBdr>
        <w:top w:val="none" w:sz="0" w:space="0" w:color="auto"/>
        <w:left w:val="none" w:sz="0" w:space="0" w:color="auto"/>
        <w:bottom w:val="none" w:sz="0" w:space="0" w:color="auto"/>
        <w:right w:val="none" w:sz="0" w:space="0" w:color="auto"/>
      </w:divBdr>
    </w:div>
    <w:div w:id="831679460">
      <w:bodyDiv w:val="1"/>
      <w:marLeft w:val="0"/>
      <w:marRight w:val="0"/>
      <w:marTop w:val="0"/>
      <w:marBottom w:val="0"/>
      <w:divBdr>
        <w:top w:val="none" w:sz="0" w:space="0" w:color="auto"/>
        <w:left w:val="none" w:sz="0" w:space="0" w:color="auto"/>
        <w:bottom w:val="none" w:sz="0" w:space="0" w:color="auto"/>
        <w:right w:val="none" w:sz="0" w:space="0" w:color="auto"/>
      </w:divBdr>
    </w:div>
    <w:div w:id="843321276">
      <w:bodyDiv w:val="1"/>
      <w:marLeft w:val="0"/>
      <w:marRight w:val="0"/>
      <w:marTop w:val="0"/>
      <w:marBottom w:val="0"/>
      <w:divBdr>
        <w:top w:val="none" w:sz="0" w:space="0" w:color="auto"/>
        <w:left w:val="none" w:sz="0" w:space="0" w:color="auto"/>
        <w:bottom w:val="none" w:sz="0" w:space="0" w:color="auto"/>
        <w:right w:val="none" w:sz="0" w:space="0" w:color="auto"/>
      </w:divBdr>
    </w:div>
    <w:div w:id="858618601">
      <w:bodyDiv w:val="1"/>
      <w:marLeft w:val="0"/>
      <w:marRight w:val="0"/>
      <w:marTop w:val="0"/>
      <w:marBottom w:val="0"/>
      <w:divBdr>
        <w:top w:val="none" w:sz="0" w:space="0" w:color="auto"/>
        <w:left w:val="none" w:sz="0" w:space="0" w:color="auto"/>
        <w:bottom w:val="none" w:sz="0" w:space="0" w:color="auto"/>
        <w:right w:val="none" w:sz="0" w:space="0" w:color="auto"/>
      </w:divBdr>
    </w:div>
    <w:div w:id="913709105">
      <w:bodyDiv w:val="1"/>
      <w:marLeft w:val="0"/>
      <w:marRight w:val="0"/>
      <w:marTop w:val="0"/>
      <w:marBottom w:val="0"/>
      <w:divBdr>
        <w:top w:val="none" w:sz="0" w:space="0" w:color="auto"/>
        <w:left w:val="none" w:sz="0" w:space="0" w:color="auto"/>
        <w:bottom w:val="none" w:sz="0" w:space="0" w:color="auto"/>
        <w:right w:val="none" w:sz="0" w:space="0" w:color="auto"/>
      </w:divBdr>
    </w:div>
    <w:div w:id="1024940630">
      <w:bodyDiv w:val="1"/>
      <w:marLeft w:val="0"/>
      <w:marRight w:val="0"/>
      <w:marTop w:val="0"/>
      <w:marBottom w:val="0"/>
      <w:divBdr>
        <w:top w:val="none" w:sz="0" w:space="0" w:color="auto"/>
        <w:left w:val="none" w:sz="0" w:space="0" w:color="auto"/>
        <w:bottom w:val="none" w:sz="0" w:space="0" w:color="auto"/>
        <w:right w:val="none" w:sz="0" w:space="0" w:color="auto"/>
      </w:divBdr>
    </w:div>
    <w:div w:id="1038120189">
      <w:bodyDiv w:val="1"/>
      <w:marLeft w:val="0"/>
      <w:marRight w:val="0"/>
      <w:marTop w:val="0"/>
      <w:marBottom w:val="0"/>
      <w:divBdr>
        <w:top w:val="none" w:sz="0" w:space="0" w:color="auto"/>
        <w:left w:val="none" w:sz="0" w:space="0" w:color="auto"/>
        <w:bottom w:val="none" w:sz="0" w:space="0" w:color="auto"/>
        <w:right w:val="none" w:sz="0" w:space="0" w:color="auto"/>
      </w:divBdr>
    </w:div>
    <w:div w:id="1039597652">
      <w:bodyDiv w:val="1"/>
      <w:marLeft w:val="0"/>
      <w:marRight w:val="0"/>
      <w:marTop w:val="0"/>
      <w:marBottom w:val="0"/>
      <w:divBdr>
        <w:top w:val="none" w:sz="0" w:space="0" w:color="auto"/>
        <w:left w:val="none" w:sz="0" w:space="0" w:color="auto"/>
        <w:bottom w:val="none" w:sz="0" w:space="0" w:color="auto"/>
        <w:right w:val="none" w:sz="0" w:space="0" w:color="auto"/>
      </w:divBdr>
    </w:div>
    <w:div w:id="1056128340">
      <w:bodyDiv w:val="1"/>
      <w:marLeft w:val="0"/>
      <w:marRight w:val="0"/>
      <w:marTop w:val="0"/>
      <w:marBottom w:val="0"/>
      <w:divBdr>
        <w:top w:val="none" w:sz="0" w:space="0" w:color="auto"/>
        <w:left w:val="none" w:sz="0" w:space="0" w:color="auto"/>
        <w:bottom w:val="none" w:sz="0" w:space="0" w:color="auto"/>
        <w:right w:val="none" w:sz="0" w:space="0" w:color="auto"/>
      </w:divBdr>
    </w:div>
    <w:div w:id="1065179310">
      <w:bodyDiv w:val="1"/>
      <w:marLeft w:val="0"/>
      <w:marRight w:val="0"/>
      <w:marTop w:val="0"/>
      <w:marBottom w:val="0"/>
      <w:divBdr>
        <w:top w:val="none" w:sz="0" w:space="0" w:color="auto"/>
        <w:left w:val="none" w:sz="0" w:space="0" w:color="auto"/>
        <w:bottom w:val="none" w:sz="0" w:space="0" w:color="auto"/>
        <w:right w:val="none" w:sz="0" w:space="0" w:color="auto"/>
      </w:divBdr>
    </w:div>
    <w:div w:id="1104575998">
      <w:bodyDiv w:val="1"/>
      <w:marLeft w:val="0"/>
      <w:marRight w:val="0"/>
      <w:marTop w:val="0"/>
      <w:marBottom w:val="0"/>
      <w:divBdr>
        <w:top w:val="none" w:sz="0" w:space="0" w:color="auto"/>
        <w:left w:val="none" w:sz="0" w:space="0" w:color="auto"/>
        <w:bottom w:val="none" w:sz="0" w:space="0" w:color="auto"/>
        <w:right w:val="none" w:sz="0" w:space="0" w:color="auto"/>
      </w:divBdr>
    </w:div>
    <w:div w:id="1150555920">
      <w:bodyDiv w:val="1"/>
      <w:marLeft w:val="0"/>
      <w:marRight w:val="0"/>
      <w:marTop w:val="0"/>
      <w:marBottom w:val="0"/>
      <w:divBdr>
        <w:top w:val="none" w:sz="0" w:space="0" w:color="auto"/>
        <w:left w:val="none" w:sz="0" w:space="0" w:color="auto"/>
        <w:bottom w:val="none" w:sz="0" w:space="0" w:color="auto"/>
        <w:right w:val="none" w:sz="0" w:space="0" w:color="auto"/>
      </w:divBdr>
    </w:div>
    <w:div w:id="1192693504">
      <w:bodyDiv w:val="1"/>
      <w:marLeft w:val="0"/>
      <w:marRight w:val="0"/>
      <w:marTop w:val="0"/>
      <w:marBottom w:val="0"/>
      <w:divBdr>
        <w:top w:val="none" w:sz="0" w:space="0" w:color="auto"/>
        <w:left w:val="none" w:sz="0" w:space="0" w:color="auto"/>
        <w:bottom w:val="none" w:sz="0" w:space="0" w:color="auto"/>
        <w:right w:val="none" w:sz="0" w:space="0" w:color="auto"/>
      </w:divBdr>
    </w:div>
    <w:div w:id="1321882965">
      <w:bodyDiv w:val="1"/>
      <w:marLeft w:val="0"/>
      <w:marRight w:val="0"/>
      <w:marTop w:val="0"/>
      <w:marBottom w:val="0"/>
      <w:divBdr>
        <w:top w:val="none" w:sz="0" w:space="0" w:color="auto"/>
        <w:left w:val="none" w:sz="0" w:space="0" w:color="auto"/>
        <w:bottom w:val="none" w:sz="0" w:space="0" w:color="auto"/>
        <w:right w:val="none" w:sz="0" w:space="0" w:color="auto"/>
      </w:divBdr>
    </w:div>
    <w:div w:id="1347487272">
      <w:bodyDiv w:val="1"/>
      <w:marLeft w:val="0"/>
      <w:marRight w:val="0"/>
      <w:marTop w:val="0"/>
      <w:marBottom w:val="0"/>
      <w:divBdr>
        <w:top w:val="none" w:sz="0" w:space="0" w:color="auto"/>
        <w:left w:val="none" w:sz="0" w:space="0" w:color="auto"/>
        <w:bottom w:val="none" w:sz="0" w:space="0" w:color="auto"/>
        <w:right w:val="none" w:sz="0" w:space="0" w:color="auto"/>
      </w:divBdr>
    </w:div>
    <w:div w:id="1379813577">
      <w:bodyDiv w:val="1"/>
      <w:marLeft w:val="0"/>
      <w:marRight w:val="0"/>
      <w:marTop w:val="0"/>
      <w:marBottom w:val="0"/>
      <w:divBdr>
        <w:top w:val="none" w:sz="0" w:space="0" w:color="auto"/>
        <w:left w:val="none" w:sz="0" w:space="0" w:color="auto"/>
        <w:bottom w:val="none" w:sz="0" w:space="0" w:color="auto"/>
        <w:right w:val="none" w:sz="0" w:space="0" w:color="auto"/>
      </w:divBdr>
    </w:div>
    <w:div w:id="1399985428">
      <w:bodyDiv w:val="1"/>
      <w:marLeft w:val="0"/>
      <w:marRight w:val="0"/>
      <w:marTop w:val="0"/>
      <w:marBottom w:val="0"/>
      <w:divBdr>
        <w:top w:val="none" w:sz="0" w:space="0" w:color="auto"/>
        <w:left w:val="none" w:sz="0" w:space="0" w:color="auto"/>
        <w:bottom w:val="none" w:sz="0" w:space="0" w:color="auto"/>
        <w:right w:val="none" w:sz="0" w:space="0" w:color="auto"/>
      </w:divBdr>
    </w:div>
    <w:div w:id="1408376866">
      <w:bodyDiv w:val="1"/>
      <w:marLeft w:val="0"/>
      <w:marRight w:val="0"/>
      <w:marTop w:val="0"/>
      <w:marBottom w:val="0"/>
      <w:divBdr>
        <w:top w:val="none" w:sz="0" w:space="0" w:color="auto"/>
        <w:left w:val="none" w:sz="0" w:space="0" w:color="auto"/>
        <w:bottom w:val="none" w:sz="0" w:space="0" w:color="auto"/>
        <w:right w:val="none" w:sz="0" w:space="0" w:color="auto"/>
      </w:divBdr>
    </w:div>
    <w:div w:id="1462768899">
      <w:bodyDiv w:val="1"/>
      <w:marLeft w:val="0"/>
      <w:marRight w:val="0"/>
      <w:marTop w:val="0"/>
      <w:marBottom w:val="0"/>
      <w:divBdr>
        <w:top w:val="none" w:sz="0" w:space="0" w:color="auto"/>
        <w:left w:val="none" w:sz="0" w:space="0" w:color="auto"/>
        <w:bottom w:val="none" w:sz="0" w:space="0" w:color="auto"/>
        <w:right w:val="none" w:sz="0" w:space="0" w:color="auto"/>
      </w:divBdr>
    </w:div>
    <w:div w:id="1563754569">
      <w:bodyDiv w:val="1"/>
      <w:marLeft w:val="0"/>
      <w:marRight w:val="0"/>
      <w:marTop w:val="0"/>
      <w:marBottom w:val="0"/>
      <w:divBdr>
        <w:top w:val="none" w:sz="0" w:space="0" w:color="auto"/>
        <w:left w:val="none" w:sz="0" w:space="0" w:color="auto"/>
        <w:bottom w:val="none" w:sz="0" w:space="0" w:color="auto"/>
        <w:right w:val="none" w:sz="0" w:space="0" w:color="auto"/>
      </w:divBdr>
    </w:div>
    <w:div w:id="1620213361">
      <w:bodyDiv w:val="1"/>
      <w:marLeft w:val="0"/>
      <w:marRight w:val="0"/>
      <w:marTop w:val="0"/>
      <w:marBottom w:val="0"/>
      <w:divBdr>
        <w:top w:val="none" w:sz="0" w:space="0" w:color="auto"/>
        <w:left w:val="none" w:sz="0" w:space="0" w:color="auto"/>
        <w:bottom w:val="none" w:sz="0" w:space="0" w:color="auto"/>
        <w:right w:val="none" w:sz="0" w:space="0" w:color="auto"/>
      </w:divBdr>
    </w:div>
    <w:div w:id="1632055321">
      <w:bodyDiv w:val="1"/>
      <w:marLeft w:val="0"/>
      <w:marRight w:val="0"/>
      <w:marTop w:val="0"/>
      <w:marBottom w:val="0"/>
      <w:divBdr>
        <w:top w:val="none" w:sz="0" w:space="0" w:color="auto"/>
        <w:left w:val="none" w:sz="0" w:space="0" w:color="auto"/>
        <w:bottom w:val="none" w:sz="0" w:space="0" w:color="auto"/>
        <w:right w:val="none" w:sz="0" w:space="0" w:color="auto"/>
      </w:divBdr>
    </w:div>
    <w:div w:id="1671256934">
      <w:bodyDiv w:val="1"/>
      <w:marLeft w:val="0"/>
      <w:marRight w:val="0"/>
      <w:marTop w:val="0"/>
      <w:marBottom w:val="0"/>
      <w:divBdr>
        <w:top w:val="none" w:sz="0" w:space="0" w:color="auto"/>
        <w:left w:val="none" w:sz="0" w:space="0" w:color="auto"/>
        <w:bottom w:val="none" w:sz="0" w:space="0" w:color="auto"/>
        <w:right w:val="none" w:sz="0" w:space="0" w:color="auto"/>
      </w:divBdr>
    </w:div>
    <w:div w:id="1717120755">
      <w:bodyDiv w:val="1"/>
      <w:marLeft w:val="0"/>
      <w:marRight w:val="0"/>
      <w:marTop w:val="0"/>
      <w:marBottom w:val="0"/>
      <w:divBdr>
        <w:top w:val="none" w:sz="0" w:space="0" w:color="auto"/>
        <w:left w:val="none" w:sz="0" w:space="0" w:color="auto"/>
        <w:bottom w:val="none" w:sz="0" w:space="0" w:color="auto"/>
        <w:right w:val="none" w:sz="0" w:space="0" w:color="auto"/>
      </w:divBdr>
    </w:div>
    <w:div w:id="1725720046">
      <w:bodyDiv w:val="1"/>
      <w:marLeft w:val="0"/>
      <w:marRight w:val="0"/>
      <w:marTop w:val="0"/>
      <w:marBottom w:val="0"/>
      <w:divBdr>
        <w:top w:val="none" w:sz="0" w:space="0" w:color="auto"/>
        <w:left w:val="none" w:sz="0" w:space="0" w:color="auto"/>
        <w:bottom w:val="none" w:sz="0" w:space="0" w:color="auto"/>
        <w:right w:val="none" w:sz="0" w:space="0" w:color="auto"/>
      </w:divBdr>
    </w:div>
    <w:div w:id="1795827985">
      <w:bodyDiv w:val="1"/>
      <w:marLeft w:val="0"/>
      <w:marRight w:val="0"/>
      <w:marTop w:val="0"/>
      <w:marBottom w:val="0"/>
      <w:divBdr>
        <w:top w:val="none" w:sz="0" w:space="0" w:color="auto"/>
        <w:left w:val="none" w:sz="0" w:space="0" w:color="auto"/>
        <w:bottom w:val="none" w:sz="0" w:space="0" w:color="auto"/>
        <w:right w:val="none" w:sz="0" w:space="0" w:color="auto"/>
      </w:divBdr>
    </w:div>
    <w:div w:id="1919435013">
      <w:bodyDiv w:val="1"/>
      <w:marLeft w:val="0"/>
      <w:marRight w:val="0"/>
      <w:marTop w:val="0"/>
      <w:marBottom w:val="0"/>
      <w:divBdr>
        <w:top w:val="none" w:sz="0" w:space="0" w:color="auto"/>
        <w:left w:val="none" w:sz="0" w:space="0" w:color="auto"/>
        <w:bottom w:val="none" w:sz="0" w:space="0" w:color="auto"/>
        <w:right w:val="none" w:sz="0" w:space="0" w:color="auto"/>
      </w:divBdr>
    </w:div>
    <w:div w:id="1923029583">
      <w:bodyDiv w:val="1"/>
      <w:marLeft w:val="0"/>
      <w:marRight w:val="0"/>
      <w:marTop w:val="0"/>
      <w:marBottom w:val="0"/>
      <w:divBdr>
        <w:top w:val="none" w:sz="0" w:space="0" w:color="auto"/>
        <w:left w:val="none" w:sz="0" w:space="0" w:color="auto"/>
        <w:bottom w:val="none" w:sz="0" w:space="0" w:color="auto"/>
        <w:right w:val="none" w:sz="0" w:space="0" w:color="auto"/>
      </w:divBdr>
    </w:div>
    <w:div w:id="1927181666">
      <w:bodyDiv w:val="1"/>
      <w:marLeft w:val="0"/>
      <w:marRight w:val="0"/>
      <w:marTop w:val="0"/>
      <w:marBottom w:val="0"/>
      <w:divBdr>
        <w:top w:val="none" w:sz="0" w:space="0" w:color="auto"/>
        <w:left w:val="none" w:sz="0" w:space="0" w:color="auto"/>
        <w:bottom w:val="none" w:sz="0" w:space="0" w:color="auto"/>
        <w:right w:val="none" w:sz="0" w:space="0" w:color="auto"/>
      </w:divBdr>
    </w:div>
    <w:div w:id="1961451464">
      <w:bodyDiv w:val="1"/>
      <w:marLeft w:val="0"/>
      <w:marRight w:val="0"/>
      <w:marTop w:val="0"/>
      <w:marBottom w:val="0"/>
      <w:divBdr>
        <w:top w:val="none" w:sz="0" w:space="0" w:color="auto"/>
        <w:left w:val="none" w:sz="0" w:space="0" w:color="auto"/>
        <w:bottom w:val="none" w:sz="0" w:space="0" w:color="auto"/>
        <w:right w:val="none" w:sz="0" w:space="0" w:color="auto"/>
      </w:divBdr>
    </w:div>
    <w:div w:id="1994334427">
      <w:bodyDiv w:val="1"/>
      <w:marLeft w:val="0"/>
      <w:marRight w:val="0"/>
      <w:marTop w:val="0"/>
      <w:marBottom w:val="0"/>
      <w:divBdr>
        <w:top w:val="none" w:sz="0" w:space="0" w:color="auto"/>
        <w:left w:val="none" w:sz="0" w:space="0" w:color="auto"/>
        <w:bottom w:val="none" w:sz="0" w:space="0" w:color="auto"/>
        <w:right w:val="none" w:sz="0" w:space="0" w:color="auto"/>
      </w:divBdr>
    </w:div>
    <w:div w:id="2032027556">
      <w:bodyDiv w:val="1"/>
      <w:marLeft w:val="0"/>
      <w:marRight w:val="0"/>
      <w:marTop w:val="0"/>
      <w:marBottom w:val="0"/>
      <w:divBdr>
        <w:top w:val="none" w:sz="0" w:space="0" w:color="auto"/>
        <w:left w:val="none" w:sz="0" w:space="0" w:color="auto"/>
        <w:bottom w:val="none" w:sz="0" w:space="0" w:color="auto"/>
        <w:right w:val="none" w:sz="0" w:space="0" w:color="auto"/>
      </w:divBdr>
    </w:div>
    <w:div w:id="21453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Test123@live.nl"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est123@live.nl"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2e1c7d-23b6-4e83-8886-af92fc13e12e" xsi:nil="true"/>
    <lcf76f155ced4ddcb4097134ff3c332f xmlns="80191ad8-7be2-4628-9142-e6a4eae4dcf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1F68BEEFD4C049851D94F854072ECB" ma:contentTypeVersion="11" ma:contentTypeDescription="Een nieuw document maken." ma:contentTypeScope="" ma:versionID="848e340214882ed7eefd82b4348d30ce">
  <xsd:schema xmlns:xsd="http://www.w3.org/2001/XMLSchema" xmlns:xs="http://www.w3.org/2001/XMLSchema" xmlns:p="http://schemas.microsoft.com/office/2006/metadata/properties" xmlns:ns2="80191ad8-7be2-4628-9142-e6a4eae4dcf5" xmlns:ns3="4f2e1c7d-23b6-4e83-8886-af92fc13e12e" targetNamespace="http://schemas.microsoft.com/office/2006/metadata/properties" ma:root="true" ma:fieldsID="b648c3ce312b67fc47762fad68f539de" ns2:_="" ns3:_="">
    <xsd:import namespace="80191ad8-7be2-4628-9142-e6a4eae4dcf5"/>
    <xsd:import namespace="4f2e1c7d-23b6-4e83-8886-af92fc13e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91ad8-7be2-4628-9142-e6a4eae4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e1c7d-23b6-4e83-8886-af92fc13e1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a208f2-697b-4d8a-86cf-76a027e4926c}" ma:internalName="TaxCatchAll" ma:showField="CatchAllData" ma:web="4f2e1c7d-23b6-4e83-8886-af92fc13e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83AA5-5835-40CE-A2E5-B31AF89D4761}">
  <ds:schemaRefs>
    <ds:schemaRef ds:uri="http://schemas.microsoft.com/sharepoint/v3/contenttype/forms"/>
  </ds:schemaRefs>
</ds:datastoreItem>
</file>

<file path=customXml/itemProps2.xml><?xml version="1.0" encoding="utf-8"?>
<ds:datastoreItem xmlns:ds="http://schemas.openxmlformats.org/officeDocument/2006/customXml" ds:itemID="{522FC301-28BB-4C22-848E-3F9264E6ADEF}">
  <ds:schemaRefs>
    <ds:schemaRef ds:uri="4f2e1c7d-23b6-4e83-8886-af92fc13e12e"/>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dcmitype/"/>
    <ds:schemaRef ds:uri="80191ad8-7be2-4628-9142-e6a4eae4dcf5"/>
    <ds:schemaRef ds:uri="http://schemas.openxmlformats.org/package/2006/metadata/core-properties"/>
    <ds:schemaRef ds:uri="http://purl.org/dc/terms/"/>
    <ds:schemaRef ds:uri="http://purl.org/dc/elements/1.1/"/>
  </ds:schemaRefs>
</ds:datastoreItem>
</file>

<file path=customXml/itemProps3.xml><?xml version="1.0" encoding="utf-8"?>
<ds:datastoreItem xmlns:ds="http://schemas.openxmlformats.org/officeDocument/2006/customXml" ds:itemID="{54C02709-C7CC-4FC6-B6C8-BA2F651C48DD}">
  <ds:schemaRefs>
    <ds:schemaRef ds:uri="http://schemas.openxmlformats.org/officeDocument/2006/bibliography"/>
  </ds:schemaRefs>
</ds:datastoreItem>
</file>

<file path=customXml/itemProps4.xml><?xml version="1.0" encoding="utf-8"?>
<ds:datastoreItem xmlns:ds="http://schemas.openxmlformats.org/officeDocument/2006/customXml" ds:itemID="{6930B24A-138F-4C2E-AE29-470CC5481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91ad8-7be2-4628-9142-e6a4eae4dcf5"/>
    <ds:schemaRef ds:uri="4f2e1c7d-23b6-4e83-8886-af92fc13e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1389</Words>
  <Characters>7640</Characters>
  <Application>Microsoft Office Word</Application>
  <DocSecurity>0</DocSecurity>
  <Lines>63</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molnar</dc:creator>
  <cp:keywords/>
  <dc:description/>
  <cp:lastModifiedBy>Chris van Tiggelen</cp:lastModifiedBy>
  <cp:revision>4</cp:revision>
  <dcterms:created xsi:type="dcterms:W3CDTF">2024-11-27T13:18:00Z</dcterms:created>
  <dcterms:modified xsi:type="dcterms:W3CDTF">2024-12-04T08:29:00Z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0x010100B31F68BEEFD4C049851D94F854072ECB</vt:lpwstr>
  </property>
  <property fmtid="{D5CDD505-2E9C-101B-9397-08002B2CF9AE}" pid="3" name="MediaServiceImageTags">
    <vt:lpwstr/>
  </property>
</Properties>
</file>