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5EEB1" w14:textId="39E9F007" w:rsidR="009A02C6" w:rsidRDefault="0022071B" w:rsidP="0022071B">
      <w:pPr>
        <w:jc w:val="center"/>
        <w:rPr>
          <w:rFonts w:ascii="Arial" w:hAnsi="Arial" w:cs="Arial"/>
          <w:sz w:val="40"/>
          <w:szCs w:val="40"/>
        </w:rPr>
      </w:pPr>
      <w:r>
        <w:rPr>
          <w:rFonts w:ascii="Arial" w:hAnsi="Arial" w:cs="Arial"/>
          <w:sz w:val="40"/>
          <w:szCs w:val="40"/>
        </w:rPr>
        <w:t xml:space="preserve">Non </w:t>
      </w:r>
      <w:proofErr w:type="spellStart"/>
      <w:r>
        <w:rPr>
          <w:rFonts w:ascii="Arial" w:hAnsi="Arial" w:cs="Arial"/>
          <w:sz w:val="40"/>
          <w:szCs w:val="40"/>
        </w:rPr>
        <w:t>functional</w:t>
      </w:r>
      <w:proofErr w:type="spellEnd"/>
      <w:r>
        <w:rPr>
          <w:rFonts w:ascii="Arial" w:hAnsi="Arial" w:cs="Arial"/>
          <w:sz w:val="40"/>
          <w:szCs w:val="40"/>
        </w:rPr>
        <w:t xml:space="preserve"> </w:t>
      </w:r>
      <w:proofErr w:type="spellStart"/>
      <w:r>
        <w:rPr>
          <w:rFonts w:ascii="Arial" w:hAnsi="Arial" w:cs="Arial"/>
          <w:sz w:val="40"/>
          <w:szCs w:val="40"/>
        </w:rPr>
        <w:t>requirements</w:t>
      </w:r>
      <w:proofErr w:type="spellEnd"/>
    </w:p>
    <w:p w14:paraId="3EBEF88D" w14:textId="77777777" w:rsidR="0022071B" w:rsidRDefault="0022071B" w:rsidP="0022071B">
      <w:pPr>
        <w:jc w:val="center"/>
        <w:rPr>
          <w:rFonts w:ascii="Arial" w:hAnsi="Arial" w:cs="Arial"/>
          <w:sz w:val="40"/>
          <w:szCs w:val="40"/>
        </w:rPr>
      </w:pPr>
    </w:p>
    <w:p w14:paraId="36A43CDE" w14:textId="77777777" w:rsidR="0022071B" w:rsidRDefault="0022071B" w:rsidP="0022071B">
      <w:pPr>
        <w:jc w:val="center"/>
        <w:rPr>
          <w:rFonts w:ascii="Arial" w:hAnsi="Arial" w:cs="Arial"/>
          <w:sz w:val="40"/>
          <w:szCs w:val="40"/>
        </w:rPr>
      </w:pPr>
    </w:p>
    <w:p w14:paraId="3CFB6172" w14:textId="77777777" w:rsidR="0022071B" w:rsidRDefault="0022071B" w:rsidP="0022071B">
      <w:pPr>
        <w:jc w:val="center"/>
        <w:rPr>
          <w:rFonts w:ascii="Arial" w:hAnsi="Arial" w:cs="Arial"/>
          <w:sz w:val="40"/>
          <w:szCs w:val="40"/>
        </w:rPr>
      </w:pPr>
    </w:p>
    <w:p w14:paraId="3ED0FB40" w14:textId="77777777" w:rsidR="0022071B" w:rsidRDefault="0022071B" w:rsidP="0022071B">
      <w:pPr>
        <w:jc w:val="center"/>
        <w:rPr>
          <w:rFonts w:ascii="Arial" w:hAnsi="Arial" w:cs="Arial"/>
          <w:sz w:val="40"/>
          <w:szCs w:val="40"/>
        </w:rPr>
      </w:pPr>
    </w:p>
    <w:p w14:paraId="2578BA04" w14:textId="77777777" w:rsidR="0022071B" w:rsidRDefault="0022071B" w:rsidP="0022071B">
      <w:pPr>
        <w:jc w:val="center"/>
        <w:rPr>
          <w:rFonts w:ascii="Arial" w:hAnsi="Arial" w:cs="Arial"/>
          <w:sz w:val="40"/>
          <w:szCs w:val="40"/>
        </w:rPr>
      </w:pPr>
    </w:p>
    <w:p w14:paraId="3CD91194" w14:textId="77777777" w:rsidR="0022071B" w:rsidRDefault="0022071B" w:rsidP="0022071B">
      <w:pPr>
        <w:jc w:val="center"/>
        <w:rPr>
          <w:rFonts w:ascii="Arial" w:hAnsi="Arial" w:cs="Arial"/>
          <w:sz w:val="40"/>
          <w:szCs w:val="40"/>
        </w:rPr>
      </w:pPr>
    </w:p>
    <w:p w14:paraId="6241A033" w14:textId="77777777" w:rsidR="0022071B" w:rsidRDefault="0022071B" w:rsidP="0022071B">
      <w:pPr>
        <w:jc w:val="center"/>
        <w:rPr>
          <w:rFonts w:ascii="Arial" w:hAnsi="Arial" w:cs="Arial"/>
          <w:sz w:val="40"/>
          <w:szCs w:val="40"/>
        </w:rPr>
      </w:pPr>
    </w:p>
    <w:p w14:paraId="61785F29" w14:textId="77777777" w:rsidR="0022071B" w:rsidRDefault="0022071B" w:rsidP="0022071B">
      <w:pPr>
        <w:jc w:val="center"/>
        <w:rPr>
          <w:rFonts w:ascii="Arial" w:hAnsi="Arial" w:cs="Arial"/>
          <w:sz w:val="40"/>
          <w:szCs w:val="40"/>
        </w:rPr>
      </w:pPr>
    </w:p>
    <w:p w14:paraId="0B4325A2" w14:textId="77777777" w:rsidR="0022071B" w:rsidRDefault="0022071B" w:rsidP="0022071B">
      <w:pPr>
        <w:jc w:val="center"/>
        <w:rPr>
          <w:rFonts w:ascii="Arial" w:hAnsi="Arial" w:cs="Arial"/>
          <w:sz w:val="40"/>
          <w:szCs w:val="40"/>
        </w:rPr>
      </w:pPr>
    </w:p>
    <w:p w14:paraId="7B3155BA" w14:textId="77777777" w:rsidR="0022071B" w:rsidRDefault="0022071B" w:rsidP="0022071B">
      <w:pPr>
        <w:jc w:val="center"/>
        <w:rPr>
          <w:rFonts w:ascii="Arial" w:hAnsi="Arial" w:cs="Arial"/>
          <w:sz w:val="40"/>
          <w:szCs w:val="40"/>
        </w:rPr>
      </w:pPr>
    </w:p>
    <w:p w14:paraId="17A63F9E" w14:textId="77777777" w:rsidR="0022071B" w:rsidRDefault="0022071B" w:rsidP="0022071B">
      <w:pPr>
        <w:jc w:val="center"/>
        <w:rPr>
          <w:rFonts w:ascii="Arial" w:hAnsi="Arial" w:cs="Arial"/>
          <w:sz w:val="40"/>
          <w:szCs w:val="40"/>
        </w:rPr>
      </w:pPr>
    </w:p>
    <w:p w14:paraId="2E114A24" w14:textId="77777777" w:rsidR="0022071B" w:rsidRDefault="0022071B" w:rsidP="0022071B">
      <w:pPr>
        <w:jc w:val="center"/>
        <w:rPr>
          <w:rFonts w:ascii="Arial" w:hAnsi="Arial" w:cs="Arial"/>
          <w:sz w:val="40"/>
          <w:szCs w:val="40"/>
        </w:rPr>
      </w:pPr>
    </w:p>
    <w:p w14:paraId="49EF17EA" w14:textId="77777777" w:rsidR="0022071B" w:rsidRDefault="0022071B" w:rsidP="0022071B">
      <w:pPr>
        <w:jc w:val="center"/>
        <w:rPr>
          <w:rFonts w:ascii="Arial" w:hAnsi="Arial" w:cs="Arial"/>
          <w:sz w:val="40"/>
          <w:szCs w:val="40"/>
        </w:rPr>
      </w:pPr>
    </w:p>
    <w:p w14:paraId="53FC70DF" w14:textId="77777777" w:rsidR="0022071B" w:rsidRDefault="0022071B" w:rsidP="0022071B">
      <w:pPr>
        <w:jc w:val="center"/>
        <w:rPr>
          <w:rFonts w:ascii="Arial" w:hAnsi="Arial" w:cs="Arial"/>
          <w:sz w:val="40"/>
          <w:szCs w:val="40"/>
        </w:rPr>
      </w:pPr>
    </w:p>
    <w:p w14:paraId="3A11D432" w14:textId="77777777" w:rsidR="0022071B" w:rsidRDefault="0022071B" w:rsidP="0022071B">
      <w:pPr>
        <w:jc w:val="center"/>
        <w:rPr>
          <w:rFonts w:ascii="Arial" w:hAnsi="Arial" w:cs="Arial"/>
          <w:sz w:val="40"/>
          <w:szCs w:val="40"/>
        </w:rPr>
      </w:pPr>
    </w:p>
    <w:p w14:paraId="60EB07BA" w14:textId="77777777" w:rsidR="0022071B" w:rsidRDefault="0022071B" w:rsidP="0022071B">
      <w:pPr>
        <w:jc w:val="center"/>
        <w:rPr>
          <w:rFonts w:ascii="Arial" w:hAnsi="Arial" w:cs="Arial"/>
          <w:sz w:val="40"/>
          <w:szCs w:val="40"/>
        </w:rPr>
      </w:pPr>
    </w:p>
    <w:p w14:paraId="5DBA57A8" w14:textId="77777777" w:rsidR="0022071B" w:rsidRDefault="0022071B" w:rsidP="0022071B">
      <w:pPr>
        <w:jc w:val="center"/>
        <w:rPr>
          <w:rFonts w:ascii="Arial" w:hAnsi="Arial" w:cs="Arial"/>
          <w:sz w:val="40"/>
          <w:szCs w:val="40"/>
        </w:rPr>
      </w:pPr>
    </w:p>
    <w:p w14:paraId="2F3DBBC1" w14:textId="77777777" w:rsidR="0022071B" w:rsidRDefault="0022071B" w:rsidP="0022071B">
      <w:pPr>
        <w:jc w:val="center"/>
        <w:rPr>
          <w:rFonts w:ascii="Arial" w:hAnsi="Arial" w:cs="Arial"/>
          <w:sz w:val="40"/>
          <w:szCs w:val="40"/>
        </w:rPr>
      </w:pPr>
    </w:p>
    <w:p w14:paraId="5A7399B6" w14:textId="77777777" w:rsidR="0022071B" w:rsidRDefault="0022071B" w:rsidP="0022071B">
      <w:pPr>
        <w:jc w:val="center"/>
        <w:rPr>
          <w:rFonts w:ascii="Arial" w:hAnsi="Arial" w:cs="Arial"/>
          <w:sz w:val="40"/>
          <w:szCs w:val="40"/>
        </w:rPr>
      </w:pPr>
    </w:p>
    <w:p w14:paraId="71AC65F3" w14:textId="77777777" w:rsidR="0022071B" w:rsidRDefault="0022071B" w:rsidP="0022071B">
      <w:pPr>
        <w:jc w:val="center"/>
        <w:rPr>
          <w:rFonts w:ascii="Arial" w:hAnsi="Arial" w:cs="Arial"/>
          <w:sz w:val="40"/>
          <w:szCs w:val="40"/>
        </w:rPr>
      </w:pPr>
    </w:p>
    <w:p w14:paraId="3A383BEE" w14:textId="77777777" w:rsidR="0022071B" w:rsidRDefault="0022071B" w:rsidP="0022071B">
      <w:pPr>
        <w:ind w:left="708"/>
        <w:jc w:val="center"/>
        <w:rPr>
          <w:rFonts w:ascii="Arial" w:hAnsi="Arial" w:cs="Arial"/>
          <w:sz w:val="52"/>
          <w:szCs w:val="52"/>
        </w:rPr>
      </w:pPr>
      <w:r>
        <w:rPr>
          <w:rFonts w:ascii="Arial" w:hAnsi="Arial" w:cs="Arial"/>
          <w:sz w:val="52"/>
          <w:szCs w:val="52"/>
        </w:rPr>
        <w:lastRenderedPageBreak/>
        <w:t>Inhoudsopgave</w:t>
      </w:r>
    </w:p>
    <w:sdt>
      <w:sdtPr>
        <w:rPr>
          <w:rFonts w:asciiTheme="minorHAnsi" w:eastAsiaTheme="minorHAnsi" w:hAnsiTheme="minorHAnsi" w:cstheme="minorBidi"/>
          <w:color w:val="auto"/>
          <w:kern w:val="2"/>
          <w:sz w:val="22"/>
          <w:szCs w:val="22"/>
          <w:lang w:eastAsia="en-US"/>
          <w14:ligatures w14:val="standardContextual"/>
        </w:rPr>
        <w:id w:val="1394540420"/>
        <w:docPartObj>
          <w:docPartGallery w:val="Table of Contents"/>
          <w:docPartUnique/>
        </w:docPartObj>
      </w:sdtPr>
      <w:sdtEndPr>
        <w:rPr>
          <w:b/>
          <w:bCs/>
        </w:rPr>
      </w:sdtEndPr>
      <w:sdtContent>
        <w:p w14:paraId="1A5FE42B" w14:textId="77777777" w:rsidR="0022071B" w:rsidRDefault="0022071B" w:rsidP="0022071B">
          <w:pPr>
            <w:pStyle w:val="Kopvaninhoudsopgave"/>
            <w:ind w:left="708"/>
          </w:pPr>
          <w:r>
            <w:t>Inhoud</w:t>
          </w:r>
        </w:p>
        <w:p w14:paraId="1B1CDAB5" w14:textId="428BF24E" w:rsidR="006862BA" w:rsidRDefault="0022071B">
          <w:pPr>
            <w:pStyle w:val="Inhopg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84802065" w:history="1">
            <w:r w:rsidR="006862BA" w:rsidRPr="009A6836">
              <w:rPr>
                <w:rStyle w:val="Hyperlink"/>
                <w:noProof/>
              </w:rPr>
              <w:t>Inleiding</w:t>
            </w:r>
            <w:r w:rsidR="006862BA">
              <w:rPr>
                <w:noProof/>
                <w:webHidden/>
              </w:rPr>
              <w:tab/>
            </w:r>
            <w:r w:rsidR="006862BA">
              <w:rPr>
                <w:noProof/>
                <w:webHidden/>
              </w:rPr>
              <w:fldChar w:fldCharType="begin"/>
            </w:r>
            <w:r w:rsidR="006862BA">
              <w:rPr>
                <w:noProof/>
                <w:webHidden/>
              </w:rPr>
              <w:instrText xml:space="preserve"> PAGEREF _Toc184802065 \h </w:instrText>
            </w:r>
            <w:r w:rsidR="006862BA">
              <w:rPr>
                <w:noProof/>
                <w:webHidden/>
              </w:rPr>
            </w:r>
            <w:r w:rsidR="006862BA">
              <w:rPr>
                <w:noProof/>
                <w:webHidden/>
              </w:rPr>
              <w:fldChar w:fldCharType="separate"/>
            </w:r>
            <w:r w:rsidR="006862BA">
              <w:rPr>
                <w:noProof/>
                <w:webHidden/>
              </w:rPr>
              <w:t>3</w:t>
            </w:r>
            <w:r w:rsidR="006862BA">
              <w:rPr>
                <w:noProof/>
                <w:webHidden/>
              </w:rPr>
              <w:fldChar w:fldCharType="end"/>
            </w:r>
          </w:hyperlink>
        </w:p>
        <w:p w14:paraId="3CFF18DD" w14:textId="59F057EE" w:rsidR="006862BA" w:rsidRDefault="006862BA">
          <w:pPr>
            <w:pStyle w:val="Inhopg1"/>
            <w:tabs>
              <w:tab w:val="right" w:leader="dot" w:pos="9062"/>
            </w:tabs>
            <w:rPr>
              <w:rFonts w:eastAsiaTheme="minorEastAsia"/>
              <w:noProof/>
              <w:sz w:val="24"/>
              <w:szCs w:val="24"/>
              <w:lang w:eastAsia="nl-NL"/>
            </w:rPr>
          </w:pPr>
          <w:hyperlink w:anchor="_Toc184802066" w:history="1">
            <w:r w:rsidRPr="009A6836">
              <w:rPr>
                <w:rStyle w:val="Hyperlink"/>
                <w:noProof/>
              </w:rPr>
              <w:t>Documentatie</w:t>
            </w:r>
            <w:r>
              <w:rPr>
                <w:noProof/>
                <w:webHidden/>
              </w:rPr>
              <w:tab/>
            </w:r>
            <w:r>
              <w:rPr>
                <w:noProof/>
                <w:webHidden/>
              </w:rPr>
              <w:fldChar w:fldCharType="begin"/>
            </w:r>
            <w:r>
              <w:rPr>
                <w:noProof/>
                <w:webHidden/>
              </w:rPr>
              <w:instrText xml:space="preserve"> PAGEREF _Toc184802066 \h </w:instrText>
            </w:r>
            <w:r>
              <w:rPr>
                <w:noProof/>
                <w:webHidden/>
              </w:rPr>
            </w:r>
            <w:r>
              <w:rPr>
                <w:noProof/>
                <w:webHidden/>
              </w:rPr>
              <w:fldChar w:fldCharType="separate"/>
            </w:r>
            <w:r>
              <w:rPr>
                <w:noProof/>
                <w:webHidden/>
              </w:rPr>
              <w:t>4</w:t>
            </w:r>
            <w:r>
              <w:rPr>
                <w:noProof/>
                <w:webHidden/>
              </w:rPr>
              <w:fldChar w:fldCharType="end"/>
            </w:r>
          </w:hyperlink>
        </w:p>
        <w:p w14:paraId="21699839" w14:textId="6D8AD9F4" w:rsidR="006862BA" w:rsidRDefault="006862BA">
          <w:pPr>
            <w:pStyle w:val="Inhopg2"/>
            <w:tabs>
              <w:tab w:val="right" w:leader="dot" w:pos="9062"/>
            </w:tabs>
            <w:rPr>
              <w:rFonts w:eastAsiaTheme="minorEastAsia"/>
              <w:noProof/>
              <w:sz w:val="24"/>
              <w:szCs w:val="24"/>
              <w:lang w:eastAsia="nl-NL"/>
            </w:rPr>
          </w:pPr>
          <w:hyperlink w:anchor="_Toc184802067" w:history="1">
            <w:r w:rsidRPr="009A6836">
              <w:rPr>
                <w:rStyle w:val="Hyperlink"/>
                <w:noProof/>
              </w:rPr>
              <w:t>Wat is Documentatie?</w:t>
            </w:r>
            <w:r>
              <w:rPr>
                <w:noProof/>
                <w:webHidden/>
              </w:rPr>
              <w:tab/>
            </w:r>
            <w:r>
              <w:rPr>
                <w:noProof/>
                <w:webHidden/>
              </w:rPr>
              <w:fldChar w:fldCharType="begin"/>
            </w:r>
            <w:r>
              <w:rPr>
                <w:noProof/>
                <w:webHidden/>
              </w:rPr>
              <w:instrText xml:space="preserve"> PAGEREF _Toc184802067 \h </w:instrText>
            </w:r>
            <w:r>
              <w:rPr>
                <w:noProof/>
                <w:webHidden/>
              </w:rPr>
            </w:r>
            <w:r>
              <w:rPr>
                <w:noProof/>
                <w:webHidden/>
              </w:rPr>
              <w:fldChar w:fldCharType="separate"/>
            </w:r>
            <w:r>
              <w:rPr>
                <w:noProof/>
                <w:webHidden/>
              </w:rPr>
              <w:t>4</w:t>
            </w:r>
            <w:r>
              <w:rPr>
                <w:noProof/>
                <w:webHidden/>
              </w:rPr>
              <w:fldChar w:fldCharType="end"/>
            </w:r>
          </w:hyperlink>
        </w:p>
        <w:p w14:paraId="6B01968D" w14:textId="325BF0FD" w:rsidR="006862BA" w:rsidRDefault="006862BA">
          <w:pPr>
            <w:pStyle w:val="Inhopg2"/>
            <w:tabs>
              <w:tab w:val="right" w:leader="dot" w:pos="9062"/>
            </w:tabs>
            <w:rPr>
              <w:rFonts w:eastAsiaTheme="minorEastAsia"/>
              <w:noProof/>
              <w:sz w:val="24"/>
              <w:szCs w:val="24"/>
              <w:lang w:eastAsia="nl-NL"/>
            </w:rPr>
          </w:pPr>
          <w:hyperlink w:anchor="_Toc184802068" w:history="1">
            <w:r w:rsidRPr="009A6836">
              <w:rPr>
                <w:rStyle w:val="Hyperlink"/>
                <w:noProof/>
              </w:rPr>
              <w:t>Dit is wat wij  van Documentatie verwachten.</w:t>
            </w:r>
            <w:r>
              <w:rPr>
                <w:noProof/>
                <w:webHidden/>
              </w:rPr>
              <w:tab/>
            </w:r>
            <w:r>
              <w:rPr>
                <w:noProof/>
                <w:webHidden/>
              </w:rPr>
              <w:fldChar w:fldCharType="begin"/>
            </w:r>
            <w:r>
              <w:rPr>
                <w:noProof/>
                <w:webHidden/>
              </w:rPr>
              <w:instrText xml:space="preserve"> PAGEREF _Toc184802068 \h </w:instrText>
            </w:r>
            <w:r>
              <w:rPr>
                <w:noProof/>
                <w:webHidden/>
              </w:rPr>
            </w:r>
            <w:r>
              <w:rPr>
                <w:noProof/>
                <w:webHidden/>
              </w:rPr>
              <w:fldChar w:fldCharType="separate"/>
            </w:r>
            <w:r>
              <w:rPr>
                <w:noProof/>
                <w:webHidden/>
              </w:rPr>
              <w:t>4</w:t>
            </w:r>
            <w:r>
              <w:rPr>
                <w:noProof/>
                <w:webHidden/>
              </w:rPr>
              <w:fldChar w:fldCharType="end"/>
            </w:r>
          </w:hyperlink>
        </w:p>
        <w:p w14:paraId="36F982E1" w14:textId="521E9192" w:rsidR="006862BA" w:rsidRDefault="006862BA">
          <w:pPr>
            <w:pStyle w:val="Inhopg2"/>
            <w:tabs>
              <w:tab w:val="right" w:leader="dot" w:pos="9062"/>
            </w:tabs>
            <w:rPr>
              <w:rFonts w:eastAsiaTheme="minorEastAsia"/>
              <w:noProof/>
              <w:sz w:val="24"/>
              <w:szCs w:val="24"/>
              <w:lang w:eastAsia="nl-NL"/>
            </w:rPr>
          </w:pPr>
          <w:hyperlink w:anchor="_Toc184802069" w:history="1">
            <w:r w:rsidRPr="009A6836">
              <w:rPr>
                <w:rStyle w:val="Hyperlink"/>
                <w:noProof/>
              </w:rPr>
              <w:t>Dit is hoe wij documentatie zouden kunnen toepassen.</w:t>
            </w:r>
            <w:r>
              <w:rPr>
                <w:noProof/>
                <w:webHidden/>
              </w:rPr>
              <w:tab/>
            </w:r>
            <w:r>
              <w:rPr>
                <w:noProof/>
                <w:webHidden/>
              </w:rPr>
              <w:fldChar w:fldCharType="begin"/>
            </w:r>
            <w:r>
              <w:rPr>
                <w:noProof/>
                <w:webHidden/>
              </w:rPr>
              <w:instrText xml:space="preserve"> PAGEREF _Toc184802069 \h </w:instrText>
            </w:r>
            <w:r>
              <w:rPr>
                <w:noProof/>
                <w:webHidden/>
              </w:rPr>
            </w:r>
            <w:r>
              <w:rPr>
                <w:noProof/>
                <w:webHidden/>
              </w:rPr>
              <w:fldChar w:fldCharType="separate"/>
            </w:r>
            <w:r>
              <w:rPr>
                <w:noProof/>
                <w:webHidden/>
              </w:rPr>
              <w:t>4</w:t>
            </w:r>
            <w:r>
              <w:rPr>
                <w:noProof/>
                <w:webHidden/>
              </w:rPr>
              <w:fldChar w:fldCharType="end"/>
            </w:r>
          </w:hyperlink>
        </w:p>
        <w:p w14:paraId="1D1EBBB2" w14:textId="7438EF2F" w:rsidR="006862BA" w:rsidRDefault="006862BA">
          <w:pPr>
            <w:pStyle w:val="Inhopg1"/>
            <w:tabs>
              <w:tab w:val="right" w:leader="dot" w:pos="9062"/>
            </w:tabs>
            <w:rPr>
              <w:rFonts w:eastAsiaTheme="minorEastAsia"/>
              <w:noProof/>
              <w:sz w:val="24"/>
              <w:szCs w:val="24"/>
              <w:lang w:eastAsia="nl-NL"/>
            </w:rPr>
          </w:pPr>
          <w:hyperlink w:anchor="_Toc184802070" w:history="1">
            <w:r w:rsidRPr="009A6836">
              <w:rPr>
                <w:rStyle w:val="Hyperlink"/>
                <w:rFonts w:ascii="Arial" w:hAnsi="Arial" w:cs="Arial"/>
                <w:noProof/>
                <w:lang w:val="en-US"/>
              </w:rPr>
              <w:t>Open source</w:t>
            </w:r>
            <w:r>
              <w:rPr>
                <w:noProof/>
                <w:webHidden/>
              </w:rPr>
              <w:tab/>
            </w:r>
            <w:r>
              <w:rPr>
                <w:noProof/>
                <w:webHidden/>
              </w:rPr>
              <w:fldChar w:fldCharType="begin"/>
            </w:r>
            <w:r>
              <w:rPr>
                <w:noProof/>
                <w:webHidden/>
              </w:rPr>
              <w:instrText xml:space="preserve"> PAGEREF _Toc184802070 \h </w:instrText>
            </w:r>
            <w:r>
              <w:rPr>
                <w:noProof/>
                <w:webHidden/>
              </w:rPr>
            </w:r>
            <w:r>
              <w:rPr>
                <w:noProof/>
                <w:webHidden/>
              </w:rPr>
              <w:fldChar w:fldCharType="separate"/>
            </w:r>
            <w:r>
              <w:rPr>
                <w:noProof/>
                <w:webHidden/>
              </w:rPr>
              <w:t>5</w:t>
            </w:r>
            <w:r>
              <w:rPr>
                <w:noProof/>
                <w:webHidden/>
              </w:rPr>
              <w:fldChar w:fldCharType="end"/>
            </w:r>
          </w:hyperlink>
        </w:p>
        <w:p w14:paraId="3F1359DB" w14:textId="0071D37A" w:rsidR="006862BA" w:rsidRDefault="006862BA">
          <w:pPr>
            <w:pStyle w:val="Inhopg2"/>
            <w:tabs>
              <w:tab w:val="right" w:leader="dot" w:pos="9062"/>
            </w:tabs>
            <w:rPr>
              <w:rFonts w:eastAsiaTheme="minorEastAsia"/>
              <w:noProof/>
              <w:sz w:val="24"/>
              <w:szCs w:val="24"/>
              <w:lang w:eastAsia="nl-NL"/>
            </w:rPr>
          </w:pPr>
          <w:hyperlink w:anchor="_Toc184802071" w:history="1">
            <w:r w:rsidRPr="009A6836">
              <w:rPr>
                <w:rStyle w:val="Hyperlink"/>
                <w:noProof/>
                <w:lang w:val="en-US"/>
              </w:rPr>
              <w:t>Wat is Open source?</w:t>
            </w:r>
            <w:r>
              <w:rPr>
                <w:noProof/>
                <w:webHidden/>
              </w:rPr>
              <w:tab/>
            </w:r>
            <w:r>
              <w:rPr>
                <w:noProof/>
                <w:webHidden/>
              </w:rPr>
              <w:fldChar w:fldCharType="begin"/>
            </w:r>
            <w:r>
              <w:rPr>
                <w:noProof/>
                <w:webHidden/>
              </w:rPr>
              <w:instrText xml:space="preserve"> PAGEREF _Toc184802071 \h </w:instrText>
            </w:r>
            <w:r>
              <w:rPr>
                <w:noProof/>
                <w:webHidden/>
              </w:rPr>
            </w:r>
            <w:r>
              <w:rPr>
                <w:noProof/>
                <w:webHidden/>
              </w:rPr>
              <w:fldChar w:fldCharType="separate"/>
            </w:r>
            <w:r>
              <w:rPr>
                <w:noProof/>
                <w:webHidden/>
              </w:rPr>
              <w:t>5</w:t>
            </w:r>
            <w:r>
              <w:rPr>
                <w:noProof/>
                <w:webHidden/>
              </w:rPr>
              <w:fldChar w:fldCharType="end"/>
            </w:r>
          </w:hyperlink>
        </w:p>
        <w:p w14:paraId="646AF741" w14:textId="640F5811" w:rsidR="006862BA" w:rsidRDefault="006862BA">
          <w:pPr>
            <w:pStyle w:val="Inhopg2"/>
            <w:tabs>
              <w:tab w:val="right" w:leader="dot" w:pos="9062"/>
            </w:tabs>
            <w:rPr>
              <w:rFonts w:eastAsiaTheme="minorEastAsia"/>
              <w:noProof/>
              <w:sz w:val="24"/>
              <w:szCs w:val="24"/>
              <w:lang w:eastAsia="nl-NL"/>
            </w:rPr>
          </w:pPr>
          <w:hyperlink w:anchor="_Toc184802072" w:history="1">
            <w:r w:rsidRPr="009A6836">
              <w:rPr>
                <w:rStyle w:val="Hyperlink"/>
                <w:noProof/>
              </w:rPr>
              <w:t>Dit is wat wij  van open source verwachten.</w:t>
            </w:r>
            <w:r>
              <w:rPr>
                <w:noProof/>
                <w:webHidden/>
              </w:rPr>
              <w:tab/>
            </w:r>
            <w:r>
              <w:rPr>
                <w:noProof/>
                <w:webHidden/>
              </w:rPr>
              <w:fldChar w:fldCharType="begin"/>
            </w:r>
            <w:r>
              <w:rPr>
                <w:noProof/>
                <w:webHidden/>
              </w:rPr>
              <w:instrText xml:space="preserve"> PAGEREF _Toc184802072 \h </w:instrText>
            </w:r>
            <w:r>
              <w:rPr>
                <w:noProof/>
                <w:webHidden/>
              </w:rPr>
            </w:r>
            <w:r>
              <w:rPr>
                <w:noProof/>
                <w:webHidden/>
              </w:rPr>
              <w:fldChar w:fldCharType="separate"/>
            </w:r>
            <w:r>
              <w:rPr>
                <w:noProof/>
                <w:webHidden/>
              </w:rPr>
              <w:t>5</w:t>
            </w:r>
            <w:r>
              <w:rPr>
                <w:noProof/>
                <w:webHidden/>
              </w:rPr>
              <w:fldChar w:fldCharType="end"/>
            </w:r>
          </w:hyperlink>
        </w:p>
        <w:p w14:paraId="769C6A80" w14:textId="65B53731" w:rsidR="006862BA" w:rsidRDefault="006862BA">
          <w:pPr>
            <w:pStyle w:val="Inhopg2"/>
            <w:tabs>
              <w:tab w:val="right" w:leader="dot" w:pos="9062"/>
            </w:tabs>
            <w:rPr>
              <w:rFonts w:eastAsiaTheme="minorEastAsia"/>
              <w:noProof/>
              <w:sz w:val="24"/>
              <w:szCs w:val="24"/>
              <w:lang w:eastAsia="nl-NL"/>
            </w:rPr>
          </w:pPr>
          <w:hyperlink w:anchor="_Toc184802073" w:history="1">
            <w:r w:rsidRPr="009A6836">
              <w:rPr>
                <w:rStyle w:val="Hyperlink"/>
                <w:noProof/>
              </w:rPr>
              <w:t>Dit is hoe wij open source zouden kunnen toepassen.</w:t>
            </w:r>
            <w:r>
              <w:rPr>
                <w:noProof/>
                <w:webHidden/>
              </w:rPr>
              <w:tab/>
            </w:r>
            <w:r>
              <w:rPr>
                <w:noProof/>
                <w:webHidden/>
              </w:rPr>
              <w:fldChar w:fldCharType="begin"/>
            </w:r>
            <w:r>
              <w:rPr>
                <w:noProof/>
                <w:webHidden/>
              </w:rPr>
              <w:instrText xml:space="preserve"> PAGEREF _Toc184802073 \h </w:instrText>
            </w:r>
            <w:r>
              <w:rPr>
                <w:noProof/>
                <w:webHidden/>
              </w:rPr>
            </w:r>
            <w:r>
              <w:rPr>
                <w:noProof/>
                <w:webHidden/>
              </w:rPr>
              <w:fldChar w:fldCharType="separate"/>
            </w:r>
            <w:r>
              <w:rPr>
                <w:noProof/>
                <w:webHidden/>
              </w:rPr>
              <w:t>5</w:t>
            </w:r>
            <w:r>
              <w:rPr>
                <w:noProof/>
                <w:webHidden/>
              </w:rPr>
              <w:fldChar w:fldCharType="end"/>
            </w:r>
          </w:hyperlink>
        </w:p>
        <w:p w14:paraId="5A60DB38" w14:textId="69AEB44C" w:rsidR="0022071B" w:rsidRDefault="0022071B" w:rsidP="0022071B">
          <w:pPr>
            <w:jc w:val="center"/>
            <w:rPr>
              <w:b/>
              <w:bCs/>
            </w:rPr>
          </w:pPr>
          <w:r>
            <w:rPr>
              <w:b/>
              <w:bCs/>
            </w:rPr>
            <w:fldChar w:fldCharType="end"/>
          </w:r>
        </w:p>
      </w:sdtContent>
    </w:sdt>
    <w:p w14:paraId="50C6DAE5" w14:textId="77777777" w:rsidR="0022071B" w:rsidRDefault="0022071B" w:rsidP="0022071B">
      <w:pPr>
        <w:jc w:val="center"/>
        <w:rPr>
          <w:b/>
          <w:bCs/>
        </w:rPr>
      </w:pPr>
    </w:p>
    <w:p w14:paraId="77C85E14" w14:textId="77777777" w:rsidR="0022071B" w:rsidRDefault="0022071B" w:rsidP="0022071B">
      <w:pPr>
        <w:jc w:val="center"/>
        <w:rPr>
          <w:b/>
          <w:bCs/>
        </w:rPr>
      </w:pPr>
    </w:p>
    <w:p w14:paraId="5CCE0BC4" w14:textId="77777777" w:rsidR="0022071B" w:rsidRDefault="0022071B" w:rsidP="0022071B">
      <w:pPr>
        <w:jc w:val="center"/>
        <w:rPr>
          <w:b/>
          <w:bCs/>
        </w:rPr>
      </w:pPr>
    </w:p>
    <w:p w14:paraId="67A64A9F" w14:textId="77777777" w:rsidR="0022071B" w:rsidRDefault="0022071B" w:rsidP="0022071B">
      <w:pPr>
        <w:jc w:val="center"/>
        <w:rPr>
          <w:b/>
          <w:bCs/>
        </w:rPr>
      </w:pPr>
    </w:p>
    <w:p w14:paraId="7189AF98" w14:textId="77777777" w:rsidR="0022071B" w:rsidRDefault="0022071B" w:rsidP="0022071B">
      <w:pPr>
        <w:jc w:val="center"/>
        <w:rPr>
          <w:b/>
          <w:bCs/>
        </w:rPr>
      </w:pPr>
    </w:p>
    <w:p w14:paraId="4A224165" w14:textId="77777777" w:rsidR="0022071B" w:rsidRDefault="0022071B" w:rsidP="0022071B">
      <w:pPr>
        <w:jc w:val="center"/>
        <w:rPr>
          <w:b/>
          <w:bCs/>
        </w:rPr>
      </w:pPr>
    </w:p>
    <w:p w14:paraId="304B7701" w14:textId="77777777" w:rsidR="0022071B" w:rsidRDefault="0022071B" w:rsidP="0022071B">
      <w:pPr>
        <w:rPr>
          <w:rFonts w:ascii="Arial" w:hAnsi="Arial" w:cs="Arial"/>
          <w:sz w:val="40"/>
          <w:szCs w:val="40"/>
        </w:rPr>
      </w:pPr>
    </w:p>
    <w:p w14:paraId="79B4E7D3" w14:textId="77777777" w:rsidR="0022071B" w:rsidRDefault="0022071B" w:rsidP="0022071B">
      <w:pPr>
        <w:rPr>
          <w:rFonts w:ascii="Arial" w:hAnsi="Arial" w:cs="Arial"/>
          <w:sz w:val="40"/>
          <w:szCs w:val="40"/>
        </w:rPr>
      </w:pPr>
    </w:p>
    <w:p w14:paraId="10152C30" w14:textId="77777777" w:rsidR="0022071B" w:rsidRDefault="0022071B" w:rsidP="0022071B">
      <w:pPr>
        <w:rPr>
          <w:rFonts w:ascii="Arial" w:hAnsi="Arial" w:cs="Arial"/>
          <w:sz w:val="40"/>
          <w:szCs w:val="40"/>
        </w:rPr>
      </w:pPr>
    </w:p>
    <w:p w14:paraId="7D9F08AF" w14:textId="77777777" w:rsidR="0022071B" w:rsidRDefault="0022071B" w:rsidP="0022071B">
      <w:pPr>
        <w:rPr>
          <w:rFonts w:ascii="Arial" w:hAnsi="Arial" w:cs="Arial"/>
          <w:sz w:val="40"/>
          <w:szCs w:val="40"/>
        </w:rPr>
      </w:pPr>
    </w:p>
    <w:p w14:paraId="4A2D6913" w14:textId="77777777" w:rsidR="0022071B" w:rsidRDefault="0022071B" w:rsidP="0022071B">
      <w:pPr>
        <w:rPr>
          <w:rFonts w:ascii="Arial" w:hAnsi="Arial" w:cs="Arial"/>
          <w:sz w:val="40"/>
          <w:szCs w:val="40"/>
        </w:rPr>
      </w:pPr>
    </w:p>
    <w:p w14:paraId="6297619D" w14:textId="77777777" w:rsidR="0022071B" w:rsidRDefault="0022071B" w:rsidP="0022071B">
      <w:pPr>
        <w:rPr>
          <w:rFonts w:ascii="Arial" w:hAnsi="Arial" w:cs="Arial"/>
          <w:sz w:val="40"/>
          <w:szCs w:val="40"/>
        </w:rPr>
      </w:pPr>
    </w:p>
    <w:p w14:paraId="68374AE1" w14:textId="77777777" w:rsidR="0022071B" w:rsidRDefault="0022071B" w:rsidP="0022071B">
      <w:pPr>
        <w:rPr>
          <w:rFonts w:ascii="Arial" w:hAnsi="Arial" w:cs="Arial"/>
          <w:sz w:val="40"/>
          <w:szCs w:val="40"/>
        </w:rPr>
      </w:pPr>
    </w:p>
    <w:p w14:paraId="457E22CD" w14:textId="77777777" w:rsidR="0022071B" w:rsidRDefault="0022071B" w:rsidP="0022071B">
      <w:pPr>
        <w:rPr>
          <w:rFonts w:ascii="Arial" w:hAnsi="Arial" w:cs="Arial"/>
          <w:sz w:val="40"/>
          <w:szCs w:val="40"/>
        </w:rPr>
      </w:pPr>
    </w:p>
    <w:p w14:paraId="7D9EF789" w14:textId="77777777" w:rsidR="0022071B" w:rsidRDefault="0022071B" w:rsidP="0022071B">
      <w:pPr>
        <w:rPr>
          <w:rFonts w:ascii="Arial" w:hAnsi="Arial" w:cs="Arial"/>
          <w:sz w:val="40"/>
          <w:szCs w:val="40"/>
        </w:rPr>
      </w:pPr>
    </w:p>
    <w:p w14:paraId="356A553D" w14:textId="77777777" w:rsidR="0022071B" w:rsidRDefault="0022071B" w:rsidP="0022071B">
      <w:pPr>
        <w:rPr>
          <w:rFonts w:ascii="Arial" w:hAnsi="Arial" w:cs="Arial"/>
          <w:sz w:val="40"/>
          <w:szCs w:val="40"/>
        </w:rPr>
      </w:pPr>
    </w:p>
    <w:p w14:paraId="30E657E2" w14:textId="77777777" w:rsidR="0022071B" w:rsidRDefault="0022071B" w:rsidP="0022071B">
      <w:pPr>
        <w:rPr>
          <w:rFonts w:ascii="Arial" w:hAnsi="Arial" w:cs="Arial"/>
          <w:sz w:val="40"/>
          <w:szCs w:val="40"/>
        </w:rPr>
      </w:pPr>
    </w:p>
    <w:p w14:paraId="43243EDB" w14:textId="4EB760F0" w:rsidR="0022071B" w:rsidRDefault="0022071B" w:rsidP="0022071B">
      <w:pPr>
        <w:pStyle w:val="Kop1"/>
        <w:jc w:val="center"/>
      </w:pPr>
      <w:bookmarkStart w:id="0" w:name="_Toc184802065"/>
      <w:r>
        <w:t>Inleiding</w:t>
      </w:r>
      <w:bookmarkEnd w:id="0"/>
    </w:p>
    <w:p w14:paraId="6D2B222F" w14:textId="77777777" w:rsidR="00225275" w:rsidRPr="00225275" w:rsidRDefault="00225275" w:rsidP="00225275">
      <w:pPr>
        <w:rPr>
          <w:rFonts w:ascii="Arial" w:hAnsi="Arial" w:cs="Arial"/>
        </w:rPr>
      </w:pPr>
      <w:r w:rsidRPr="00225275">
        <w:rPr>
          <w:rFonts w:ascii="Arial" w:hAnsi="Arial" w:cs="Arial"/>
        </w:rPr>
        <w:t>Non-</w:t>
      </w:r>
      <w:proofErr w:type="spellStart"/>
      <w:r w:rsidRPr="00225275">
        <w:rPr>
          <w:rFonts w:ascii="Arial" w:hAnsi="Arial" w:cs="Arial"/>
        </w:rPr>
        <w:t>functional</w:t>
      </w:r>
      <w:proofErr w:type="spellEnd"/>
      <w:r w:rsidRPr="00225275">
        <w:rPr>
          <w:rFonts w:ascii="Arial" w:hAnsi="Arial" w:cs="Arial"/>
        </w:rPr>
        <w:t xml:space="preserve"> </w:t>
      </w:r>
      <w:proofErr w:type="spellStart"/>
      <w:r w:rsidRPr="00225275">
        <w:rPr>
          <w:rFonts w:ascii="Arial" w:hAnsi="Arial" w:cs="Arial"/>
        </w:rPr>
        <w:t>requirements</w:t>
      </w:r>
      <w:proofErr w:type="spellEnd"/>
      <w:r w:rsidRPr="00225275">
        <w:rPr>
          <w:rFonts w:ascii="Arial" w:hAnsi="Arial" w:cs="Arial"/>
        </w:rPr>
        <w:t xml:space="preserve"> (</w:t>
      </w:r>
      <w:proofErr w:type="spellStart"/>
      <w:r w:rsidRPr="00225275">
        <w:rPr>
          <w:rFonts w:ascii="Arial" w:hAnsi="Arial" w:cs="Arial"/>
        </w:rPr>
        <w:t>NFRs</w:t>
      </w:r>
      <w:proofErr w:type="spellEnd"/>
      <w:r w:rsidRPr="00225275">
        <w:rPr>
          <w:rFonts w:ascii="Arial" w:hAnsi="Arial" w:cs="Arial"/>
        </w:rPr>
        <w:t>) gaan over hoe een systeem werkt, niet wat het precies doet. Het zijn eisen die te maken hebben met dingen zoals snelheid, gebruiksvriendelijkheid, betrouwbaarheid en veiligheid. Dus meer de kwaliteit en prestaties van het systeem.</w:t>
      </w:r>
    </w:p>
    <w:p w14:paraId="2ACB52D9" w14:textId="77777777" w:rsidR="00225275" w:rsidRPr="00225275" w:rsidRDefault="00225275" w:rsidP="00225275">
      <w:pPr>
        <w:rPr>
          <w:rFonts w:ascii="Arial" w:hAnsi="Arial" w:cs="Arial"/>
        </w:rPr>
      </w:pPr>
    </w:p>
    <w:p w14:paraId="08F53EE0" w14:textId="5536065A" w:rsidR="0022071B" w:rsidRPr="00225275" w:rsidRDefault="00225275" w:rsidP="00225275">
      <w:pPr>
        <w:rPr>
          <w:rFonts w:ascii="Arial" w:hAnsi="Arial" w:cs="Arial"/>
        </w:rPr>
      </w:pPr>
      <w:r w:rsidRPr="00225275">
        <w:rPr>
          <w:rFonts w:ascii="Arial" w:hAnsi="Arial" w:cs="Arial"/>
        </w:rPr>
        <w:t xml:space="preserve">Voor ons project voor de Bibliotheek Midden-Brabant en het Ontdekstation zijn </w:t>
      </w:r>
      <w:proofErr w:type="spellStart"/>
      <w:r w:rsidRPr="00225275">
        <w:rPr>
          <w:rFonts w:ascii="Arial" w:hAnsi="Arial" w:cs="Arial"/>
        </w:rPr>
        <w:t>NFRs</w:t>
      </w:r>
      <w:proofErr w:type="spellEnd"/>
      <w:r w:rsidRPr="00225275">
        <w:rPr>
          <w:rFonts w:ascii="Arial" w:hAnsi="Arial" w:cs="Arial"/>
        </w:rPr>
        <w:t xml:space="preserve"> superbelangrijk. Ze zorgen ervoor dat wat we maken niet alleen werkt, maar ook fijn en betrouwbaar is om te gebruiken. Zo kunnen we ervoor zorgen dat het systeem echt goed aansluit bij wat de gebruikers nodig hebben.</w:t>
      </w:r>
    </w:p>
    <w:p w14:paraId="343F49A9" w14:textId="77777777" w:rsidR="0022071B" w:rsidRDefault="0022071B" w:rsidP="0022071B"/>
    <w:p w14:paraId="5499E31C" w14:textId="77777777" w:rsidR="0022071B" w:rsidRDefault="0022071B" w:rsidP="0022071B"/>
    <w:p w14:paraId="61C3B57B" w14:textId="77777777" w:rsidR="0022071B" w:rsidRDefault="0022071B" w:rsidP="0022071B"/>
    <w:p w14:paraId="6591DEAD" w14:textId="77777777" w:rsidR="0022071B" w:rsidRDefault="0022071B" w:rsidP="0022071B"/>
    <w:p w14:paraId="4EB4CF16" w14:textId="77777777" w:rsidR="0022071B" w:rsidRDefault="0022071B" w:rsidP="0022071B"/>
    <w:p w14:paraId="12FACAE5" w14:textId="77777777" w:rsidR="0022071B" w:rsidRDefault="0022071B" w:rsidP="0022071B"/>
    <w:p w14:paraId="39AF81DD" w14:textId="77777777" w:rsidR="0022071B" w:rsidRDefault="0022071B" w:rsidP="0022071B"/>
    <w:p w14:paraId="67EED1B2" w14:textId="77777777" w:rsidR="0022071B" w:rsidRDefault="0022071B" w:rsidP="0022071B"/>
    <w:p w14:paraId="30C466D0" w14:textId="77777777" w:rsidR="0022071B" w:rsidRDefault="0022071B" w:rsidP="0022071B"/>
    <w:p w14:paraId="62EA8FA9" w14:textId="77777777" w:rsidR="0022071B" w:rsidRDefault="0022071B" w:rsidP="0022071B"/>
    <w:p w14:paraId="2E503691" w14:textId="77777777" w:rsidR="0022071B" w:rsidRDefault="0022071B" w:rsidP="0022071B"/>
    <w:p w14:paraId="75E895FC" w14:textId="77777777" w:rsidR="0022071B" w:rsidRDefault="0022071B" w:rsidP="0022071B"/>
    <w:p w14:paraId="7B8EDB75" w14:textId="77777777" w:rsidR="0022071B" w:rsidRDefault="0022071B" w:rsidP="0022071B"/>
    <w:p w14:paraId="5C6DD654" w14:textId="77777777" w:rsidR="0022071B" w:rsidRDefault="0022071B" w:rsidP="0022071B"/>
    <w:p w14:paraId="0F1EB49E" w14:textId="77777777" w:rsidR="0022071B" w:rsidRDefault="0022071B" w:rsidP="0022071B"/>
    <w:p w14:paraId="3736ADEC" w14:textId="77777777" w:rsidR="0022071B" w:rsidRDefault="0022071B" w:rsidP="0022071B"/>
    <w:p w14:paraId="6D7AB474" w14:textId="77777777" w:rsidR="0022071B" w:rsidRDefault="0022071B" w:rsidP="0022071B"/>
    <w:p w14:paraId="4CB4D4B4" w14:textId="77777777" w:rsidR="0022071B" w:rsidRDefault="0022071B" w:rsidP="0022071B"/>
    <w:p w14:paraId="47BFAB38" w14:textId="77777777" w:rsidR="0022071B" w:rsidRDefault="0022071B" w:rsidP="0022071B"/>
    <w:p w14:paraId="785D2097" w14:textId="77777777" w:rsidR="00A75051" w:rsidRDefault="00A75051" w:rsidP="0022071B"/>
    <w:p w14:paraId="1429A2A1" w14:textId="64982CA8" w:rsidR="00A75051" w:rsidRPr="00A75051" w:rsidRDefault="00A75051" w:rsidP="00A75051">
      <w:pPr>
        <w:pStyle w:val="Kop1"/>
        <w:jc w:val="center"/>
      </w:pPr>
      <w:r>
        <w:lastRenderedPageBreak/>
        <w:tab/>
      </w:r>
      <w:bookmarkStart w:id="1" w:name="_Toc184802066"/>
      <w:r>
        <w:t>Documentatie</w:t>
      </w:r>
      <w:bookmarkEnd w:id="1"/>
    </w:p>
    <w:p w14:paraId="7B040372" w14:textId="4A209D73" w:rsidR="0022071B" w:rsidRDefault="0022071B" w:rsidP="00A75051">
      <w:pPr>
        <w:pStyle w:val="Kop2"/>
      </w:pPr>
      <w:bookmarkStart w:id="2" w:name="_Toc184802067"/>
      <w:r w:rsidRPr="00A75051">
        <w:t>Wat is</w:t>
      </w:r>
      <w:r w:rsidR="00A75051">
        <w:t xml:space="preserve"> Documentatie</w:t>
      </w:r>
      <w:r w:rsidRPr="00A75051">
        <w:t>?</w:t>
      </w:r>
      <w:bookmarkEnd w:id="2"/>
    </w:p>
    <w:p w14:paraId="6FEDE170" w14:textId="4B3A0ED3" w:rsidR="00A75051" w:rsidRPr="00A75051" w:rsidRDefault="00A75051" w:rsidP="00A75051">
      <w:r w:rsidRPr="00A75051">
        <w:t>Documentatie is al</w:t>
      </w:r>
      <w:r>
        <w:t xml:space="preserve"> het</w:t>
      </w:r>
      <w:r w:rsidRPr="00A75051">
        <w:t xml:space="preserve"> materiaal dat gebruikt wordt om informatie over een object, systeem of proces te beschrijven, uit te leggen of instructies te geven. Denk aan handleidingen, hulpgidsen, technische specificaties of zelfs visuele documenten zoals diagrammen. Het helpt om iets beter te begrijpen, correct te gebruiken, of te onderhouden. Documentatie kan zowel fysiek als digitaal beschikbaar zijn en speelt een belangrijke rol in kennisoverdracht en -beheer</w:t>
      </w:r>
      <w:r w:rsidR="00BB2177">
        <w:t>, denk hierbij aan het project overdacht die wij moeten verzorgen, zodat het volgende groepje die na ons komt makkelijk uit de voeten kan.</w:t>
      </w:r>
    </w:p>
    <w:p w14:paraId="79FED2A3" w14:textId="17DC5034" w:rsidR="0022071B" w:rsidRDefault="0022071B" w:rsidP="0022071B">
      <w:pPr>
        <w:pStyle w:val="Kop2"/>
      </w:pPr>
      <w:bookmarkStart w:id="3" w:name="_Toc184802068"/>
      <w:r>
        <w:t xml:space="preserve">Dit is wat </w:t>
      </w:r>
      <w:r w:rsidR="00DD1DDB">
        <w:t xml:space="preserve">wij </w:t>
      </w:r>
      <w:r>
        <w:t xml:space="preserve"> van</w:t>
      </w:r>
      <w:r w:rsidR="00A75051">
        <w:t xml:space="preserve"> Documentatie</w:t>
      </w:r>
      <w:r>
        <w:t xml:space="preserve"> verwacht</w:t>
      </w:r>
      <w:r w:rsidR="00A75051">
        <w:t>en.</w:t>
      </w:r>
      <w:bookmarkEnd w:id="3"/>
    </w:p>
    <w:p w14:paraId="54606AAA" w14:textId="304C3802" w:rsidR="00A75051" w:rsidRDefault="00A75051" w:rsidP="00A75051">
      <w:r w:rsidRPr="00A75051">
        <w:t>Wij verwachten dat documentatie duidelijk, toegankelijk en bruikbaar is voor het doel dat we voor ogen hebben. Het moet begrijpelijk zijn voor</w:t>
      </w:r>
      <w:r w:rsidR="00340FB1">
        <w:t xml:space="preserve"> het volgende groepje </w:t>
      </w:r>
      <w:r w:rsidRPr="00A75051">
        <w:t xml:space="preserve"> en ons helpen processen, systemen of projecten beter te begrijpen en uit te voeren. Het is belangrijk dat de informatie up-to-date is en dat het ons ondersteunt bij het oplossen van problemen, implementeren van oplossingen of het behouden van overzicht.</w:t>
      </w:r>
    </w:p>
    <w:p w14:paraId="2E064CDB" w14:textId="77777777" w:rsidR="00A75051" w:rsidRPr="00A75051" w:rsidRDefault="00A75051" w:rsidP="00A75051"/>
    <w:p w14:paraId="35452F6E" w14:textId="78D82A51" w:rsidR="0022071B" w:rsidRDefault="0022071B" w:rsidP="0022071B">
      <w:pPr>
        <w:pStyle w:val="Kop2"/>
      </w:pPr>
      <w:bookmarkStart w:id="4" w:name="_Toc184802069"/>
      <w:r>
        <w:t xml:space="preserve">Dit is hoe </w:t>
      </w:r>
      <w:r w:rsidR="00A75051">
        <w:t xml:space="preserve">wij documentatie </w:t>
      </w:r>
      <w:r>
        <w:t>zou</w:t>
      </w:r>
      <w:r w:rsidR="00A75051">
        <w:t>den</w:t>
      </w:r>
      <w:r>
        <w:t xml:space="preserve"> kunnen toepassen</w:t>
      </w:r>
      <w:r w:rsidR="00A75051">
        <w:t>.</w:t>
      </w:r>
      <w:bookmarkEnd w:id="4"/>
    </w:p>
    <w:p w14:paraId="1BAC7469" w14:textId="7243A17F" w:rsidR="00CB69E8" w:rsidRDefault="00A75051" w:rsidP="00A75051">
      <w:r w:rsidRPr="00A75051">
        <w:t>Voor ons project zouden we documentatie kunnen gebruiken om ons werkproces vast te leggen, onze resultaten en bevindingen duidelijk over te brengen, en een handleiding te maken voor toekomstige gebruikers. We kunnen bijvoorbeeld stappenplannen</w:t>
      </w:r>
      <w:r w:rsidR="005C0ADB">
        <w:t xml:space="preserve"> </w:t>
      </w:r>
      <w:r w:rsidRPr="00A75051">
        <w:t xml:space="preserve"> maken</w:t>
      </w:r>
      <w:r w:rsidR="005C0ADB">
        <w:t xml:space="preserve"> voor het opzetten van het project</w:t>
      </w:r>
      <w:r w:rsidRPr="00A75051">
        <w:t xml:space="preserve">, visuele documentatie zoals diagrammen of </w:t>
      </w:r>
      <w:proofErr w:type="spellStart"/>
      <w:r w:rsidR="005C0ADB">
        <w:t>BPMN’s</w:t>
      </w:r>
      <w:proofErr w:type="spellEnd"/>
      <w:r w:rsidRPr="00A75051">
        <w:t xml:space="preserve"> toevoegen, en feedback van</w:t>
      </w:r>
      <w:r w:rsidR="005C0ADB">
        <w:t xml:space="preserve"> stakeholders</w:t>
      </w:r>
      <w:r w:rsidRPr="00A75051">
        <w:t xml:space="preserve"> verwerken om onze documentatie te verbeteren. Dit zou ook kunnen dienen als naslagwerk voor nieuwe projectleden of betrokkenen.</w:t>
      </w:r>
    </w:p>
    <w:p w14:paraId="7B95CD10" w14:textId="77777777" w:rsidR="00D9393D" w:rsidRDefault="00D9393D" w:rsidP="00A75051"/>
    <w:p w14:paraId="4D9AE45F" w14:textId="2C2DDF8C" w:rsidR="00D9393D" w:rsidRDefault="00D9393D" w:rsidP="00D9393D">
      <w:pPr>
        <w:pStyle w:val="Kop2"/>
      </w:pPr>
      <w:r>
        <w:t>Waar is de documentatie terug te vinden?</w:t>
      </w:r>
    </w:p>
    <w:p w14:paraId="6990EB35" w14:textId="1B59724B" w:rsidR="00D9393D" w:rsidRDefault="00772C93" w:rsidP="00D9393D">
      <w:proofErr w:type="spellStart"/>
      <w:r>
        <w:t>Github</w:t>
      </w:r>
      <w:proofErr w:type="spellEnd"/>
      <w:r>
        <w:t xml:space="preserve"> link:</w:t>
      </w:r>
      <w:r w:rsidR="00D23919">
        <w:t xml:space="preserve"> </w:t>
      </w:r>
      <w:hyperlink r:id="rId6" w:history="1">
        <w:r w:rsidR="004F5874" w:rsidRPr="00F63710">
          <w:rPr>
            <w:rStyle w:val="Hyperlink"/>
          </w:rPr>
          <w:t>https://github.com/OntdekIT</w:t>
        </w:r>
      </w:hyperlink>
    </w:p>
    <w:p w14:paraId="357F36F0" w14:textId="77777777" w:rsidR="000F1337" w:rsidRDefault="004F5874" w:rsidP="00D9393D">
      <w:r>
        <w:t xml:space="preserve">Scrumbord: </w:t>
      </w:r>
      <w:r w:rsidR="00B35AD6">
        <w:t xml:space="preserve">(Huidige Scrumbord) </w:t>
      </w:r>
      <w:hyperlink r:id="rId7" w:history="1">
        <w:r w:rsidR="00B35AD6" w:rsidRPr="00F63710">
          <w:rPr>
            <w:rStyle w:val="Hyperlink"/>
          </w:rPr>
          <w:t>https://github.com/orgs/OntdekIT/projects/12</w:t>
        </w:r>
      </w:hyperlink>
      <w:r w:rsidR="00B35AD6">
        <w:t xml:space="preserve"> .</w:t>
      </w:r>
      <w:r w:rsidR="000F1337">
        <w:t xml:space="preserve"> (Oude scrumbord) </w:t>
      </w:r>
      <w:hyperlink r:id="rId8" w:history="1">
        <w:r w:rsidR="000F1337" w:rsidRPr="00F63710">
          <w:rPr>
            <w:rStyle w:val="Hyperlink"/>
          </w:rPr>
          <w:t>https://s3-gpt-meetjestad.atlassian.net/jira/software/projects/SCRUM/boards/1</w:t>
        </w:r>
      </w:hyperlink>
      <w:r w:rsidR="000F1337">
        <w:t xml:space="preserve"> </w:t>
      </w:r>
    </w:p>
    <w:p w14:paraId="233B39CA" w14:textId="4E067113" w:rsidR="00A038A3" w:rsidRDefault="00A038A3" w:rsidP="00D9393D">
      <w:r>
        <w:t xml:space="preserve">Link naar de class diagram: </w:t>
      </w:r>
      <w:hyperlink r:id="rId9" w:history="1">
        <w:r w:rsidR="00F67144" w:rsidRPr="006F3037">
          <w:rPr>
            <w:rStyle w:val="Hyperlink"/>
          </w:rPr>
          <w:t>https://app.diagrams.net/#G1gLjJrp2X9OA6i7shSQjmkvUD6_ChyIV9#%7B%22pageId%22%3A%22s5-88u6woCJkALysLDyl%22%7D</w:t>
        </w:r>
      </w:hyperlink>
      <w:r w:rsidR="00F67144">
        <w:t xml:space="preserve"> </w:t>
      </w:r>
    </w:p>
    <w:p w14:paraId="18A0FE08" w14:textId="020C76ED" w:rsidR="00895CE5" w:rsidRDefault="00895CE5" w:rsidP="00D9393D">
      <w:r>
        <w:t xml:space="preserve">Overige documentatie is hier te vinden </w:t>
      </w:r>
      <w:hyperlink r:id="rId10" w:history="1">
        <w:r w:rsidR="006C753E" w:rsidRPr="00F63710">
          <w:rPr>
            <w:rStyle w:val="Hyperlink"/>
          </w:rPr>
          <w:t>https://github.com/OntdekIT/Software-Documents</w:t>
        </w:r>
      </w:hyperlink>
      <w:r w:rsidR="006C753E">
        <w:t xml:space="preserve"> </w:t>
      </w:r>
    </w:p>
    <w:p w14:paraId="488A9156" w14:textId="14170DC1" w:rsidR="004F5874" w:rsidRPr="00D9393D" w:rsidRDefault="004F5874" w:rsidP="00D9393D"/>
    <w:p w14:paraId="2B9EFDDC" w14:textId="77777777" w:rsidR="00D9393D" w:rsidRPr="00D9393D" w:rsidRDefault="00D9393D" w:rsidP="00D9393D"/>
    <w:p w14:paraId="47AFED65" w14:textId="77777777" w:rsidR="00CB69E8" w:rsidRDefault="00CB69E8" w:rsidP="00A75051"/>
    <w:p w14:paraId="2E44C495" w14:textId="77777777" w:rsidR="00CB69E8" w:rsidRDefault="00CB69E8" w:rsidP="00A75051"/>
    <w:p w14:paraId="0FFEB91B" w14:textId="77777777" w:rsidR="00CB69E8" w:rsidRPr="005C0ADB" w:rsidRDefault="00CB69E8" w:rsidP="00CB69E8">
      <w:pPr>
        <w:pStyle w:val="Kop1"/>
        <w:jc w:val="center"/>
        <w:rPr>
          <w:rFonts w:ascii="Arial" w:hAnsi="Arial" w:cs="Arial"/>
          <w:lang w:val="en-US"/>
        </w:rPr>
      </w:pPr>
      <w:bookmarkStart w:id="5" w:name="_Toc184802070"/>
      <w:r w:rsidRPr="005C0ADB">
        <w:rPr>
          <w:rFonts w:ascii="Arial" w:hAnsi="Arial" w:cs="Arial"/>
          <w:lang w:val="en-US"/>
        </w:rPr>
        <w:lastRenderedPageBreak/>
        <w:t>Open source</w:t>
      </w:r>
      <w:bookmarkEnd w:id="5"/>
    </w:p>
    <w:p w14:paraId="5FAFCE7C" w14:textId="3035BAEF" w:rsidR="00CB69E8" w:rsidRPr="005C0ADB" w:rsidRDefault="00CB69E8" w:rsidP="00CB69E8">
      <w:pPr>
        <w:pStyle w:val="Kop2"/>
        <w:rPr>
          <w:lang w:val="en-US"/>
        </w:rPr>
      </w:pPr>
      <w:bookmarkStart w:id="6" w:name="_Toc184802071"/>
      <w:r w:rsidRPr="005C0ADB">
        <w:rPr>
          <w:lang w:val="en-US"/>
        </w:rPr>
        <w:t>Wat is Open source?</w:t>
      </w:r>
      <w:bookmarkEnd w:id="6"/>
    </w:p>
    <w:p w14:paraId="3D464713" w14:textId="4FBE5C7C" w:rsidR="00DD603B" w:rsidRPr="00DD603B" w:rsidRDefault="00DD603B" w:rsidP="00DD603B">
      <w:r w:rsidRPr="00DD603B">
        <w:t xml:space="preserve">Open source verwijst </w:t>
      </w:r>
      <w:r w:rsidR="00F442FF">
        <w:t xml:space="preserve">in dit geval naar alle technieken die wij gaan gebruiken, ze moeten gratis en toegankelijk zijn voor iedereen.  Dit was namelijk een eis van onze stakeholders.  Wij maken gebruik van </w:t>
      </w:r>
      <w:proofErr w:type="spellStart"/>
      <w:r w:rsidR="00F442FF">
        <w:t>java</w:t>
      </w:r>
      <w:proofErr w:type="spellEnd"/>
      <w:r w:rsidR="00F442FF">
        <w:t xml:space="preserve"> springboot</w:t>
      </w:r>
      <w:r w:rsidR="008C3AE0">
        <w:t xml:space="preserve">. Tegen ons werd expliciet gezegd geen </w:t>
      </w:r>
      <w:proofErr w:type="spellStart"/>
      <w:r w:rsidR="008C3AE0">
        <w:t>microsoft</w:t>
      </w:r>
      <w:proofErr w:type="spellEnd"/>
      <w:r w:rsidR="008C3AE0">
        <w:t xml:space="preserve"> producten, omdat zij het best werken met de andere </w:t>
      </w:r>
      <w:r w:rsidR="00552541">
        <w:t xml:space="preserve">producten van </w:t>
      </w:r>
      <w:proofErr w:type="spellStart"/>
      <w:r w:rsidR="00552541">
        <w:t>microsoft</w:t>
      </w:r>
      <w:proofErr w:type="spellEnd"/>
      <w:r w:rsidR="00552541">
        <w:t xml:space="preserve"> die achter een </w:t>
      </w:r>
      <w:proofErr w:type="spellStart"/>
      <w:r w:rsidR="00552541">
        <w:t>paywall</w:t>
      </w:r>
      <w:proofErr w:type="spellEnd"/>
      <w:r w:rsidR="00552541">
        <w:t xml:space="preserve"> schuilen.</w:t>
      </w:r>
    </w:p>
    <w:p w14:paraId="175D96D2" w14:textId="77777777" w:rsidR="00DD603B" w:rsidRPr="00DD603B" w:rsidRDefault="00DD603B" w:rsidP="00DD603B"/>
    <w:p w14:paraId="0B66AF47" w14:textId="0666F541" w:rsidR="00DD603B" w:rsidRPr="00BB2177" w:rsidRDefault="00DD603B" w:rsidP="00BB2177">
      <w:pPr>
        <w:pStyle w:val="Kop2"/>
      </w:pPr>
      <w:bookmarkStart w:id="7" w:name="_Toc184802072"/>
      <w:r w:rsidRPr="00BB2177">
        <w:t>Dit is wat wij  van open source verwachten.</w:t>
      </w:r>
      <w:bookmarkEnd w:id="7"/>
    </w:p>
    <w:p w14:paraId="361EFA6E" w14:textId="77777777" w:rsidR="00DD603B" w:rsidRDefault="00DD603B" w:rsidP="00DD603B">
      <w:r>
        <w:t>Wij verwachten dat open source:</w:t>
      </w:r>
    </w:p>
    <w:p w14:paraId="5D7A1391" w14:textId="77777777" w:rsidR="00DD603B" w:rsidRDefault="00DD603B" w:rsidP="00DD603B"/>
    <w:p w14:paraId="2F4D9810" w14:textId="102F2D09" w:rsidR="00DD603B" w:rsidRDefault="00DD603B" w:rsidP="00DD603B">
      <w:r>
        <w:t>Transparant en toegankelijk is, zodat</w:t>
      </w:r>
      <w:r w:rsidR="00552541">
        <w:t xml:space="preserve"> de groepen na ons</w:t>
      </w:r>
      <w:r>
        <w:t xml:space="preserve"> de broncode of ontwerpen kan begrijpen en gebruiken.</w:t>
      </w:r>
    </w:p>
    <w:p w14:paraId="4ECF775A" w14:textId="77777777" w:rsidR="00DD603B" w:rsidRDefault="00DD603B" w:rsidP="00DD603B">
      <w:r>
        <w:t>Flexibel is, waardoor we het kunnen aanpassen aan onze specifieke behoeften.</w:t>
      </w:r>
    </w:p>
    <w:p w14:paraId="082293DC" w14:textId="77777777" w:rsidR="00DD603B" w:rsidRDefault="00DD603B" w:rsidP="00DD603B">
      <w:r>
        <w:t>Gemeenschapsgericht is, zodat we kunnen profiteren van een actieve community voor ondersteuning en verbetering.</w:t>
      </w:r>
    </w:p>
    <w:p w14:paraId="3DF29BE6" w14:textId="318F226F" w:rsidR="00DD603B" w:rsidRPr="00DD603B" w:rsidRDefault="00DD603B" w:rsidP="00DD603B">
      <w:r>
        <w:t>Kostenbesparend kan zijn, omdat er geen licentiekosten zijn en de toegang tot resources vaak gratis is.</w:t>
      </w:r>
    </w:p>
    <w:p w14:paraId="4293DB60" w14:textId="357D586B" w:rsidR="00DD603B" w:rsidRPr="00BB2177" w:rsidRDefault="00DD603B" w:rsidP="00BB2177">
      <w:pPr>
        <w:pStyle w:val="Kop2"/>
      </w:pPr>
      <w:bookmarkStart w:id="8" w:name="_Toc184802073"/>
      <w:r w:rsidRPr="00BB2177">
        <w:t>Dit is hoe wij open source zouden kunnen toepassen.</w:t>
      </w:r>
      <w:bookmarkEnd w:id="8"/>
    </w:p>
    <w:p w14:paraId="041219B5" w14:textId="77777777" w:rsidR="00DD603B" w:rsidRDefault="00DD603B" w:rsidP="00DD603B">
      <w:r>
        <w:t>Wij zouden open source kunnen toepassen door:</w:t>
      </w:r>
    </w:p>
    <w:p w14:paraId="4570D460" w14:textId="77777777" w:rsidR="00DD603B" w:rsidRDefault="00DD603B" w:rsidP="00DD603B"/>
    <w:p w14:paraId="14903361" w14:textId="77777777" w:rsidR="00DD603B" w:rsidRDefault="00DD603B" w:rsidP="00DD603B">
      <w:r>
        <w:t>Softwareontwikkeling: Tools zoals Java Spring Boot te gebruiken om efficiënte en schaalbare applicaties te bouwen.</w:t>
      </w:r>
    </w:p>
    <w:p w14:paraId="7B0FD52B" w14:textId="77777777" w:rsidR="00DD603B" w:rsidRDefault="00DD603B" w:rsidP="00DD603B">
      <w:r>
        <w:t xml:space="preserve">Samenwerking: Gebruik te maken van open-sourceprojecten en bij te dragen aan bestaande </w:t>
      </w:r>
      <w:proofErr w:type="spellStart"/>
      <w:r>
        <w:t>communities</w:t>
      </w:r>
      <w:proofErr w:type="spellEnd"/>
      <w:r>
        <w:t>, bijvoorbeeld op GitHub.</w:t>
      </w:r>
    </w:p>
    <w:p w14:paraId="2971D705" w14:textId="77777777" w:rsidR="00DD603B" w:rsidRDefault="00DD603B" w:rsidP="00DD603B">
      <w:r>
        <w:t>Flexibiliteit: Onze eigen applicaties en systemen te ontwikkelen en te personaliseren op basis van open-sourcecomponenten.</w:t>
      </w:r>
    </w:p>
    <w:p w14:paraId="0F52B329" w14:textId="77777777" w:rsidR="00DD603B" w:rsidRDefault="00DD603B" w:rsidP="00DD603B">
      <w:r>
        <w:t>Kennisdeling: Onze projecten of tools open source te maken, zodat anderen hiervan kunnen leren en bijdragen aan verbeteringen.</w:t>
      </w:r>
    </w:p>
    <w:p w14:paraId="72AFE549" w14:textId="77777777" w:rsidR="00DD603B" w:rsidRDefault="00DD603B" w:rsidP="00DD603B">
      <w:r>
        <w:t>Kostenreductie: Licentievrije oplossingen te implementeren, waardoor we budget kunnen vrijmaken voor andere projecten.</w:t>
      </w:r>
    </w:p>
    <w:p w14:paraId="2AAA3B75" w14:textId="6635CF8E" w:rsidR="00A75051" w:rsidRPr="00BB2177" w:rsidRDefault="00DD603B" w:rsidP="00BB2177">
      <w:r>
        <w:t>Door open source te omarmen, kunnen we profiteren van een innovatieve en samenwerkende aanpak die waarde toevoegt aan onze organisatie en de gemeenschap.</w:t>
      </w:r>
    </w:p>
    <w:sectPr w:rsidR="00A75051" w:rsidRPr="00BB21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94CFB"/>
    <w:multiLevelType w:val="multilevel"/>
    <w:tmpl w:val="19DA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4605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71B"/>
    <w:rsid w:val="000F1337"/>
    <w:rsid w:val="0022071B"/>
    <w:rsid w:val="00225275"/>
    <w:rsid w:val="00340FB1"/>
    <w:rsid w:val="00415313"/>
    <w:rsid w:val="004E5BFF"/>
    <w:rsid w:val="004F5874"/>
    <w:rsid w:val="00552541"/>
    <w:rsid w:val="005C0ADB"/>
    <w:rsid w:val="0062373F"/>
    <w:rsid w:val="006862BA"/>
    <w:rsid w:val="006C753E"/>
    <w:rsid w:val="00720784"/>
    <w:rsid w:val="00772C93"/>
    <w:rsid w:val="00835CC2"/>
    <w:rsid w:val="00895CE5"/>
    <w:rsid w:val="008C3AE0"/>
    <w:rsid w:val="0091540C"/>
    <w:rsid w:val="009A02C6"/>
    <w:rsid w:val="00A038A3"/>
    <w:rsid w:val="00A158B8"/>
    <w:rsid w:val="00A75051"/>
    <w:rsid w:val="00B35AD6"/>
    <w:rsid w:val="00BB2177"/>
    <w:rsid w:val="00CB69E8"/>
    <w:rsid w:val="00CB6BDE"/>
    <w:rsid w:val="00CF7758"/>
    <w:rsid w:val="00D23919"/>
    <w:rsid w:val="00D9393D"/>
    <w:rsid w:val="00DD1DDB"/>
    <w:rsid w:val="00DD603B"/>
    <w:rsid w:val="00E02116"/>
    <w:rsid w:val="00F442FF"/>
    <w:rsid w:val="00F505A7"/>
    <w:rsid w:val="00F671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D83F"/>
  <w15:chartTrackingRefBased/>
  <w15:docId w15:val="{57AC8ACB-1FB7-404B-9CAD-E27AD1285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07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207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2071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2071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2071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2071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2071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2071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2071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2071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22071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2071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2071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2071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2071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2071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2071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2071B"/>
    <w:rPr>
      <w:rFonts w:eastAsiaTheme="majorEastAsia" w:cstheme="majorBidi"/>
      <w:color w:val="272727" w:themeColor="text1" w:themeTint="D8"/>
    </w:rPr>
  </w:style>
  <w:style w:type="paragraph" w:styleId="Titel">
    <w:name w:val="Title"/>
    <w:basedOn w:val="Standaard"/>
    <w:next w:val="Standaard"/>
    <w:link w:val="TitelChar"/>
    <w:uiPriority w:val="10"/>
    <w:qFormat/>
    <w:rsid w:val="002207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207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2071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2071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2071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2071B"/>
    <w:rPr>
      <w:i/>
      <w:iCs/>
      <w:color w:val="404040" w:themeColor="text1" w:themeTint="BF"/>
    </w:rPr>
  </w:style>
  <w:style w:type="paragraph" w:styleId="Lijstalinea">
    <w:name w:val="List Paragraph"/>
    <w:basedOn w:val="Standaard"/>
    <w:uiPriority w:val="34"/>
    <w:qFormat/>
    <w:rsid w:val="0022071B"/>
    <w:pPr>
      <w:ind w:left="720"/>
      <w:contextualSpacing/>
    </w:pPr>
  </w:style>
  <w:style w:type="character" w:styleId="Intensievebenadrukking">
    <w:name w:val="Intense Emphasis"/>
    <w:basedOn w:val="Standaardalinea-lettertype"/>
    <w:uiPriority w:val="21"/>
    <w:qFormat/>
    <w:rsid w:val="0022071B"/>
    <w:rPr>
      <w:i/>
      <w:iCs/>
      <w:color w:val="0F4761" w:themeColor="accent1" w:themeShade="BF"/>
    </w:rPr>
  </w:style>
  <w:style w:type="paragraph" w:styleId="Duidelijkcitaat">
    <w:name w:val="Intense Quote"/>
    <w:basedOn w:val="Standaard"/>
    <w:next w:val="Standaard"/>
    <w:link w:val="DuidelijkcitaatChar"/>
    <w:uiPriority w:val="30"/>
    <w:qFormat/>
    <w:rsid w:val="002207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2071B"/>
    <w:rPr>
      <w:i/>
      <w:iCs/>
      <w:color w:val="0F4761" w:themeColor="accent1" w:themeShade="BF"/>
    </w:rPr>
  </w:style>
  <w:style w:type="character" w:styleId="Intensieveverwijzing">
    <w:name w:val="Intense Reference"/>
    <w:basedOn w:val="Standaardalinea-lettertype"/>
    <w:uiPriority w:val="32"/>
    <w:qFormat/>
    <w:rsid w:val="0022071B"/>
    <w:rPr>
      <w:b/>
      <w:bCs/>
      <w:smallCaps/>
      <w:color w:val="0F4761" w:themeColor="accent1" w:themeShade="BF"/>
      <w:spacing w:val="5"/>
    </w:rPr>
  </w:style>
  <w:style w:type="paragraph" w:styleId="Kopvaninhoudsopgave">
    <w:name w:val="TOC Heading"/>
    <w:basedOn w:val="Kop1"/>
    <w:next w:val="Standaard"/>
    <w:uiPriority w:val="39"/>
    <w:unhideWhenUsed/>
    <w:qFormat/>
    <w:rsid w:val="0022071B"/>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22071B"/>
    <w:pPr>
      <w:spacing w:after="100"/>
    </w:pPr>
  </w:style>
  <w:style w:type="character" w:styleId="Hyperlink">
    <w:name w:val="Hyperlink"/>
    <w:basedOn w:val="Standaardalinea-lettertype"/>
    <w:uiPriority w:val="99"/>
    <w:unhideWhenUsed/>
    <w:rsid w:val="0022071B"/>
    <w:rPr>
      <w:color w:val="467886" w:themeColor="hyperlink"/>
      <w:u w:val="single"/>
    </w:rPr>
  </w:style>
  <w:style w:type="paragraph" w:styleId="Inhopg2">
    <w:name w:val="toc 2"/>
    <w:basedOn w:val="Standaard"/>
    <w:next w:val="Standaard"/>
    <w:autoRedefine/>
    <w:uiPriority w:val="39"/>
    <w:unhideWhenUsed/>
    <w:rsid w:val="0022071B"/>
    <w:pPr>
      <w:spacing w:after="100"/>
      <w:ind w:left="220"/>
    </w:pPr>
  </w:style>
  <w:style w:type="character" w:styleId="Onopgelostemelding">
    <w:name w:val="Unresolved Mention"/>
    <w:basedOn w:val="Standaardalinea-lettertype"/>
    <w:uiPriority w:val="99"/>
    <w:semiHidden/>
    <w:unhideWhenUsed/>
    <w:rsid w:val="004F5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92840">
      <w:bodyDiv w:val="1"/>
      <w:marLeft w:val="0"/>
      <w:marRight w:val="0"/>
      <w:marTop w:val="0"/>
      <w:marBottom w:val="0"/>
      <w:divBdr>
        <w:top w:val="none" w:sz="0" w:space="0" w:color="auto"/>
        <w:left w:val="none" w:sz="0" w:space="0" w:color="auto"/>
        <w:bottom w:val="none" w:sz="0" w:space="0" w:color="auto"/>
        <w:right w:val="none" w:sz="0" w:space="0" w:color="auto"/>
      </w:divBdr>
    </w:div>
    <w:div w:id="113332228">
      <w:bodyDiv w:val="1"/>
      <w:marLeft w:val="0"/>
      <w:marRight w:val="0"/>
      <w:marTop w:val="0"/>
      <w:marBottom w:val="0"/>
      <w:divBdr>
        <w:top w:val="none" w:sz="0" w:space="0" w:color="auto"/>
        <w:left w:val="none" w:sz="0" w:space="0" w:color="auto"/>
        <w:bottom w:val="none" w:sz="0" w:space="0" w:color="auto"/>
        <w:right w:val="none" w:sz="0" w:space="0" w:color="auto"/>
      </w:divBdr>
    </w:div>
    <w:div w:id="213397843">
      <w:bodyDiv w:val="1"/>
      <w:marLeft w:val="0"/>
      <w:marRight w:val="0"/>
      <w:marTop w:val="0"/>
      <w:marBottom w:val="0"/>
      <w:divBdr>
        <w:top w:val="none" w:sz="0" w:space="0" w:color="auto"/>
        <w:left w:val="none" w:sz="0" w:space="0" w:color="auto"/>
        <w:bottom w:val="none" w:sz="0" w:space="0" w:color="auto"/>
        <w:right w:val="none" w:sz="0" w:space="0" w:color="auto"/>
      </w:divBdr>
    </w:div>
    <w:div w:id="364140276">
      <w:bodyDiv w:val="1"/>
      <w:marLeft w:val="0"/>
      <w:marRight w:val="0"/>
      <w:marTop w:val="0"/>
      <w:marBottom w:val="0"/>
      <w:divBdr>
        <w:top w:val="none" w:sz="0" w:space="0" w:color="auto"/>
        <w:left w:val="none" w:sz="0" w:space="0" w:color="auto"/>
        <w:bottom w:val="none" w:sz="0" w:space="0" w:color="auto"/>
        <w:right w:val="none" w:sz="0" w:space="0" w:color="auto"/>
      </w:divBdr>
    </w:div>
    <w:div w:id="473565513">
      <w:bodyDiv w:val="1"/>
      <w:marLeft w:val="0"/>
      <w:marRight w:val="0"/>
      <w:marTop w:val="0"/>
      <w:marBottom w:val="0"/>
      <w:divBdr>
        <w:top w:val="none" w:sz="0" w:space="0" w:color="auto"/>
        <w:left w:val="none" w:sz="0" w:space="0" w:color="auto"/>
        <w:bottom w:val="none" w:sz="0" w:space="0" w:color="auto"/>
        <w:right w:val="none" w:sz="0" w:space="0" w:color="auto"/>
      </w:divBdr>
    </w:div>
    <w:div w:id="1292708524">
      <w:bodyDiv w:val="1"/>
      <w:marLeft w:val="0"/>
      <w:marRight w:val="0"/>
      <w:marTop w:val="0"/>
      <w:marBottom w:val="0"/>
      <w:divBdr>
        <w:top w:val="none" w:sz="0" w:space="0" w:color="auto"/>
        <w:left w:val="none" w:sz="0" w:space="0" w:color="auto"/>
        <w:bottom w:val="none" w:sz="0" w:space="0" w:color="auto"/>
        <w:right w:val="none" w:sz="0" w:space="0" w:color="auto"/>
      </w:divBdr>
    </w:div>
    <w:div w:id="1355184810">
      <w:bodyDiv w:val="1"/>
      <w:marLeft w:val="0"/>
      <w:marRight w:val="0"/>
      <w:marTop w:val="0"/>
      <w:marBottom w:val="0"/>
      <w:divBdr>
        <w:top w:val="none" w:sz="0" w:space="0" w:color="auto"/>
        <w:left w:val="none" w:sz="0" w:space="0" w:color="auto"/>
        <w:bottom w:val="none" w:sz="0" w:space="0" w:color="auto"/>
        <w:right w:val="none" w:sz="0" w:space="0" w:color="auto"/>
      </w:divBdr>
    </w:div>
    <w:div w:id="1556311902">
      <w:bodyDiv w:val="1"/>
      <w:marLeft w:val="0"/>
      <w:marRight w:val="0"/>
      <w:marTop w:val="0"/>
      <w:marBottom w:val="0"/>
      <w:divBdr>
        <w:top w:val="none" w:sz="0" w:space="0" w:color="auto"/>
        <w:left w:val="none" w:sz="0" w:space="0" w:color="auto"/>
        <w:bottom w:val="none" w:sz="0" w:space="0" w:color="auto"/>
        <w:right w:val="none" w:sz="0" w:space="0" w:color="auto"/>
      </w:divBdr>
    </w:div>
    <w:div w:id="1560676060">
      <w:bodyDiv w:val="1"/>
      <w:marLeft w:val="0"/>
      <w:marRight w:val="0"/>
      <w:marTop w:val="0"/>
      <w:marBottom w:val="0"/>
      <w:divBdr>
        <w:top w:val="none" w:sz="0" w:space="0" w:color="auto"/>
        <w:left w:val="none" w:sz="0" w:space="0" w:color="auto"/>
        <w:bottom w:val="none" w:sz="0" w:space="0" w:color="auto"/>
        <w:right w:val="none" w:sz="0" w:space="0" w:color="auto"/>
      </w:divBdr>
    </w:div>
    <w:div w:id="156252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gpt-meetjestad.atlassian.net/jira/software/projects/SCRUM/boards/1"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hyperlink" Target="https://github.com/orgs/OntdekIT/projects/1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ntdekIT" TargetMode="Externa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yperlink" Target="https://github.com/OntdekIT/Software-Documents" TargetMode="External"/><Relationship Id="rId4" Type="http://schemas.openxmlformats.org/officeDocument/2006/relationships/settings" Target="settings.xml"/><Relationship Id="rId9" Type="http://schemas.openxmlformats.org/officeDocument/2006/relationships/hyperlink" Target="https://app.diagrams.net/#G1gLjJrp2X9OA6i7shSQjmkvUD6_ChyIV9#%7B%22pageId%22%3A%22s5-88u6woCJkALysLDyl%22%7D" TargetMode="External"/><Relationship Id="rId14"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31F68BEEFD4C049851D94F854072ECB" ma:contentTypeVersion="11" ma:contentTypeDescription="Een nieuw document maken." ma:contentTypeScope="" ma:versionID="848e340214882ed7eefd82b4348d30ce">
  <xsd:schema xmlns:xsd="http://www.w3.org/2001/XMLSchema" xmlns:xs="http://www.w3.org/2001/XMLSchema" xmlns:p="http://schemas.microsoft.com/office/2006/metadata/properties" xmlns:ns2="80191ad8-7be2-4628-9142-e6a4eae4dcf5" xmlns:ns3="4f2e1c7d-23b6-4e83-8886-af92fc13e12e" targetNamespace="http://schemas.microsoft.com/office/2006/metadata/properties" ma:root="true" ma:fieldsID="b648c3ce312b67fc47762fad68f539de" ns2:_="" ns3:_="">
    <xsd:import namespace="80191ad8-7be2-4628-9142-e6a4eae4dcf5"/>
    <xsd:import namespace="4f2e1c7d-23b6-4e83-8886-af92fc13e12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191ad8-7be2-4628-9142-e6a4eae4d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2e1c7d-23b6-4e83-8886-af92fc13e12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9a208f2-697b-4d8a-86cf-76a027e4926c}" ma:internalName="TaxCatchAll" ma:showField="CatchAllData" ma:web="4f2e1c7d-23b6-4e83-8886-af92fc13e1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f2e1c7d-23b6-4e83-8886-af92fc13e12e" xsi:nil="true"/>
    <lcf76f155ced4ddcb4097134ff3c332f xmlns="80191ad8-7be2-4628-9142-e6a4eae4dcf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37A011C-B86F-4508-B936-5483DF41D180}">
  <ds:schemaRefs>
    <ds:schemaRef ds:uri="http://schemas.openxmlformats.org/officeDocument/2006/bibliography"/>
  </ds:schemaRefs>
</ds:datastoreItem>
</file>

<file path=customXml/itemProps2.xml><?xml version="1.0" encoding="utf-8"?>
<ds:datastoreItem xmlns:ds="http://schemas.openxmlformats.org/officeDocument/2006/customXml" ds:itemID="{8CBC2B2A-C048-42B9-A2FB-4E801701BE31}"/>
</file>

<file path=customXml/itemProps3.xml><?xml version="1.0" encoding="utf-8"?>
<ds:datastoreItem xmlns:ds="http://schemas.openxmlformats.org/officeDocument/2006/customXml" ds:itemID="{F921F3FC-2742-4F20-90BA-9B204BDA3BC7}"/>
</file>

<file path=customXml/itemProps4.xml><?xml version="1.0" encoding="utf-8"?>
<ds:datastoreItem xmlns:ds="http://schemas.openxmlformats.org/officeDocument/2006/customXml" ds:itemID="{97A3DD61-7513-4F07-917F-823201861326}"/>
</file>

<file path=docProps/app.xml><?xml version="1.0" encoding="utf-8"?>
<Properties xmlns="http://schemas.openxmlformats.org/officeDocument/2006/extended-properties" xmlns:vt="http://schemas.openxmlformats.org/officeDocument/2006/docPropsVTypes">
  <Template>Normal.dotm</Template>
  <TotalTime>201</TotalTime>
  <Pages>5</Pages>
  <Words>896</Words>
  <Characters>4934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yassien Boughlala</dc:creator>
  <cp:keywords/>
  <dc:description/>
  <cp:lastModifiedBy>yassien Boughlala</cp:lastModifiedBy>
  <cp:revision>19</cp:revision>
  <dcterms:created xsi:type="dcterms:W3CDTF">2024-12-10T09:54:00Z</dcterms:created>
  <dcterms:modified xsi:type="dcterms:W3CDTF">2025-01-07T10:04:00Z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0x010100B31F68BEEFD4C049851D94F854072ECB</vt:lpwstr>
  </property>
</Properties>
</file>