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AADE4" w14:textId="12FF290C" w:rsidR="00C75CAB" w:rsidRDefault="00C75CAB" w:rsidP="0DFDDA4C">
      <w:pPr>
        <w:pStyle w:val="Titel"/>
        <w:jc w:val="center"/>
      </w:pPr>
      <w:r>
        <w:t>Ontwerp</w:t>
      </w:r>
      <w:r w:rsidR="005D18EE">
        <w:t>d</w:t>
      </w:r>
      <w:r>
        <w:t>ocument</w:t>
      </w:r>
    </w:p>
    <w:p w14:paraId="34BB7E90" w14:textId="77777777" w:rsidR="00C75CAB" w:rsidRDefault="00C75CAB" w:rsidP="000C402F">
      <w:pPr>
        <w:jc w:val="center"/>
        <w:rPr>
          <w:rFonts w:ascii="Arial" w:hAnsi="Arial" w:cs="Arial"/>
          <w:b/>
          <w:bCs/>
          <w:sz w:val="40"/>
          <w:szCs w:val="40"/>
        </w:rPr>
      </w:pPr>
    </w:p>
    <w:p w14:paraId="63FCFDB0" w14:textId="77777777" w:rsidR="00C75CAB" w:rsidRDefault="00C75CAB" w:rsidP="000C402F">
      <w:pPr>
        <w:jc w:val="center"/>
        <w:rPr>
          <w:rFonts w:ascii="Arial" w:hAnsi="Arial" w:cs="Arial"/>
          <w:b/>
          <w:bCs/>
          <w:sz w:val="40"/>
          <w:szCs w:val="40"/>
        </w:rPr>
      </w:pPr>
    </w:p>
    <w:p w14:paraId="5A84CD56" w14:textId="77777777" w:rsidR="00C75CAB" w:rsidRDefault="00C75CAB" w:rsidP="000C402F">
      <w:pPr>
        <w:jc w:val="center"/>
        <w:rPr>
          <w:rFonts w:ascii="Arial" w:hAnsi="Arial" w:cs="Arial"/>
          <w:b/>
          <w:bCs/>
          <w:sz w:val="40"/>
          <w:szCs w:val="40"/>
        </w:rPr>
      </w:pPr>
    </w:p>
    <w:p w14:paraId="598AED78" w14:textId="77777777" w:rsidR="00C75CAB" w:rsidRDefault="00C75CAB" w:rsidP="000C402F">
      <w:pPr>
        <w:jc w:val="center"/>
        <w:rPr>
          <w:rFonts w:ascii="Arial" w:hAnsi="Arial" w:cs="Arial"/>
          <w:b/>
          <w:bCs/>
          <w:sz w:val="40"/>
          <w:szCs w:val="40"/>
        </w:rPr>
      </w:pPr>
    </w:p>
    <w:p w14:paraId="3A6C3077" w14:textId="77777777" w:rsidR="00C75CAB" w:rsidRDefault="00C75CAB" w:rsidP="000C402F">
      <w:pPr>
        <w:jc w:val="center"/>
        <w:rPr>
          <w:rFonts w:ascii="Arial" w:hAnsi="Arial" w:cs="Arial"/>
          <w:b/>
          <w:bCs/>
          <w:sz w:val="40"/>
          <w:szCs w:val="40"/>
        </w:rPr>
      </w:pPr>
    </w:p>
    <w:p w14:paraId="0DE1F1A2" w14:textId="77777777" w:rsidR="00C75CAB" w:rsidRDefault="00C75CAB" w:rsidP="000C402F">
      <w:pPr>
        <w:jc w:val="center"/>
        <w:rPr>
          <w:rFonts w:ascii="Arial" w:hAnsi="Arial" w:cs="Arial"/>
          <w:b/>
          <w:bCs/>
          <w:sz w:val="40"/>
          <w:szCs w:val="40"/>
        </w:rPr>
      </w:pPr>
    </w:p>
    <w:p w14:paraId="7A3F2471" w14:textId="77777777" w:rsidR="00C75CAB" w:rsidRDefault="00C75CAB" w:rsidP="000C402F">
      <w:pPr>
        <w:jc w:val="center"/>
        <w:rPr>
          <w:rFonts w:ascii="Arial" w:hAnsi="Arial" w:cs="Arial"/>
          <w:b/>
          <w:bCs/>
          <w:sz w:val="40"/>
          <w:szCs w:val="40"/>
        </w:rPr>
      </w:pPr>
    </w:p>
    <w:p w14:paraId="5A1C376E" w14:textId="77777777" w:rsidR="00C75CAB" w:rsidRDefault="00C75CAB" w:rsidP="000C402F">
      <w:pPr>
        <w:jc w:val="center"/>
        <w:rPr>
          <w:rFonts w:ascii="Arial" w:hAnsi="Arial" w:cs="Arial"/>
          <w:b/>
          <w:bCs/>
          <w:sz w:val="40"/>
          <w:szCs w:val="40"/>
        </w:rPr>
      </w:pPr>
    </w:p>
    <w:p w14:paraId="6F3622FE" w14:textId="77777777" w:rsidR="00C75CAB" w:rsidRDefault="00C75CAB" w:rsidP="000C402F">
      <w:pPr>
        <w:jc w:val="center"/>
        <w:rPr>
          <w:rFonts w:ascii="Arial" w:hAnsi="Arial" w:cs="Arial"/>
          <w:b/>
          <w:bCs/>
          <w:sz w:val="40"/>
          <w:szCs w:val="40"/>
        </w:rPr>
      </w:pPr>
    </w:p>
    <w:p w14:paraId="36450BE6" w14:textId="77777777" w:rsidR="00C75CAB" w:rsidRDefault="00C75CAB" w:rsidP="000C402F">
      <w:pPr>
        <w:jc w:val="center"/>
        <w:rPr>
          <w:rFonts w:ascii="Arial" w:hAnsi="Arial" w:cs="Arial"/>
          <w:b/>
          <w:bCs/>
          <w:sz w:val="40"/>
          <w:szCs w:val="40"/>
        </w:rPr>
      </w:pPr>
    </w:p>
    <w:p w14:paraId="4CCF170B" w14:textId="77777777" w:rsidR="00C75CAB" w:rsidRDefault="00C75CAB" w:rsidP="000C402F">
      <w:pPr>
        <w:jc w:val="center"/>
        <w:rPr>
          <w:rFonts w:ascii="Arial" w:hAnsi="Arial" w:cs="Arial"/>
          <w:b/>
          <w:bCs/>
          <w:sz w:val="40"/>
          <w:szCs w:val="40"/>
        </w:rPr>
      </w:pPr>
    </w:p>
    <w:p w14:paraId="716EFA74" w14:textId="77777777" w:rsidR="00C75CAB" w:rsidRDefault="00C75CAB" w:rsidP="000C402F">
      <w:pPr>
        <w:jc w:val="center"/>
        <w:rPr>
          <w:rFonts w:ascii="Arial" w:hAnsi="Arial" w:cs="Arial"/>
          <w:b/>
          <w:bCs/>
          <w:sz w:val="40"/>
          <w:szCs w:val="40"/>
        </w:rPr>
      </w:pPr>
    </w:p>
    <w:p w14:paraId="7D697A05" w14:textId="77777777" w:rsidR="00C75CAB" w:rsidRDefault="00C75CAB" w:rsidP="000C402F">
      <w:pPr>
        <w:jc w:val="center"/>
        <w:rPr>
          <w:rFonts w:ascii="Arial" w:hAnsi="Arial" w:cs="Arial"/>
          <w:b/>
          <w:bCs/>
          <w:sz w:val="40"/>
          <w:szCs w:val="40"/>
        </w:rPr>
      </w:pPr>
    </w:p>
    <w:p w14:paraId="53FF57B3" w14:textId="77777777" w:rsidR="00C75CAB" w:rsidRDefault="00C75CAB" w:rsidP="000C402F">
      <w:pPr>
        <w:jc w:val="center"/>
        <w:rPr>
          <w:rFonts w:ascii="Arial" w:hAnsi="Arial" w:cs="Arial"/>
          <w:b/>
          <w:bCs/>
          <w:sz w:val="40"/>
          <w:szCs w:val="40"/>
        </w:rPr>
      </w:pPr>
    </w:p>
    <w:p w14:paraId="3FA4557B" w14:textId="77777777" w:rsidR="00C75CAB" w:rsidRDefault="00C75CAB" w:rsidP="000C402F">
      <w:pPr>
        <w:jc w:val="center"/>
        <w:rPr>
          <w:rFonts w:ascii="Arial" w:hAnsi="Arial" w:cs="Arial"/>
          <w:b/>
          <w:bCs/>
          <w:sz w:val="40"/>
          <w:szCs w:val="40"/>
        </w:rPr>
      </w:pPr>
    </w:p>
    <w:p w14:paraId="4D8047AC" w14:textId="77777777" w:rsidR="00C75CAB" w:rsidRDefault="00C75CAB" w:rsidP="000C402F">
      <w:pPr>
        <w:jc w:val="center"/>
        <w:rPr>
          <w:rFonts w:ascii="Arial" w:hAnsi="Arial" w:cs="Arial"/>
          <w:b/>
          <w:bCs/>
          <w:sz w:val="40"/>
          <w:szCs w:val="40"/>
        </w:rPr>
      </w:pPr>
    </w:p>
    <w:p w14:paraId="3DF81ED0" w14:textId="77777777" w:rsidR="00C75CAB" w:rsidRDefault="00C75CAB" w:rsidP="000C402F">
      <w:pPr>
        <w:jc w:val="center"/>
        <w:rPr>
          <w:rFonts w:ascii="Arial" w:hAnsi="Arial" w:cs="Arial"/>
          <w:b/>
          <w:bCs/>
          <w:sz w:val="40"/>
          <w:szCs w:val="40"/>
        </w:rPr>
      </w:pPr>
    </w:p>
    <w:p w14:paraId="3949918D" w14:textId="77777777" w:rsidR="00C75CAB" w:rsidRDefault="00C75CAB" w:rsidP="000C402F">
      <w:pPr>
        <w:jc w:val="center"/>
        <w:rPr>
          <w:rFonts w:ascii="Arial" w:hAnsi="Arial" w:cs="Arial"/>
          <w:b/>
          <w:bCs/>
          <w:sz w:val="40"/>
          <w:szCs w:val="40"/>
        </w:rPr>
      </w:pPr>
    </w:p>
    <w:p w14:paraId="788DE11B" w14:textId="3D36DB58" w:rsidR="00C75CAB" w:rsidRPr="00B90F60" w:rsidRDefault="00B90F60" w:rsidP="00C75CAB">
      <w:pPr>
        <w:rPr>
          <w:rFonts w:ascii="Arial" w:hAnsi="Arial" w:cs="Arial"/>
        </w:rPr>
      </w:pPr>
      <w:r w:rsidRPr="56CBFFD0">
        <w:rPr>
          <w:rFonts w:ascii="Arial" w:hAnsi="Arial" w:cs="Arial"/>
          <w:b/>
          <w:bCs/>
        </w:rPr>
        <w:t>Iteratie:</w:t>
      </w:r>
      <w:r w:rsidRPr="56CBFFD0">
        <w:rPr>
          <w:rFonts w:ascii="Arial" w:hAnsi="Arial" w:cs="Arial"/>
        </w:rPr>
        <w:t xml:space="preserve"> </w:t>
      </w:r>
      <w:r w:rsidR="71089BD0" w:rsidRPr="56CBFFD0">
        <w:rPr>
          <w:rFonts w:ascii="Arial" w:hAnsi="Arial" w:cs="Arial"/>
        </w:rPr>
        <w:t>4</w:t>
      </w:r>
    </w:p>
    <w:p w14:paraId="3D108F45" w14:textId="602A2BEA" w:rsidR="00C75CAB" w:rsidRPr="00C12471" w:rsidRDefault="00656D28" w:rsidP="00C75CAB">
      <w:pPr>
        <w:rPr>
          <w:rFonts w:ascii="Arial" w:hAnsi="Arial" w:cs="Arial"/>
        </w:rPr>
      </w:pPr>
      <w:r>
        <w:rPr>
          <w:rFonts w:ascii="Arial" w:hAnsi="Arial" w:cs="Arial"/>
          <w:b/>
          <w:bCs/>
        </w:rPr>
        <w:t>Groep</w:t>
      </w:r>
      <w:r w:rsidR="00C12471">
        <w:rPr>
          <w:rFonts w:ascii="Arial" w:hAnsi="Arial" w:cs="Arial"/>
          <w:b/>
          <w:bCs/>
        </w:rPr>
        <w:t xml:space="preserve">: </w:t>
      </w:r>
      <w:r>
        <w:rPr>
          <w:rFonts w:ascii="Arial" w:hAnsi="Arial" w:cs="Arial"/>
        </w:rPr>
        <w:t>Ontdek Station</w:t>
      </w:r>
    </w:p>
    <w:p w14:paraId="3E7DA1E8" w14:textId="77777777" w:rsidR="00C75CAB" w:rsidRDefault="00C75CAB" w:rsidP="000C402F">
      <w:pPr>
        <w:jc w:val="center"/>
        <w:rPr>
          <w:rFonts w:ascii="Arial" w:hAnsi="Arial" w:cs="Arial"/>
          <w:b/>
          <w:bCs/>
          <w:sz w:val="40"/>
          <w:szCs w:val="40"/>
        </w:rPr>
      </w:pPr>
    </w:p>
    <w:sdt>
      <w:sdtPr>
        <w:rPr>
          <w:rFonts w:asciiTheme="minorHAnsi" w:eastAsiaTheme="minorEastAsia" w:hAnsiTheme="minorHAnsi" w:cstheme="minorBidi"/>
          <w:color w:val="auto"/>
          <w:kern w:val="2"/>
          <w:sz w:val="22"/>
          <w:szCs w:val="22"/>
          <w:lang w:eastAsia="en-US"/>
          <w14:ligatures w14:val="standardContextual"/>
        </w:rPr>
        <w:id w:val="349456818"/>
        <w:docPartObj>
          <w:docPartGallery w:val="Table of Contents"/>
          <w:docPartUnique/>
        </w:docPartObj>
      </w:sdtPr>
      <w:sdtEndPr>
        <w:rPr>
          <w:b/>
          <w:bCs/>
        </w:rPr>
      </w:sdtEndPr>
      <w:sdtContent>
        <w:p w14:paraId="63163D9E" w14:textId="77777777" w:rsidR="009208A8" w:rsidRDefault="009208A8" w:rsidP="009208A8">
          <w:pPr>
            <w:pStyle w:val="Kopvaninhoudsopgave"/>
          </w:pPr>
          <w:r>
            <w:t>Inhoud</w:t>
          </w:r>
        </w:p>
        <w:p w14:paraId="7FEE2C7C" w14:textId="4E4584E0" w:rsidR="008757FF" w:rsidRDefault="009208A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7139800" w:history="1">
            <w:r w:rsidR="008757FF" w:rsidRPr="007B0C96">
              <w:rPr>
                <w:rStyle w:val="Hyperlink"/>
                <w:noProof/>
              </w:rPr>
              <w:t>Database Diagram</w:t>
            </w:r>
            <w:r w:rsidR="008757FF">
              <w:rPr>
                <w:noProof/>
                <w:webHidden/>
              </w:rPr>
              <w:tab/>
            </w:r>
            <w:r w:rsidR="008757FF">
              <w:rPr>
                <w:noProof/>
                <w:webHidden/>
              </w:rPr>
              <w:fldChar w:fldCharType="begin"/>
            </w:r>
            <w:r w:rsidR="008757FF">
              <w:rPr>
                <w:noProof/>
                <w:webHidden/>
              </w:rPr>
              <w:instrText xml:space="preserve"> PAGEREF _Toc187139800 \h </w:instrText>
            </w:r>
            <w:r w:rsidR="008757FF">
              <w:rPr>
                <w:noProof/>
                <w:webHidden/>
              </w:rPr>
            </w:r>
            <w:r w:rsidR="008757FF">
              <w:rPr>
                <w:noProof/>
                <w:webHidden/>
              </w:rPr>
              <w:fldChar w:fldCharType="separate"/>
            </w:r>
            <w:r w:rsidR="008757FF">
              <w:rPr>
                <w:noProof/>
                <w:webHidden/>
              </w:rPr>
              <w:t>3</w:t>
            </w:r>
            <w:r w:rsidR="008757FF">
              <w:rPr>
                <w:noProof/>
                <w:webHidden/>
              </w:rPr>
              <w:fldChar w:fldCharType="end"/>
            </w:r>
          </w:hyperlink>
        </w:p>
        <w:p w14:paraId="6F2D978A" w14:textId="1FE0E68C" w:rsidR="008757FF" w:rsidRDefault="008757FF">
          <w:pPr>
            <w:pStyle w:val="Inhopg1"/>
            <w:tabs>
              <w:tab w:val="right" w:leader="dot" w:pos="9062"/>
            </w:tabs>
            <w:rPr>
              <w:rFonts w:eastAsiaTheme="minorEastAsia"/>
              <w:noProof/>
              <w:kern w:val="2"/>
              <w:sz w:val="24"/>
              <w:szCs w:val="24"/>
              <w:lang w:eastAsia="nl-NL"/>
              <w14:ligatures w14:val="standardContextual"/>
            </w:rPr>
          </w:pPr>
          <w:hyperlink w:anchor="_Toc187139801" w:history="1">
            <w:r w:rsidRPr="007B0C96">
              <w:rPr>
                <w:rStyle w:val="Hyperlink"/>
                <w:noProof/>
              </w:rPr>
              <w:t>C2 Diagram</w:t>
            </w:r>
            <w:r>
              <w:rPr>
                <w:noProof/>
                <w:webHidden/>
              </w:rPr>
              <w:tab/>
            </w:r>
            <w:r>
              <w:rPr>
                <w:noProof/>
                <w:webHidden/>
              </w:rPr>
              <w:fldChar w:fldCharType="begin"/>
            </w:r>
            <w:r>
              <w:rPr>
                <w:noProof/>
                <w:webHidden/>
              </w:rPr>
              <w:instrText xml:space="preserve"> PAGEREF _Toc187139801 \h </w:instrText>
            </w:r>
            <w:r>
              <w:rPr>
                <w:noProof/>
                <w:webHidden/>
              </w:rPr>
            </w:r>
            <w:r>
              <w:rPr>
                <w:noProof/>
                <w:webHidden/>
              </w:rPr>
              <w:fldChar w:fldCharType="separate"/>
            </w:r>
            <w:r>
              <w:rPr>
                <w:noProof/>
                <w:webHidden/>
              </w:rPr>
              <w:t>4</w:t>
            </w:r>
            <w:r>
              <w:rPr>
                <w:noProof/>
                <w:webHidden/>
              </w:rPr>
              <w:fldChar w:fldCharType="end"/>
            </w:r>
          </w:hyperlink>
        </w:p>
        <w:p w14:paraId="431B8B22" w14:textId="433E3BC8" w:rsidR="008757FF" w:rsidRDefault="008757FF">
          <w:pPr>
            <w:pStyle w:val="Inhopg1"/>
            <w:tabs>
              <w:tab w:val="right" w:leader="dot" w:pos="9062"/>
            </w:tabs>
            <w:rPr>
              <w:rFonts w:eastAsiaTheme="minorEastAsia"/>
              <w:noProof/>
              <w:kern w:val="2"/>
              <w:sz w:val="24"/>
              <w:szCs w:val="24"/>
              <w:lang w:eastAsia="nl-NL"/>
              <w14:ligatures w14:val="standardContextual"/>
            </w:rPr>
          </w:pPr>
          <w:hyperlink w:anchor="_Toc187139802" w:history="1">
            <w:r w:rsidRPr="007B0C96">
              <w:rPr>
                <w:rStyle w:val="Hyperlink"/>
                <w:noProof/>
              </w:rPr>
              <w:t>C3 Diagram</w:t>
            </w:r>
            <w:r>
              <w:rPr>
                <w:noProof/>
                <w:webHidden/>
              </w:rPr>
              <w:tab/>
            </w:r>
            <w:r>
              <w:rPr>
                <w:noProof/>
                <w:webHidden/>
              </w:rPr>
              <w:fldChar w:fldCharType="begin"/>
            </w:r>
            <w:r>
              <w:rPr>
                <w:noProof/>
                <w:webHidden/>
              </w:rPr>
              <w:instrText xml:space="preserve"> PAGEREF _Toc187139802 \h </w:instrText>
            </w:r>
            <w:r>
              <w:rPr>
                <w:noProof/>
                <w:webHidden/>
              </w:rPr>
            </w:r>
            <w:r>
              <w:rPr>
                <w:noProof/>
                <w:webHidden/>
              </w:rPr>
              <w:fldChar w:fldCharType="separate"/>
            </w:r>
            <w:r>
              <w:rPr>
                <w:noProof/>
                <w:webHidden/>
              </w:rPr>
              <w:t>5</w:t>
            </w:r>
            <w:r>
              <w:rPr>
                <w:noProof/>
                <w:webHidden/>
              </w:rPr>
              <w:fldChar w:fldCharType="end"/>
            </w:r>
          </w:hyperlink>
        </w:p>
        <w:p w14:paraId="12B576E3" w14:textId="11B5266E" w:rsidR="008757FF" w:rsidRDefault="008757FF">
          <w:pPr>
            <w:pStyle w:val="Inhopg1"/>
            <w:tabs>
              <w:tab w:val="right" w:leader="dot" w:pos="9062"/>
            </w:tabs>
            <w:rPr>
              <w:rFonts w:eastAsiaTheme="minorEastAsia"/>
              <w:noProof/>
              <w:kern w:val="2"/>
              <w:sz w:val="24"/>
              <w:szCs w:val="24"/>
              <w:lang w:eastAsia="nl-NL"/>
              <w14:ligatures w14:val="standardContextual"/>
            </w:rPr>
          </w:pPr>
          <w:hyperlink w:anchor="_Toc187139803" w:history="1">
            <w:r w:rsidRPr="007B0C96">
              <w:rPr>
                <w:rStyle w:val="Hyperlink"/>
                <w:noProof/>
              </w:rPr>
              <w:t>Class diagram</w:t>
            </w:r>
            <w:r>
              <w:rPr>
                <w:noProof/>
                <w:webHidden/>
              </w:rPr>
              <w:tab/>
            </w:r>
            <w:r>
              <w:rPr>
                <w:noProof/>
                <w:webHidden/>
              </w:rPr>
              <w:fldChar w:fldCharType="begin"/>
            </w:r>
            <w:r>
              <w:rPr>
                <w:noProof/>
                <w:webHidden/>
              </w:rPr>
              <w:instrText xml:space="preserve"> PAGEREF _Toc187139803 \h </w:instrText>
            </w:r>
            <w:r>
              <w:rPr>
                <w:noProof/>
                <w:webHidden/>
              </w:rPr>
            </w:r>
            <w:r>
              <w:rPr>
                <w:noProof/>
                <w:webHidden/>
              </w:rPr>
              <w:fldChar w:fldCharType="separate"/>
            </w:r>
            <w:r>
              <w:rPr>
                <w:noProof/>
                <w:webHidden/>
              </w:rPr>
              <w:t>6</w:t>
            </w:r>
            <w:r>
              <w:rPr>
                <w:noProof/>
                <w:webHidden/>
              </w:rPr>
              <w:fldChar w:fldCharType="end"/>
            </w:r>
          </w:hyperlink>
        </w:p>
        <w:p w14:paraId="571420A7" w14:textId="569EACA5" w:rsidR="009208A8" w:rsidRDefault="009208A8" w:rsidP="009208A8">
          <w:pPr>
            <w:rPr>
              <w:b/>
              <w:bCs/>
            </w:rPr>
          </w:pPr>
          <w:r>
            <w:rPr>
              <w:b/>
              <w:bCs/>
            </w:rPr>
            <w:fldChar w:fldCharType="end"/>
          </w:r>
        </w:p>
      </w:sdtContent>
    </w:sdt>
    <w:p w14:paraId="78D16E48" w14:textId="77777777" w:rsidR="00C75CAB" w:rsidRDefault="00C75CAB" w:rsidP="000C402F">
      <w:pPr>
        <w:jc w:val="center"/>
        <w:rPr>
          <w:rFonts w:ascii="Arial" w:hAnsi="Arial" w:cs="Arial"/>
          <w:b/>
          <w:bCs/>
          <w:sz w:val="40"/>
          <w:szCs w:val="40"/>
        </w:rPr>
      </w:pPr>
    </w:p>
    <w:p w14:paraId="048BFBC3" w14:textId="77777777" w:rsidR="00C75CAB" w:rsidRDefault="00C75CAB" w:rsidP="000C402F">
      <w:pPr>
        <w:jc w:val="center"/>
        <w:rPr>
          <w:rFonts w:ascii="Arial" w:hAnsi="Arial" w:cs="Arial"/>
          <w:b/>
          <w:bCs/>
          <w:sz w:val="40"/>
          <w:szCs w:val="40"/>
        </w:rPr>
      </w:pPr>
    </w:p>
    <w:p w14:paraId="62F45430" w14:textId="77777777" w:rsidR="00C75CAB" w:rsidRDefault="00C75CAB" w:rsidP="000C402F">
      <w:pPr>
        <w:jc w:val="center"/>
        <w:rPr>
          <w:rFonts w:ascii="Arial" w:hAnsi="Arial" w:cs="Arial"/>
          <w:b/>
          <w:bCs/>
          <w:sz w:val="40"/>
          <w:szCs w:val="40"/>
        </w:rPr>
      </w:pPr>
    </w:p>
    <w:p w14:paraId="073155B1" w14:textId="77777777" w:rsidR="00F607EE" w:rsidRDefault="00F607EE" w:rsidP="000C402F">
      <w:pPr>
        <w:jc w:val="center"/>
        <w:rPr>
          <w:rFonts w:ascii="Arial" w:hAnsi="Arial" w:cs="Arial"/>
          <w:b/>
          <w:bCs/>
          <w:sz w:val="40"/>
          <w:szCs w:val="40"/>
        </w:rPr>
      </w:pPr>
    </w:p>
    <w:p w14:paraId="4940003D" w14:textId="77777777" w:rsidR="00F607EE" w:rsidRDefault="00F607EE" w:rsidP="000C402F">
      <w:pPr>
        <w:jc w:val="center"/>
        <w:rPr>
          <w:rFonts w:ascii="Arial" w:hAnsi="Arial" w:cs="Arial"/>
          <w:b/>
          <w:bCs/>
          <w:sz w:val="40"/>
          <w:szCs w:val="40"/>
        </w:rPr>
      </w:pPr>
    </w:p>
    <w:p w14:paraId="78A7DB8C" w14:textId="77777777" w:rsidR="00F607EE" w:rsidRDefault="00F607EE" w:rsidP="000C402F">
      <w:pPr>
        <w:jc w:val="center"/>
        <w:rPr>
          <w:rFonts w:ascii="Arial" w:hAnsi="Arial" w:cs="Arial"/>
          <w:b/>
          <w:bCs/>
          <w:sz w:val="40"/>
          <w:szCs w:val="40"/>
        </w:rPr>
      </w:pPr>
    </w:p>
    <w:p w14:paraId="1059CB98" w14:textId="77777777" w:rsidR="00F607EE" w:rsidRDefault="00F607EE" w:rsidP="000C402F">
      <w:pPr>
        <w:jc w:val="center"/>
        <w:rPr>
          <w:rFonts w:ascii="Arial" w:hAnsi="Arial" w:cs="Arial"/>
          <w:b/>
          <w:bCs/>
          <w:sz w:val="40"/>
          <w:szCs w:val="40"/>
        </w:rPr>
      </w:pPr>
    </w:p>
    <w:p w14:paraId="54CAADB3" w14:textId="77777777" w:rsidR="00F607EE" w:rsidRDefault="00F607EE" w:rsidP="000C402F">
      <w:pPr>
        <w:jc w:val="center"/>
        <w:rPr>
          <w:rFonts w:ascii="Arial" w:hAnsi="Arial" w:cs="Arial"/>
          <w:b/>
          <w:bCs/>
          <w:sz w:val="40"/>
          <w:szCs w:val="40"/>
        </w:rPr>
      </w:pPr>
    </w:p>
    <w:p w14:paraId="282A9715" w14:textId="77777777" w:rsidR="00F607EE" w:rsidRDefault="00F607EE" w:rsidP="000C402F">
      <w:pPr>
        <w:jc w:val="center"/>
        <w:rPr>
          <w:rFonts w:ascii="Arial" w:hAnsi="Arial" w:cs="Arial"/>
          <w:b/>
          <w:bCs/>
          <w:sz w:val="40"/>
          <w:szCs w:val="40"/>
        </w:rPr>
      </w:pPr>
    </w:p>
    <w:p w14:paraId="73410470" w14:textId="77777777" w:rsidR="00F607EE" w:rsidRDefault="00F607EE" w:rsidP="000C402F">
      <w:pPr>
        <w:jc w:val="center"/>
        <w:rPr>
          <w:rFonts w:ascii="Arial" w:hAnsi="Arial" w:cs="Arial"/>
          <w:b/>
          <w:bCs/>
          <w:sz w:val="40"/>
          <w:szCs w:val="40"/>
        </w:rPr>
      </w:pPr>
    </w:p>
    <w:p w14:paraId="5694B7E8" w14:textId="77777777" w:rsidR="00F607EE" w:rsidRDefault="00F607EE" w:rsidP="000C402F">
      <w:pPr>
        <w:jc w:val="center"/>
        <w:rPr>
          <w:rFonts w:ascii="Arial" w:hAnsi="Arial" w:cs="Arial"/>
          <w:b/>
          <w:bCs/>
          <w:sz w:val="40"/>
          <w:szCs w:val="40"/>
        </w:rPr>
      </w:pPr>
    </w:p>
    <w:p w14:paraId="5E7C4BBB" w14:textId="77777777" w:rsidR="00F607EE" w:rsidRDefault="00F607EE" w:rsidP="000C402F">
      <w:pPr>
        <w:jc w:val="center"/>
        <w:rPr>
          <w:rFonts w:ascii="Arial" w:hAnsi="Arial" w:cs="Arial"/>
          <w:b/>
          <w:bCs/>
          <w:sz w:val="40"/>
          <w:szCs w:val="40"/>
        </w:rPr>
      </w:pPr>
    </w:p>
    <w:p w14:paraId="7374F3B1" w14:textId="77777777" w:rsidR="00F607EE" w:rsidRDefault="00F607EE" w:rsidP="000C402F">
      <w:pPr>
        <w:jc w:val="center"/>
        <w:rPr>
          <w:rFonts w:ascii="Arial" w:hAnsi="Arial" w:cs="Arial"/>
          <w:b/>
          <w:bCs/>
          <w:sz w:val="40"/>
          <w:szCs w:val="40"/>
        </w:rPr>
      </w:pPr>
    </w:p>
    <w:p w14:paraId="568A6365" w14:textId="77777777" w:rsidR="00F607EE" w:rsidRDefault="00F607EE" w:rsidP="009208A8">
      <w:pPr>
        <w:rPr>
          <w:rFonts w:ascii="Arial" w:hAnsi="Arial" w:cs="Arial"/>
          <w:b/>
          <w:bCs/>
          <w:sz w:val="40"/>
          <w:szCs w:val="40"/>
        </w:rPr>
      </w:pPr>
    </w:p>
    <w:p w14:paraId="204C2110" w14:textId="77777777" w:rsidR="00C12471" w:rsidRDefault="00C12471" w:rsidP="000C402F">
      <w:pPr>
        <w:jc w:val="center"/>
        <w:rPr>
          <w:rFonts w:ascii="Arial" w:hAnsi="Arial" w:cs="Arial"/>
          <w:b/>
          <w:bCs/>
          <w:sz w:val="40"/>
          <w:szCs w:val="40"/>
        </w:rPr>
      </w:pPr>
    </w:p>
    <w:p w14:paraId="5F4CC572" w14:textId="77777777" w:rsidR="00C12471" w:rsidRDefault="00C12471" w:rsidP="000C402F">
      <w:pPr>
        <w:jc w:val="center"/>
        <w:rPr>
          <w:rFonts w:ascii="Arial" w:hAnsi="Arial" w:cs="Arial"/>
          <w:b/>
          <w:bCs/>
          <w:sz w:val="40"/>
          <w:szCs w:val="40"/>
        </w:rPr>
      </w:pPr>
    </w:p>
    <w:p w14:paraId="64F6AEF4" w14:textId="77777777" w:rsidR="00C12471" w:rsidRDefault="00C12471" w:rsidP="000C402F">
      <w:pPr>
        <w:jc w:val="center"/>
        <w:rPr>
          <w:rFonts w:ascii="Arial" w:hAnsi="Arial" w:cs="Arial"/>
          <w:b/>
          <w:bCs/>
          <w:sz w:val="40"/>
          <w:szCs w:val="40"/>
        </w:rPr>
      </w:pPr>
    </w:p>
    <w:p w14:paraId="08B6D791" w14:textId="77777777" w:rsidR="00C12471" w:rsidRDefault="00C12471" w:rsidP="000C402F">
      <w:pPr>
        <w:jc w:val="center"/>
        <w:rPr>
          <w:rFonts w:ascii="Arial" w:hAnsi="Arial" w:cs="Arial"/>
          <w:b/>
          <w:bCs/>
          <w:sz w:val="40"/>
          <w:szCs w:val="40"/>
        </w:rPr>
      </w:pPr>
    </w:p>
    <w:p w14:paraId="4E60C3CA" w14:textId="77777777" w:rsidR="00C12471" w:rsidRDefault="00C12471" w:rsidP="000C402F">
      <w:pPr>
        <w:jc w:val="center"/>
        <w:rPr>
          <w:rFonts w:ascii="Arial" w:hAnsi="Arial" w:cs="Arial"/>
          <w:b/>
          <w:bCs/>
          <w:sz w:val="40"/>
          <w:szCs w:val="40"/>
        </w:rPr>
      </w:pPr>
    </w:p>
    <w:p w14:paraId="0412F3B4" w14:textId="69787D03" w:rsidR="009A02C6" w:rsidRDefault="000C402F" w:rsidP="00C3544B">
      <w:pPr>
        <w:pStyle w:val="Kop1"/>
      </w:pPr>
      <w:bookmarkStart w:id="0" w:name="_Toc187139800"/>
      <w:r>
        <w:t>Database Diagram</w:t>
      </w:r>
      <w:bookmarkEnd w:id="0"/>
      <w:r>
        <w:t xml:space="preserve"> </w:t>
      </w:r>
    </w:p>
    <w:p w14:paraId="14D23A68" w14:textId="77777777" w:rsidR="000C402F" w:rsidRDefault="000C402F" w:rsidP="000C402F">
      <w:pPr>
        <w:jc w:val="center"/>
        <w:rPr>
          <w:rFonts w:ascii="Arial" w:hAnsi="Arial" w:cs="Arial"/>
          <w:b/>
          <w:bCs/>
          <w:sz w:val="40"/>
          <w:szCs w:val="40"/>
        </w:rPr>
      </w:pPr>
    </w:p>
    <w:p w14:paraId="7D118DC1" w14:textId="12608E49" w:rsidR="000C402F" w:rsidRDefault="000C402F" w:rsidP="000C402F">
      <w:pPr>
        <w:jc w:val="center"/>
        <w:rPr>
          <w:rFonts w:ascii="Arial" w:hAnsi="Arial" w:cs="Arial"/>
          <w:b/>
          <w:bCs/>
          <w:sz w:val="40"/>
          <w:szCs w:val="40"/>
        </w:rPr>
      </w:pPr>
    </w:p>
    <w:p w14:paraId="35F3F262" w14:textId="29CCD8BD" w:rsidR="00865CC1" w:rsidRDefault="00FA4274" w:rsidP="5FF56809">
      <w:pPr>
        <w:jc w:val="center"/>
        <w:rPr>
          <w:rFonts w:ascii="Arial" w:hAnsi="Arial" w:cs="Arial"/>
          <w:b/>
          <w:bCs/>
          <w:sz w:val="40"/>
          <w:szCs w:val="40"/>
        </w:rPr>
      </w:pPr>
      <w:r>
        <w:rPr>
          <w:noProof/>
        </w:rPr>
        <w:drawing>
          <wp:inline distT="0" distB="0" distL="0" distR="0" wp14:anchorId="544349A4" wp14:editId="23B937CC">
            <wp:extent cx="5760720" cy="4756151"/>
            <wp:effectExtent l="0" t="0" r="0" b="6350"/>
            <wp:docPr id="2121049089" name="Afbeelding 1" descr="Afbeelding met tekst, diagram, Pla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756151"/>
                    </a:xfrm>
                    <a:prstGeom prst="rect">
                      <a:avLst/>
                    </a:prstGeom>
                  </pic:spPr>
                </pic:pic>
              </a:graphicData>
            </a:graphic>
          </wp:inline>
        </w:drawing>
      </w:r>
    </w:p>
    <w:p w14:paraId="64AAE227" w14:textId="77777777" w:rsidR="000F026E" w:rsidRDefault="000F026E" w:rsidP="2C96537D">
      <w:pPr>
        <w:pStyle w:val="Kop1"/>
        <w:rPr>
          <w:rFonts w:ascii="Arial" w:hAnsi="Arial" w:cs="Arial"/>
          <w:b/>
        </w:rPr>
      </w:pPr>
    </w:p>
    <w:p w14:paraId="0D3721A1" w14:textId="77777777" w:rsidR="00DE4B32" w:rsidRDefault="00DE4B32" w:rsidP="00DE4B32"/>
    <w:p w14:paraId="209050A8" w14:textId="77777777" w:rsidR="00DE4B32" w:rsidRDefault="00DE4B32" w:rsidP="00DE4B32"/>
    <w:p w14:paraId="656D06C8" w14:textId="77777777" w:rsidR="00DE4B32" w:rsidRDefault="00DE4B32" w:rsidP="00DE4B32"/>
    <w:p w14:paraId="727110CF" w14:textId="77777777" w:rsidR="00DE4B32" w:rsidRDefault="00DE4B32" w:rsidP="00DE4B32"/>
    <w:p w14:paraId="460EC682" w14:textId="77777777" w:rsidR="00DE4B32" w:rsidRDefault="00DE4B32" w:rsidP="00DE4B32"/>
    <w:p w14:paraId="659E3B92" w14:textId="77777777" w:rsidR="00DE4B32" w:rsidRDefault="00DE4B32" w:rsidP="00DE4B32"/>
    <w:p w14:paraId="41808863" w14:textId="77777777" w:rsidR="00DE4B32" w:rsidRDefault="00DE4B32" w:rsidP="00DE4B32"/>
    <w:p w14:paraId="5CDD079C" w14:textId="77777777" w:rsidR="00DE4B32" w:rsidRDefault="00DE4B32" w:rsidP="00DE4B32"/>
    <w:p w14:paraId="2AF6A91B" w14:textId="77777777" w:rsidR="00DE4B32" w:rsidRDefault="00DE4B32" w:rsidP="00DE4B32"/>
    <w:p w14:paraId="69519D31" w14:textId="77777777" w:rsidR="00DE4B32" w:rsidRDefault="00DE4B32" w:rsidP="00DE4B32">
      <w:pPr>
        <w:pStyle w:val="Kop1"/>
      </w:pPr>
      <w:bookmarkStart w:id="1" w:name="_Toc187139801"/>
      <w:r>
        <w:t>C2 Diagram</w:t>
      </w:r>
      <w:bookmarkEnd w:id="1"/>
      <w:r>
        <w:t xml:space="preserve">  </w:t>
      </w:r>
    </w:p>
    <w:p w14:paraId="07FD5D63" w14:textId="77777777" w:rsidR="00350EC8" w:rsidRDefault="00350EC8" w:rsidP="00350EC8"/>
    <w:p w14:paraId="43F6E919" w14:textId="77777777" w:rsidR="00350EC8" w:rsidRDefault="00350EC8" w:rsidP="00350EC8"/>
    <w:p w14:paraId="723EDB3F" w14:textId="77777777" w:rsidR="00350EC8" w:rsidRDefault="00350EC8" w:rsidP="00350EC8">
      <w:r>
        <w:rPr>
          <w:noProof/>
        </w:rPr>
        <w:drawing>
          <wp:inline distT="0" distB="0" distL="0" distR="0" wp14:anchorId="3BF1CFE4" wp14:editId="5A5BB2A3">
            <wp:extent cx="5760720" cy="5688965"/>
            <wp:effectExtent l="0" t="0" r="0" b="6985"/>
            <wp:docPr id="524985229"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85229" name="Afbeelding 1" descr="Afbeelding met tekst, schermopname, Lettertype, diagram&#10;&#10;Automatisch gegenereerde beschrijving"/>
                    <pic:cNvPicPr/>
                  </pic:nvPicPr>
                  <pic:blipFill>
                    <a:blip r:embed="rId10"/>
                    <a:stretch>
                      <a:fillRect/>
                    </a:stretch>
                  </pic:blipFill>
                  <pic:spPr>
                    <a:xfrm>
                      <a:off x="0" y="0"/>
                      <a:ext cx="5760720" cy="5688965"/>
                    </a:xfrm>
                    <a:prstGeom prst="rect">
                      <a:avLst/>
                    </a:prstGeom>
                  </pic:spPr>
                </pic:pic>
              </a:graphicData>
            </a:graphic>
          </wp:inline>
        </w:drawing>
      </w:r>
    </w:p>
    <w:p w14:paraId="46626B8C" w14:textId="77777777" w:rsidR="00350EC8" w:rsidRDefault="00350EC8" w:rsidP="00350EC8"/>
    <w:p w14:paraId="3FEC0C25" w14:textId="77777777" w:rsidR="00350EC8" w:rsidRDefault="00350EC8" w:rsidP="00350EC8"/>
    <w:p w14:paraId="13AE0793" w14:textId="77777777" w:rsidR="00350EC8" w:rsidRDefault="00350EC8" w:rsidP="00350EC8"/>
    <w:p w14:paraId="478F8AE4" w14:textId="77777777" w:rsidR="00350EC8" w:rsidRDefault="00350EC8" w:rsidP="00350EC8"/>
    <w:p w14:paraId="14F7F954" w14:textId="77777777" w:rsidR="00350EC8" w:rsidRDefault="00350EC8" w:rsidP="00350EC8"/>
    <w:p w14:paraId="084C3F15" w14:textId="77777777" w:rsidR="00350EC8" w:rsidRDefault="00350EC8" w:rsidP="00350EC8"/>
    <w:p w14:paraId="4502E968" w14:textId="29EB1D94" w:rsidR="008D11B5" w:rsidRDefault="008D11B5" w:rsidP="008D11B5">
      <w:pPr>
        <w:pStyle w:val="Kop1"/>
      </w:pPr>
      <w:bookmarkStart w:id="2" w:name="_Toc187139802"/>
      <w:r>
        <w:t>C3 Diagram</w:t>
      </w:r>
      <w:bookmarkEnd w:id="2"/>
    </w:p>
    <w:p w14:paraId="1EE9E9E5" w14:textId="2BED1223" w:rsidR="003B3606" w:rsidRDefault="00EA75AF" w:rsidP="003B3606">
      <w:r>
        <w:rPr>
          <w:noProof/>
        </w:rPr>
        <w:drawing>
          <wp:inline distT="0" distB="0" distL="0" distR="0" wp14:anchorId="40DD8FE6" wp14:editId="7D04DBE4">
            <wp:extent cx="5760720" cy="2439670"/>
            <wp:effectExtent l="0" t="0" r="0" b="0"/>
            <wp:docPr id="586562627" name="Afbeelding 3"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62627" name="Afbeelding 3" descr="Afbeelding met tekst, schermopname, diagram, Lettertype&#10;&#10;Automatisch gegenereerde beschrijving"/>
                    <pic:cNvPicPr/>
                  </pic:nvPicPr>
                  <pic:blipFill>
                    <a:blip r:embed="rId11"/>
                    <a:stretch>
                      <a:fillRect/>
                    </a:stretch>
                  </pic:blipFill>
                  <pic:spPr>
                    <a:xfrm>
                      <a:off x="0" y="0"/>
                      <a:ext cx="5760720" cy="2439670"/>
                    </a:xfrm>
                    <a:prstGeom prst="rect">
                      <a:avLst/>
                    </a:prstGeom>
                  </pic:spPr>
                </pic:pic>
              </a:graphicData>
            </a:graphic>
          </wp:inline>
        </w:drawing>
      </w:r>
    </w:p>
    <w:p w14:paraId="463A575E" w14:textId="77777777" w:rsidR="003B3606" w:rsidRDefault="003B3606" w:rsidP="003B3606"/>
    <w:p w14:paraId="11D54537" w14:textId="77777777" w:rsidR="003B3606" w:rsidRDefault="003B3606" w:rsidP="003B3606"/>
    <w:p w14:paraId="7EC41E93" w14:textId="77777777" w:rsidR="003B3606" w:rsidRDefault="003B3606" w:rsidP="003B3606"/>
    <w:p w14:paraId="5E5101BF" w14:textId="77777777" w:rsidR="003B3606" w:rsidRDefault="003B3606" w:rsidP="003B3606"/>
    <w:p w14:paraId="3D30CCB2" w14:textId="77777777" w:rsidR="003B3606" w:rsidRDefault="003B3606" w:rsidP="003B3606"/>
    <w:p w14:paraId="1E3D4A2A" w14:textId="77777777" w:rsidR="003B3606" w:rsidRDefault="003B3606" w:rsidP="003B3606"/>
    <w:p w14:paraId="78D76332" w14:textId="77777777" w:rsidR="003B3606" w:rsidRDefault="003B3606" w:rsidP="003B3606"/>
    <w:p w14:paraId="3D07593F" w14:textId="77777777" w:rsidR="003B3606" w:rsidRDefault="003B3606" w:rsidP="003B3606"/>
    <w:p w14:paraId="7D9B0C8D" w14:textId="77777777" w:rsidR="003B3606" w:rsidRDefault="003B3606" w:rsidP="003B3606"/>
    <w:p w14:paraId="130FC431" w14:textId="77777777" w:rsidR="003B3606" w:rsidRDefault="003B3606" w:rsidP="003B3606"/>
    <w:p w14:paraId="4280B3AE" w14:textId="77777777" w:rsidR="003B3606" w:rsidRDefault="003B3606" w:rsidP="003B3606"/>
    <w:p w14:paraId="07A8877E" w14:textId="77777777" w:rsidR="003B3606" w:rsidRDefault="003B3606" w:rsidP="003B3606"/>
    <w:p w14:paraId="4F065946" w14:textId="77777777" w:rsidR="003B3606" w:rsidRDefault="003B3606" w:rsidP="003B3606"/>
    <w:p w14:paraId="0C1E4563" w14:textId="77777777" w:rsidR="003B3606" w:rsidRDefault="003B3606" w:rsidP="003B3606"/>
    <w:p w14:paraId="652EEFEF" w14:textId="77777777" w:rsidR="003B3606" w:rsidRDefault="003B3606" w:rsidP="003B3606"/>
    <w:p w14:paraId="79B8CC2E" w14:textId="77777777" w:rsidR="00872738" w:rsidRDefault="00872738" w:rsidP="00350EC8"/>
    <w:p w14:paraId="571B35F6" w14:textId="5626A0BC" w:rsidR="00350EC8" w:rsidRPr="00350EC8" w:rsidRDefault="00350EC8" w:rsidP="00350EC8">
      <w:pPr>
        <w:sectPr w:rsidR="00350EC8" w:rsidRPr="00350EC8">
          <w:pgSz w:w="11906" w:h="16838"/>
          <w:pgMar w:top="1417" w:right="1417" w:bottom="1417" w:left="1417" w:header="708" w:footer="708" w:gutter="0"/>
          <w:cols w:space="708"/>
          <w:docGrid w:linePitch="360"/>
        </w:sectPr>
      </w:pPr>
    </w:p>
    <w:p w14:paraId="3EFDBF3F" w14:textId="7E47A1ED" w:rsidR="00C3544B" w:rsidRDefault="00C3544B" w:rsidP="2C96537D">
      <w:pPr>
        <w:pStyle w:val="Kop1"/>
      </w:pPr>
      <w:bookmarkStart w:id="3" w:name="_Toc187139803"/>
      <w:r>
        <w:lastRenderedPageBreak/>
        <w:t>Class diagram</w:t>
      </w:r>
      <w:bookmarkEnd w:id="3"/>
    </w:p>
    <w:p w14:paraId="5BBEFD11" w14:textId="24E8FA82" w:rsidR="000F026E" w:rsidRDefault="18B327C7" w:rsidP="2C96537D">
      <w:r>
        <w:t>Open in de desktopversie van Word om het goed te kunnen lezen.</w:t>
      </w:r>
    </w:p>
    <w:p w14:paraId="2D985ADF" w14:textId="705B24D3" w:rsidR="004C7716" w:rsidRPr="004C7716" w:rsidRDefault="2FCA35B7" w:rsidP="7D5A23B4">
      <w:r>
        <w:rPr>
          <w:noProof/>
        </w:rPr>
        <w:drawing>
          <wp:inline distT="0" distB="0" distL="0" distR="0" wp14:anchorId="3B9A890D" wp14:editId="6787B9BA">
            <wp:extent cx="8896349" cy="3857625"/>
            <wp:effectExtent l="0" t="0" r="0" b="0"/>
            <wp:docPr id="187733476" name="Picture 18773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896349" cy="3857625"/>
                    </a:xfrm>
                    <a:prstGeom prst="rect">
                      <a:avLst/>
                    </a:prstGeom>
                  </pic:spPr>
                </pic:pic>
              </a:graphicData>
            </a:graphic>
          </wp:inline>
        </w:drawing>
      </w:r>
    </w:p>
    <w:p w14:paraId="4C0095FA" w14:textId="6725F37C" w:rsidR="000D2823" w:rsidRPr="000D2823" w:rsidRDefault="000D2823" w:rsidP="000D2823">
      <w:pPr>
        <w:rPr>
          <w:lang w:val="en-US"/>
        </w:rPr>
      </w:pPr>
    </w:p>
    <w:p w14:paraId="05C5D50C" w14:textId="1BAF3ABC" w:rsidR="003253BA" w:rsidRPr="003253BA" w:rsidRDefault="003253BA" w:rsidP="003253BA">
      <w:pPr>
        <w:rPr>
          <w:lang w:val="en-US"/>
        </w:rPr>
      </w:pPr>
    </w:p>
    <w:p w14:paraId="4A0E8D8B" w14:textId="6446CF4D" w:rsidR="001C459B" w:rsidRDefault="001C459B" w:rsidP="4C16DE57">
      <w:pPr>
        <w:rPr>
          <w:lang w:val="en-US"/>
        </w:rPr>
        <w:sectPr w:rsidR="001C459B" w:rsidSect="001C459B">
          <w:pgSz w:w="16838" w:h="11906" w:orient="landscape"/>
          <w:pgMar w:top="1411" w:right="1411" w:bottom="1411" w:left="1411" w:header="706" w:footer="706" w:gutter="0"/>
          <w:cols w:space="708"/>
          <w:docGrid w:linePitch="360"/>
        </w:sectPr>
      </w:pPr>
    </w:p>
    <w:p w14:paraId="145A8DCC" w14:textId="7B28E03C" w:rsidR="50C82E4D" w:rsidRPr="003253BA" w:rsidRDefault="005520AE" w:rsidP="005520AE">
      <w:pPr>
        <w:rPr>
          <w:b/>
          <w:bCs/>
        </w:rPr>
      </w:pPr>
      <w:proofErr w:type="spellStart"/>
      <w:r w:rsidRPr="003253BA">
        <w:rPr>
          <w:b/>
          <w:bCs/>
        </w:rPr>
        <w:lastRenderedPageBreak/>
        <w:t>Request</w:t>
      </w:r>
      <w:proofErr w:type="spellEnd"/>
      <w:r w:rsidRPr="003253BA">
        <w:rPr>
          <w:b/>
          <w:bCs/>
        </w:rPr>
        <w:t>/Responses:</w:t>
      </w:r>
    </w:p>
    <w:p w14:paraId="33E012A6" w14:textId="0584339C" w:rsidR="005520AE" w:rsidRDefault="005520AE" w:rsidP="005520AE">
      <w:pPr>
        <w:pStyle w:val="Lijstalinea"/>
        <w:numPr>
          <w:ilvl w:val="0"/>
          <w:numId w:val="1"/>
        </w:numPr>
      </w:pPr>
      <w:r w:rsidRPr="003253BA">
        <w:rPr>
          <w:b/>
          <w:bCs/>
        </w:rPr>
        <w:t>Containers</w:t>
      </w:r>
      <w:r>
        <w:t xml:space="preserve">: Rechts onder in de klassendiagram vind je een aantal blokken met klassen erin, dit zijn de containers, ze worden gebruikt als vervanging van </w:t>
      </w:r>
      <w:r w:rsidR="002811D0">
        <w:t>de pijlen, net als bij de pijlen zijn ze gestippeld, omdat het een implementatie is</w:t>
      </w:r>
      <w:r>
        <w:t xml:space="preserve">. Links onderin elke container vind je een naam, deze naam is bij welke klasse de </w:t>
      </w:r>
      <w:proofErr w:type="spellStart"/>
      <w:r>
        <w:t>requests</w:t>
      </w:r>
      <w:proofErr w:type="spellEnd"/>
      <w:r>
        <w:t xml:space="preserve">/responses behoren. Bijv. </w:t>
      </w:r>
      <w:proofErr w:type="spellStart"/>
      <w:r>
        <w:t>UserMapper</w:t>
      </w:r>
      <w:proofErr w:type="spellEnd"/>
      <w:r>
        <w:t xml:space="preserve">, </w:t>
      </w:r>
      <w:proofErr w:type="spellStart"/>
      <w:r>
        <w:t>MyAccountController</w:t>
      </w:r>
      <w:proofErr w:type="spellEnd"/>
      <w:r>
        <w:t>, etc.</w:t>
      </w:r>
    </w:p>
    <w:p w14:paraId="453B2F38" w14:textId="08EC7C2E" w:rsidR="005520AE" w:rsidRDefault="005520AE" w:rsidP="005520AE">
      <w:pPr>
        <w:pStyle w:val="Lijstalinea"/>
        <w:numPr>
          <w:ilvl w:val="0"/>
          <w:numId w:val="1"/>
        </w:numPr>
      </w:pPr>
      <w:proofErr w:type="spellStart"/>
      <w:r w:rsidRPr="003253BA">
        <w:rPr>
          <w:b/>
          <w:bCs/>
        </w:rPr>
        <w:t>Request</w:t>
      </w:r>
      <w:proofErr w:type="spellEnd"/>
      <w:r>
        <w:t xml:space="preserve">: Dit is wat nodig is van wat de user heeft ingevuld, een </w:t>
      </w:r>
      <w:proofErr w:type="spellStart"/>
      <w:r>
        <w:t>request</w:t>
      </w:r>
      <w:proofErr w:type="spellEnd"/>
      <w:r>
        <w:t xml:space="preserve"> is ook wel bekend als een DTO.</w:t>
      </w:r>
    </w:p>
    <w:p w14:paraId="769CBB60" w14:textId="6B73BB89" w:rsidR="005520AE" w:rsidRDefault="005520AE" w:rsidP="005520AE">
      <w:pPr>
        <w:pStyle w:val="Lijstalinea"/>
        <w:numPr>
          <w:ilvl w:val="0"/>
          <w:numId w:val="1"/>
        </w:numPr>
      </w:pPr>
      <w:r w:rsidRPr="003253BA">
        <w:rPr>
          <w:b/>
          <w:bCs/>
        </w:rPr>
        <w:t>Response</w:t>
      </w:r>
      <w:r>
        <w:t xml:space="preserve">: Dit is wat de user terugkrijgt van de computer nadat er een </w:t>
      </w:r>
      <w:proofErr w:type="spellStart"/>
      <w:r>
        <w:t>request</w:t>
      </w:r>
      <w:proofErr w:type="spellEnd"/>
      <w:r>
        <w:t xml:space="preserve"> gestuurd is, een response is ook weer een DTO.</w:t>
      </w:r>
    </w:p>
    <w:p w14:paraId="4165E216" w14:textId="7858C2B8" w:rsidR="005520AE" w:rsidRDefault="005520AE" w:rsidP="005520AE">
      <w:pPr>
        <w:pStyle w:val="Lijstalinea"/>
        <w:numPr>
          <w:ilvl w:val="0"/>
          <w:numId w:val="1"/>
        </w:numPr>
      </w:pPr>
      <w:r w:rsidRPr="003253BA">
        <w:rPr>
          <w:b/>
          <w:bCs/>
        </w:rPr>
        <w:t>&lt;&lt;Record&gt;&gt;</w:t>
      </w:r>
      <w:r>
        <w:t>: een record is een soort class, maar aan een record kun je later de variabelen niet meer aanpassen waardoor het betrouwbaarder is.</w:t>
      </w:r>
    </w:p>
    <w:p w14:paraId="5D4F45A2" w14:textId="77777777" w:rsidR="003253BA" w:rsidRDefault="003253BA" w:rsidP="003253BA"/>
    <w:p w14:paraId="7341D39E" w14:textId="3BBC8951" w:rsidR="003253BA" w:rsidRDefault="002811D0" w:rsidP="003253BA">
      <w:pPr>
        <w:rPr>
          <w:b/>
          <w:bCs/>
        </w:rPr>
      </w:pPr>
      <w:r w:rsidRPr="002811D0">
        <w:rPr>
          <w:b/>
          <w:bCs/>
        </w:rPr>
        <w:t>Relations</w:t>
      </w:r>
      <w:r>
        <w:rPr>
          <w:b/>
          <w:bCs/>
        </w:rPr>
        <w:t>:</w:t>
      </w:r>
    </w:p>
    <w:p w14:paraId="7558F9BB" w14:textId="6E86BE6D" w:rsidR="002811D0" w:rsidRPr="002811D0" w:rsidRDefault="002811D0" w:rsidP="002811D0">
      <w:pPr>
        <w:pStyle w:val="Lijstalinea"/>
        <w:numPr>
          <w:ilvl w:val="0"/>
          <w:numId w:val="1"/>
        </w:numPr>
        <w:rPr>
          <w:b/>
          <w:bCs/>
        </w:rPr>
      </w:pPr>
      <w:r w:rsidRPr="002811D0">
        <w:rPr>
          <w:b/>
          <w:bCs/>
        </w:rPr>
        <w:t>Gestippelde lijn met open pijl</w:t>
      </w:r>
      <w:r>
        <w:rPr>
          <w:b/>
          <w:bCs/>
        </w:rPr>
        <w:t xml:space="preserve">: </w:t>
      </w:r>
      <w:r>
        <w:t xml:space="preserve"> Dit geeft aan dat de relatie tussen de classes een implementatie is, dit betekent dat de ene class de andere gebruikt, welke class de andere gebruikt is te zien aan de pijl, de class waar de pijl naartoe wijst wordt gebruikt door de class waar de pijl vandaan komt, bijv. </w:t>
      </w:r>
      <w:proofErr w:type="spellStart"/>
      <w:r>
        <w:t>WorkshopController</w:t>
      </w:r>
      <w:proofErr w:type="spellEnd"/>
      <w:r>
        <w:t xml:space="preserve"> gebruikt zowel, </w:t>
      </w:r>
      <w:proofErr w:type="spellStart"/>
      <w:r>
        <w:t>WorkshopService</w:t>
      </w:r>
      <w:proofErr w:type="spellEnd"/>
      <w:r>
        <w:t xml:space="preserve"> als </w:t>
      </w:r>
      <w:proofErr w:type="spellStart"/>
      <w:r>
        <w:t>WorkshopRequest</w:t>
      </w:r>
      <w:proofErr w:type="spellEnd"/>
    </w:p>
    <w:p w14:paraId="5306FEB4" w14:textId="36B9166E" w:rsidR="002811D0" w:rsidRPr="00B8782B" w:rsidRDefault="002811D0" w:rsidP="002811D0">
      <w:pPr>
        <w:pStyle w:val="Lijstalinea"/>
        <w:numPr>
          <w:ilvl w:val="0"/>
          <w:numId w:val="1"/>
        </w:numPr>
        <w:rPr>
          <w:b/>
          <w:bCs/>
        </w:rPr>
      </w:pPr>
      <w:r>
        <w:rPr>
          <w:b/>
          <w:bCs/>
        </w:rPr>
        <w:t>Containers:</w:t>
      </w:r>
      <w:r>
        <w:t xml:space="preserve"> De containers hebben een stippellijn om zich heen wat wijst op een implementatie, de </w:t>
      </w:r>
      <w:proofErr w:type="spellStart"/>
      <w:r>
        <w:t>requests</w:t>
      </w:r>
      <w:proofErr w:type="spellEnd"/>
      <w:r>
        <w:t xml:space="preserve">/responses dat erin zitten worden gebruikt op dezelfde manier als links de </w:t>
      </w:r>
      <w:proofErr w:type="spellStart"/>
      <w:r>
        <w:t>WorkshopRequest</w:t>
      </w:r>
      <w:proofErr w:type="spellEnd"/>
      <w:r>
        <w:t xml:space="preserve"> wordt gebruikt door de </w:t>
      </w:r>
      <w:proofErr w:type="spellStart"/>
      <w:r>
        <w:t>WorkshopController</w:t>
      </w:r>
      <w:proofErr w:type="spellEnd"/>
      <w:r>
        <w:t xml:space="preserve">. Alleen dan wordt het gebruikt door de </w:t>
      </w:r>
      <w:r w:rsidR="00B8782B">
        <w:t>class die linksonder in de container staat.</w:t>
      </w:r>
    </w:p>
    <w:p w14:paraId="55CB139A" w14:textId="77777777" w:rsidR="00B8782B" w:rsidRDefault="00B8782B" w:rsidP="00B8782B">
      <w:pPr>
        <w:rPr>
          <w:b/>
          <w:bCs/>
        </w:rPr>
      </w:pPr>
    </w:p>
    <w:p w14:paraId="0C4C5A6E" w14:textId="65EE4CB5" w:rsidR="00B8782B" w:rsidRDefault="00833492" w:rsidP="00B8782B">
      <w:pPr>
        <w:rPr>
          <w:b/>
          <w:bCs/>
        </w:rPr>
      </w:pPr>
      <w:r>
        <w:rPr>
          <w:b/>
          <w:bCs/>
        </w:rPr>
        <w:t>Class</w:t>
      </w:r>
      <w:r w:rsidR="00B23585">
        <w:rPr>
          <w:b/>
          <w:bCs/>
        </w:rPr>
        <w:t xml:space="preserve"> typen</w:t>
      </w:r>
      <w:r>
        <w:rPr>
          <w:b/>
          <w:bCs/>
        </w:rPr>
        <w:t>:</w:t>
      </w:r>
    </w:p>
    <w:p w14:paraId="0C682E09" w14:textId="44267F65" w:rsidR="00833492" w:rsidRPr="00833492" w:rsidRDefault="00833492" w:rsidP="00833492">
      <w:pPr>
        <w:pStyle w:val="Lijstalinea"/>
        <w:numPr>
          <w:ilvl w:val="0"/>
          <w:numId w:val="1"/>
        </w:numPr>
        <w:rPr>
          <w:b/>
          <w:bCs/>
        </w:rPr>
      </w:pPr>
      <w:r w:rsidRPr="00833492">
        <w:rPr>
          <w:b/>
          <w:bCs/>
        </w:rPr>
        <w:t xml:space="preserve">&lt;&lt;Interface&gt;&gt;: </w:t>
      </w:r>
      <w:r w:rsidRPr="00833492">
        <w:t xml:space="preserve">In </w:t>
      </w:r>
      <w:r>
        <w:t>J</w:t>
      </w:r>
      <w:r w:rsidRPr="00833492">
        <w:t>ava door gebruik</w:t>
      </w:r>
      <w:r>
        <w:t xml:space="preserve"> te maken van </w:t>
      </w:r>
      <w:proofErr w:type="spellStart"/>
      <w:r>
        <w:t>JpaRepository</w:t>
      </w:r>
      <w:proofErr w:type="spellEnd"/>
      <w:r>
        <w:t xml:space="preserve"> in je code is een interface de plek waar je </w:t>
      </w:r>
      <w:proofErr w:type="spellStart"/>
      <w:r>
        <w:t>queries</w:t>
      </w:r>
      <w:proofErr w:type="spellEnd"/>
      <w:r>
        <w:t xml:space="preserve"> gebruikt/maakt. Bijv. </w:t>
      </w:r>
      <w:proofErr w:type="spellStart"/>
      <w:r>
        <w:t>UserRepository</w:t>
      </w:r>
      <w:proofErr w:type="spellEnd"/>
      <w:r>
        <w:t xml:space="preserve"> waar alle methodes staan die gebruik maken van een query.</w:t>
      </w:r>
    </w:p>
    <w:p w14:paraId="063066A1" w14:textId="313F68BB" w:rsidR="00833492" w:rsidRPr="00833492" w:rsidRDefault="00833492" w:rsidP="00833492">
      <w:pPr>
        <w:pStyle w:val="Lijstalinea"/>
        <w:numPr>
          <w:ilvl w:val="0"/>
          <w:numId w:val="1"/>
        </w:numPr>
        <w:rPr>
          <w:b/>
          <w:bCs/>
        </w:rPr>
      </w:pPr>
      <w:r>
        <w:rPr>
          <w:b/>
          <w:bCs/>
        </w:rPr>
        <w:t>Hoofd</w:t>
      </w:r>
      <w:r w:rsidR="00550136">
        <w:rPr>
          <w:b/>
          <w:bCs/>
        </w:rPr>
        <w:t>-</w:t>
      </w:r>
      <w:r>
        <w:rPr>
          <w:b/>
          <w:bCs/>
        </w:rPr>
        <w:t xml:space="preserve">classes: </w:t>
      </w:r>
      <w:r>
        <w:t xml:space="preserve"> De hoofd</w:t>
      </w:r>
      <w:r w:rsidR="00550136">
        <w:t>-</w:t>
      </w:r>
      <w:r>
        <w:t xml:space="preserve">classes zijn de classes die </w:t>
      </w:r>
      <w:r w:rsidR="000D2823">
        <w:t xml:space="preserve">vaak </w:t>
      </w:r>
      <w:r>
        <w:t xml:space="preserve">maar 1 woord in de </w:t>
      </w:r>
      <w:proofErr w:type="spellStart"/>
      <w:r>
        <w:t>classname</w:t>
      </w:r>
      <w:proofErr w:type="spellEnd"/>
      <w:r>
        <w:t xml:space="preserve"> hebben, bijv. User, Token, etc.</w:t>
      </w:r>
      <w:r w:rsidR="000D2823">
        <w:t xml:space="preserve"> Of alleen maar attributen, bijv. </w:t>
      </w:r>
      <w:proofErr w:type="spellStart"/>
      <w:r w:rsidR="000D2823">
        <w:t>ValidationResult</w:t>
      </w:r>
      <w:proofErr w:type="spellEnd"/>
      <w:r w:rsidR="000D2823">
        <w:t>.</w:t>
      </w:r>
      <w:r>
        <w:t xml:space="preserve"> Dit zijn </w:t>
      </w:r>
      <w:r w:rsidR="000D2823">
        <w:t xml:space="preserve">vaak </w:t>
      </w:r>
      <w:r>
        <w:t>je entiteiten.</w:t>
      </w:r>
    </w:p>
    <w:p w14:paraId="380B2F39" w14:textId="4B6FD759" w:rsidR="00833492" w:rsidRPr="00833492" w:rsidRDefault="00833492" w:rsidP="00833492">
      <w:pPr>
        <w:pStyle w:val="Lijstalinea"/>
        <w:numPr>
          <w:ilvl w:val="0"/>
          <w:numId w:val="1"/>
        </w:numPr>
        <w:rPr>
          <w:b/>
          <w:bCs/>
        </w:rPr>
      </w:pPr>
      <w:r w:rsidRPr="00833492">
        <w:rPr>
          <w:b/>
          <w:bCs/>
        </w:rPr>
        <w:t>Service</w:t>
      </w:r>
      <w:r w:rsidR="00550136">
        <w:rPr>
          <w:b/>
          <w:bCs/>
        </w:rPr>
        <w:t>-</w:t>
      </w:r>
      <w:r w:rsidRPr="00833492">
        <w:rPr>
          <w:b/>
          <w:bCs/>
        </w:rPr>
        <w:t xml:space="preserve">classes: </w:t>
      </w:r>
      <w:r w:rsidRPr="00833492">
        <w:t>In Java zijn de Service</w:t>
      </w:r>
      <w:r w:rsidR="00550136">
        <w:t>-</w:t>
      </w:r>
      <w:r w:rsidRPr="00833492">
        <w:t>classes hetzelfde</w:t>
      </w:r>
      <w:r>
        <w:t xml:space="preserve"> als de BLL laag zou zijn in C#, hierin wordt dus alle logica gedaan, bijv. </w:t>
      </w:r>
      <w:proofErr w:type="spellStart"/>
      <w:r>
        <w:t>createNewUser</w:t>
      </w:r>
      <w:proofErr w:type="spellEnd"/>
      <w:r>
        <w:t xml:space="preserve">, </w:t>
      </w:r>
      <w:proofErr w:type="spellStart"/>
      <w:r>
        <w:t>createWorkshop</w:t>
      </w:r>
      <w:proofErr w:type="spellEnd"/>
      <w:r>
        <w:t>, etc.</w:t>
      </w:r>
    </w:p>
    <w:p w14:paraId="565BF5FA" w14:textId="490A7869" w:rsidR="00833492" w:rsidRPr="00550136" w:rsidRDefault="00550136" w:rsidP="00833492">
      <w:pPr>
        <w:pStyle w:val="Lijstalinea"/>
        <w:numPr>
          <w:ilvl w:val="0"/>
          <w:numId w:val="1"/>
        </w:numPr>
        <w:rPr>
          <w:b/>
          <w:bCs/>
        </w:rPr>
      </w:pPr>
      <w:r>
        <w:rPr>
          <w:b/>
          <w:bCs/>
        </w:rPr>
        <w:t xml:space="preserve">Controller-classes: </w:t>
      </w:r>
      <w:r>
        <w:t xml:space="preserve">Er wordt gebruik gemaakt van een Client-server architectuur, dit betekent dat er een aparte front- en </w:t>
      </w:r>
      <w:proofErr w:type="spellStart"/>
      <w:r>
        <w:t>back-end</w:t>
      </w:r>
      <w:proofErr w:type="spellEnd"/>
      <w:r>
        <w:t xml:space="preserve"> is, er zijn dus classes nodig die de brug hiertussen mogelijk maakt, hiervoor dienen de controllerclasses. Deze classes ontvangen de verzoeken van de gebruikers, roepen de Serviceclasses aan en sturen de resultaten terug.</w:t>
      </w:r>
    </w:p>
    <w:p w14:paraId="0AAF3AC4" w14:textId="1C4B8C9B" w:rsidR="00550136" w:rsidRPr="00550136" w:rsidRDefault="00550136" w:rsidP="00833492">
      <w:pPr>
        <w:pStyle w:val="Lijstalinea"/>
        <w:numPr>
          <w:ilvl w:val="0"/>
          <w:numId w:val="1"/>
        </w:numPr>
        <w:rPr>
          <w:b/>
          <w:bCs/>
        </w:rPr>
      </w:pPr>
      <w:r>
        <w:rPr>
          <w:b/>
          <w:bCs/>
        </w:rPr>
        <w:t>Aparte classes:</w:t>
      </w:r>
      <w:r>
        <w:t xml:space="preserve"> Als laatste hebben we nog de aparte classes, dit zijn de classes die eigenlijk bij geen van de bovengenoemde structuren hoort. Voorbeelden hiervan zijn:</w:t>
      </w:r>
    </w:p>
    <w:p w14:paraId="42B34069" w14:textId="1CC5C9DA" w:rsidR="00550136" w:rsidRPr="00550136" w:rsidRDefault="00550136" w:rsidP="00550136">
      <w:pPr>
        <w:pStyle w:val="Lijstalinea"/>
        <w:numPr>
          <w:ilvl w:val="0"/>
          <w:numId w:val="2"/>
        </w:numPr>
        <w:rPr>
          <w:b/>
          <w:bCs/>
        </w:rPr>
      </w:pPr>
      <w:proofErr w:type="spellStart"/>
      <w:r>
        <w:rPr>
          <w:b/>
          <w:bCs/>
        </w:rPr>
        <w:t>Mappers</w:t>
      </w:r>
      <w:proofErr w:type="spellEnd"/>
      <w:r>
        <w:rPr>
          <w:b/>
          <w:bCs/>
        </w:rPr>
        <w:t xml:space="preserve">: </w:t>
      </w:r>
      <w:proofErr w:type="spellStart"/>
      <w:r>
        <w:t>mapperclasses</w:t>
      </w:r>
      <w:proofErr w:type="spellEnd"/>
      <w:r>
        <w:t xml:space="preserve"> dienen om gegevens over te zetten van het ene type naar het andere, bijvoorbeeld van een entiteit naar een </w:t>
      </w:r>
      <w:proofErr w:type="spellStart"/>
      <w:r>
        <w:t>request</w:t>
      </w:r>
      <w:proofErr w:type="spellEnd"/>
      <w:r>
        <w:t xml:space="preserve">, dit wordt gebruikt zodat je niet direct de entiteit aan hoef te roepen waar </w:t>
      </w:r>
      <w:r>
        <w:lastRenderedPageBreak/>
        <w:t xml:space="preserve">alles in staat, maar in plaats daarvan kunt kiezen om een </w:t>
      </w:r>
      <w:proofErr w:type="spellStart"/>
      <w:r>
        <w:t>request</w:t>
      </w:r>
      <w:proofErr w:type="spellEnd"/>
      <w:r>
        <w:t>(</w:t>
      </w:r>
      <w:proofErr w:type="spellStart"/>
      <w:r>
        <w:t>Dto</w:t>
      </w:r>
      <w:proofErr w:type="spellEnd"/>
      <w:r>
        <w:t>) te gebruiken waar alleen de benodigdheden in staan.</w:t>
      </w:r>
    </w:p>
    <w:p w14:paraId="38BC90F5" w14:textId="4E4AFDD6" w:rsidR="000D2823" w:rsidRPr="000D2823" w:rsidRDefault="00550136" w:rsidP="000D2823">
      <w:pPr>
        <w:pStyle w:val="Lijstalinea"/>
        <w:numPr>
          <w:ilvl w:val="0"/>
          <w:numId w:val="2"/>
        </w:numPr>
        <w:rPr>
          <w:b/>
          <w:bCs/>
        </w:rPr>
      </w:pPr>
      <w:proofErr w:type="spellStart"/>
      <w:r w:rsidRPr="00550136">
        <w:rPr>
          <w:b/>
          <w:bCs/>
        </w:rPr>
        <w:t>Validator</w:t>
      </w:r>
      <w:proofErr w:type="spellEnd"/>
      <w:r w:rsidRPr="00550136">
        <w:rPr>
          <w:b/>
          <w:bCs/>
        </w:rPr>
        <w:t xml:space="preserve">: </w:t>
      </w:r>
      <w:r w:rsidRPr="00550136">
        <w:t xml:space="preserve"> de </w:t>
      </w:r>
      <w:proofErr w:type="spellStart"/>
      <w:r w:rsidRPr="00550136">
        <w:t>validator</w:t>
      </w:r>
      <w:proofErr w:type="spellEnd"/>
      <w:r w:rsidRPr="00550136">
        <w:t xml:space="preserve"> class wordt gebr</w:t>
      </w:r>
      <w:r>
        <w:t xml:space="preserve">uikt </w:t>
      </w:r>
      <w:r w:rsidR="000D2823">
        <w:t xml:space="preserve">om alle gegevens te controleren. Bijv. </w:t>
      </w:r>
      <w:proofErr w:type="spellStart"/>
      <w:r w:rsidR="000D2823">
        <w:t>UserValidator</w:t>
      </w:r>
      <w:proofErr w:type="spellEnd"/>
      <w:r w:rsidR="000D2823">
        <w:t xml:space="preserve"> met de methode </w:t>
      </w:r>
      <w:proofErr w:type="spellStart"/>
      <w:r w:rsidR="000D2823">
        <w:t>validatePassword</w:t>
      </w:r>
      <w:proofErr w:type="spellEnd"/>
      <w:r w:rsidR="000D2823">
        <w:t>()</w:t>
      </w:r>
    </w:p>
    <w:p w14:paraId="3DF78A30" w14:textId="2B54658A" w:rsidR="000D2823" w:rsidRPr="00B23585" w:rsidRDefault="000D2823" w:rsidP="000D2823">
      <w:pPr>
        <w:pStyle w:val="Lijstalinea"/>
        <w:numPr>
          <w:ilvl w:val="0"/>
          <w:numId w:val="2"/>
        </w:numPr>
        <w:rPr>
          <w:b/>
          <w:bCs/>
        </w:rPr>
      </w:pPr>
      <w:proofErr w:type="spellStart"/>
      <w:r w:rsidRPr="00B23585">
        <w:rPr>
          <w:b/>
          <w:bCs/>
        </w:rPr>
        <w:t>Utility</w:t>
      </w:r>
      <w:proofErr w:type="spellEnd"/>
      <w:r w:rsidRPr="00B23585">
        <w:rPr>
          <w:b/>
          <w:bCs/>
        </w:rPr>
        <w:t xml:space="preserve">: </w:t>
      </w:r>
      <w:proofErr w:type="spellStart"/>
      <w:r w:rsidRPr="00B23585">
        <w:t>utility</w:t>
      </w:r>
      <w:proofErr w:type="spellEnd"/>
      <w:r w:rsidRPr="00B23585">
        <w:t xml:space="preserve">-classes zijn er </w:t>
      </w:r>
      <w:r w:rsidR="00B23585" w:rsidRPr="00B23585">
        <w:t>om herbruikbare</w:t>
      </w:r>
      <w:r w:rsidR="00B23585">
        <w:t xml:space="preserve"> methodes bij elkaar te verzamelen waardoor ze niet in verschillende logica classes opnieuw aangemaakt hoeven te worden.</w:t>
      </w:r>
    </w:p>
    <w:p w14:paraId="1E1F0710" w14:textId="77777777" w:rsidR="00B23585" w:rsidRPr="00B23585" w:rsidRDefault="00B23585" w:rsidP="00B23585">
      <w:pPr>
        <w:rPr>
          <w:b/>
          <w:bCs/>
        </w:rPr>
      </w:pPr>
    </w:p>
    <w:p w14:paraId="3DEA044C" w14:textId="62667F16" w:rsidR="003253BA" w:rsidRDefault="00B23585" w:rsidP="003253BA">
      <w:pPr>
        <w:rPr>
          <w:b/>
          <w:bCs/>
        </w:rPr>
      </w:pPr>
      <w:r>
        <w:rPr>
          <w:b/>
          <w:bCs/>
        </w:rPr>
        <w:t>Class taken:</w:t>
      </w:r>
    </w:p>
    <w:p w14:paraId="09D26ADC" w14:textId="601FAE63" w:rsidR="00B23585" w:rsidRPr="00B23585" w:rsidRDefault="00B23585" w:rsidP="00B23585">
      <w:pPr>
        <w:pStyle w:val="Lijstalinea"/>
        <w:numPr>
          <w:ilvl w:val="0"/>
          <w:numId w:val="1"/>
        </w:numPr>
        <w:rPr>
          <w:b/>
          <w:bCs/>
        </w:rPr>
      </w:pPr>
      <w:r w:rsidRPr="00B23585">
        <w:rPr>
          <w:b/>
          <w:bCs/>
        </w:rPr>
        <w:t>User</w:t>
      </w:r>
      <w:r>
        <w:rPr>
          <w:b/>
          <w:bCs/>
        </w:rPr>
        <w:t>/Account</w:t>
      </w:r>
      <w:r w:rsidRPr="00B23585">
        <w:rPr>
          <w:b/>
          <w:bCs/>
        </w:rPr>
        <w:t xml:space="preserve"> classes:</w:t>
      </w:r>
      <w:r w:rsidRPr="00B23585">
        <w:t xml:space="preserve"> De User classes doen alles beheren ron</w:t>
      </w:r>
      <w:r>
        <w:t>dom de gebruiker, bijv. registreren, inloggen, gegevens wijzigen, etc.</w:t>
      </w:r>
    </w:p>
    <w:p w14:paraId="6730FFB7" w14:textId="7A786491" w:rsidR="00B23585" w:rsidRPr="00B23585" w:rsidRDefault="00B23585" w:rsidP="00B23585">
      <w:pPr>
        <w:pStyle w:val="Lijstalinea"/>
        <w:numPr>
          <w:ilvl w:val="0"/>
          <w:numId w:val="1"/>
        </w:numPr>
        <w:rPr>
          <w:b/>
          <w:bCs/>
        </w:rPr>
      </w:pPr>
      <w:r w:rsidRPr="00B23585">
        <w:rPr>
          <w:b/>
          <w:bCs/>
        </w:rPr>
        <w:t>Token classes:</w:t>
      </w:r>
      <w:r w:rsidRPr="00B23585">
        <w:t xml:space="preserve"> Token classes horen bij het</w:t>
      </w:r>
      <w:r>
        <w:t xml:space="preserve"> inloggen/registreren, ze creëren, verifiëren en slaan de codes op die meegestuurd worden met de mail, deze codes zijn nodig om je </w:t>
      </w:r>
      <w:r w:rsidR="00ED4684">
        <w:t>e</w:t>
      </w:r>
      <w:r>
        <w:t>mail</w:t>
      </w:r>
      <w:r w:rsidR="00ED4684">
        <w:t>adres</w:t>
      </w:r>
      <w:r>
        <w:t xml:space="preserve"> te bevestigen.</w:t>
      </w:r>
    </w:p>
    <w:p w14:paraId="6B30E913" w14:textId="64F4FC7C" w:rsidR="00B23585" w:rsidRPr="00ED4684" w:rsidRDefault="00ED4684" w:rsidP="00B23585">
      <w:pPr>
        <w:pStyle w:val="Lijstalinea"/>
        <w:numPr>
          <w:ilvl w:val="0"/>
          <w:numId w:val="1"/>
        </w:numPr>
        <w:rPr>
          <w:b/>
          <w:bCs/>
        </w:rPr>
      </w:pPr>
      <w:r w:rsidRPr="00ED4684">
        <w:rPr>
          <w:b/>
          <w:bCs/>
        </w:rPr>
        <w:t>Mail class:</w:t>
      </w:r>
      <w:r w:rsidRPr="00ED4684">
        <w:t xml:space="preserve"> Deze class beheert alles rondom het</w:t>
      </w:r>
      <w:r>
        <w:t xml:space="preserve"> versturen van de mails, voor bijv. het registreren of verwijderen van een user.</w:t>
      </w:r>
    </w:p>
    <w:p w14:paraId="468A45AE" w14:textId="6679E3DF" w:rsidR="00ED4684" w:rsidRPr="00ED4684" w:rsidRDefault="00ED4684" w:rsidP="00B23585">
      <w:pPr>
        <w:pStyle w:val="Lijstalinea"/>
        <w:numPr>
          <w:ilvl w:val="0"/>
          <w:numId w:val="1"/>
        </w:numPr>
        <w:rPr>
          <w:b/>
          <w:bCs/>
        </w:rPr>
      </w:pPr>
      <w:r w:rsidRPr="00ED4684">
        <w:rPr>
          <w:b/>
          <w:bCs/>
        </w:rPr>
        <w:t>Workshop classes:</w:t>
      </w:r>
      <w:r w:rsidRPr="00ED4684">
        <w:t xml:space="preserve"> De workshop classes doen alles rondom het aan</w:t>
      </w:r>
      <w:r>
        <w:t>maken, oproepen of verwijderen van workshops.</w:t>
      </w:r>
    </w:p>
    <w:p w14:paraId="6C9710D5" w14:textId="77777777" w:rsidR="003253BA" w:rsidRPr="00ED4684" w:rsidRDefault="003253BA" w:rsidP="003253BA"/>
    <w:sectPr w:rsidR="003253BA" w:rsidRPr="00ED4684" w:rsidSect="001C459B">
      <w:pgSz w:w="11906" w:h="16838"/>
      <w:pgMar w:top="1411" w:right="1411" w:bottom="1411"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C5AB9"/>
    <w:multiLevelType w:val="hybridMultilevel"/>
    <w:tmpl w:val="23AC0622"/>
    <w:lvl w:ilvl="0" w:tplc="954605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D2822"/>
    <w:multiLevelType w:val="hybridMultilevel"/>
    <w:tmpl w:val="A2644B56"/>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16cid:durableId="1972980332">
    <w:abstractNumId w:val="0"/>
  </w:num>
  <w:num w:numId="2" w16cid:durableId="1891648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2F"/>
    <w:rsid w:val="00062725"/>
    <w:rsid w:val="000C402F"/>
    <w:rsid w:val="000D2823"/>
    <w:rsid w:val="000F026E"/>
    <w:rsid w:val="00163066"/>
    <w:rsid w:val="00194A96"/>
    <w:rsid w:val="001C459B"/>
    <w:rsid w:val="001D0F93"/>
    <w:rsid w:val="002811D0"/>
    <w:rsid w:val="00285101"/>
    <w:rsid w:val="002A6432"/>
    <w:rsid w:val="002B0EF2"/>
    <w:rsid w:val="002B5538"/>
    <w:rsid w:val="002C6C17"/>
    <w:rsid w:val="002D28FA"/>
    <w:rsid w:val="002E06D9"/>
    <w:rsid w:val="002F293E"/>
    <w:rsid w:val="003253BA"/>
    <w:rsid w:val="00350EC8"/>
    <w:rsid w:val="00366CF2"/>
    <w:rsid w:val="00366E40"/>
    <w:rsid w:val="00372F2D"/>
    <w:rsid w:val="00397390"/>
    <w:rsid w:val="003B3606"/>
    <w:rsid w:val="003E31CE"/>
    <w:rsid w:val="0040333A"/>
    <w:rsid w:val="00437A1B"/>
    <w:rsid w:val="00475755"/>
    <w:rsid w:val="004978F9"/>
    <w:rsid w:val="004A451E"/>
    <w:rsid w:val="004C7716"/>
    <w:rsid w:val="004F4BA9"/>
    <w:rsid w:val="00514625"/>
    <w:rsid w:val="005367DC"/>
    <w:rsid w:val="00550136"/>
    <w:rsid w:val="005520AE"/>
    <w:rsid w:val="005D18EE"/>
    <w:rsid w:val="0062373F"/>
    <w:rsid w:val="00656D28"/>
    <w:rsid w:val="00670F1A"/>
    <w:rsid w:val="0069104C"/>
    <w:rsid w:val="006C4844"/>
    <w:rsid w:val="006E65BB"/>
    <w:rsid w:val="006F72B6"/>
    <w:rsid w:val="007113AB"/>
    <w:rsid w:val="00833492"/>
    <w:rsid w:val="00841AA0"/>
    <w:rsid w:val="00865CC1"/>
    <w:rsid w:val="00872738"/>
    <w:rsid w:val="008757FF"/>
    <w:rsid w:val="008A1F81"/>
    <w:rsid w:val="008D11B5"/>
    <w:rsid w:val="008E51B3"/>
    <w:rsid w:val="009208A8"/>
    <w:rsid w:val="009530A2"/>
    <w:rsid w:val="009A02C6"/>
    <w:rsid w:val="009A3B86"/>
    <w:rsid w:val="00A66E7D"/>
    <w:rsid w:val="00A77A74"/>
    <w:rsid w:val="00AB25C2"/>
    <w:rsid w:val="00AD57F1"/>
    <w:rsid w:val="00AF21FA"/>
    <w:rsid w:val="00B23585"/>
    <w:rsid w:val="00B36CBE"/>
    <w:rsid w:val="00B4793B"/>
    <w:rsid w:val="00B85190"/>
    <w:rsid w:val="00B8782B"/>
    <w:rsid w:val="00B90F60"/>
    <w:rsid w:val="00BA5FB5"/>
    <w:rsid w:val="00BB63A2"/>
    <w:rsid w:val="00C12471"/>
    <w:rsid w:val="00C3544B"/>
    <w:rsid w:val="00C75CAB"/>
    <w:rsid w:val="00D34B14"/>
    <w:rsid w:val="00D410D3"/>
    <w:rsid w:val="00DA0414"/>
    <w:rsid w:val="00DA6200"/>
    <w:rsid w:val="00DE4B32"/>
    <w:rsid w:val="00E90E43"/>
    <w:rsid w:val="00EA75AF"/>
    <w:rsid w:val="00ED267E"/>
    <w:rsid w:val="00ED4684"/>
    <w:rsid w:val="00F607EE"/>
    <w:rsid w:val="00FA0C6E"/>
    <w:rsid w:val="00FA4274"/>
    <w:rsid w:val="00FA72C8"/>
    <w:rsid w:val="00FB41E4"/>
    <w:rsid w:val="00FB58FB"/>
    <w:rsid w:val="00FF1C49"/>
    <w:rsid w:val="0DFDDA4C"/>
    <w:rsid w:val="15FF042B"/>
    <w:rsid w:val="18B327C7"/>
    <w:rsid w:val="285FB883"/>
    <w:rsid w:val="2C96537D"/>
    <w:rsid w:val="2FCA35B7"/>
    <w:rsid w:val="4A03B2BA"/>
    <w:rsid w:val="4BE3A6EB"/>
    <w:rsid w:val="4C16DE57"/>
    <w:rsid w:val="4D1E8EF3"/>
    <w:rsid w:val="50C82E4D"/>
    <w:rsid w:val="544A570A"/>
    <w:rsid w:val="55CBDC4E"/>
    <w:rsid w:val="56CBFFD0"/>
    <w:rsid w:val="57C62C49"/>
    <w:rsid w:val="5FF56809"/>
    <w:rsid w:val="60CE52FF"/>
    <w:rsid w:val="67F11203"/>
    <w:rsid w:val="71089BD0"/>
    <w:rsid w:val="7CC73F18"/>
    <w:rsid w:val="7D5A23B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2744B"/>
  <w14:defaultImageDpi w14:val="330"/>
  <w15:chartTrackingRefBased/>
  <w15:docId w15:val="{ABE016D5-123D-43E9-AEE5-730B1C56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4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4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402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402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402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402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402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402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402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402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402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402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402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402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402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402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402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402F"/>
    <w:rPr>
      <w:rFonts w:eastAsiaTheme="majorEastAsia" w:cstheme="majorBidi"/>
      <w:color w:val="272727" w:themeColor="text1" w:themeTint="D8"/>
    </w:rPr>
  </w:style>
  <w:style w:type="paragraph" w:styleId="Titel">
    <w:name w:val="Title"/>
    <w:basedOn w:val="Standaard"/>
    <w:next w:val="Standaard"/>
    <w:link w:val="TitelChar"/>
    <w:uiPriority w:val="10"/>
    <w:qFormat/>
    <w:rsid w:val="000C4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402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402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402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402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402F"/>
    <w:rPr>
      <w:i/>
      <w:iCs/>
      <w:color w:val="404040" w:themeColor="text1" w:themeTint="BF"/>
    </w:rPr>
  </w:style>
  <w:style w:type="paragraph" w:styleId="Lijstalinea">
    <w:name w:val="List Paragraph"/>
    <w:basedOn w:val="Standaard"/>
    <w:uiPriority w:val="34"/>
    <w:qFormat/>
    <w:rsid w:val="000C402F"/>
    <w:pPr>
      <w:ind w:left="720"/>
      <w:contextualSpacing/>
    </w:pPr>
  </w:style>
  <w:style w:type="character" w:styleId="Intensievebenadrukking">
    <w:name w:val="Intense Emphasis"/>
    <w:basedOn w:val="Standaardalinea-lettertype"/>
    <w:uiPriority w:val="21"/>
    <w:qFormat/>
    <w:rsid w:val="000C402F"/>
    <w:rPr>
      <w:i/>
      <w:iCs/>
      <w:color w:val="0F4761" w:themeColor="accent1" w:themeShade="BF"/>
    </w:rPr>
  </w:style>
  <w:style w:type="paragraph" w:styleId="Duidelijkcitaat">
    <w:name w:val="Intense Quote"/>
    <w:basedOn w:val="Standaard"/>
    <w:next w:val="Standaard"/>
    <w:link w:val="DuidelijkcitaatChar"/>
    <w:uiPriority w:val="30"/>
    <w:qFormat/>
    <w:rsid w:val="000C4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402F"/>
    <w:rPr>
      <w:i/>
      <w:iCs/>
      <w:color w:val="0F4761" w:themeColor="accent1" w:themeShade="BF"/>
    </w:rPr>
  </w:style>
  <w:style w:type="character" w:styleId="Intensieveverwijzing">
    <w:name w:val="Intense Reference"/>
    <w:basedOn w:val="Standaardalinea-lettertype"/>
    <w:uiPriority w:val="32"/>
    <w:qFormat/>
    <w:rsid w:val="000C402F"/>
    <w:rPr>
      <w:b/>
      <w:bCs/>
      <w:smallCaps/>
      <w:color w:val="0F4761" w:themeColor="accent1" w:themeShade="BF"/>
      <w:spacing w:val="5"/>
    </w:rPr>
  </w:style>
  <w:style w:type="paragraph" w:styleId="Kopvaninhoudsopgave">
    <w:name w:val="TOC Heading"/>
    <w:basedOn w:val="Kop1"/>
    <w:next w:val="Standaard"/>
    <w:uiPriority w:val="39"/>
    <w:unhideWhenUsed/>
    <w:qFormat/>
    <w:rsid w:val="009208A8"/>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9208A8"/>
    <w:pPr>
      <w:spacing w:after="100"/>
    </w:pPr>
    <w:rPr>
      <w:kern w:val="0"/>
      <w14:ligatures w14:val="none"/>
    </w:rPr>
  </w:style>
  <w:style w:type="character" w:styleId="Hyperlink">
    <w:name w:val="Hyperlink"/>
    <w:basedOn w:val="Standaardalinea-lettertype"/>
    <w:uiPriority w:val="99"/>
    <w:unhideWhenUsed/>
    <w:rsid w:val="009208A8"/>
    <w:rPr>
      <w:color w:val="467886" w:themeColor="hyperlink"/>
      <w:u w:val="single"/>
    </w:rPr>
  </w:style>
  <w:style w:type="character" w:styleId="Nadruk">
    <w:name w:val="Emphasis"/>
    <w:basedOn w:val="Standaardalinea-lettertype"/>
    <w:uiPriority w:val="20"/>
    <w:qFormat/>
    <w:rsid w:val="00E90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714">
      <w:bodyDiv w:val="1"/>
      <w:marLeft w:val="0"/>
      <w:marRight w:val="0"/>
      <w:marTop w:val="0"/>
      <w:marBottom w:val="0"/>
      <w:divBdr>
        <w:top w:val="none" w:sz="0" w:space="0" w:color="auto"/>
        <w:left w:val="none" w:sz="0" w:space="0" w:color="auto"/>
        <w:bottom w:val="none" w:sz="0" w:space="0" w:color="auto"/>
        <w:right w:val="none" w:sz="0" w:space="0" w:color="auto"/>
      </w:divBdr>
    </w:div>
    <w:div w:id="103966337">
      <w:bodyDiv w:val="1"/>
      <w:marLeft w:val="0"/>
      <w:marRight w:val="0"/>
      <w:marTop w:val="0"/>
      <w:marBottom w:val="0"/>
      <w:divBdr>
        <w:top w:val="none" w:sz="0" w:space="0" w:color="auto"/>
        <w:left w:val="none" w:sz="0" w:space="0" w:color="auto"/>
        <w:bottom w:val="none" w:sz="0" w:space="0" w:color="auto"/>
        <w:right w:val="none" w:sz="0" w:space="0" w:color="auto"/>
      </w:divBdr>
    </w:div>
    <w:div w:id="114563605">
      <w:bodyDiv w:val="1"/>
      <w:marLeft w:val="0"/>
      <w:marRight w:val="0"/>
      <w:marTop w:val="0"/>
      <w:marBottom w:val="0"/>
      <w:divBdr>
        <w:top w:val="none" w:sz="0" w:space="0" w:color="auto"/>
        <w:left w:val="none" w:sz="0" w:space="0" w:color="auto"/>
        <w:bottom w:val="none" w:sz="0" w:space="0" w:color="auto"/>
        <w:right w:val="none" w:sz="0" w:space="0" w:color="auto"/>
      </w:divBdr>
    </w:div>
    <w:div w:id="229927903">
      <w:bodyDiv w:val="1"/>
      <w:marLeft w:val="0"/>
      <w:marRight w:val="0"/>
      <w:marTop w:val="0"/>
      <w:marBottom w:val="0"/>
      <w:divBdr>
        <w:top w:val="none" w:sz="0" w:space="0" w:color="auto"/>
        <w:left w:val="none" w:sz="0" w:space="0" w:color="auto"/>
        <w:bottom w:val="none" w:sz="0" w:space="0" w:color="auto"/>
        <w:right w:val="none" w:sz="0" w:space="0" w:color="auto"/>
      </w:divBdr>
    </w:div>
    <w:div w:id="315308168">
      <w:bodyDiv w:val="1"/>
      <w:marLeft w:val="0"/>
      <w:marRight w:val="0"/>
      <w:marTop w:val="0"/>
      <w:marBottom w:val="0"/>
      <w:divBdr>
        <w:top w:val="none" w:sz="0" w:space="0" w:color="auto"/>
        <w:left w:val="none" w:sz="0" w:space="0" w:color="auto"/>
        <w:bottom w:val="none" w:sz="0" w:space="0" w:color="auto"/>
        <w:right w:val="none" w:sz="0" w:space="0" w:color="auto"/>
      </w:divBdr>
    </w:div>
    <w:div w:id="466556034">
      <w:bodyDiv w:val="1"/>
      <w:marLeft w:val="0"/>
      <w:marRight w:val="0"/>
      <w:marTop w:val="0"/>
      <w:marBottom w:val="0"/>
      <w:divBdr>
        <w:top w:val="none" w:sz="0" w:space="0" w:color="auto"/>
        <w:left w:val="none" w:sz="0" w:space="0" w:color="auto"/>
        <w:bottom w:val="none" w:sz="0" w:space="0" w:color="auto"/>
        <w:right w:val="none" w:sz="0" w:space="0" w:color="auto"/>
      </w:divBdr>
    </w:div>
    <w:div w:id="705637809">
      <w:bodyDiv w:val="1"/>
      <w:marLeft w:val="0"/>
      <w:marRight w:val="0"/>
      <w:marTop w:val="0"/>
      <w:marBottom w:val="0"/>
      <w:divBdr>
        <w:top w:val="none" w:sz="0" w:space="0" w:color="auto"/>
        <w:left w:val="none" w:sz="0" w:space="0" w:color="auto"/>
        <w:bottom w:val="none" w:sz="0" w:space="0" w:color="auto"/>
        <w:right w:val="none" w:sz="0" w:space="0" w:color="auto"/>
      </w:divBdr>
    </w:div>
    <w:div w:id="793408331">
      <w:bodyDiv w:val="1"/>
      <w:marLeft w:val="0"/>
      <w:marRight w:val="0"/>
      <w:marTop w:val="0"/>
      <w:marBottom w:val="0"/>
      <w:divBdr>
        <w:top w:val="none" w:sz="0" w:space="0" w:color="auto"/>
        <w:left w:val="none" w:sz="0" w:space="0" w:color="auto"/>
        <w:bottom w:val="none" w:sz="0" w:space="0" w:color="auto"/>
        <w:right w:val="none" w:sz="0" w:space="0" w:color="auto"/>
      </w:divBdr>
    </w:div>
    <w:div w:id="849297400">
      <w:bodyDiv w:val="1"/>
      <w:marLeft w:val="0"/>
      <w:marRight w:val="0"/>
      <w:marTop w:val="0"/>
      <w:marBottom w:val="0"/>
      <w:divBdr>
        <w:top w:val="none" w:sz="0" w:space="0" w:color="auto"/>
        <w:left w:val="none" w:sz="0" w:space="0" w:color="auto"/>
        <w:bottom w:val="none" w:sz="0" w:space="0" w:color="auto"/>
        <w:right w:val="none" w:sz="0" w:space="0" w:color="auto"/>
      </w:divBdr>
    </w:div>
    <w:div w:id="886796485">
      <w:bodyDiv w:val="1"/>
      <w:marLeft w:val="0"/>
      <w:marRight w:val="0"/>
      <w:marTop w:val="0"/>
      <w:marBottom w:val="0"/>
      <w:divBdr>
        <w:top w:val="none" w:sz="0" w:space="0" w:color="auto"/>
        <w:left w:val="none" w:sz="0" w:space="0" w:color="auto"/>
        <w:bottom w:val="none" w:sz="0" w:space="0" w:color="auto"/>
        <w:right w:val="none" w:sz="0" w:space="0" w:color="auto"/>
      </w:divBdr>
    </w:div>
    <w:div w:id="977144243">
      <w:bodyDiv w:val="1"/>
      <w:marLeft w:val="0"/>
      <w:marRight w:val="0"/>
      <w:marTop w:val="0"/>
      <w:marBottom w:val="0"/>
      <w:divBdr>
        <w:top w:val="none" w:sz="0" w:space="0" w:color="auto"/>
        <w:left w:val="none" w:sz="0" w:space="0" w:color="auto"/>
        <w:bottom w:val="none" w:sz="0" w:space="0" w:color="auto"/>
        <w:right w:val="none" w:sz="0" w:space="0" w:color="auto"/>
      </w:divBdr>
    </w:div>
    <w:div w:id="1022777552">
      <w:bodyDiv w:val="1"/>
      <w:marLeft w:val="0"/>
      <w:marRight w:val="0"/>
      <w:marTop w:val="0"/>
      <w:marBottom w:val="0"/>
      <w:divBdr>
        <w:top w:val="none" w:sz="0" w:space="0" w:color="auto"/>
        <w:left w:val="none" w:sz="0" w:space="0" w:color="auto"/>
        <w:bottom w:val="none" w:sz="0" w:space="0" w:color="auto"/>
        <w:right w:val="none" w:sz="0" w:space="0" w:color="auto"/>
      </w:divBdr>
    </w:div>
    <w:div w:id="1133868398">
      <w:bodyDiv w:val="1"/>
      <w:marLeft w:val="0"/>
      <w:marRight w:val="0"/>
      <w:marTop w:val="0"/>
      <w:marBottom w:val="0"/>
      <w:divBdr>
        <w:top w:val="none" w:sz="0" w:space="0" w:color="auto"/>
        <w:left w:val="none" w:sz="0" w:space="0" w:color="auto"/>
        <w:bottom w:val="none" w:sz="0" w:space="0" w:color="auto"/>
        <w:right w:val="none" w:sz="0" w:space="0" w:color="auto"/>
      </w:divBdr>
    </w:div>
    <w:div w:id="1404065575">
      <w:bodyDiv w:val="1"/>
      <w:marLeft w:val="0"/>
      <w:marRight w:val="0"/>
      <w:marTop w:val="0"/>
      <w:marBottom w:val="0"/>
      <w:divBdr>
        <w:top w:val="none" w:sz="0" w:space="0" w:color="auto"/>
        <w:left w:val="none" w:sz="0" w:space="0" w:color="auto"/>
        <w:bottom w:val="none" w:sz="0" w:space="0" w:color="auto"/>
        <w:right w:val="none" w:sz="0" w:space="0" w:color="auto"/>
      </w:divBdr>
    </w:div>
    <w:div w:id="1543976178">
      <w:bodyDiv w:val="1"/>
      <w:marLeft w:val="0"/>
      <w:marRight w:val="0"/>
      <w:marTop w:val="0"/>
      <w:marBottom w:val="0"/>
      <w:divBdr>
        <w:top w:val="none" w:sz="0" w:space="0" w:color="auto"/>
        <w:left w:val="none" w:sz="0" w:space="0" w:color="auto"/>
        <w:bottom w:val="none" w:sz="0" w:space="0" w:color="auto"/>
        <w:right w:val="none" w:sz="0" w:space="0" w:color="auto"/>
      </w:divBdr>
    </w:div>
    <w:div w:id="1621305330">
      <w:bodyDiv w:val="1"/>
      <w:marLeft w:val="0"/>
      <w:marRight w:val="0"/>
      <w:marTop w:val="0"/>
      <w:marBottom w:val="0"/>
      <w:divBdr>
        <w:top w:val="none" w:sz="0" w:space="0" w:color="auto"/>
        <w:left w:val="none" w:sz="0" w:space="0" w:color="auto"/>
        <w:bottom w:val="none" w:sz="0" w:space="0" w:color="auto"/>
        <w:right w:val="none" w:sz="0" w:space="0" w:color="auto"/>
      </w:divBdr>
    </w:div>
    <w:div w:id="1647322820">
      <w:bodyDiv w:val="1"/>
      <w:marLeft w:val="0"/>
      <w:marRight w:val="0"/>
      <w:marTop w:val="0"/>
      <w:marBottom w:val="0"/>
      <w:divBdr>
        <w:top w:val="none" w:sz="0" w:space="0" w:color="auto"/>
        <w:left w:val="none" w:sz="0" w:space="0" w:color="auto"/>
        <w:bottom w:val="none" w:sz="0" w:space="0" w:color="auto"/>
        <w:right w:val="none" w:sz="0" w:space="0" w:color="auto"/>
      </w:divBdr>
    </w:div>
    <w:div w:id="1991708275">
      <w:bodyDiv w:val="1"/>
      <w:marLeft w:val="0"/>
      <w:marRight w:val="0"/>
      <w:marTop w:val="0"/>
      <w:marBottom w:val="0"/>
      <w:divBdr>
        <w:top w:val="none" w:sz="0" w:space="0" w:color="auto"/>
        <w:left w:val="none" w:sz="0" w:space="0" w:color="auto"/>
        <w:bottom w:val="none" w:sz="0" w:space="0" w:color="auto"/>
        <w:right w:val="none" w:sz="0" w:space="0" w:color="auto"/>
      </w:divBdr>
    </w:div>
    <w:div w:id="2022927967">
      <w:bodyDiv w:val="1"/>
      <w:marLeft w:val="0"/>
      <w:marRight w:val="0"/>
      <w:marTop w:val="0"/>
      <w:marBottom w:val="0"/>
      <w:divBdr>
        <w:top w:val="none" w:sz="0" w:space="0" w:color="auto"/>
        <w:left w:val="none" w:sz="0" w:space="0" w:color="auto"/>
        <w:bottom w:val="none" w:sz="0" w:space="0" w:color="auto"/>
        <w:right w:val="none" w:sz="0" w:space="0" w:color="auto"/>
      </w:divBdr>
    </w:div>
    <w:div w:id="21286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2e1c7d-23b6-4e83-8886-af92fc13e12e" xsi:nil="true"/>
    <lcf76f155ced4ddcb4097134ff3c332f xmlns="80191ad8-7be2-4628-9142-e6a4eae4dcf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1F68BEEFD4C049851D94F854072ECB" ma:contentTypeVersion="11" ma:contentTypeDescription="Een nieuw document maken." ma:contentTypeScope="" ma:versionID="848e340214882ed7eefd82b4348d30ce">
  <xsd:schema xmlns:xsd="http://www.w3.org/2001/XMLSchema" xmlns:xs="http://www.w3.org/2001/XMLSchema" xmlns:p="http://schemas.microsoft.com/office/2006/metadata/properties" xmlns:ns2="80191ad8-7be2-4628-9142-e6a4eae4dcf5" xmlns:ns3="4f2e1c7d-23b6-4e83-8886-af92fc13e12e" targetNamespace="http://schemas.microsoft.com/office/2006/metadata/properties" ma:root="true" ma:fieldsID="b648c3ce312b67fc47762fad68f539de" ns2:_="" ns3:_="">
    <xsd:import namespace="80191ad8-7be2-4628-9142-e6a4eae4dcf5"/>
    <xsd:import namespace="4f2e1c7d-23b6-4e83-8886-af92fc13e1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91ad8-7be2-4628-9142-e6a4eae4d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e1c7d-23b6-4e83-8886-af92fc13e12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a208f2-697b-4d8a-86cf-76a027e4926c}" ma:internalName="TaxCatchAll" ma:showField="CatchAllData" ma:web="4f2e1c7d-23b6-4e83-8886-af92fc13e1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498A56-9CC8-47BB-A165-F817275E19C5}">
  <ds:schemaRefs>
    <ds:schemaRef ds:uri="http://purl.org/dc/elements/1.1/"/>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4f2e1c7d-23b6-4e83-8886-af92fc13e12e"/>
    <ds:schemaRef ds:uri="80191ad8-7be2-4628-9142-e6a4eae4dcf5"/>
    <ds:schemaRef ds:uri="http://purl.org/dc/terms/"/>
  </ds:schemaRefs>
</ds:datastoreItem>
</file>

<file path=customXml/itemProps2.xml><?xml version="1.0" encoding="utf-8"?>
<ds:datastoreItem xmlns:ds="http://schemas.openxmlformats.org/officeDocument/2006/customXml" ds:itemID="{6D8A00B7-ADA0-4E82-90A8-205C4C3E00AB}">
  <ds:schemaRefs>
    <ds:schemaRef ds:uri="http://schemas.openxmlformats.org/officeDocument/2006/bibliography"/>
  </ds:schemaRefs>
</ds:datastoreItem>
</file>

<file path=customXml/itemProps3.xml><?xml version="1.0" encoding="utf-8"?>
<ds:datastoreItem xmlns:ds="http://schemas.openxmlformats.org/officeDocument/2006/customXml" ds:itemID="{1183756A-04B0-4227-99BB-D91FF8425019}">
  <ds:schemaRefs>
    <ds:schemaRef ds:uri="http://schemas.microsoft.com/sharepoint/v3/contenttype/forms"/>
  </ds:schemaRefs>
</ds:datastoreItem>
</file>

<file path=customXml/itemProps4.xml><?xml version="1.0" encoding="utf-8"?>
<ds:datastoreItem xmlns:ds="http://schemas.openxmlformats.org/officeDocument/2006/customXml" ds:itemID="{404E2010-2EF0-48F4-BE41-77789CF84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91ad8-7be2-4628-9142-e6a4eae4dcf5"/>
    <ds:schemaRef ds:uri="4f2e1c7d-23b6-4e83-8886-af92fc13e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682</Words>
  <Characters>3752</Characters>
  <Application>Microsoft Office Word</Application>
  <DocSecurity>0</DocSecurity>
  <Lines>31</Lines>
  <Paragraphs>8</Paragraphs>
  <ScaleCrop>false</ScaleCrop>
  <Company/>
  <LinksUpToDate>false</LinksUpToDate>
  <CharactersWithSpaces>4426</CharactersWithSpaces>
  <SharedDoc>false</SharedDoc>
  <HLinks>
    <vt:vector size="12" baseType="variant">
      <vt:variant>
        <vt:i4>1048629</vt:i4>
      </vt:variant>
      <vt:variant>
        <vt:i4>8</vt:i4>
      </vt:variant>
      <vt:variant>
        <vt:i4>0</vt:i4>
      </vt:variant>
      <vt:variant>
        <vt:i4>5</vt:i4>
      </vt:variant>
      <vt:variant>
        <vt:lpwstr/>
      </vt:variant>
      <vt:variant>
        <vt:lpwstr>_Toc112758397</vt:lpwstr>
      </vt:variant>
      <vt:variant>
        <vt:i4>1048629</vt:i4>
      </vt:variant>
      <vt:variant>
        <vt:i4>2</vt:i4>
      </vt:variant>
      <vt:variant>
        <vt:i4>0</vt:i4>
      </vt:variant>
      <vt:variant>
        <vt:i4>5</vt:i4>
      </vt:variant>
      <vt:variant>
        <vt:lpwstr/>
      </vt:variant>
      <vt:variant>
        <vt:lpwstr>_Toc112758396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rolade</dc:creator>
  <cp:keywords/>
  <dc:description/>
  <cp:lastModifiedBy>Boughlala,Yassien Y.</cp:lastModifiedBy>
  <cp:revision>19</cp:revision>
  <dcterms:created xsi:type="dcterms:W3CDTF">2024-11-13T08:52:00Z</dcterms:created>
  <dcterms:modified xsi:type="dcterms:W3CDTF">2025-01-07T09:56:00Z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0x010100B31F68BEEFD4C049851D94F854072ECB</vt:lpwstr>
  </property>
  <property fmtid="{D5CDD505-2E9C-101B-9397-08002B2CF9AE}" pid="3" name="MediaServiceImageTags">
    <vt:lpwstr/>
  </property>
</Properties>
</file>