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6E797F7" w14:paraId="3E5DF699" wp14:textId="048D2CF4">
      <w:pPr>
        <w:spacing w:line="257" w:lineRule="auto"/>
        <w:rPr>
          <w:rFonts w:ascii="Calibri" w:hAnsi="Calibri" w:eastAsia="Calibri" w:cs="Calibri"/>
          <w:b w:val="1"/>
          <w:bCs w:val="1"/>
          <w:noProof w:val="0"/>
          <w:sz w:val="24"/>
          <w:szCs w:val="24"/>
          <w:lang w:val="nl"/>
        </w:rPr>
      </w:pPr>
      <w:bookmarkStart w:name="_Int_Uo2Pg93R" w:id="1661958494"/>
      <w:r w:rsidRPr="2EFC92A6" w:rsidR="5F43F4FC">
        <w:rPr>
          <w:rFonts w:ascii="Calibri" w:hAnsi="Calibri" w:eastAsia="Calibri" w:cs="Calibri"/>
          <w:b w:val="1"/>
          <w:bCs w:val="1"/>
          <w:sz w:val="22"/>
          <w:szCs w:val="22"/>
        </w:rPr>
        <w:t>Verschillende</w:t>
      </w:r>
      <w:r w:rsidRPr="2EFC92A6" w:rsidR="5F43F4FC">
        <w:rPr>
          <w:rFonts w:ascii="Calibri" w:hAnsi="Calibri" w:eastAsia="Calibri" w:cs="Calibri"/>
          <w:b w:val="1"/>
          <w:bCs w:val="1"/>
          <w:sz w:val="22"/>
          <w:szCs w:val="22"/>
        </w:rPr>
        <w:t xml:space="preserve"> </w:t>
      </w:r>
      <w:r w:rsidRPr="2EFC92A6" w:rsidR="5F43F4FC">
        <w:rPr>
          <w:rFonts w:ascii="Calibri" w:hAnsi="Calibri" w:eastAsia="Calibri" w:cs="Calibri"/>
          <w:b w:val="1"/>
          <w:bCs w:val="1"/>
          <w:sz w:val="22"/>
          <w:szCs w:val="22"/>
        </w:rPr>
        <w:t>soorten</w:t>
      </w:r>
      <w:r w:rsidRPr="2EFC92A6" w:rsidR="5F43F4FC">
        <w:rPr>
          <w:rFonts w:ascii="Calibri" w:hAnsi="Calibri" w:eastAsia="Calibri" w:cs="Calibri"/>
          <w:b w:val="1"/>
          <w:bCs w:val="1"/>
          <w:sz w:val="22"/>
          <w:szCs w:val="22"/>
        </w:rPr>
        <w:t xml:space="preserve"> </w:t>
      </w:r>
      <w:r w:rsidRPr="2EFC92A6" w:rsidR="5F43F4FC">
        <w:rPr>
          <w:rFonts w:ascii="Calibri" w:hAnsi="Calibri" w:eastAsia="Calibri" w:cs="Calibri"/>
          <w:b w:val="1"/>
          <w:bCs w:val="1"/>
          <w:sz w:val="22"/>
          <w:szCs w:val="22"/>
        </w:rPr>
        <w:t>inlog</w:t>
      </w:r>
      <w:r w:rsidRPr="2EFC92A6" w:rsidR="5F43F4FC">
        <w:rPr>
          <w:rFonts w:ascii="Calibri" w:hAnsi="Calibri" w:eastAsia="Calibri" w:cs="Calibri"/>
          <w:b w:val="1"/>
          <w:bCs w:val="1"/>
          <w:sz w:val="22"/>
          <w:szCs w:val="22"/>
        </w:rPr>
        <w:t xml:space="preserve"> </w:t>
      </w:r>
      <w:r w:rsidRPr="2EFC92A6" w:rsidR="5F43F4FC">
        <w:rPr>
          <w:rFonts w:ascii="Calibri" w:hAnsi="Calibri" w:eastAsia="Calibri" w:cs="Calibri"/>
          <w:b w:val="1"/>
          <w:bCs w:val="1"/>
          <w:sz w:val="22"/>
          <w:szCs w:val="22"/>
        </w:rPr>
        <w:t>methodes</w:t>
      </w:r>
      <w:r w:rsidRPr="2EFC92A6" w:rsidR="5F43F4FC">
        <w:rPr>
          <w:rFonts w:ascii="Calibri" w:hAnsi="Calibri" w:eastAsia="Calibri" w:cs="Calibri"/>
          <w:b w:val="1"/>
          <w:bCs w:val="1"/>
          <w:sz w:val="22"/>
          <w:szCs w:val="22"/>
        </w:rPr>
        <w:t>:</w:t>
      </w:r>
      <w:bookmarkEnd w:id="1661958494"/>
    </w:p>
    <w:p xmlns:wp14="http://schemas.microsoft.com/office/word/2010/wordml" w:rsidP="46E797F7" w14:paraId="1D20D25E" wp14:textId="578C96E8">
      <w:pPr>
        <w:pStyle w:val="ListParagraph"/>
        <w:numPr>
          <w:ilvl w:val="0"/>
          <w:numId w:val="1"/>
        </w:numPr>
        <w:rPr>
          <w:rFonts w:ascii="Calibri" w:hAnsi="Calibri" w:eastAsia="Calibri" w:cs="Calibri"/>
          <w:noProof w:val="0"/>
          <w:sz w:val="22"/>
          <w:szCs w:val="22"/>
          <w:lang w:val="nl"/>
        </w:rPr>
      </w:pPr>
      <w:r w:rsidRPr="2EFC92A6" w:rsidR="5F43F4FC">
        <w:rPr>
          <w:rFonts w:ascii="Calibri" w:hAnsi="Calibri" w:eastAsia="Calibri" w:cs="Calibri"/>
          <w:sz w:val="22"/>
          <w:szCs w:val="22"/>
        </w:rPr>
        <w:t>Email en wachtwoord</w:t>
      </w:r>
    </w:p>
    <w:p xmlns:wp14="http://schemas.microsoft.com/office/word/2010/wordml" w:rsidP="46E797F7" w14:paraId="35F7BC98" wp14:textId="33F9C9C2">
      <w:pPr>
        <w:pStyle w:val="ListParagraph"/>
        <w:numPr>
          <w:ilvl w:val="0"/>
          <w:numId w:val="1"/>
        </w:numPr>
        <w:rPr>
          <w:rFonts w:ascii="Calibri" w:hAnsi="Calibri" w:eastAsia="Calibri" w:cs="Calibri"/>
          <w:noProof w:val="0"/>
          <w:sz w:val="22"/>
          <w:szCs w:val="22"/>
          <w:lang w:val="nl"/>
        </w:rPr>
      </w:pPr>
      <w:r w:rsidRPr="2EFC92A6" w:rsidR="5F43F4FC">
        <w:rPr>
          <w:rFonts w:ascii="Calibri" w:hAnsi="Calibri" w:eastAsia="Calibri" w:cs="Calibri"/>
          <w:sz w:val="22"/>
          <w:szCs w:val="22"/>
        </w:rPr>
        <w:t>Gebruikersnaam en wachtwoord</w:t>
      </w:r>
    </w:p>
    <w:p xmlns:wp14="http://schemas.microsoft.com/office/word/2010/wordml" w:rsidP="46E797F7" w14:paraId="25CD33B8" wp14:textId="4ED0C655">
      <w:pPr>
        <w:pStyle w:val="ListParagraph"/>
        <w:numPr>
          <w:ilvl w:val="0"/>
          <w:numId w:val="1"/>
        </w:numPr>
        <w:rPr>
          <w:rFonts w:ascii="Calibri" w:hAnsi="Calibri" w:eastAsia="Calibri" w:cs="Calibri"/>
          <w:noProof w:val="0"/>
          <w:sz w:val="22"/>
          <w:szCs w:val="22"/>
          <w:lang w:val="nl"/>
        </w:rPr>
      </w:pPr>
      <w:r w:rsidRPr="2EFC92A6" w:rsidR="5F43F4FC">
        <w:rPr>
          <w:rFonts w:ascii="Calibri" w:hAnsi="Calibri" w:eastAsia="Calibri" w:cs="Calibri"/>
          <w:sz w:val="22"/>
          <w:szCs w:val="22"/>
        </w:rPr>
        <w:t>Email en bevestigingslink</w:t>
      </w:r>
    </w:p>
    <w:p xmlns:wp14="http://schemas.microsoft.com/office/word/2010/wordml" w:rsidP="46E797F7" w14:paraId="281C44DF" wp14:textId="61F8BC39">
      <w:pPr>
        <w:pStyle w:val="ListParagraph"/>
        <w:numPr>
          <w:ilvl w:val="0"/>
          <w:numId w:val="1"/>
        </w:numPr>
        <w:rPr>
          <w:rFonts w:ascii="Calibri" w:hAnsi="Calibri" w:eastAsia="Calibri" w:cs="Calibri"/>
          <w:noProof w:val="0"/>
          <w:sz w:val="22"/>
          <w:szCs w:val="22"/>
          <w:lang w:val="nl"/>
        </w:rPr>
      </w:pPr>
      <w:r w:rsidRPr="2EFC92A6" w:rsidR="5F43F4FC">
        <w:rPr>
          <w:rFonts w:ascii="Calibri" w:hAnsi="Calibri" w:eastAsia="Calibri" w:cs="Calibri"/>
          <w:sz w:val="22"/>
          <w:szCs w:val="22"/>
        </w:rPr>
        <w:t>Sociale media-account</w:t>
      </w:r>
    </w:p>
    <w:p xmlns:wp14="http://schemas.microsoft.com/office/word/2010/wordml" w:rsidP="46E797F7" w14:paraId="5E5571B5" wp14:textId="3F4E4421">
      <w:pPr>
        <w:pStyle w:val="ListParagraph"/>
        <w:numPr>
          <w:ilvl w:val="0"/>
          <w:numId w:val="1"/>
        </w:numPr>
        <w:rPr>
          <w:rFonts w:ascii="Calibri" w:hAnsi="Calibri" w:eastAsia="Calibri" w:cs="Calibri"/>
          <w:noProof w:val="0"/>
          <w:sz w:val="22"/>
          <w:szCs w:val="22"/>
          <w:lang w:val="nl"/>
        </w:rPr>
      </w:pPr>
      <w:r w:rsidRPr="2EFC92A6" w:rsidR="5F43F4FC">
        <w:rPr>
          <w:rFonts w:ascii="Calibri" w:hAnsi="Calibri" w:eastAsia="Calibri" w:cs="Calibri"/>
          <w:sz w:val="22"/>
          <w:szCs w:val="22"/>
        </w:rPr>
        <w:t>Biometrische methode: vingerscan, gezichts- &amp; stemherkenning</w:t>
      </w:r>
    </w:p>
    <w:p xmlns:wp14="http://schemas.microsoft.com/office/word/2010/wordml" w:rsidP="46E797F7" w14:paraId="18E29F18" wp14:textId="75922856">
      <w:pPr>
        <w:pStyle w:val="ListParagraph"/>
        <w:numPr>
          <w:ilvl w:val="0"/>
          <w:numId w:val="1"/>
        </w:numPr>
        <w:rPr>
          <w:rFonts w:ascii="Calibri" w:hAnsi="Calibri" w:eastAsia="Calibri" w:cs="Calibri"/>
          <w:noProof w:val="0"/>
          <w:sz w:val="22"/>
          <w:szCs w:val="22"/>
          <w:lang w:val="nl"/>
        </w:rPr>
      </w:pPr>
      <w:r w:rsidRPr="2EFC92A6" w:rsidR="5F43F4FC">
        <w:rPr>
          <w:rFonts w:ascii="Calibri" w:hAnsi="Calibri" w:eastAsia="Calibri" w:cs="Calibri"/>
          <w:sz w:val="22"/>
          <w:szCs w:val="22"/>
        </w:rPr>
        <w:t>Authenticatie apps (google, Microsoft)</w:t>
      </w:r>
    </w:p>
    <w:p xmlns:wp14="http://schemas.microsoft.com/office/word/2010/wordml" w:rsidP="46E797F7" w14:paraId="49669E9D" wp14:textId="18179BA6">
      <w:pPr>
        <w:pStyle w:val="ListParagraph"/>
        <w:numPr>
          <w:ilvl w:val="0"/>
          <w:numId w:val="1"/>
        </w:numPr>
        <w:rPr>
          <w:rFonts w:ascii="Calibri" w:hAnsi="Calibri" w:eastAsia="Calibri" w:cs="Calibri"/>
          <w:noProof w:val="0"/>
          <w:sz w:val="22"/>
          <w:szCs w:val="22"/>
          <w:lang w:val="nl"/>
        </w:rPr>
      </w:pPr>
      <w:r w:rsidRPr="589BCDE0" w:rsidR="5F43F4FC">
        <w:rPr>
          <w:rFonts w:ascii="Calibri" w:hAnsi="Calibri" w:eastAsia="Calibri" w:cs="Calibri"/>
          <w:sz w:val="22"/>
          <w:szCs w:val="22"/>
        </w:rPr>
        <w:t>Via QR-code scannen en bevestiging geven</w:t>
      </w:r>
    </w:p>
    <w:p w:rsidR="589BCDE0" w:rsidP="589BCDE0" w:rsidRDefault="589BCDE0" w14:paraId="549A937C" w14:textId="6D022776">
      <w:pPr>
        <w:pStyle w:val="Normal"/>
        <w:ind w:left="0"/>
        <w:rPr>
          <w:rFonts w:ascii="Calibri" w:hAnsi="Calibri" w:eastAsia="Calibri" w:cs="Calibri"/>
          <w:noProof w:val="0"/>
          <w:sz w:val="22"/>
          <w:szCs w:val="22"/>
          <w:lang w:val="nl"/>
        </w:rPr>
      </w:pPr>
    </w:p>
    <w:p xmlns:wp14="http://schemas.microsoft.com/office/word/2010/wordml" w:rsidP="46E797F7" w14:paraId="24E5C05C" wp14:textId="7292F63E">
      <w:pPr>
        <w:spacing w:line="257" w:lineRule="auto"/>
      </w:pPr>
      <w:r w:rsidRPr="2EFC92A6" w:rsidR="5F43F4FC">
        <w:rPr>
          <w:rFonts w:ascii="Calibri" w:hAnsi="Calibri" w:eastAsia="Calibri" w:cs="Calibri"/>
          <w:sz w:val="22"/>
          <w:szCs w:val="22"/>
        </w:rPr>
        <w:t xml:space="preserve">Voor OntdekStation013 is er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inlogsysteem</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nodig</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waarbij</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gebruiker</w:t>
      </w:r>
      <w:r w:rsidRPr="2EFC92A6" w:rsidR="5F43F4FC">
        <w:rPr>
          <w:rFonts w:ascii="Calibri" w:hAnsi="Calibri" w:eastAsia="Calibri" w:cs="Calibri"/>
          <w:sz w:val="22"/>
          <w:szCs w:val="22"/>
        </w:rPr>
        <w:t xml:space="preserve"> in </w:t>
      </w:r>
      <w:r w:rsidRPr="2EFC92A6" w:rsidR="5F43F4FC">
        <w:rPr>
          <w:rFonts w:ascii="Calibri" w:hAnsi="Calibri" w:eastAsia="Calibri" w:cs="Calibri"/>
          <w:sz w:val="22"/>
          <w:szCs w:val="22"/>
        </w:rPr>
        <w:t>kan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loggen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bij</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persoonlijk</w:t>
      </w:r>
      <w:r w:rsidRPr="2EFC92A6" w:rsidR="5F43F4FC">
        <w:rPr>
          <w:rFonts w:ascii="Calibri" w:hAnsi="Calibri" w:eastAsia="Calibri" w:cs="Calibri"/>
          <w:sz w:val="22"/>
          <w:szCs w:val="22"/>
        </w:rPr>
        <w:t xml:space="preserve"> account. Dit is </w:t>
      </w:r>
      <w:r w:rsidRPr="2EFC92A6" w:rsidR="5F43F4FC">
        <w:rPr>
          <w:rFonts w:ascii="Calibri" w:hAnsi="Calibri" w:eastAsia="Calibri" w:cs="Calibri"/>
          <w:sz w:val="22"/>
          <w:szCs w:val="22"/>
        </w:rPr>
        <w:t>nodig</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omdat</w:t>
      </w:r>
      <w:r w:rsidRPr="2EFC92A6" w:rsidR="5F43F4FC">
        <w:rPr>
          <w:rFonts w:ascii="Calibri" w:hAnsi="Calibri" w:eastAsia="Calibri" w:cs="Calibri"/>
          <w:sz w:val="22"/>
          <w:szCs w:val="22"/>
        </w:rPr>
        <w:t xml:space="preserve"> er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koppeling</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moet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kunnen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worden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gemaakt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tussen</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gebruiker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 het </w:t>
      </w:r>
      <w:r w:rsidRPr="2EFC92A6" w:rsidR="5F43F4FC">
        <w:rPr>
          <w:rFonts w:ascii="Calibri" w:hAnsi="Calibri" w:eastAsia="Calibri" w:cs="Calibri"/>
          <w:sz w:val="22"/>
          <w:szCs w:val="22"/>
        </w:rPr>
        <w:t>desbetreffende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meetstation</w:t>
      </w:r>
      <w:r w:rsidRPr="2EFC92A6" w:rsidR="5F43F4FC">
        <w:rPr>
          <w:rFonts w:ascii="Calibri" w:hAnsi="Calibri" w:eastAsia="Calibri" w:cs="Calibri"/>
          <w:sz w:val="22"/>
          <w:szCs w:val="22"/>
        </w:rPr>
        <w:t xml:space="preserve">. </w:t>
      </w:r>
    </w:p>
    <w:p xmlns:wp14="http://schemas.microsoft.com/office/word/2010/wordml" w:rsidP="46E797F7" w14:paraId="0175CEEE" wp14:textId="402F438F">
      <w:pPr>
        <w:spacing w:line="257" w:lineRule="auto"/>
        <w:rPr>
          <w:rFonts w:ascii="Calibri" w:hAnsi="Calibri" w:eastAsia="Calibri" w:cs="Calibri"/>
          <w:noProof w:val="0"/>
          <w:sz w:val="22"/>
          <w:szCs w:val="22"/>
          <w:lang w:val="nl"/>
        </w:rPr>
      </w:pPr>
      <w:r w:rsidRPr="2EFC92A6" w:rsidR="5F43F4FC">
        <w:rPr>
          <w:rFonts w:ascii="Calibri" w:hAnsi="Calibri" w:eastAsia="Calibri" w:cs="Calibri"/>
          <w:sz w:val="22"/>
          <w:szCs w:val="22"/>
        </w:rPr>
        <w:t>Hierbij</w:t>
      </w:r>
      <w:r w:rsidRPr="2EFC92A6" w:rsidR="5F43F4FC">
        <w:rPr>
          <w:rFonts w:ascii="Calibri" w:hAnsi="Calibri" w:eastAsia="Calibri" w:cs="Calibri"/>
          <w:sz w:val="22"/>
          <w:szCs w:val="22"/>
        </w:rPr>
        <w:t xml:space="preserve"> is het </w:t>
      </w:r>
      <w:r w:rsidRPr="2EFC92A6" w:rsidR="5F43F4FC">
        <w:rPr>
          <w:rFonts w:ascii="Calibri" w:hAnsi="Calibri" w:eastAsia="Calibri" w:cs="Calibri"/>
          <w:sz w:val="22"/>
          <w:szCs w:val="22"/>
        </w:rPr>
        <w:t>belangrijk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er </w:t>
      </w:r>
      <w:r w:rsidRPr="2EFC92A6" w:rsidR="5F43F4FC">
        <w:rPr>
          <w:rFonts w:ascii="Calibri" w:hAnsi="Calibri" w:eastAsia="Calibri" w:cs="Calibri"/>
          <w:sz w:val="22"/>
          <w:szCs w:val="22"/>
        </w:rPr>
        <w:t>bij</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keuze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voor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methode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rekening</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wordt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gehouden</w:t>
      </w:r>
      <w:r w:rsidRPr="2EFC92A6" w:rsidR="5F43F4FC">
        <w:rPr>
          <w:rFonts w:ascii="Calibri" w:hAnsi="Calibri" w:eastAsia="Calibri" w:cs="Calibri"/>
          <w:sz w:val="22"/>
          <w:szCs w:val="22"/>
        </w:rPr>
        <w:t xml:space="preserve"> met de </w:t>
      </w:r>
      <w:r w:rsidRPr="2EFC92A6" w:rsidR="5F43F4FC">
        <w:rPr>
          <w:rFonts w:ascii="Calibri" w:hAnsi="Calibri" w:eastAsia="Calibri" w:cs="Calibri"/>
          <w:sz w:val="22"/>
          <w:szCs w:val="22"/>
        </w:rPr>
        <w:t>doelgroep</w:t>
      </w:r>
      <w:r w:rsidRPr="2EFC92A6" w:rsidR="5F43F4FC">
        <w:rPr>
          <w:rFonts w:ascii="Calibri" w:hAnsi="Calibri" w:eastAsia="Calibri" w:cs="Calibri"/>
          <w:sz w:val="22"/>
          <w:szCs w:val="22"/>
        </w:rPr>
        <w:t xml:space="preserve"> van de </w:t>
      </w:r>
      <w:r w:rsidRPr="2EFC92A6" w:rsidR="5F43F4FC">
        <w:rPr>
          <w:rFonts w:ascii="Calibri" w:hAnsi="Calibri" w:eastAsia="Calibri" w:cs="Calibri"/>
          <w:sz w:val="22"/>
          <w:szCs w:val="22"/>
        </w:rPr>
        <w:t>applicatie</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doelgroep</w:t>
      </w:r>
      <w:r w:rsidRPr="2EFC92A6" w:rsidR="5F43F4FC">
        <w:rPr>
          <w:rFonts w:ascii="Calibri" w:hAnsi="Calibri" w:eastAsia="Calibri" w:cs="Calibri"/>
          <w:sz w:val="22"/>
          <w:szCs w:val="22"/>
        </w:rPr>
        <w:t xml:space="preserve"> is </w:t>
      </w:r>
      <w:r w:rsidRPr="2EFC92A6" w:rsidR="5F43F4FC">
        <w:rPr>
          <w:rFonts w:ascii="Calibri" w:hAnsi="Calibri" w:eastAsia="Calibri" w:cs="Calibri"/>
          <w:sz w:val="22"/>
          <w:szCs w:val="22"/>
        </w:rPr>
        <w:t>namelijk</w:t>
      </w:r>
      <w:r w:rsidRPr="2EFC92A6" w:rsidR="5F43F4FC">
        <w:rPr>
          <w:rFonts w:ascii="Calibri" w:hAnsi="Calibri" w:eastAsia="Calibri" w:cs="Calibri"/>
          <w:sz w:val="22"/>
          <w:szCs w:val="22"/>
        </w:rPr>
        <w:t xml:space="preserve"> erg breed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 het </w:t>
      </w:r>
      <w:r w:rsidRPr="2EFC92A6" w:rsidR="5F43F4FC">
        <w:rPr>
          <w:rFonts w:ascii="Calibri" w:hAnsi="Calibri" w:eastAsia="Calibri" w:cs="Calibri"/>
          <w:sz w:val="22"/>
          <w:szCs w:val="22"/>
        </w:rPr>
        <w:t>systeem</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moet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dus</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makkelijk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te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begrijpen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zijn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voor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iedereen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Hierdoor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vallen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bijvoorbeeld</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opties</w:t>
      </w:r>
      <w:r w:rsidRPr="2EFC92A6" w:rsidR="5F43F4FC">
        <w:rPr>
          <w:rFonts w:ascii="Calibri" w:hAnsi="Calibri" w:eastAsia="Calibri" w:cs="Calibri"/>
          <w:sz w:val="22"/>
          <w:szCs w:val="22"/>
        </w:rPr>
        <w:t xml:space="preserve">: Sociale media-account, </w:t>
      </w:r>
      <w:r w:rsidRPr="2EFC92A6" w:rsidR="5F43F4FC">
        <w:rPr>
          <w:rFonts w:ascii="Calibri" w:hAnsi="Calibri" w:eastAsia="Calibri" w:cs="Calibri"/>
          <w:sz w:val="22"/>
          <w:szCs w:val="22"/>
        </w:rPr>
        <w:t>Authenticatie</w:t>
      </w:r>
      <w:r w:rsidRPr="2EFC92A6" w:rsidR="5F43F4FC">
        <w:rPr>
          <w:rFonts w:ascii="Calibri" w:hAnsi="Calibri" w:eastAsia="Calibri" w:cs="Calibri"/>
          <w:sz w:val="22"/>
          <w:szCs w:val="22"/>
        </w:rPr>
        <w:t xml:space="preserve"> apps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 QR-code al </w:t>
      </w:r>
      <w:r w:rsidRPr="2EFC92A6" w:rsidR="5F43F4FC">
        <w:rPr>
          <w:rFonts w:ascii="Calibri" w:hAnsi="Calibri" w:eastAsia="Calibri" w:cs="Calibri"/>
          <w:sz w:val="22"/>
          <w:szCs w:val="22"/>
        </w:rPr>
        <w:t>af</w:t>
      </w:r>
      <w:r w:rsidRPr="2EFC92A6" w:rsidR="5F43F4FC">
        <w:rPr>
          <w:rFonts w:ascii="Calibri" w:hAnsi="Calibri" w:eastAsia="Calibri" w:cs="Calibri"/>
          <w:sz w:val="22"/>
          <w:szCs w:val="22"/>
        </w:rPr>
        <w:t xml:space="preserve">. Dit </w:t>
      </w:r>
      <w:r w:rsidRPr="2EFC92A6" w:rsidR="5F43F4FC">
        <w:rPr>
          <w:rFonts w:ascii="Calibri" w:hAnsi="Calibri" w:eastAsia="Calibri" w:cs="Calibri"/>
          <w:sz w:val="22"/>
          <w:szCs w:val="22"/>
        </w:rPr>
        <w:t>omdat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dit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mogelijk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als</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lastig</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kan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worden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ervaren</w:t>
      </w:r>
      <w:r w:rsidRPr="2EFC92A6" w:rsidR="5F43F4FC">
        <w:rPr>
          <w:rFonts w:ascii="Calibri" w:hAnsi="Calibri" w:eastAsia="Calibri" w:cs="Calibri"/>
          <w:sz w:val="22"/>
          <w:szCs w:val="22"/>
        </w:rPr>
        <w:t xml:space="preserve"> door de </w:t>
      </w:r>
      <w:r w:rsidRPr="2EFC92A6" w:rsidR="5F43F4FC">
        <w:rPr>
          <w:rFonts w:ascii="Calibri" w:hAnsi="Calibri" w:eastAsia="Calibri" w:cs="Calibri"/>
          <w:sz w:val="22"/>
          <w:szCs w:val="22"/>
        </w:rPr>
        <w:t>jongere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/of </w:t>
      </w:r>
      <w:r w:rsidRPr="2EFC92A6" w:rsidR="5F43F4FC">
        <w:rPr>
          <w:rFonts w:ascii="Calibri" w:hAnsi="Calibri" w:eastAsia="Calibri" w:cs="Calibri"/>
          <w:sz w:val="22"/>
          <w:szCs w:val="22"/>
        </w:rPr>
        <w:t>oudere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gebruikers</w:t>
      </w:r>
      <w:r w:rsidRPr="2EFC92A6" w:rsidR="5F43F4FC">
        <w:rPr>
          <w:rFonts w:ascii="Calibri" w:hAnsi="Calibri" w:eastAsia="Calibri" w:cs="Calibri"/>
          <w:sz w:val="22"/>
          <w:szCs w:val="22"/>
        </w:rPr>
        <w:t xml:space="preserve"> van het </w:t>
      </w:r>
      <w:r w:rsidRPr="2EFC92A6" w:rsidR="5F43F4FC">
        <w:rPr>
          <w:rFonts w:ascii="Calibri" w:hAnsi="Calibri" w:eastAsia="Calibri" w:cs="Calibri"/>
          <w:sz w:val="22"/>
          <w:szCs w:val="22"/>
        </w:rPr>
        <w:t>systeem</w:t>
      </w:r>
      <w:r w:rsidRPr="2EFC92A6" w:rsidR="5F43F4FC">
        <w:rPr>
          <w:rFonts w:ascii="Calibri" w:hAnsi="Calibri" w:eastAsia="Calibri" w:cs="Calibri"/>
          <w:sz w:val="22"/>
          <w:szCs w:val="22"/>
        </w:rPr>
        <w:t xml:space="preserve">, maar </w:t>
      </w:r>
      <w:r w:rsidRPr="2EFC92A6" w:rsidR="5F43F4FC">
        <w:rPr>
          <w:rFonts w:ascii="Calibri" w:hAnsi="Calibri" w:eastAsia="Calibri" w:cs="Calibri"/>
          <w:sz w:val="22"/>
          <w:szCs w:val="22"/>
        </w:rPr>
        <w:t>ook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kan</w:t>
      </w:r>
      <w:r w:rsidRPr="2EFC92A6" w:rsidR="5F43F4FC">
        <w:rPr>
          <w:rFonts w:ascii="Calibri" w:hAnsi="Calibri" w:eastAsia="Calibri" w:cs="Calibri"/>
          <w:sz w:val="22"/>
          <w:szCs w:val="22"/>
        </w:rPr>
        <w:t xml:space="preserve"> het </w:t>
      </w:r>
      <w:r w:rsidRPr="2EFC92A6" w:rsidR="5F43F4FC">
        <w:rPr>
          <w:rFonts w:ascii="Calibri" w:hAnsi="Calibri" w:eastAsia="Calibri" w:cs="Calibri"/>
          <w:sz w:val="22"/>
          <w:szCs w:val="22"/>
        </w:rPr>
        <w:t>zijn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hiervoor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smartphone</w:t>
      </w:r>
      <w:r w:rsidRPr="2EFC92A6" w:rsidR="641AD273">
        <w:rPr>
          <w:rFonts w:ascii="Calibri" w:hAnsi="Calibri" w:eastAsia="Calibri" w:cs="Calibri"/>
          <w:sz w:val="22"/>
          <w:szCs w:val="22"/>
        </w:rPr>
        <w:t xml:space="preserve"> of account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nodig</w:t>
      </w:r>
      <w:r w:rsidRPr="2EFC92A6" w:rsidR="5F43F4FC">
        <w:rPr>
          <w:rFonts w:ascii="Calibri" w:hAnsi="Calibri" w:eastAsia="Calibri" w:cs="Calibri"/>
          <w:sz w:val="22"/>
          <w:szCs w:val="22"/>
        </w:rPr>
        <w:t xml:space="preserve"> is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hier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bij</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deze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selectie</w:t>
      </w:r>
      <w:r w:rsidRPr="2EFC92A6" w:rsidR="5F43F4FC">
        <w:rPr>
          <w:rFonts w:ascii="Calibri" w:hAnsi="Calibri" w:eastAsia="Calibri" w:cs="Calibri"/>
          <w:sz w:val="22"/>
          <w:szCs w:val="22"/>
        </w:rPr>
        <w:t xml:space="preserve"> van de </w:t>
      </w:r>
      <w:r w:rsidRPr="2EFC92A6" w:rsidR="5F43F4FC">
        <w:rPr>
          <w:rFonts w:ascii="Calibri" w:hAnsi="Calibri" w:eastAsia="Calibri" w:cs="Calibri"/>
          <w:sz w:val="22"/>
          <w:szCs w:val="22"/>
        </w:rPr>
        <w:t>doelgroep</w:t>
      </w:r>
      <w:r w:rsidRPr="2EFC92A6" w:rsidR="5F43F4FC">
        <w:rPr>
          <w:rFonts w:ascii="Calibri" w:hAnsi="Calibri" w:eastAsia="Calibri" w:cs="Calibri"/>
          <w:sz w:val="22"/>
          <w:szCs w:val="22"/>
        </w:rPr>
        <w:t xml:space="preserve"> </w:t>
      </w:r>
      <w:r w:rsidRPr="2EFC92A6" w:rsidR="4811CD0E">
        <w:rPr>
          <w:rFonts w:ascii="Calibri" w:hAnsi="Calibri" w:eastAsia="Calibri" w:cs="Calibri"/>
          <w:sz w:val="22"/>
          <w:szCs w:val="22"/>
        </w:rPr>
        <w:t>mogelijk</w:t>
      </w:r>
      <w:r w:rsidRPr="2EFC92A6" w:rsidR="4811CD0E">
        <w:rPr>
          <w:rFonts w:ascii="Calibri" w:hAnsi="Calibri" w:eastAsia="Calibri" w:cs="Calibri"/>
          <w:sz w:val="22"/>
          <w:szCs w:val="22"/>
        </w:rPr>
        <w:t xml:space="preserve">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gebrek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aan</w:t>
      </w:r>
      <w:r w:rsidRPr="2EFC92A6" w:rsidR="5F43F4FC">
        <w:rPr>
          <w:rFonts w:ascii="Calibri" w:hAnsi="Calibri" w:eastAsia="Calibri" w:cs="Calibri"/>
          <w:sz w:val="22"/>
          <w:szCs w:val="22"/>
        </w:rPr>
        <w:t xml:space="preserve"> is. </w:t>
      </w:r>
    </w:p>
    <w:p xmlns:wp14="http://schemas.microsoft.com/office/word/2010/wordml" w:rsidP="46E797F7" w14:paraId="4E45EF96" wp14:textId="2BB249A0">
      <w:pPr>
        <w:spacing w:line="257" w:lineRule="auto"/>
      </w:pPr>
      <w:r w:rsidRPr="2EFC92A6" w:rsidR="5F43F4FC">
        <w:rPr>
          <w:rFonts w:ascii="Calibri" w:hAnsi="Calibri" w:eastAsia="Calibri" w:cs="Calibri"/>
          <w:sz w:val="22"/>
          <w:szCs w:val="22"/>
        </w:rPr>
        <w:t>Ook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valt</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optie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biometrische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inlogmethode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eigenlijk</w:t>
      </w:r>
      <w:r w:rsidRPr="2EFC92A6" w:rsidR="5F43F4FC">
        <w:rPr>
          <w:rFonts w:ascii="Calibri" w:hAnsi="Calibri" w:eastAsia="Calibri" w:cs="Calibri"/>
          <w:sz w:val="22"/>
          <w:szCs w:val="22"/>
        </w:rPr>
        <w:t xml:space="preserve"> al </w:t>
      </w:r>
      <w:r w:rsidRPr="2EFC92A6" w:rsidR="5F43F4FC">
        <w:rPr>
          <w:rFonts w:ascii="Calibri" w:hAnsi="Calibri" w:eastAsia="Calibri" w:cs="Calibri"/>
          <w:sz w:val="22"/>
          <w:szCs w:val="22"/>
        </w:rPr>
        <w:t>af</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Hierbij</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als</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reden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het </w:t>
      </w:r>
      <w:r w:rsidRPr="2EFC92A6" w:rsidR="5F43F4FC">
        <w:rPr>
          <w:rFonts w:ascii="Calibri" w:hAnsi="Calibri" w:eastAsia="Calibri" w:cs="Calibri"/>
          <w:sz w:val="22"/>
          <w:szCs w:val="22"/>
        </w:rPr>
        <w:t>apparaat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waar</w:t>
      </w:r>
      <w:r w:rsidRPr="2EFC92A6" w:rsidR="5F43F4FC">
        <w:rPr>
          <w:rFonts w:ascii="Calibri" w:hAnsi="Calibri" w:eastAsia="Calibri" w:cs="Calibri"/>
          <w:sz w:val="22"/>
          <w:szCs w:val="22"/>
        </w:rPr>
        <w:t xml:space="preserve"> mee </w:t>
      </w:r>
      <w:r w:rsidRPr="2EFC92A6" w:rsidR="5F43F4FC">
        <w:rPr>
          <w:rFonts w:ascii="Calibri" w:hAnsi="Calibri" w:eastAsia="Calibri" w:cs="Calibri"/>
          <w:sz w:val="22"/>
          <w:szCs w:val="22"/>
        </w:rPr>
        <w:t>ingelogd</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wordt</w:t>
      </w:r>
      <w:r w:rsidRPr="2EFC92A6" w:rsidR="5F43F4FC">
        <w:rPr>
          <w:rFonts w:ascii="Calibri" w:hAnsi="Calibri" w:eastAsia="Calibri" w:cs="Calibri"/>
          <w:sz w:val="22"/>
          <w:szCs w:val="22"/>
        </w:rPr>
        <w:t xml:space="preserve"> dan </w:t>
      </w:r>
      <w:r w:rsidRPr="2EFC92A6" w:rsidR="5F43F4FC">
        <w:rPr>
          <w:rFonts w:ascii="Calibri" w:hAnsi="Calibri" w:eastAsia="Calibri" w:cs="Calibri"/>
          <w:sz w:val="22"/>
          <w:szCs w:val="22"/>
        </w:rPr>
        <w:t>aan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speciale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eisen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moet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voldoen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bijvoorbeeld</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deze</w:t>
      </w:r>
      <w:r w:rsidRPr="2EFC92A6" w:rsidR="5F43F4FC">
        <w:rPr>
          <w:rFonts w:ascii="Calibri" w:hAnsi="Calibri" w:eastAsia="Calibri" w:cs="Calibri"/>
          <w:sz w:val="22"/>
          <w:szCs w:val="22"/>
        </w:rPr>
        <w:t xml:space="preserve"> in </w:t>
      </w:r>
      <w:r w:rsidRPr="2EFC92A6" w:rsidR="5F43F4FC">
        <w:rPr>
          <w:rFonts w:ascii="Calibri" w:hAnsi="Calibri" w:eastAsia="Calibri" w:cs="Calibri"/>
          <w:sz w:val="22"/>
          <w:szCs w:val="22"/>
        </w:rPr>
        <w:t>bezit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moet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zijn</w:t>
      </w:r>
      <w:r w:rsidRPr="2EFC92A6" w:rsidR="5F43F4FC">
        <w:rPr>
          <w:rFonts w:ascii="Calibri" w:hAnsi="Calibri" w:eastAsia="Calibri" w:cs="Calibri"/>
          <w:sz w:val="22"/>
          <w:szCs w:val="22"/>
        </w:rPr>
        <w:t xml:space="preserve"> van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functie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deze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vingers</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moet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kunnen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scannen</w:t>
      </w:r>
      <w:r w:rsidRPr="2EFC92A6" w:rsidR="5F43F4FC">
        <w:rPr>
          <w:rFonts w:ascii="Calibri" w:hAnsi="Calibri" w:eastAsia="Calibri" w:cs="Calibri"/>
          <w:sz w:val="22"/>
          <w:szCs w:val="22"/>
        </w:rPr>
        <w:t xml:space="preserve">. </w:t>
      </w:r>
    </w:p>
    <w:p xmlns:wp14="http://schemas.microsoft.com/office/word/2010/wordml" w:rsidP="46E797F7" w14:paraId="2F9911D2" wp14:textId="5C36BDC5">
      <w:pPr>
        <w:spacing w:line="257" w:lineRule="auto"/>
        <w:rPr>
          <w:rFonts w:ascii="Calibri" w:hAnsi="Calibri" w:eastAsia="Calibri" w:cs="Calibri"/>
          <w:noProof w:val="0"/>
          <w:sz w:val="22"/>
          <w:szCs w:val="22"/>
          <w:lang w:val="nl"/>
        </w:rPr>
      </w:pPr>
      <w:r w:rsidRPr="2EFC92A6" w:rsidR="5F43F4FC">
        <w:rPr>
          <w:rFonts w:ascii="Calibri" w:hAnsi="Calibri" w:eastAsia="Calibri" w:cs="Calibri"/>
          <w:sz w:val="22"/>
          <w:szCs w:val="22"/>
        </w:rPr>
        <w:t xml:space="preserve">Hierna </w:t>
      </w:r>
      <w:r w:rsidRPr="2EFC92A6" w:rsidR="5F43F4FC">
        <w:rPr>
          <w:rFonts w:ascii="Calibri" w:hAnsi="Calibri" w:eastAsia="Calibri" w:cs="Calibri"/>
          <w:sz w:val="22"/>
          <w:szCs w:val="22"/>
        </w:rPr>
        <w:t>blijven</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opties</w:t>
      </w:r>
      <w:r w:rsidRPr="2EFC92A6" w:rsidR="5F43F4FC">
        <w:rPr>
          <w:rFonts w:ascii="Calibri" w:hAnsi="Calibri" w:eastAsia="Calibri" w:cs="Calibri"/>
          <w:sz w:val="22"/>
          <w:szCs w:val="22"/>
        </w:rPr>
        <w:t>: Email/</w:t>
      </w:r>
      <w:r w:rsidRPr="2EFC92A6" w:rsidR="5F43F4FC">
        <w:rPr>
          <w:rFonts w:ascii="Calibri" w:hAnsi="Calibri" w:eastAsia="Calibri" w:cs="Calibri"/>
          <w:sz w:val="22"/>
          <w:szCs w:val="22"/>
        </w:rPr>
        <w:t>gebruikersnaam</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wachtwoord</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 email met </w:t>
      </w:r>
      <w:r w:rsidRPr="2EFC92A6" w:rsidR="5F43F4FC">
        <w:rPr>
          <w:rFonts w:ascii="Calibri" w:hAnsi="Calibri" w:eastAsia="Calibri" w:cs="Calibri"/>
          <w:sz w:val="22"/>
          <w:szCs w:val="22"/>
        </w:rPr>
        <w:t>bevestigingslink</w:t>
      </w:r>
      <w:r w:rsidRPr="2EFC92A6" w:rsidR="5F43F4FC">
        <w:rPr>
          <w:rFonts w:ascii="Calibri" w:hAnsi="Calibri" w:eastAsia="Calibri" w:cs="Calibri"/>
          <w:sz w:val="22"/>
          <w:szCs w:val="22"/>
        </w:rPr>
        <w:t xml:space="preserve"> over. Als we met de </w:t>
      </w:r>
      <w:r w:rsidRPr="2EFC92A6" w:rsidR="5F43F4FC">
        <w:rPr>
          <w:rFonts w:ascii="Calibri" w:hAnsi="Calibri" w:eastAsia="Calibri" w:cs="Calibri"/>
          <w:sz w:val="22"/>
          <w:szCs w:val="22"/>
        </w:rPr>
        <w:t>laatste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optie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beginnen</w:t>
      </w:r>
      <w:r w:rsidRPr="2EFC92A6" w:rsidR="5F43F4FC">
        <w:rPr>
          <w:rFonts w:ascii="Calibri" w:hAnsi="Calibri" w:eastAsia="Calibri" w:cs="Calibri"/>
          <w:sz w:val="22"/>
          <w:szCs w:val="22"/>
        </w:rPr>
        <w:t xml:space="preserve">: email met </w:t>
      </w:r>
      <w:r w:rsidRPr="2EFC92A6" w:rsidR="5F43F4FC">
        <w:rPr>
          <w:rFonts w:ascii="Calibri" w:hAnsi="Calibri" w:eastAsia="Calibri" w:cs="Calibri"/>
          <w:sz w:val="22"/>
          <w:szCs w:val="22"/>
        </w:rPr>
        <w:t>bevestigingslink</w:t>
      </w:r>
      <w:r w:rsidRPr="2EFC92A6" w:rsidR="5F43F4FC">
        <w:rPr>
          <w:rFonts w:ascii="Calibri" w:hAnsi="Calibri" w:eastAsia="Calibri" w:cs="Calibri"/>
          <w:sz w:val="22"/>
          <w:szCs w:val="22"/>
        </w:rPr>
        <w:t xml:space="preserve">, dan is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methode</w:t>
      </w:r>
      <w:r w:rsidRPr="2EFC92A6" w:rsidR="5F43F4FC">
        <w:rPr>
          <w:rFonts w:ascii="Calibri" w:hAnsi="Calibri" w:eastAsia="Calibri" w:cs="Calibri"/>
          <w:sz w:val="22"/>
          <w:szCs w:val="22"/>
        </w:rPr>
        <w:t xml:space="preserve"> die op </w:t>
      </w:r>
      <w:r w:rsidRPr="2EFC92A6" w:rsidR="5F43F4FC">
        <w:rPr>
          <w:rFonts w:ascii="Calibri" w:hAnsi="Calibri" w:eastAsia="Calibri" w:cs="Calibri"/>
          <w:sz w:val="22"/>
          <w:szCs w:val="22"/>
        </w:rPr>
        <w:t>dit</w:t>
      </w:r>
      <w:r w:rsidRPr="2EFC92A6" w:rsidR="5F43F4FC">
        <w:rPr>
          <w:rFonts w:ascii="Calibri" w:hAnsi="Calibri" w:eastAsia="Calibri" w:cs="Calibri"/>
          <w:sz w:val="22"/>
          <w:szCs w:val="22"/>
        </w:rPr>
        <w:t xml:space="preserve"> moment </w:t>
      </w:r>
      <w:r w:rsidRPr="2EFC92A6" w:rsidR="5F43F4FC">
        <w:rPr>
          <w:rFonts w:ascii="Calibri" w:hAnsi="Calibri" w:eastAsia="Calibri" w:cs="Calibri"/>
          <w:sz w:val="22"/>
          <w:szCs w:val="22"/>
        </w:rPr>
        <w:t>gebruikt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wordt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Hierbij</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wordt</w:t>
      </w:r>
      <w:r w:rsidRPr="2EFC92A6" w:rsidR="5F43F4FC">
        <w:rPr>
          <w:rFonts w:ascii="Calibri" w:hAnsi="Calibri" w:eastAsia="Calibri" w:cs="Calibri"/>
          <w:sz w:val="22"/>
          <w:szCs w:val="22"/>
        </w:rPr>
        <w:t xml:space="preserve"> er </w:t>
      </w:r>
      <w:r w:rsidRPr="2EFC92A6" w:rsidR="5F43F4FC">
        <w:rPr>
          <w:rFonts w:ascii="Calibri" w:hAnsi="Calibri" w:eastAsia="Calibri" w:cs="Calibri"/>
          <w:sz w:val="22"/>
          <w:szCs w:val="22"/>
        </w:rPr>
        <w:t>voornamelijk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tegen</w:t>
      </w:r>
      <w:r w:rsidRPr="2EFC92A6" w:rsidR="5F43F4FC">
        <w:rPr>
          <w:rFonts w:ascii="Calibri" w:hAnsi="Calibri" w:eastAsia="Calibri" w:cs="Calibri"/>
          <w:sz w:val="22"/>
          <w:szCs w:val="22"/>
        </w:rPr>
        <w:t xml:space="preserve"> het </w:t>
      </w:r>
      <w:r w:rsidRPr="2EFC92A6" w:rsidR="5F43F4FC">
        <w:rPr>
          <w:rFonts w:ascii="Calibri" w:hAnsi="Calibri" w:eastAsia="Calibri" w:cs="Calibri"/>
          <w:sz w:val="22"/>
          <w:szCs w:val="22"/>
        </w:rPr>
        <w:t>feit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aangelopen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het </w:t>
      </w:r>
      <w:r w:rsidRPr="2EFC92A6" w:rsidR="5F43F4FC">
        <w:rPr>
          <w:rFonts w:ascii="Calibri" w:hAnsi="Calibri" w:eastAsia="Calibri" w:cs="Calibri"/>
          <w:sz w:val="22"/>
          <w:szCs w:val="22"/>
        </w:rPr>
        <w:t>niet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w:t>
      </w:r>
      <w:r w:rsidRPr="2EFC92A6" w:rsidR="08B28C03">
        <w:rPr>
          <w:rFonts w:ascii="Calibri" w:hAnsi="Calibri" w:eastAsia="Calibri" w:cs="Calibri"/>
          <w:sz w:val="22"/>
          <w:szCs w:val="22"/>
        </w:rPr>
        <w:t>optimale</w:t>
      </w:r>
      <w:r w:rsidRPr="2EFC92A6" w:rsidR="08B28C03">
        <w:rPr>
          <w:rFonts w:ascii="Calibri" w:hAnsi="Calibri" w:eastAsia="Calibri" w:cs="Calibri"/>
          <w:sz w:val="22"/>
          <w:szCs w:val="22"/>
        </w:rPr>
        <w:t xml:space="preserve"> </w:t>
      </w:r>
      <w:r w:rsidRPr="2EFC92A6" w:rsidR="5F43F4FC">
        <w:rPr>
          <w:rFonts w:ascii="Calibri" w:hAnsi="Calibri" w:eastAsia="Calibri" w:cs="Calibri"/>
          <w:sz w:val="22"/>
          <w:szCs w:val="22"/>
        </w:rPr>
        <w:t>manier</w:t>
      </w:r>
      <w:r w:rsidRPr="2EFC92A6" w:rsidR="5F43F4FC">
        <w:rPr>
          <w:rFonts w:ascii="Calibri" w:hAnsi="Calibri" w:eastAsia="Calibri" w:cs="Calibri"/>
          <w:sz w:val="22"/>
          <w:szCs w:val="22"/>
        </w:rPr>
        <w:t xml:space="preserve"> is</w:t>
      </w:r>
      <w:r w:rsidRPr="2EFC92A6" w:rsidR="2459AAC2">
        <w:rPr>
          <w:rFonts w:ascii="Calibri" w:hAnsi="Calibri" w:eastAsia="Calibri" w:cs="Calibri"/>
          <w:sz w:val="22"/>
          <w:szCs w:val="22"/>
        </w:rPr>
        <w:t xml:space="preserve">, </w:t>
      </w:r>
      <w:r w:rsidRPr="2EFC92A6" w:rsidR="2459AAC2">
        <w:rPr>
          <w:rFonts w:ascii="Calibri" w:hAnsi="Calibri" w:eastAsia="Calibri" w:cs="Calibri"/>
          <w:sz w:val="22"/>
          <w:szCs w:val="22"/>
        </w:rPr>
        <w:t>doordat</w:t>
      </w:r>
      <w:r w:rsidRPr="2EFC92A6" w:rsidR="2459AAC2">
        <w:rPr>
          <w:rFonts w:ascii="Calibri" w:hAnsi="Calibri" w:eastAsia="Calibri" w:cs="Calibri"/>
          <w:sz w:val="22"/>
          <w:szCs w:val="22"/>
        </w:rPr>
        <w:t xml:space="preserve"> er nogal </w:t>
      </w:r>
      <w:r w:rsidRPr="2EFC92A6" w:rsidR="2459AAC2">
        <w:rPr>
          <w:rFonts w:ascii="Calibri" w:hAnsi="Calibri" w:eastAsia="Calibri" w:cs="Calibri"/>
          <w:sz w:val="22"/>
          <w:szCs w:val="22"/>
        </w:rPr>
        <w:t>veel</w:t>
      </w:r>
      <w:r w:rsidRPr="2EFC92A6" w:rsidR="2459AAC2">
        <w:rPr>
          <w:rFonts w:ascii="Calibri" w:hAnsi="Calibri" w:eastAsia="Calibri" w:cs="Calibri"/>
          <w:sz w:val="22"/>
          <w:szCs w:val="22"/>
        </w:rPr>
        <w:t xml:space="preserve"> mouse clicks </w:t>
      </w:r>
      <w:r w:rsidRPr="2EFC92A6" w:rsidR="2459AAC2">
        <w:rPr>
          <w:rFonts w:ascii="Calibri" w:hAnsi="Calibri" w:eastAsia="Calibri" w:cs="Calibri"/>
          <w:sz w:val="22"/>
          <w:szCs w:val="22"/>
        </w:rPr>
        <w:t>voor</w:t>
      </w:r>
      <w:r w:rsidRPr="2EFC92A6" w:rsidR="2459AAC2">
        <w:rPr>
          <w:rFonts w:ascii="Calibri" w:hAnsi="Calibri" w:eastAsia="Calibri" w:cs="Calibri"/>
          <w:sz w:val="22"/>
          <w:szCs w:val="22"/>
        </w:rPr>
        <w:t xml:space="preserve"> </w:t>
      </w:r>
      <w:r w:rsidRPr="2EFC92A6" w:rsidR="2459AAC2">
        <w:rPr>
          <w:rFonts w:ascii="Calibri" w:hAnsi="Calibri" w:eastAsia="Calibri" w:cs="Calibri"/>
          <w:sz w:val="22"/>
          <w:szCs w:val="22"/>
        </w:rPr>
        <w:t>nodig</w:t>
      </w:r>
      <w:r w:rsidRPr="2EFC92A6" w:rsidR="2459AAC2">
        <w:rPr>
          <w:rFonts w:ascii="Calibri" w:hAnsi="Calibri" w:eastAsia="Calibri" w:cs="Calibri"/>
          <w:sz w:val="22"/>
          <w:szCs w:val="22"/>
        </w:rPr>
        <w:t xml:space="preserve"> </w:t>
      </w:r>
      <w:r w:rsidRPr="2EFC92A6" w:rsidR="2459AAC2">
        <w:rPr>
          <w:rFonts w:ascii="Calibri" w:hAnsi="Calibri" w:eastAsia="Calibri" w:cs="Calibri"/>
          <w:sz w:val="22"/>
          <w:szCs w:val="22"/>
        </w:rPr>
        <w:t>zijn</w:t>
      </w:r>
      <w:r w:rsidRPr="2EFC92A6" w:rsidR="2459AAC2">
        <w:rPr>
          <w:rFonts w:ascii="Calibri" w:hAnsi="Calibri" w:eastAsia="Calibri" w:cs="Calibri"/>
          <w:sz w:val="22"/>
          <w:szCs w:val="22"/>
        </w:rPr>
        <w:t xml:space="preserve"> </w:t>
      </w:r>
      <w:r w:rsidRPr="2EFC92A6" w:rsidR="2459AAC2">
        <w:rPr>
          <w:rFonts w:ascii="Calibri" w:hAnsi="Calibri" w:eastAsia="Calibri" w:cs="Calibri"/>
          <w:sz w:val="22"/>
          <w:szCs w:val="22"/>
        </w:rPr>
        <w:t>en</w:t>
      </w:r>
      <w:r w:rsidRPr="2EFC92A6" w:rsidR="2459AAC2">
        <w:rPr>
          <w:rFonts w:ascii="Calibri" w:hAnsi="Calibri" w:eastAsia="Calibri" w:cs="Calibri"/>
          <w:sz w:val="22"/>
          <w:szCs w:val="22"/>
        </w:rPr>
        <w:t xml:space="preserve"> je </w:t>
      </w:r>
      <w:r w:rsidRPr="2EFC92A6" w:rsidR="2459AAC2">
        <w:rPr>
          <w:rFonts w:ascii="Calibri" w:hAnsi="Calibri" w:eastAsia="Calibri" w:cs="Calibri"/>
          <w:sz w:val="22"/>
          <w:szCs w:val="22"/>
        </w:rPr>
        <w:t>ook</w:t>
      </w:r>
      <w:r w:rsidRPr="2EFC92A6" w:rsidR="2459AAC2">
        <w:rPr>
          <w:rFonts w:ascii="Calibri" w:hAnsi="Calibri" w:eastAsia="Calibri" w:cs="Calibri"/>
          <w:sz w:val="22"/>
          <w:szCs w:val="22"/>
        </w:rPr>
        <w:t xml:space="preserve"> </w:t>
      </w:r>
      <w:r w:rsidRPr="2EFC92A6" w:rsidR="2459AAC2">
        <w:rPr>
          <w:rFonts w:ascii="Calibri" w:hAnsi="Calibri" w:eastAsia="Calibri" w:cs="Calibri"/>
          <w:sz w:val="22"/>
          <w:szCs w:val="22"/>
        </w:rPr>
        <w:t>nog</w:t>
      </w:r>
      <w:r w:rsidRPr="2EFC92A6" w:rsidR="2459AAC2">
        <w:rPr>
          <w:rFonts w:ascii="Calibri" w:hAnsi="Calibri" w:eastAsia="Calibri" w:cs="Calibri"/>
          <w:sz w:val="22"/>
          <w:szCs w:val="22"/>
        </w:rPr>
        <w:t xml:space="preserve"> </w:t>
      </w:r>
      <w:r w:rsidRPr="2EFC92A6" w:rsidR="2459AAC2">
        <w:rPr>
          <w:rFonts w:ascii="Calibri" w:hAnsi="Calibri" w:eastAsia="Calibri" w:cs="Calibri"/>
          <w:sz w:val="22"/>
          <w:szCs w:val="22"/>
        </w:rPr>
        <w:t>bij</w:t>
      </w:r>
      <w:r w:rsidRPr="2EFC92A6" w:rsidR="2459AAC2">
        <w:rPr>
          <w:rFonts w:ascii="Calibri" w:hAnsi="Calibri" w:eastAsia="Calibri" w:cs="Calibri"/>
          <w:sz w:val="22"/>
          <w:szCs w:val="22"/>
        </w:rPr>
        <w:t xml:space="preserve"> je mail </w:t>
      </w:r>
      <w:r w:rsidRPr="2EFC92A6" w:rsidR="2459AAC2">
        <w:rPr>
          <w:rFonts w:ascii="Calibri" w:hAnsi="Calibri" w:eastAsia="Calibri" w:cs="Calibri"/>
          <w:sz w:val="22"/>
          <w:szCs w:val="22"/>
        </w:rPr>
        <w:t>moet</w:t>
      </w:r>
      <w:r w:rsidRPr="2EFC92A6" w:rsidR="2459AAC2">
        <w:rPr>
          <w:rFonts w:ascii="Calibri" w:hAnsi="Calibri" w:eastAsia="Calibri" w:cs="Calibri"/>
          <w:sz w:val="22"/>
          <w:szCs w:val="22"/>
        </w:rPr>
        <w:t xml:space="preserve"> </w:t>
      </w:r>
      <w:r w:rsidRPr="2EFC92A6" w:rsidR="2459AAC2">
        <w:rPr>
          <w:rFonts w:ascii="Calibri" w:hAnsi="Calibri" w:eastAsia="Calibri" w:cs="Calibri"/>
          <w:sz w:val="22"/>
          <w:szCs w:val="22"/>
        </w:rPr>
        <w:t>inloggen</w:t>
      </w:r>
      <w:r w:rsidRPr="2EFC92A6" w:rsidR="2459AAC2">
        <w:rPr>
          <w:rFonts w:ascii="Calibri" w:hAnsi="Calibri" w:eastAsia="Calibri" w:cs="Calibri"/>
          <w:sz w:val="22"/>
          <w:szCs w:val="22"/>
        </w:rPr>
        <w: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Daarbij</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ontvang</w:t>
      </w:r>
      <w:r w:rsidRPr="2EFC92A6" w:rsidR="5F43F4FC">
        <w:rPr>
          <w:rFonts w:ascii="Calibri" w:hAnsi="Calibri" w:eastAsia="Calibri" w:cs="Calibri"/>
          <w:sz w:val="22"/>
          <w:szCs w:val="22"/>
        </w:rPr>
        <w:t xml:space="preserve"> je </w:t>
      </w:r>
      <w:r w:rsidRPr="2EFC92A6" w:rsidR="5F43F4FC">
        <w:rPr>
          <w:rFonts w:ascii="Calibri" w:hAnsi="Calibri" w:eastAsia="Calibri" w:cs="Calibri"/>
          <w:sz w:val="22"/>
          <w:szCs w:val="22"/>
        </w:rPr>
        <w:t>elke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keer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mail </w:t>
      </w:r>
      <w:r w:rsidRPr="2EFC92A6" w:rsidR="5F43F4FC">
        <w:rPr>
          <w:rFonts w:ascii="Calibri" w:hAnsi="Calibri" w:eastAsia="Calibri" w:cs="Calibri"/>
          <w:sz w:val="22"/>
          <w:szCs w:val="22"/>
        </w:rPr>
        <w:t>als</w:t>
      </w:r>
      <w:r w:rsidRPr="2EFC92A6" w:rsidR="5F43F4FC">
        <w:rPr>
          <w:rFonts w:ascii="Calibri" w:hAnsi="Calibri" w:eastAsia="Calibri" w:cs="Calibri"/>
          <w:sz w:val="22"/>
          <w:szCs w:val="22"/>
        </w:rPr>
        <w:t xml:space="preserve"> je wilt </w:t>
      </w:r>
      <w:r w:rsidRPr="2EFC92A6" w:rsidR="5F43F4FC">
        <w:rPr>
          <w:rFonts w:ascii="Calibri" w:hAnsi="Calibri" w:eastAsia="Calibri" w:cs="Calibri"/>
          <w:sz w:val="22"/>
          <w:szCs w:val="22"/>
        </w:rPr>
        <w:t>inloggen</w:t>
      </w:r>
      <w:r w:rsidRPr="2EFC92A6" w:rsidR="5F43F4FC">
        <w:rPr>
          <w:rFonts w:ascii="Calibri" w:hAnsi="Calibri" w:eastAsia="Calibri" w:cs="Calibri"/>
          <w:sz w:val="22"/>
          <w:szCs w:val="22"/>
        </w:rPr>
        <w:t xml:space="preserve">. Wel is het </w:t>
      </w:r>
      <w:r w:rsidRPr="2EFC92A6" w:rsidR="5F43F4FC">
        <w:rPr>
          <w:rFonts w:ascii="Calibri" w:hAnsi="Calibri" w:eastAsia="Calibri" w:cs="Calibri"/>
          <w:sz w:val="22"/>
          <w:szCs w:val="22"/>
        </w:rPr>
        <w:t>fijne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eraan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je </w:t>
      </w:r>
      <w:r w:rsidRPr="2EFC92A6" w:rsidR="5F43F4FC">
        <w:rPr>
          <w:rFonts w:ascii="Calibri" w:hAnsi="Calibri" w:eastAsia="Calibri" w:cs="Calibri"/>
          <w:sz w:val="22"/>
          <w:szCs w:val="22"/>
        </w:rPr>
        <w:t>geen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wachtwoord</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nodig</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hebt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 het is twee-</w:t>
      </w:r>
      <w:r w:rsidRPr="2EFC92A6" w:rsidR="5F43F4FC">
        <w:rPr>
          <w:rFonts w:ascii="Calibri" w:hAnsi="Calibri" w:eastAsia="Calibri" w:cs="Calibri"/>
          <w:sz w:val="22"/>
          <w:szCs w:val="22"/>
        </w:rPr>
        <w:t>stap</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verificatie</w:t>
      </w:r>
      <w:r w:rsidRPr="2EFC92A6" w:rsidR="5F43F4FC">
        <w:rPr>
          <w:rFonts w:ascii="Calibri" w:hAnsi="Calibri" w:eastAsia="Calibri" w:cs="Calibri"/>
          <w:sz w:val="22"/>
          <w:szCs w:val="22"/>
        </w:rPr>
        <w:t xml:space="preserve">. </w:t>
      </w:r>
    </w:p>
    <w:p xmlns:wp14="http://schemas.microsoft.com/office/word/2010/wordml" w:rsidP="46E797F7" w14:paraId="219B1CF1" wp14:textId="377F3127">
      <w:pPr>
        <w:spacing w:line="257" w:lineRule="auto"/>
      </w:pPr>
      <w:r w:rsidRPr="2EFC92A6" w:rsidR="5F43F4FC">
        <w:rPr>
          <w:rFonts w:ascii="Calibri" w:hAnsi="Calibri" w:eastAsia="Calibri" w:cs="Calibri"/>
          <w:sz w:val="22"/>
          <w:szCs w:val="22"/>
        </w:rPr>
        <w:t xml:space="preserve">Bij de optie email/gebruikersnaam met wachtwoord zijn er een aantal voor- en nadelen op te noemen. De voordelen zijn dat eigenlijk iedereen uit de doelgroep wel bekend is met zo’n dergelijke methode, simpelweg omdat </w:t>
      </w:r>
      <w:r w:rsidRPr="2EFC92A6" w:rsidR="5F43F4FC">
        <w:rPr>
          <w:rFonts w:ascii="Calibri" w:hAnsi="Calibri" w:eastAsia="Calibri" w:cs="Calibri"/>
          <w:sz w:val="22"/>
          <w:szCs w:val="22"/>
        </w:rPr>
        <w:t>veel andere systemen</w:t>
      </w:r>
      <w:r w:rsidRPr="2EFC92A6" w:rsidR="0158FAD3">
        <w:rPr>
          <w:rFonts w:ascii="Calibri" w:hAnsi="Calibri" w:eastAsia="Calibri" w:cs="Calibri"/>
          <w:sz w:val="22"/>
          <w:szCs w:val="22"/>
        </w:rPr>
        <w:t xml:space="preserve">, zoals bijvoorbeeld </w:t>
      </w:r>
      <w:r w:rsidRPr="2EFC92A6" w:rsidR="735AFE75">
        <w:rPr>
          <w:rFonts w:ascii="Calibri" w:hAnsi="Calibri" w:eastAsia="Calibri" w:cs="Calibri"/>
          <w:sz w:val="22"/>
          <w:szCs w:val="22"/>
        </w:rPr>
        <w:t xml:space="preserve">de grootste sociale media </w:t>
      </w:r>
      <w:r w:rsidRPr="2EFC92A6" w:rsidR="2A06741E">
        <w:rPr>
          <w:rFonts w:ascii="Calibri" w:hAnsi="Calibri" w:eastAsia="Calibri" w:cs="Calibri"/>
          <w:sz w:val="22"/>
          <w:szCs w:val="22"/>
        </w:rPr>
        <w:t>Facebook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 xml:space="preserve">bestaan met zo’n inlogsysteem. Ook dat er relatief makkelijk een twee-stap verificatie van gemaakt kan worden, door bijvoorbeeld een mail of SMS te sturen. Als we voor deze methode zouden kiezen, dan staat het email adres als ‘gebruikersnaam’ wel voor de mogelijkheid van gebruikersnaam. Dit omdat wij voor de meetstations toch al een email nodig hebben en als we zouden kiezen voor een gebruikersnaam dan meer ‘persoonlijke’ data zouden moeten opslaan terwijl dit niet nodig is. Toch is een gebruikersnaam wel veiliger omdat er dan toch meer anonimiteit is. </w:t>
      </w:r>
    </w:p>
    <w:p xmlns:wp14="http://schemas.microsoft.com/office/word/2010/wordml" w:rsidP="46E797F7" w14:paraId="6CB4735A" wp14:textId="22A52B81">
      <w:pPr>
        <w:spacing w:line="257" w:lineRule="auto"/>
      </w:pPr>
      <w:r w:rsidRPr="2EFC92A6" w:rsidR="5F43F4FC">
        <w:rPr>
          <w:rFonts w:ascii="Calibri" w:hAnsi="Calibri" w:eastAsia="Calibri" w:cs="Calibri"/>
          <w:sz w:val="22"/>
          <w:szCs w:val="22"/>
        </w:rPr>
        <w:t xml:space="preserve">De </w:t>
      </w:r>
      <w:r w:rsidRPr="2EFC92A6" w:rsidR="5F43F4FC">
        <w:rPr>
          <w:rFonts w:ascii="Calibri" w:hAnsi="Calibri" w:eastAsia="Calibri" w:cs="Calibri"/>
          <w:sz w:val="22"/>
          <w:szCs w:val="22"/>
        </w:rPr>
        <w:t>nadelen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zijn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wachtwoorden</w:t>
      </w:r>
      <w:r w:rsidRPr="2EFC92A6" w:rsidR="5F43F4FC">
        <w:rPr>
          <w:rFonts w:ascii="Calibri" w:hAnsi="Calibri" w:eastAsia="Calibri" w:cs="Calibri"/>
          <w:sz w:val="22"/>
          <w:szCs w:val="22"/>
        </w:rPr>
        <w:t xml:space="preserve"> die </w:t>
      </w:r>
      <w:r w:rsidRPr="2EFC92A6" w:rsidR="5F43F4FC">
        <w:rPr>
          <w:rFonts w:ascii="Calibri" w:hAnsi="Calibri" w:eastAsia="Calibri" w:cs="Calibri"/>
          <w:sz w:val="22"/>
          <w:szCs w:val="22"/>
        </w:rPr>
        <w:t>mensen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hebben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vaak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niet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veilig</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zijn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ze </w:t>
      </w:r>
      <w:r w:rsidRPr="2EFC92A6" w:rsidR="5F43F4FC">
        <w:rPr>
          <w:rFonts w:ascii="Calibri" w:hAnsi="Calibri" w:eastAsia="Calibri" w:cs="Calibri"/>
          <w:sz w:val="22"/>
          <w:szCs w:val="22"/>
        </w:rPr>
        <w:t>meestal</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dezelfde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wachtwoorden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gebruiken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Ook</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als</w:t>
      </w:r>
      <w:r w:rsidRPr="2EFC92A6" w:rsidR="5F43F4FC">
        <w:rPr>
          <w:rFonts w:ascii="Calibri" w:hAnsi="Calibri" w:eastAsia="Calibri" w:cs="Calibri"/>
          <w:sz w:val="22"/>
          <w:szCs w:val="22"/>
        </w:rPr>
        <w:t xml:space="preserve"> je wilt </w:t>
      </w:r>
      <w:r w:rsidRPr="2EFC92A6" w:rsidR="5F43F4FC">
        <w:rPr>
          <w:rFonts w:ascii="Calibri" w:hAnsi="Calibri" w:eastAsia="Calibri" w:cs="Calibri"/>
          <w:sz w:val="22"/>
          <w:szCs w:val="22"/>
        </w:rPr>
        <w:t>voldoen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aan</w:t>
      </w:r>
      <w:r w:rsidRPr="2EFC92A6" w:rsidR="5F43F4FC">
        <w:rPr>
          <w:rFonts w:ascii="Calibri" w:hAnsi="Calibri" w:eastAsia="Calibri" w:cs="Calibri"/>
          <w:sz w:val="22"/>
          <w:szCs w:val="22"/>
        </w:rPr>
        <w:t xml:space="preserve"> twee-</w:t>
      </w:r>
      <w:r w:rsidRPr="2EFC92A6" w:rsidR="5F43F4FC">
        <w:rPr>
          <w:rFonts w:ascii="Calibri" w:hAnsi="Calibri" w:eastAsia="Calibri" w:cs="Calibri"/>
          <w:sz w:val="22"/>
          <w:szCs w:val="22"/>
        </w:rPr>
        <w:t>stap</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verificatie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je dan </w:t>
      </w:r>
      <w:r w:rsidRPr="2EFC92A6" w:rsidR="5F43F4FC">
        <w:rPr>
          <w:rFonts w:ascii="Calibri" w:hAnsi="Calibri" w:eastAsia="Calibri" w:cs="Calibri"/>
          <w:sz w:val="22"/>
          <w:szCs w:val="22"/>
        </w:rPr>
        <w:t>weer</w:t>
      </w:r>
      <w:r w:rsidRPr="2EFC92A6" w:rsidR="5F43F4FC">
        <w:rPr>
          <w:rFonts w:ascii="Calibri" w:hAnsi="Calibri" w:eastAsia="Calibri" w:cs="Calibri"/>
          <w:sz w:val="22"/>
          <w:szCs w:val="22"/>
        </w:rPr>
        <w:t xml:space="preserve"> zit met de ‘</w:t>
      </w:r>
      <w:r w:rsidRPr="2EFC92A6" w:rsidR="5F43F4FC">
        <w:rPr>
          <w:rFonts w:ascii="Calibri" w:hAnsi="Calibri" w:eastAsia="Calibri" w:cs="Calibri"/>
          <w:sz w:val="22"/>
          <w:szCs w:val="22"/>
        </w:rPr>
        <w:t>onhandigheid</w:t>
      </w:r>
      <w:r w:rsidRPr="2EFC92A6" w:rsidR="5F43F4FC">
        <w:rPr>
          <w:rFonts w:ascii="Calibri" w:hAnsi="Calibri" w:eastAsia="Calibri" w:cs="Calibri"/>
          <w:sz w:val="22"/>
          <w:szCs w:val="22"/>
        </w:rPr>
        <w:t xml:space="preserve">’ van </w:t>
      </w:r>
      <w:r w:rsidRPr="2EFC92A6" w:rsidR="5F43F4FC">
        <w:rPr>
          <w:rFonts w:ascii="Calibri" w:hAnsi="Calibri" w:eastAsia="Calibri" w:cs="Calibri"/>
          <w:sz w:val="22"/>
          <w:szCs w:val="22"/>
        </w:rPr>
        <w:t>elke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keer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mail </w:t>
      </w:r>
      <w:r w:rsidRPr="2EFC92A6" w:rsidR="5F43F4FC">
        <w:rPr>
          <w:rFonts w:ascii="Calibri" w:hAnsi="Calibri" w:eastAsia="Calibri" w:cs="Calibri"/>
          <w:sz w:val="22"/>
          <w:szCs w:val="22"/>
        </w:rPr>
        <w:t>ontvangen</w:t>
      </w:r>
      <w:r w:rsidRPr="2EFC92A6" w:rsidR="5F43F4FC">
        <w:rPr>
          <w:rFonts w:ascii="Calibri" w:hAnsi="Calibri" w:eastAsia="Calibri" w:cs="Calibri"/>
          <w:sz w:val="22"/>
          <w:szCs w:val="22"/>
        </w:rPr>
        <w:t xml:space="preserve"> of we </w:t>
      </w:r>
      <w:r w:rsidRPr="2EFC92A6" w:rsidR="5F43F4FC">
        <w:rPr>
          <w:rFonts w:ascii="Calibri" w:hAnsi="Calibri" w:eastAsia="Calibri" w:cs="Calibri"/>
          <w:sz w:val="22"/>
          <w:szCs w:val="22"/>
        </w:rPr>
        <w:t>zouden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onnodig</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persoonlijke</w:t>
      </w:r>
      <w:r w:rsidRPr="2EFC92A6" w:rsidR="5F43F4FC">
        <w:rPr>
          <w:rFonts w:ascii="Calibri" w:hAnsi="Calibri" w:eastAsia="Calibri" w:cs="Calibri"/>
          <w:sz w:val="22"/>
          <w:szCs w:val="22"/>
        </w:rPr>
        <w:t xml:space="preserve"> data </w:t>
      </w:r>
      <w:r w:rsidRPr="2EFC92A6" w:rsidR="5F43F4FC">
        <w:rPr>
          <w:rFonts w:ascii="Calibri" w:hAnsi="Calibri" w:eastAsia="Calibri" w:cs="Calibri"/>
          <w:sz w:val="22"/>
          <w:szCs w:val="22"/>
        </w:rPr>
        <w:t>opslaan</w:t>
      </w:r>
      <w:r w:rsidRPr="2EFC92A6" w:rsidR="5F43F4FC">
        <w:rPr>
          <w:rFonts w:ascii="Calibri" w:hAnsi="Calibri" w:eastAsia="Calibri" w:cs="Calibri"/>
          <w:sz w:val="22"/>
          <w:szCs w:val="22"/>
        </w:rPr>
        <w:t xml:space="preserve"> met het </w:t>
      </w:r>
      <w:r w:rsidRPr="2EFC92A6" w:rsidR="5F43F4FC">
        <w:rPr>
          <w:rFonts w:ascii="Calibri" w:hAnsi="Calibri" w:eastAsia="Calibri" w:cs="Calibri"/>
          <w:sz w:val="22"/>
          <w:szCs w:val="22"/>
        </w:rPr>
        <w:t>telefoonnummer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voor</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SMS. </w:t>
      </w:r>
    </w:p>
    <w:p xmlns:wp14="http://schemas.microsoft.com/office/word/2010/wordml" w:rsidP="46E797F7" w14:paraId="069993DA" wp14:textId="6F3B6E40">
      <w:pPr>
        <w:spacing w:line="257" w:lineRule="auto"/>
      </w:pPr>
      <w:r w:rsidRPr="2EFC92A6" w:rsidR="5F43F4FC">
        <w:rPr>
          <w:rFonts w:ascii="Calibri" w:hAnsi="Calibri" w:eastAsia="Calibri" w:cs="Calibri"/>
          <w:sz w:val="22"/>
          <w:szCs w:val="22"/>
        </w:rPr>
        <w:t>Hieruit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kan</w:t>
      </w:r>
      <w:r w:rsidRPr="2EFC92A6" w:rsidR="5F43F4FC">
        <w:rPr>
          <w:rFonts w:ascii="Calibri" w:hAnsi="Calibri" w:eastAsia="Calibri" w:cs="Calibri"/>
          <w:sz w:val="22"/>
          <w:szCs w:val="22"/>
        </w:rPr>
        <w:t xml:space="preserve"> je </w:t>
      </w:r>
      <w:r w:rsidRPr="2EFC92A6" w:rsidR="5F43F4FC">
        <w:rPr>
          <w:rFonts w:ascii="Calibri" w:hAnsi="Calibri" w:eastAsia="Calibri" w:cs="Calibri"/>
          <w:sz w:val="22"/>
          <w:szCs w:val="22"/>
        </w:rPr>
        <w:t>opmaken</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dat</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keuze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vooral</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ligt</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tussen</w:t>
      </w:r>
      <w:r w:rsidRPr="2EFC92A6" w:rsidR="5F43F4FC">
        <w:rPr>
          <w:rFonts w:ascii="Calibri" w:hAnsi="Calibri" w:eastAsia="Calibri" w:cs="Calibri"/>
          <w:sz w:val="22"/>
          <w:szCs w:val="22"/>
        </w:rPr>
        <w:t xml:space="preserve"> het </w:t>
      </w:r>
      <w:r w:rsidRPr="2EFC92A6" w:rsidR="5F43F4FC">
        <w:rPr>
          <w:rFonts w:ascii="Calibri" w:hAnsi="Calibri" w:eastAsia="Calibri" w:cs="Calibri"/>
          <w:sz w:val="22"/>
          <w:szCs w:val="22"/>
        </w:rPr>
        <w:t>gebruik</w:t>
      </w:r>
      <w:r w:rsidRPr="2EFC92A6" w:rsidR="5F43F4FC">
        <w:rPr>
          <w:rFonts w:ascii="Calibri" w:hAnsi="Calibri" w:eastAsia="Calibri" w:cs="Calibri"/>
          <w:sz w:val="22"/>
          <w:szCs w:val="22"/>
        </w:rPr>
        <w:t xml:space="preserve"> van </w:t>
      </w:r>
      <w:r w:rsidRPr="2EFC92A6" w:rsidR="5F43F4FC">
        <w:rPr>
          <w:rFonts w:ascii="Calibri" w:hAnsi="Calibri" w:eastAsia="Calibri" w:cs="Calibri"/>
          <w:sz w:val="22"/>
          <w:szCs w:val="22"/>
        </w:rPr>
        <w:t>een</w:t>
      </w:r>
      <w:r w:rsidRPr="2EFC92A6" w:rsidR="5F43F4FC">
        <w:rPr>
          <w:rFonts w:ascii="Calibri" w:hAnsi="Calibri" w:eastAsia="Calibri" w:cs="Calibri"/>
          <w:sz w:val="22"/>
          <w:szCs w:val="22"/>
        </w:rPr>
        <w:t xml:space="preserve"> email of </w:t>
      </w:r>
      <w:r w:rsidRPr="2EFC92A6" w:rsidR="5F43F4FC">
        <w:rPr>
          <w:rFonts w:ascii="Calibri" w:hAnsi="Calibri" w:eastAsia="Calibri" w:cs="Calibri"/>
          <w:sz w:val="22"/>
          <w:szCs w:val="22"/>
        </w:rPr>
        <w:t>gebruikersnaam</w:t>
      </w:r>
      <w:r w:rsidRPr="2EFC92A6" w:rsidR="5F43F4FC">
        <w:rPr>
          <w:rFonts w:ascii="Calibri" w:hAnsi="Calibri" w:eastAsia="Calibri" w:cs="Calibri"/>
          <w:sz w:val="22"/>
          <w:szCs w:val="22"/>
        </w:rPr>
        <w:t xml:space="preserve"> met </w:t>
      </w:r>
      <w:r w:rsidRPr="2EFC92A6" w:rsidR="5F43F4FC">
        <w:rPr>
          <w:rFonts w:ascii="Calibri" w:hAnsi="Calibri" w:eastAsia="Calibri" w:cs="Calibri"/>
          <w:sz w:val="22"/>
          <w:szCs w:val="22"/>
        </w:rPr>
        <w:t>wachtwoord</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en</w:t>
      </w:r>
      <w:r w:rsidRPr="2EFC92A6" w:rsidR="5F43F4FC">
        <w:rPr>
          <w:rFonts w:ascii="Calibri" w:hAnsi="Calibri" w:eastAsia="Calibri" w:cs="Calibri"/>
          <w:sz w:val="22"/>
          <w:szCs w:val="22"/>
        </w:rPr>
        <w:t xml:space="preserve"> de </w:t>
      </w:r>
      <w:r w:rsidRPr="2EFC92A6" w:rsidR="5F43F4FC">
        <w:rPr>
          <w:rFonts w:ascii="Calibri" w:hAnsi="Calibri" w:eastAsia="Calibri" w:cs="Calibri"/>
          <w:sz w:val="22"/>
          <w:szCs w:val="22"/>
        </w:rPr>
        <w:t>keuze</w:t>
      </w:r>
      <w:r w:rsidRPr="2EFC92A6" w:rsidR="5F43F4FC">
        <w:rPr>
          <w:rFonts w:ascii="Calibri" w:hAnsi="Calibri" w:eastAsia="Calibri" w:cs="Calibri"/>
          <w:sz w:val="22"/>
          <w:szCs w:val="22"/>
        </w:rPr>
        <w:t xml:space="preserve"> om er dan </w:t>
      </w:r>
      <w:r w:rsidRPr="2EFC92A6" w:rsidR="5F43F4FC">
        <w:rPr>
          <w:rFonts w:ascii="Calibri" w:hAnsi="Calibri" w:eastAsia="Calibri" w:cs="Calibri"/>
          <w:sz w:val="22"/>
          <w:szCs w:val="22"/>
        </w:rPr>
        <w:t>nog</w:t>
      </w:r>
      <w:r w:rsidRPr="2EFC92A6" w:rsidR="5F43F4FC">
        <w:rPr>
          <w:rFonts w:ascii="Calibri" w:hAnsi="Calibri" w:eastAsia="Calibri" w:cs="Calibri"/>
          <w:sz w:val="22"/>
          <w:szCs w:val="22"/>
        </w:rPr>
        <w:t xml:space="preserve"> twee-</w:t>
      </w:r>
      <w:r w:rsidRPr="2EFC92A6" w:rsidR="5F43F4FC">
        <w:rPr>
          <w:rFonts w:ascii="Calibri" w:hAnsi="Calibri" w:eastAsia="Calibri" w:cs="Calibri"/>
          <w:sz w:val="22"/>
          <w:szCs w:val="22"/>
        </w:rPr>
        <w:t>stap</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verificatie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aan</w:t>
      </w:r>
      <w:r w:rsidRPr="2EFC92A6" w:rsidR="5F43F4FC">
        <w:rPr>
          <w:rFonts w:ascii="Calibri" w:hAnsi="Calibri" w:eastAsia="Calibri" w:cs="Calibri"/>
          <w:sz w:val="22"/>
          <w:szCs w:val="22"/>
        </w:rPr>
        <w:t xml:space="preserve"> toe </w:t>
      </w:r>
      <w:r w:rsidRPr="2EFC92A6" w:rsidR="5F43F4FC">
        <w:rPr>
          <w:rFonts w:ascii="Calibri" w:hAnsi="Calibri" w:eastAsia="Calibri" w:cs="Calibri"/>
          <w:sz w:val="22"/>
          <w:szCs w:val="22"/>
        </w:rPr>
        <w:t>te</w:t>
      </w:r>
      <w:r w:rsidRPr="2EFC92A6" w:rsidR="5F43F4FC">
        <w:rPr>
          <w:rFonts w:ascii="Calibri" w:hAnsi="Calibri" w:eastAsia="Calibri" w:cs="Calibri"/>
          <w:sz w:val="22"/>
          <w:szCs w:val="22"/>
        </w:rPr>
        <w:t xml:space="preserve"> </w:t>
      </w:r>
      <w:r w:rsidRPr="2EFC92A6" w:rsidR="5F43F4FC">
        <w:rPr>
          <w:rFonts w:ascii="Calibri" w:hAnsi="Calibri" w:eastAsia="Calibri" w:cs="Calibri"/>
          <w:sz w:val="22"/>
          <w:szCs w:val="22"/>
        </w:rPr>
        <w:t>voegen</w:t>
      </w:r>
      <w:r w:rsidRPr="2EFC92A6" w:rsidR="5F43F4FC">
        <w:rPr>
          <w:rFonts w:ascii="Calibri" w:hAnsi="Calibri" w:eastAsia="Calibri" w:cs="Calibri"/>
          <w:sz w:val="22"/>
          <w:szCs w:val="22"/>
        </w:rPr>
        <w:t xml:space="preserve">. </w:t>
      </w:r>
    </w:p>
    <w:p w:rsidR="21539B96" w:rsidP="2C0BC8E7" w:rsidRDefault="21539B96" w14:paraId="22D20C26" w14:textId="3F6839F5">
      <w:pPr>
        <w:pStyle w:val="Normal"/>
        <w:spacing w:line="257" w:lineRule="auto"/>
        <w:rPr>
          <w:rFonts w:ascii="Calibri" w:hAnsi="Calibri" w:eastAsia="Calibri" w:cs="Calibri"/>
          <w:noProof w:val="0"/>
          <w:sz w:val="22"/>
          <w:szCs w:val="22"/>
          <w:lang w:val="nl"/>
        </w:rPr>
      </w:pPr>
      <w:r w:rsidRPr="2EFC92A6" w:rsidR="21539B96">
        <w:rPr>
          <w:rFonts w:ascii="Calibri" w:hAnsi="Calibri" w:eastAsia="Calibri" w:cs="Calibri"/>
          <w:sz w:val="22"/>
          <w:szCs w:val="22"/>
        </w:rPr>
        <w:t xml:space="preserve">Ook kan je er nog voor kiezen om hier een combinatie van te maken. Bijvoorbeeld dat je kan kiezen </w:t>
      </w:r>
      <w:r w:rsidRPr="2EFC92A6" w:rsidR="56C17ADD">
        <w:rPr>
          <w:rFonts w:ascii="Calibri" w:hAnsi="Calibri" w:eastAsia="Calibri" w:cs="Calibri"/>
          <w:sz w:val="22"/>
          <w:szCs w:val="22"/>
        </w:rPr>
        <w:t xml:space="preserve">om ‘normaal’ in te loggen met een email en wachtwoord, maar er ook een keuzemogelijkheid is om met facebook of </w:t>
      </w:r>
      <w:r w:rsidRPr="2EFC92A6" w:rsidR="62F0EFCD">
        <w:rPr>
          <w:rFonts w:ascii="Calibri" w:hAnsi="Calibri" w:eastAsia="Calibri" w:cs="Calibri"/>
          <w:sz w:val="22"/>
          <w:szCs w:val="22"/>
        </w:rPr>
        <w:t>Gmail</w:t>
      </w:r>
      <w:r w:rsidRPr="2EFC92A6" w:rsidR="56C17ADD">
        <w:rPr>
          <w:rFonts w:ascii="Calibri" w:hAnsi="Calibri" w:eastAsia="Calibri" w:cs="Calibri"/>
          <w:sz w:val="22"/>
          <w:szCs w:val="22"/>
        </w:rPr>
        <w:t xml:space="preserve"> in te loggen.</w:t>
      </w:r>
    </w:p>
    <w:p w:rsidR="458E85FC" w:rsidP="2C0BC8E7" w:rsidRDefault="458E85FC" w14:paraId="5509747E" w14:textId="51EE66AB">
      <w:pPr>
        <w:pStyle w:val="Normal"/>
        <w:spacing w:line="257" w:lineRule="auto"/>
      </w:pPr>
      <w:r w:rsidR="458E85FC">
        <w:rPr/>
        <w:t xml:space="preserve">Je</w:t>
      </w:r>
      <w:r w:rsidR="458E85FC">
        <w:rPr/>
        <w:t xml:space="preserve"> </w:t>
      </w:r>
      <w:r w:rsidR="458E85FC">
        <w:rPr/>
        <w:t xml:space="preserve">ziet</w:t>
      </w:r>
      <w:r w:rsidR="458E85FC">
        <w:rPr/>
        <w:t xml:space="preserve"> </w:t>
      </w:r>
      <w:r w:rsidR="458E85FC">
        <w:rPr/>
        <w:t xml:space="preserve">hier</w:t>
      </w:r>
      <w:r w:rsidR="458E85FC">
        <w:rPr/>
        <w:t xml:space="preserve"> </w:t>
      </w:r>
      <w:r w:rsidR="458E85FC">
        <w:drawing>
          <wp:anchor distT="0" distB="0" distL="114300" distR="114300" simplePos="0" relativeHeight="251658240" behindDoc="0" locked="0" layoutInCell="1" allowOverlap="1" wp14:editId="0C95E1EA" wp14:anchorId="531C83FD">
            <wp:simplePos x="0" y="0"/>
            <wp:positionH relativeFrom="column">
              <wp:align>right</wp:align>
            </wp:positionH>
            <wp:positionV relativeFrom="paragraph">
              <wp:posOffset>0</wp:posOffset>
            </wp:positionV>
            <wp:extent cx="2774057" cy="3476625"/>
            <wp:effectExtent l="0" t="0" r="0" b="0"/>
            <wp:wrapSquare wrapText="bothSides"/>
            <wp:docPr id="415844551" name="" title=""/>
            <wp:cNvGraphicFramePr>
              <a:graphicFrameLocks noChangeAspect="1"/>
            </wp:cNvGraphicFramePr>
            <a:graphic>
              <a:graphicData uri="http://schemas.openxmlformats.org/drawingml/2006/picture">
                <pic:pic>
                  <pic:nvPicPr>
                    <pic:cNvPr id="0" name=""/>
                    <pic:cNvPicPr/>
                  </pic:nvPicPr>
                  <pic:blipFill>
                    <a:blip r:embed="Rcd3c5f0b9c6d42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774057" cy="34766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458E85FC">
        <w:rPr/>
        <w:t xml:space="preserve">dat</w:t>
      </w:r>
      <w:r w:rsidR="458E85FC">
        <w:rPr/>
        <w:t xml:space="preserve"> </w:t>
      </w:r>
      <w:r w:rsidR="0BA69B37">
        <w:rPr/>
        <w:t xml:space="preserve">je </w:t>
      </w:r>
      <w:r w:rsidR="0BA69B37">
        <w:rPr/>
        <w:t xml:space="preserve">ook</w:t>
      </w:r>
      <w:r w:rsidR="0BA69B37">
        <w:rPr/>
        <w:t xml:space="preserve"> de </w:t>
      </w:r>
      <w:r w:rsidR="0BA69B37">
        <w:rPr/>
        <w:t xml:space="preserve">keuze</w:t>
      </w:r>
      <w:r w:rsidR="0BA69B37">
        <w:rPr/>
        <w:t xml:space="preserve"> </w:t>
      </w:r>
      <w:r w:rsidR="0BA69B37">
        <w:rPr/>
        <w:t xml:space="preserve">hebt</w:t>
      </w:r>
      <w:r w:rsidR="0BA69B37">
        <w:rPr/>
        <w:t xml:space="preserve"> om met </w:t>
      </w:r>
      <w:r w:rsidR="0BA69B37">
        <w:rPr/>
        <w:t xml:space="preserve">andere</w:t>
      </w:r>
      <w:r w:rsidR="0BA69B37">
        <w:rPr/>
        <w:t xml:space="preserve"> </w:t>
      </w:r>
      <w:r w:rsidR="0BA69B37">
        <w:rPr/>
        <w:t xml:space="preserve">systemen</w:t>
      </w:r>
      <w:r w:rsidR="0BA69B37">
        <w:rPr/>
        <w:t xml:space="preserve"> in </w:t>
      </w:r>
      <w:r w:rsidR="0BA69B37">
        <w:rPr/>
        <w:t xml:space="preserve">te</w:t>
      </w:r>
      <w:r w:rsidR="0BA69B37">
        <w:rPr/>
        <w:t xml:space="preserve"> </w:t>
      </w:r>
      <w:r w:rsidR="0BA69B37">
        <w:rPr/>
        <w:t xml:space="preserve">loggen</w:t>
      </w:r>
      <w:r w:rsidR="0BA69B37">
        <w:rPr/>
        <w:t xml:space="preserve">.</w:t>
      </w:r>
      <w:r w:rsidR="6670EEA2">
        <w:rPr/>
        <w:t xml:space="preserve"> Met </w:t>
      </w:r>
      <w:r w:rsidR="6670EEA2">
        <w:rPr/>
        <w:t xml:space="preserve">betrekking</w:t>
      </w:r>
      <w:r w:rsidR="6670EEA2">
        <w:rPr/>
        <w:t xml:space="preserve"> tot </w:t>
      </w:r>
      <w:r w:rsidR="5029F47E">
        <w:rPr/>
        <w:t xml:space="preserve">de </w:t>
      </w:r>
      <w:r w:rsidR="5029F47E">
        <w:rPr/>
        <w:t xml:space="preserve">doelgroep</w:t>
      </w:r>
      <w:r w:rsidR="5029F47E">
        <w:rPr/>
        <w:t xml:space="preserve"> </w:t>
      </w:r>
      <w:r w:rsidR="5029F47E">
        <w:rPr/>
        <w:t xml:space="preserve">waarbij</w:t>
      </w:r>
      <w:r w:rsidR="5029F47E">
        <w:rPr/>
        <w:t xml:space="preserve"> </w:t>
      </w:r>
      <w:r w:rsidR="5029F47E">
        <w:rPr/>
        <w:t xml:space="preserve">onderzoek</w:t>
      </w:r>
      <w:r w:rsidR="5029F47E">
        <w:rPr/>
        <w:t xml:space="preserve"> </w:t>
      </w:r>
      <w:r w:rsidR="5029F47E">
        <w:rPr/>
        <w:t xml:space="preserve">gaan</w:t>
      </w:r>
      <w:r w:rsidR="5029F47E">
        <w:rPr/>
        <w:t xml:space="preserve"> </w:t>
      </w:r>
      <w:r w:rsidR="5029F47E">
        <w:rPr/>
        <w:t xml:space="preserve">doen</w:t>
      </w:r>
      <w:r w:rsidR="5029F47E">
        <w:rPr/>
        <w:t xml:space="preserve">. Is het </w:t>
      </w:r>
      <w:r w:rsidR="5029F47E">
        <w:rPr/>
        <w:t xml:space="preserve">waarschijnlijk</w:t>
      </w:r>
      <w:r w:rsidR="5029F47E">
        <w:rPr/>
        <w:t xml:space="preserve"> het </w:t>
      </w:r>
      <w:r w:rsidR="5029F47E">
        <w:rPr/>
        <w:t xml:space="preserve">nuttigst</w:t>
      </w:r>
      <w:r w:rsidR="5029F47E">
        <w:rPr/>
        <w:t xml:space="preserve"> om in </w:t>
      </w:r>
      <w:r w:rsidR="5029F47E">
        <w:rPr/>
        <w:t xml:space="preserve">te</w:t>
      </w:r>
      <w:r w:rsidR="5029F47E">
        <w:rPr/>
        <w:t xml:space="preserve"> </w:t>
      </w:r>
      <w:r w:rsidR="5029F47E">
        <w:rPr/>
        <w:t xml:space="preserve">loggen</w:t>
      </w:r>
      <w:r w:rsidR="5029F47E">
        <w:rPr/>
        <w:t xml:space="preserve"> met Facebook, </w:t>
      </w:r>
      <w:r w:rsidR="5938C378">
        <w:rPr/>
        <w:t xml:space="preserve">omdat</w:t>
      </w:r>
      <w:r w:rsidR="178082FE">
        <w:rPr/>
        <w:t xml:space="preserve"> </w:t>
      </w:r>
      <w:r w:rsidR="615148B5">
        <w:rPr/>
        <w:t xml:space="preserve">40 procent tussen de 40 en 64 jaar is</w:t>
      </w:r>
      <w:r w:rsidR="178082FE">
        <w:rPr/>
        <w:t xml:space="preserve">. </w:t>
      </w:r>
      <w:r w:rsidR="17327E2F">
        <w:rPr/>
        <w:t xml:space="preserve">Verder zou LinkedIn ook een mogelijkheid kunnen zijn om mee in te loggen, omdat </w:t>
      </w:r>
      <w:r w:rsidR="17F9A847">
        <w:rPr/>
        <w:t xml:space="preserve">hier maar liefst 50 procent tussen de 40 en 64 </w:t>
      </w:r>
      <w:r w:rsidR="17F9A847">
        <w:rPr/>
        <w:t xml:space="preserve">jaar</w:t>
      </w:r>
      <w:r w:rsidR="17F9A847">
        <w:rPr/>
        <w:t xml:space="preserve"> </w:t>
      </w:r>
      <w:r w:rsidR="258307F1">
        <w:rPr/>
        <w:t xml:space="preserve">is.</w:t>
      </w:r>
      <w:r w:rsidR="248AEFDB">
        <w:rPr/>
        <w:t xml:space="preserve"> </w:t>
      </w:r>
      <w:r w:rsidR="248AEFDB">
        <w:rPr/>
        <w:t xml:space="preserve">Hierbij</w:t>
      </w:r>
      <w:r w:rsidR="248AEFDB">
        <w:rPr/>
        <w:t xml:space="preserve"> </w:t>
      </w:r>
      <w:r w:rsidR="248AEFDB">
        <w:rPr/>
        <w:t xml:space="preserve">moet</w:t>
      </w:r>
      <w:r w:rsidR="248AEFDB">
        <w:rPr/>
        <w:t xml:space="preserve"> je </w:t>
      </w:r>
      <w:r w:rsidR="248AEFDB">
        <w:rPr/>
        <w:t xml:space="preserve">wel</w:t>
      </w:r>
      <w:r w:rsidR="248AEFDB">
        <w:rPr/>
        <w:t xml:space="preserve"> </w:t>
      </w:r>
      <w:r w:rsidR="248AEFDB">
        <w:rPr/>
        <w:t xml:space="preserve">rekeninghouden</w:t>
      </w:r>
      <w:r w:rsidR="248AEFDB">
        <w:rPr/>
        <w:t xml:space="preserve"> met het </w:t>
      </w:r>
      <w:r w:rsidR="248AEFDB">
        <w:rPr/>
        <w:t xml:space="preserve">feit</w:t>
      </w:r>
      <w:r w:rsidR="248AEFDB">
        <w:rPr/>
        <w:t xml:space="preserve"> </w:t>
      </w:r>
      <w:r w:rsidR="248AEFDB">
        <w:rPr/>
        <w:t xml:space="preserve">dat</w:t>
      </w:r>
      <w:r w:rsidR="248AEFDB">
        <w:rPr/>
        <w:t xml:space="preserve"> </w:t>
      </w:r>
      <w:r w:rsidR="248AEFDB">
        <w:rPr/>
        <w:t xml:space="preserve">dit</w:t>
      </w:r>
      <w:r w:rsidR="248AEFDB">
        <w:rPr/>
        <w:t xml:space="preserve"> </w:t>
      </w:r>
      <w:r w:rsidR="248AEFDB">
        <w:rPr/>
        <w:t xml:space="preserve">niet</w:t>
      </w:r>
      <w:r w:rsidR="248AEFDB">
        <w:rPr/>
        <w:t xml:space="preserve"> open source</w:t>
      </w:r>
      <w:r w:rsidR="1CE1C5CE">
        <w:rPr/>
        <w:t xml:space="preserve"> </w:t>
      </w:r>
      <w:r w:rsidR="248AEFDB">
        <w:rPr/>
        <w:t xml:space="preserve">is</w:t>
      </w:r>
      <w:r w:rsidR="248AEFDB">
        <w:rPr/>
        <w:t xml:space="preserve">.</w:t>
      </w:r>
      <w:r w:rsidR="7DD7F843">
        <w:rPr/>
        <w:t xml:space="preserve"> Er zijn wel alternatieven die wel open source zijn, zoals </w:t>
      </w:r>
      <w:r w:rsidR="7DD7F843">
        <w:rPr/>
        <w:t xml:space="preserve">OAuth</w:t>
      </w:r>
      <w:r w:rsidR="7DD7F843">
        <w:rPr/>
        <w:t xml:space="preserve">. Dit staat voor Open </w:t>
      </w:r>
      <w:r w:rsidR="7DD7F843">
        <w:rPr/>
        <w:t xml:space="preserve">Authorisation</w:t>
      </w:r>
      <w:r w:rsidR="7DD7F843">
        <w:rPr/>
        <w:t xml:space="preserve">, </w:t>
      </w:r>
      <w:r w:rsidR="1FAD339B">
        <w:rPr/>
        <w:t xml:space="preserve">dit is een manier voor gebruikers om in te loggen bij applicaties via andere websites zonder dat ze hun wachtwoord opgeven.</w:t>
      </w:r>
      <w:r w:rsidR="7DD7F843">
        <w:rPr/>
        <w:t xml:space="preserve"> </w:t>
      </w:r>
      <w:r w:rsidR="631AEDD7">
        <w:rPr/>
        <w:t xml:space="preserve">Voorbeelden van gebruikers hiervan zijn, Google, Facebook en Microsoft.</w:t>
      </w:r>
    </w:p>
    <w:p w:rsidR="458E85FC" w:rsidP="2C0BC8E7" w:rsidRDefault="458E85FC" w14:paraId="7BAA5AD8" w14:textId="5A1B7E09">
      <w:pPr>
        <w:pStyle w:val="Normal"/>
        <w:spacing w:line="257" w:lineRule="auto"/>
      </w:pPr>
      <w:r w:rsidR="534AEFA3">
        <w:rPr/>
        <w:t xml:space="preserve">I</w:t>
      </w:r>
      <w:r w:rsidR="4C3AF5C4">
        <w:rPr/>
        <w:t xml:space="preserve">n</w:t>
      </w:r>
      <w:r w:rsidR="534AEFA3">
        <w:rPr/>
        <w:t xml:space="preserve"> </w:t>
      </w:r>
      <w:r w:rsidR="534AEFA3">
        <w:rPr/>
        <w:t xml:space="preserve">dit</w:t>
      </w:r>
      <w:r w:rsidR="534AEFA3">
        <w:rPr/>
        <w:t xml:space="preserve"> </w:t>
      </w:r>
      <w:r w:rsidR="534AEFA3">
        <w:rPr/>
        <w:t xml:space="preserve">voorbeeld</w:t>
      </w:r>
      <w:r w:rsidR="534AEFA3">
        <w:rPr/>
        <w:t xml:space="preserve"> </w:t>
      </w:r>
      <w:r w:rsidR="534AEFA3">
        <w:rPr/>
        <w:t xml:space="preserve">zie</w:t>
      </w:r>
      <w:r w:rsidR="534AEFA3">
        <w:rPr/>
        <w:t xml:space="preserve"> je </w:t>
      </w:r>
      <w:r w:rsidR="534AEFA3">
        <w:rPr/>
        <w:t xml:space="preserve">ook</w:t>
      </w:r>
      <w:r w:rsidR="534AEFA3">
        <w:rPr/>
        <w:t xml:space="preserve"> </w:t>
      </w:r>
      <w:r w:rsidR="534AEFA3">
        <w:rPr/>
        <w:t xml:space="preserve">dat</w:t>
      </w:r>
      <w:r w:rsidR="534AEFA3">
        <w:rPr/>
        <w:t xml:space="preserve"> je </w:t>
      </w:r>
      <w:r w:rsidR="534AEFA3">
        <w:rPr/>
        <w:t xml:space="preserve">eerst</w:t>
      </w:r>
      <w:r w:rsidR="534AEFA3">
        <w:rPr/>
        <w:t xml:space="preserve"> </w:t>
      </w:r>
      <w:r w:rsidR="534AEFA3">
        <w:rPr/>
        <w:t xml:space="preserve">alleen</w:t>
      </w:r>
      <w:r w:rsidR="534AEFA3">
        <w:rPr/>
        <w:t xml:space="preserve"> je email in </w:t>
      </w:r>
      <w:r w:rsidR="534AEFA3">
        <w:rPr/>
        <w:t xml:space="preserve">moet</w:t>
      </w:r>
      <w:r w:rsidR="534AEFA3">
        <w:rPr/>
        <w:t xml:space="preserve"> </w:t>
      </w:r>
      <w:r w:rsidR="534AEFA3">
        <w:rPr/>
        <w:t xml:space="preserve">vullen</w:t>
      </w:r>
      <w:r w:rsidR="534AEFA3">
        <w:rPr/>
        <w:t xml:space="preserve"> </w:t>
      </w:r>
      <w:r w:rsidR="534AEFA3">
        <w:rPr/>
        <w:t xml:space="preserve">en</w:t>
      </w:r>
      <w:r w:rsidR="534AEFA3">
        <w:rPr/>
        <w:t xml:space="preserve"> </w:t>
      </w:r>
      <w:r w:rsidR="534AEFA3">
        <w:rPr/>
        <w:t xml:space="preserve">bij</w:t>
      </w:r>
      <w:r w:rsidR="534AEFA3">
        <w:rPr/>
        <w:t xml:space="preserve"> de </w:t>
      </w:r>
      <w:r w:rsidR="534AEFA3">
        <w:rPr/>
        <w:t xml:space="preserve">volgende</w:t>
      </w:r>
      <w:r w:rsidR="534AEFA3">
        <w:rPr/>
        <w:t xml:space="preserve"> </w:t>
      </w:r>
      <w:r w:rsidR="534AEFA3">
        <w:rPr/>
        <w:t xml:space="preserve">stap</w:t>
      </w:r>
      <w:r w:rsidR="534AEFA3">
        <w:rPr/>
        <w:t xml:space="preserve"> pas je </w:t>
      </w:r>
      <w:r w:rsidR="534AEFA3">
        <w:rPr/>
        <w:t xml:space="preserve">wachtwoord</w:t>
      </w:r>
      <w:r w:rsidR="534AEFA3">
        <w:rPr/>
        <w:t xml:space="preserve">. Dit </w:t>
      </w:r>
      <w:r w:rsidR="534AEFA3">
        <w:rPr/>
        <w:t xml:space="preserve">zou</w:t>
      </w:r>
      <w:r w:rsidR="534AEFA3">
        <w:rPr/>
        <w:t xml:space="preserve"> </w:t>
      </w:r>
      <w:r w:rsidR="534AEFA3">
        <w:rPr/>
        <w:t xml:space="preserve">voor</w:t>
      </w:r>
      <w:r w:rsidR="534AEFA3">
        <w:rPr/>
        <w:t xml:space="preserve"> </w:t>
      </w:r>
      <w:r w:rsidR="534AEFA3">
        <w:rPr/>
        <w:t xml:space="preserve">ons</w:t>
      </w:r>
      <w:r w:rsidR="534AEFA3">
        <w:rPr/>
        <w:t xml:space="preserve"> </w:t>
      </w:r>
      <w:r w:rsidR="534AEFA3">
        <w:rPr/>
        <w:t xml:space="preserve">ook</w:t>
      </w:r>
      <w:r w:rsidR="534AEFA3">
        <w:rPr/>
        <w:t xml:space="preserve"> </w:t>
      </w:r>
      <w:r w:rsidR="534AEFA3">
        <w:rPr/>
        <w:t xml:space="preserve">een</w:t>
      </w:r>
      <w:r w:rsidR="534AEFA3">
        <w:rPr/>
        <w:t xml:space="preserve"> </w:t>
      </w:r>
      <w:r w:rsidR="534AEFA3">
        <w:rPr/>
        <w:t xml:space="preserve">goede</w:t>
      </w:r>
      <w:r w:rsidR="534AEFA3">
        <w:rPr/>
        <w:t xml:space="preserve"> </w:t>
      </w:r>
      <w:r w:rsidR="534AEFA3">
        <w:rPr/>
        <w:t xml:space="preserve">optie</w:t>
      </w:r>
      <w:r w:rsidR="534AEFA3">
        <w:rPr/>
        <w:t xml:space="preserve"> </w:t>
      </w:r>
      <w:r w:rsidR="534AEFA3">
        <w:rPr/>
        <w:t xml:space="preserve">zijn</w:t>
      </w:r>
      <w:r w:rsidR="534AEFA3">
        <w:rPr/>
        <w:t xml:space="preserve">, </w:t>
      </w:r>
      <w:r w:rsidR="534AEFA3">
        <w:rPr/>
        <w:t xml:space="preserve">agz</w:t>
      </w:r>
      <w:r w:rsidR="534AEFA3">
        <w:rPr/>
        <w:t xml:space="preserve"> het da</w:t>
      </w:r>
      <w:r w:rsidR="2225FC29">
        <w:rPr/>
        <w:t xml:space="preserve">n heel </w:t>
      </w:r>
      <w:r w:rsidR="2225FC29">
        <w:rPr/>
        <w:t xml:space="preserve">duidelijk</w:t>
      </w:r>
      <w:r w:rsidR="2225FC29">
        <w:rPr/>
        <w:t xml:space="preserve"> is wat je </w:t>
      </w:r>
      <w:r w:rsidR="2225FC29">
        <w:rPr/>
        <w:t xml:space="preserve">moet</w:t>
      </w:r>
      <w:r w:rsidR="2225FC29">
        <w:rPr/>
        <w:t xml:space="preserve"> </w:t>
      </w:r>
      <w:r w:rsidR="2225FC29">
        <w:rPr/>
        <w:t xml:space="preserve">doen</w:t>
      </w:r>
      <w:r w:rsidR="2225FC29">
        <w:rPr/>
        <w:t xml:space="preserve">.</w:t>
      </w:r>
      <w:r w:rsidR="64014F0F">
        <w:rPr/>
        <w:t xml:space="preserve">  </w:t>
      </w:r>
      <w:r w:rsidR="64014F0F">
        <w:rPr/>
        <w:t xml:space="preserve">                                                                                     </w:t>
      </w:r>
    </w:p>
    <w:p w:rsidR="2DBACB3A" w:rsidP="2DBACB3A" w:rsidRDefault="2DBACB3A" w14:paraId="4CEC1EC0" w14:textId="65BD3D58">
      <w:pPr>
        <w:pStyle w:val="Normal"/>
        <w:spacing w:line="257" w:lineRule="auto"/>
      </w:pPr>
    </w:p>
    <w:p w:rsidR="6DBF0E76" w:rsidP="2E03B318" w:rsidRDefault="6DBF0E76" w14:paraId="17CA8779" w14:textId="30BC60E0">
      <w:pPr>
        <w:pStyle w:val="Normal"/>
        <w:spacing w:line="257" w:lineRule="auto"/>
      </w:pPr>
      <w:r w:rsidR="6DBF0E76">
        <w:drawing>
          <wp:inline wp14:editId="6DBF0E76" wp14:anchorId="29FBF69E">
            <wp:extent cx="5986462" cy="3990975"/>
            <wp:effectExtent l="0" t="0" r="0" b="0"/>
            <wp:docPr id="235999990" name="" title=""/>
            <wp:cNvGraphicFramePr>
              <a:graphicFrameLocks noChangeAspect="1"/>
            </wp:cNvGraphicFramePr>
            <a:graphic>
              <a:graphicData uri="http://schemas.openxmlformats.org/drawingml/2006/picture">
                <pic:pic>
                  <pic:nvPicPr>
                    <pic:cNvPr id="0" name=""/>
                    <pic:cNvPicPr/>
                  </pic:nvPicPr>
                  <pic:blipFill>
                    <a:blip r:embed="Reb41d34e175e4d41">
                      <a:extLst>
                        <a:ext xmlns:a="http://schemas.openxmlformats.org/drawingml/2006/main" uri="{28A0092B-C50C-407E-A947-70E740481C1C}">
                          <a14:useLocalDpi val="0"/>
                        </a:ext>
                      </a:extLst>
                    </a:blip>
                    <a:stretch>
                      <a:fillRect/>
                    </a:stretch>
                  </pic:blipFill>
                  <pic:spPr>
                    <a:xfrm>
                      <a:off x="0" y="0"/>
                      <a:ext cx="5986462" cy="3990975"/>
                    </a:xfrm>
                    <a:prstGeom prst="rect">
                      <a:avLst/>
                    </a:prstGeom>
                  </pic:spPr>
                </pic:pic>
              </a:graphicData>
            </a:graphic>
          </wp:inline>
        </w:drawing>
      </w:r>
    </w:p>
    <w:p w:rsidR="2EFC92A6" w:rsidP="2EFC92A6" w:rsidRDefault="2EFC92A6" w14:paraId="6FF8A6AB" w14:textId="140536A5">
      <w:pPr>
        <w:spacing w:line="257" w:lineRule="auto"/>
        <w:rPr>
          <w:rFonts w:ascii="Calibri" w:hAnsi="Calibri" w:eastAsia="Calibri" w:cs="Calibri"/>
          <w:strike w:val="0"/>
          <w:dstrike w:val="0"/>
          <w:sz w:val="22"/>
          <w:szCs w:val="22"/>
        </w:rPr>
      </w:pPr>
    </w:p>
    <w:p w:rsidR="41EDFE0E" w:rsidP="41EDFE0E" w:rsidRDefault="41EDFE0E" w14:paraId="2879A03A" w14:textId="36816FBB">
      <w:pPr>
        <w:pStyle w:val="Normal"/>
        <w:spacing w:line="257" w:lineRule="auto"/>
        <w:rPr>
          <w:rFonts w:ascii="Calibri" w:hAnsi="Calibri" w:eastAsia="Calibri" w:cs="Calibri"/>
          <w:strike w:val="0"/>
          <w:dstrike w:val="0"/>
          <w:sz w:val="22"/>
          <w:szCs w:val="22"/>
        </w:rPr>
      </w:pPr>
    </w:p>
    <w:p w:rsidR="30725DB1" w:rsidP="41EDFE0E" w:rsidRDefault="30725DB1" w14:paraId="3E3BF165" w14:textId="1B7B1B35">
      <w:pPr>
        <w:pStyle w:val="Normal"/>
        <w:spacing w:line="257" w:lineRule="auto"/>
        <w:rPr>
          <w:rFonts w:ascii="Calibri" w:hAnsi="Calibri" w:eastAsia="Calibri" w:cs="Calibri"/>
          <w:strike w:val="0"/>
          <w:dstrike w:val="0"/>
          <w:sz w:val="22"/>
          <w:szCs w:val="22"/>
        </w:rPr>
      </w:pPr>
      <w:r w:rsidRPr="5153AF4A" w:rsidR="30725DB1">
        <w:rPr>
          <w:rFonts w:ascii="Calibri" w:hAnsi="Calibri" w:eastAsia="Calibri" w:cs="Calibri"/>
          <w:strike w:val="0"/>
          <w:dstrike w:val="0"/>
          <w:sz w:val="22"/>
          <w:szCs w:val="22"/>
        </w:rPr>
        <w:t xml:space="preserve">Verder is het nog </w:t>
      </w:r>
      <w:r w:rsidRPr="5153AF4A" w:rsidR="7A2DCA7A">
        <w:rPr>
          <w:rFonts w:ascii="Calibri" w:hAnsi="Calibri" w:eastAsia="Calibri" w:cs="Calibri"/>
          <w:strike w:val="0"/>
          <w:dstrike w:val="0"/>
          <w:sz w:val="22"/>
          <w:szCs w:val="22"/>
        </w:rPr>
        <w:t>discutabel</w:t>
      </w:r>
      <w:r w:rsidRPr="5153AF4A" w:rsidR="30725DB1">
        <w:rPr>
          <w:rFonts w:ascii="Calibri" w:hAnsi="Calibri" w:eastAsia="Calibri" w:cs="Calibri"/>
          <w:strike w:val="0"/>
          <w:dstrike w:val="0"/>
          <w:sz w:val="22"/>
          <w:szCs w:val="22"/>
        </w:rPr>
        <w:t xml:space="preserve"> om gebruik te maken van verschillende stappen of van inloggen in 1 stap. H</w:t>
      </w:r>
      <w:r w:rsidRPr="5153AF4A" w:rsidR="74F9A724">
        <w:rPr>
          <w:rFonts w:ascii="Calibri" w:hAnsi="Calibri" w:eastAsia="Calibri" w:cs="Calibri"/>
          <w:strike w:val="0"/>
          <w:dstrike w:val="0"/>
          <w:sz w:val="22"/>
          <w:szCs w:val="22"/>
        </w:rPr>
        <w:t xml:space="preserve">iervoor is namelijk een best belangrijke reden voor. Dat als je de verificatie met meerdere stappen doet, en bijvoorbeeld in stap 1 al controleert of het email </w:t>
      </w:r>
      <w:r w:rsidRPr="5153AF4A" w:rsidR="425B4F92">
        <w:rPr>
          <w:rFonts w:ascii="Calibri" w:hAnsi="Calibri" w:eastAsia="Calibri" w:cs="Calibri"/>
          <w:strike w:val="0"/>
          <w:dstrike w:val="0"/>
          <w:sz w:val="22"/>
          <w:szCs w:val="22"/>
        </w:rPr>
        <w:t>adres</w:t>
      </w:r>
      <w:r w:rsidRPr="5153AF4A" w:rsidR="74F9A724">
        <w:rPr>
          <w:rFonts w:ascii="Calibri" w:hAnsi="Calibri" w:eastAsia="Calibri" w:cs="Calibri"/>
          <w:strike w:val="0"/>
          <w:dstrike w:val="0"/>
          <w:sz w:val="22"/>
          <w:szCs w:val="22"/>
        </w:rPr>
        <w:t xml:space="preserve"> bestaat, dat dit voor hackers het ‘makkelijker’ maakt en het dus een stuk minder veilig maakt. Hierbij moet </w:t>
      </w:r>
      <w:r w:rsidRPr="5153AF4A" w:rsidR="0C8A688B">
        <w:rPr>
          <w:rFonts w:ascii="Calibri" w:hAnsi="Calibri" w:eastAsia="Calibri" w:cs="Calibri"/>
          <w:strike w:val="0"/>
          <w:dstrike w:val="0"/>
          <w:sz w:val="22"/>
          <w:szCs w:val="22"/>
        </w:rPr>
        <w:t>dus de afweging tussen veiligheid en gebruiksvriendelijkheid worden gemaakt.</w:t>
      </w:r>
    </w:p>
    <w:p w:rsidR="0C8A688B" w:rsidP="41EDFE0E" w:rsidRDefault="0C8A688B" w14:paraId="1F1C9460" w14:textId="58681F3E">
      <w:pPr>
        <w:pStyle w:val="Normal"/>
        <w:spacing w:line="257" w:lineRule="auto"/>
      </w:pPr>
      <w:r w:rsidR="0C8A688B">
        <w:drawing>
          <wp:inline wp14:editId="674B37AC" wp14:anchorId="35649BB7">
            <wp:extent cx="3456662" cy="4781548"/>
            <wp:effectExtent l="0" t="0" r="0" b="0"/>
            <wp:docPr id="1518152072" name="" title=""/>
            <wp:cNvGraphicFramePr>
              <a:graphicFrameLocks noChangeAspect="1"/>
            </wp:cNvGraphicFramePr>
            <a:graphic>
              <a:graphicData uri="http://schemas.openxmlformats.org/drawingml/2006/picture">
                <pic:pic>
                  <pic:nvPicPr>
                    <pic:cNvPr id="0" name=""/>
                    <pic:cNvPicPr/>
                  </pic:nvPicPr>
                  <pic:blipFill>
                    <a:blip r:embed="Rbd1f683fb01b43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6662" cy="4781548"/>
                    </a:xfrm>
                    <a:prstGeom prst="rect">
                      <a:avLst/>
                    </a:prstGeom>
                  </pic:spPr>
                </pic:pic>
              </a:graphicData>
            </a:graphic>
          </wp:inline>
        </w:drawing>
      </w:r>
    </w:p>
    <w:p w:rsidR="55ACDB80" w:rsidP="15388A65" w:rsidRDefault="55ACDB80" w14:paraId="43DFE066" w14:textId="6DA34E4A">
      <w:pPr>
        <w:pStyle w:val="Normal"/>
        <w:spacing w:line="257" w:lineRule="auto"/>
      </w:pPr>
      <w:r w:rsidR="55ACDB80">
        <w:rPr/>
        <w:t>Sa</w:t>
      </w:r>
      <w:r w:rsidR="55ACDB80">
        <w:rPr/>
        <w:t xml:space="preserve">lting en hashing </w:t>
      </w:r>
    </w:p>
    <w:p w:rsidR="55ACDB80" w:rsidP="15388A65" w:rsidRDefault="55ACDB80" w14:paraId="132C808B" w14:textId="2DAD4294">
      <w:pPr>
        <w:pStyle w:val="Normal"/>
        <w:spacing w:line="257" w:lineRule="auto"/>
        <w:rPr>
          <w:rFonts w:ascii="Calibri" w:hAnsi="Calibri" w:eastAsia="Calibri" w:cs="Calibri"/>
          <w:noProof w:val="0"/>
          <w:sz w:val="22"/>
          <w:szCs w:val="22"/>
          <w:lang w:val="nl-NL"/>
        </w:rPr>
      </w:pPr>
      <w:hyperlink w:anchor=":~:text=Hashing%20is%20a%20term%20from%20cryptography%20that%20essentially,hackers%20to%20discover%20and%20exploit%20during%20a%20breach." r:id="R969da9f41261409f">
        <w:r w:rsidRPr="15388A65" w:rsidR="55ACDB80">
          <w:rPr>
            <w:rStyle w:val="Hyperlink"/>
            <w:rFonts w:ascii="Calibri" w:hAnsi="Calibri" w:eastAsia="Calibri" w:cs="Calibri"/>
            <w:noProof w:val="0"/>
            <w:sz w:val="22"/>
            <w:szCs w:val="22"/>
            <w:lang w:val="nl-NL"/>
          </w:rPr>
          <w:t>What is password salting and why you need it - IPVanish</w:t>
        </w:r>
      </w:hyperlink>
    </w:p>
    <w:p w:rsidR="19AF1C95" w:rsidP="2EFC92A6" w:rsidRDefault="19AF1C95" w14:paraId="3318C2FC" w14:textId="6BEF18E6">
      <w:pPr>
        <w:pStyle w:val="Normal"/>
        <w:spacing w:line="257" w:lineRule="auto"/>
        <w:rPr>
          <w:rFonts w:ascii="Calibri" w:hAnsi="Calibri" w:eastAsia="Calibri" w:cs="Calibri"/>
          <w:sz w:val="22"/>
          <w:szCs w:val="22"/>
        </w:rPr>
      </w:pPr>
      <w:hyperlink w:anchor=":~:text=Leeftijd%3A%20Volgens%20Facebook%20zitten%20mensen%20van%20tussen%20de,ouder%20of%20jonger%20dan%2064%20of%2025%20jaar." r:id="R6d2d99b0d7254615">
        <w:r w:rsidRPr="2EFC92A6" w:rsidR="19AF1C95">
          <w:rPr>
            <w:rStyle w:val="Hyperlink"/>
            <w:rFonts w:ascii="Calibri" w:hAnsi="Calibri" w:eastAsia="Calibri" w:cs="Calibri"/>
            <w:sz w:val="22"/>
            <w:szCs w:val="22"/>
          </w:rPr>
          <w:t>Facebook gebruikers: Wie zitten er op Facebook? - CommunicatieVogel.com</w:t>
        </w:r>
      </w:hyperlink>
    </w:p>
    <w:p xmlns:wp14="http://schemas.microsoft.com/office/word/2010/wordml" w:rsidP="46E797F7" w14:paraId="53EFA280" wp14:textId="1EE17FA1">
      <w:pPr>
        <w:spacing w:line="257" w:lineRule="auto"/>
      </w:pPr>
      <w:hyperlink r:id="R64ebfab116454268">
        <w:r w:rsidRPr="2EFC92A6" w:rsidR="5F43F4FC">
          <w:rPr>
            <w:rStyle w:val="Hyperlink"/>
            <w:rFonts w:ascii="Calibri" w:hAnsi="Calibri" w:eastAsia="Calibri" w:cs="Calibri"/>
            <w:strike w:val="0"/>
            <w:dstrike w:val="0"/>
            <w:sz w:val="22"/>
            <w:szCs w:val="22"/>
          </w:rPr>
          <w:t>Inloggen: veilig, makkelijk en flexibel – Software Assist (software-assist.nl)</w:t>
        </w:r>
      </w:hyperlink>
    </w:p>
    <w:p w:rsidR="1953837F" w:rsidP="2EFC92A6" w:rsidRDefault="1953837F" w14:paraId="44C6EFDC" w14:textId="027750DE">
      <w:pPr>
        <w:pStyle w:val="Normal"/>
        <w:rPr>
          <w:rFonts w:ascii="Calibri" w:hAnsi="Calibri" w:eastAsia="Calibri" w:cs="Calibri"/>
          <w:sz w:val="22"/>
          <w:szCs w:val="22"/>
        </w:rPr>
      </w:pPr>
      <w:hyperlink r:id="R056e4c0cc8de413b">
        <w:r w:rsidRPr="2EFC92A6" w:rsidR="1953837F">
          <w:rPr>
            <w:rStyle w:val="Hyperlink"/>
            <w:rFonts w:ascii="Calibri" w:hAnsi="Calibri" w:eastAsia="Calibri" w:cs="Calibri"/>
            <w:sz w:val="22"/>
            <w:szCs w:val="22"/>
          </w:rPr>
          <w:t>Leeftijd</w:t>
        </w:r>
        <w:r w:rsidRPr="2EFC92A6" w:rsidR="1953837F">
          <w:rPr>
            <w:rStyle w:val="Hyperlink"/>
            <w:rFonts w:ascii="Calibri" w:hAnsi="Calibri" w:eastAsia="Calibri" w:cs="Calibri"/>
            <w:sz w:val="22"/>
            <w:szCs w:val="22"/>
          </w:rPr>
          <w:t xml:space="preserve"> </w:t>
        </w:r>
        <w:r w:rsidRPr="2EFC92A6" w:rsidR="1953837F">
          <w:rPr>
            <w:rStyle w:val="Hyperlink"/>
            <w:rFonts w:ascii="Calibri" w:hAnsi="Calibri" w:eastAsia="Calibri" w:cs="Calibri"/>
            <w:sz w:val="22"/>
            <w:szCs w:val="22"/>
          </w:rPr>
          <w:t>Social Media</w:t>
        </w:r>
        <w:r w:rsidRPr="2EFC92A6" w:rsidR="1953837F">
          <w:rPr>
            <w:rStyle w:val="Hyperlink"/>
            <w:rFonts w:ascii="Calibri" w:hAnsi="Calibri" w:eastAsia="Calibri" w:cs="Calibri"/>
            <w:sz w:val="22"/>
            <w:szCs w:val="22"/>
          </w:rPr>
          <w:t xml:space="preserve"> </w:t>
        </w:r>
        <w:r w:rsidRPr="2EFC92A6" w:rsidR="1953837F">
          <w:rPr>
            <w:rStyle w:val="Hyperlink"/>
            <w:rFonts w:ascii="Calibri" w:hAnsi="Calibri" w:eastAsia="Calibri" w:cs="Calibri"/>
            <w:sz w:val="22"/>
            <w:szCs w:val="22"/>
          </w:rPr>
          <w:t>gebruikers</w:t>
        </w:r>
        <w:r w:rsidRPr="2EFC92A6" w:rsidR="1953837F">
          <w:rPr>
            <w:rStyle w:val="Hyperlink"/>
            <w:rFonts w:ascii="Calibri" w:hAnsi="Calibri" w:eastAsia="Calibri" w:cs="Calibri"/>
            <w:sz w:val="22"/>
            <w:szCs w:val="22"/>
          </w:rPr>
          <w:t xml:space="preserve"> Nederland ⋆ </w:t>
        </w:r>
        <w:r w:rsidRPr="2EFC92A6" w:rsidR="1953837F">
          <w:rPr>
            <w:rStyle w:val="Hyperlink"/>
            <w:rFonts w:ascii="Calibri" w:hAnsi="Calibri" w:eastAsia="Calibri" w:cs="Calibri"/>
            <w:sz w:val="22"/>
            <w:szCs w:val="22"/>
          </w:rPr>
          <w:t>iDees</w:t>
        </w:r>
        <w:r w:rsidRPr="2EFC92A6" w:rsidR="1953837F">
          <w:rPr>
            <w:rStyle w:val="Hyperlink"/>
            <w:rFonts w:ascii="Calibri" w:hAnsi="Calibri" w:eastAsia="Calibri" w:cs="Calibri"/>
            <w:sz w:val="22"/>
            <w:szCs w:val="22"/>
          </w:rPr>
          <w:t xml:space="preserve"> online</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l/wog3gULLKCe" int2:id="PdUbMEAC">
      <int2:state int2:type="AugLoop_Text_Critique" int2:value="Rejected"/>
    </int2:textHash>
    <int2:textHash int2:hashCode="t+mm4uBO0+2/i0" int2:id="jtNMnXXL">
      <int2:state int2:type="AugLoop_Text_Critique" int2:value="Rejected"/>
    </int2:textHash>
    <int2:textHash int2:hashCode="bcgXGACOTaI3YD" int2:id="RLcF0Lm7">
      <int2:state int2:type="AugLoop_Text_Critique" int2:value="Rejected"/>
    </int2:textHash>
    <int2:textHash int2:hashCode="EavgwUOr4FqrQ5" int2:id="QbRkzNCJ">
      <int2:state int2:type="AugLoop_Text_Critique" int2:value="Rejected"/>
    </int2:textHash>
    <int2:textHash int2:hashCode="4MBlSfEkHlJB7N" int2:id="b1Vc6Nuo">
      <int2:state int2:type="AugLoop_Text_Critique" int2:value="Rejected"/>
    </int2:textHash>
    <int2:textHash int2:hashCode="lJ5BKzrV7IdQQ4" int2:id="DGRknUSf">
      <int2:state int2:type="AugLoop_Text_Critique" int2:value="Rejected"/>
    </int2:textHash>
    <int2:textHash int2:hashCode="7z9im1s4bOA6oo" int2:id="wClw5ao4">
      <int2:state int2:type="AugLoop_Text_Critique" int2:value="Rejected"/>
    </int2:textHash>
    <int2:textHash int2:hashCode="CUsP4OMChUrxMR" int2:id="c40ZMCWg">
      <int2:state int2:type="AugLoop_Text_Critique" int2:value="Rejected"/>
    </int2:textHash>
    <int2:textHash int2:hashCode="PPuTOkX6YU6oXg" int2:id="ZomluZQC">
      <int2:state int2:type="AugLoop_Text_Critique" int2:value="Rejected"/>
    </int2:textHash>
    <int2:textHash int2:hashCode="jhN4YIXK9XrL/u" int2:id="V6mSYXep">
      <int2:state int2:type="AugLoop_Text_Critique" int2:value="Rejected"/>
    </int2:textHash>
    <int2:textHash int2:hashCode="OiMoAt0DElnQsC" int2:id="VJazLYHZ">
      <int2:state int2:type="AugLoop_Text_Critique" int2:value="Rejected"/>
    </int2:textHash>
    <int2:textHash int2:hashCode="k8zKnHRR98+NVt" int2:id="gv15xEow">
      <int2:state int2:type="AugLoop_Text_Critique" int2:value="Rejected"/>
    </int2:textHash>
    <int2:textHash int2:hashCode="8IMKVX16Zmqypp" int2:id="NMx7BPTB">
      <int2:state int2:type="AugLoop_Text_Critique" int2:value="Rejected"/>
    </int2:textHash>
    <int2:textHash int2:hashCode="MSEwljWdtUmoZA" int2:id="ZmJ2byEu">
      <int2:state int2:type="AugLoop_Text_Critique" int2:value="Rejected"/>
    </int2:textHash>
    <int2:textHash int2:hashCode="sMxzMHQKyQyBi4" int2:id="FO5o2eXS">
      <int2:state int2:type="AugLoop_Text_Critique" int2:value="Rejected"/>
    </int2:textHash>
    <int2:textHash int2:hashCode="+gHLPqTCHWFoBY" int2:id="L78DZlpq">
      <int2:state int2:type="AugLoop_Text_Critique" int2:value="Rejected"/>
    </int2:textHash>
    <int2:textHash int2:hashCode="fPTVTMMhrf+W0l" int2:id="ydcKGc3J">
      <int2:state int2:type="AugLoop_Text_Critique" int2:value="Rejected"/>
    </int2:textHash>
    <int2:textHash int2:hashCode="xAOE1ChB3IAJFM" int2:id="60fZUpNv">
      <int2:state int2:type="AugLoop_Text_Critique" int2:value="Rejected"/>
    </int2:textHash>
    <int2:textHash int2:hashCode="w2Q+/OSPGhCxIu" int2:id="j0jvzT1O">
      <int2:state int2:type="AugLoop_Text_Critique" int2:value="Rejected"/>
    </int2:textHash>
    <int2:textHash int2:hashCode="/MEnFxzp5D9eiE" int2:id="zMOl7ceb">
      <int2:state int2:type="AugLoop_Text_Critique" int2:value="Rejected"/>
    </int2:textHash>
    <int2:textHash int2:hashCode="E4xENM5rDed36W" int2:id="5U3FEYT0">
      <int2:state int2:type="AugLoop_Text_Critique" int2:value="Rejected"/>
    </int2:textHash>
    <int2:textHash int2:hashCode="nCAolj3J9/u0yz" int2:id="nLtKdyif">
      <int2:state int2:type="AugLoop_Text_Critique" int2:value="Rejected"/>
    </int2:textHash>
    <int2:textHash int2:hashCode="r+tfZuYGOgA7rA" int2:id="nERjaS9J">
      <int2:state int2:type="AugLoop_Text_Critique" int2:value="Rejected"/>
    </int2:textHash>
    <int2:textHash int2:hashCode="tG/90qmrJ5NwNc" int2:id="bRKd1glG">
      <int2:state int2:type="AugLoop_Text_Critique" int2:value="Rejected"/>
    </int2:textHash>
    <int2:textHash int2:hashCode="NxHXquOHJshhFF" int2:id="9o4GStOE">
      <int2:state int2:type="AugLoop_Text_Critique" int2:value="Rejected"/>
    </int2:textHash>
    <int2:textHash int2:hashCode="3VX3FqBR+i83rJ" int2:id="5vxDFaZI">
      <int2:state int2:type="AugLoop_Text_Critique" int2:value="Rejected"/>
    </int2:textHash>
    <int2:textHash int2:hashCode="txDhHgmXp5WQKX" int2:id="JGy5FOD9">
      <int2:state int2:type="AugLoop_Text_Critique" int2:value="Rejected"/>
    </int2:textHash>
    <int2:textHash int2:hashCode="xLdFbQH7G7xh9Y" int2:id="Y9qveDOw">
      <int2:state int2:type="AugLoop_Text_Critique" int2:value="Rejected"/>
    </int2:textHash>
    <int2:textHash int2:hashCode="xa5KCgCyvxEZpg" int2:id="VQ8lzq6M">
      <int2:state int2:type="AugLoop_Text_Critique" int2:value="Rejected"/>
    </int2:textHash>
    <int2:textHash int2:hashCode="1EQtV84TnLtdcq" int2:id="ziNXzxAn">
      <int2:state int2:type="AugLoop_Text_Critique" int2:value="Rejected"/>
    </int2:textHash>
    <int2:textHash int2:hashCode="2+3S92PbD3UnuJ" int2:id="7xGNvaMv">
      <int2:state int2:type="AugLoop_Text_Critique" int2:value="Rejected"/>
    </int2:textHash>
    <int2:textHash int2:hashCode="LJWtq3qPmVRriD" int2:id="0QlZmMnH">
      <int2:state int2:type="AugLoop_Text_Critique" int2:value="Rejected"/>
    </int2:textHash>
    <int2:textHash int2:hashCode="M+lQXRKULoJZo8" int2:id="qqoA8hVs">
      <int2:state int2:type="AugLoop_Text_Critique" int2:value="Rejected"/>
    </int2:textHash>
    <int2:textHash int2:hashCode="vFc6NiTv9dKHMe" int2:id="5vbjFSOn">
      <int2:state int2:type="AugLoop_Text_Critique" int2:value="Rejected"/>
    </int2:textHash>
    <int2:textHash int2:hashCode="+9C5w2dyQYmbrX" int2:id="VV1zKkHH">
      <int2:state int2:type="AugLoop_Text_Critique" int2:value="Rejected"/>
    </int2:textHash>
    <int2:textHash int2:hashCode="AMwBrOmqxFfq2M" int2:id="FeTBYgVe">
      <int2:state int2:type="AugLoop_Text_Critique" int2:value="Rejected"/>
    </int2:textHash>
    <int2:textHash int2:hashCode="cUeouH4G8NafXM" int2:id="CpVuSIBX">
      <int2:state int2:type="AugLoop_Text_Critique" int2:value="Rejected"/>
    </int2:textHash>
    <int2:textHash int2:hashCode="udESccZZN/W17L" int2:id="LuYmadwx">
      <int2:state int2:type="AugLoop_Text_Critique" int2:value="Rejected"/>
    </int2:textHash>
    <int2:textHash int2:hashCode="Tk7ujA0K/2pwu+" int2:id="EY1BsJKg">
      <int2:state int2:type="AugLoop_Text_Critique" int2:value="Rejected"/>
    </int2:textHash>
    <int2:textHash int2:hashCode="w2Qz+YfY5bWmnF" int2:id="rnGLg5PP">
      <int2:state int2:type="AugLoop_Text_Critique" int2:value="Rejected"/>
    </int2:textHash>
    <int2:bookmark int2:bookmarkName="_Int_Uo2Pg93R" int2:invalidationBookmarkName="" int2:hashCode="NelP4JjVVhtf+e" int2:id="lNpqmxx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0509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e80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743e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41a9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c8e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72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a8d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56FCD3"/>
    <w:rsid w:val="0085C4A8"/>
    <w:rsid w:val="0158FAD3"/>
    <w:rsid w:val="018E0E80"/>
    <w:rsid w:val="02742379"/>
    <w:rsid w:val="08B28C03"/>
    <w:rsid w:val="0A12B9D0"/>
    <w:rsid w:val="0ABB2853"/>
    <w:rsid w:val="0BA69B37"/>
    <w:rsid w:val="0C8A688B"/>
    <w:rsid w:val="0D2E48FB"/>
    <w:rsid w:val="0DEA5411"/>
    <w:rsid w:val="111B65C5"/>
    <w:rsid w:val="116A3C18"/>
    <w:rsid w:val="13E1E7E1"/>
    <w:rsid w:val="15388A65"/>
    <w:rsid w:val="17327E2F"/>
    <w:rsid w:val="178082FE"/>
    <w:rsid w:val="17F9A847"/>
    <w:rsid w:val="181B6154"/>
    <w:rsid w:val="1953837F"/>
    <w:rsid w:val="1998B324"/>
    <w:rsid w:val="19AF1C95"/>
    <w:rsid w:val="1A56FCD3"/>
    <w:rsid w:val="1CE1C5CE"/>
    <w:rsid w:val="1E1F3A3C"/>
    <w:rsid w:val="1FAD339B"/>
    <w:rsid w:val="20A0AD0E"/>
    <w:rsid w:val="21539B96"/>
    <w:rsid w:val="221B2837"/>
    <w:rsid w:val="2225FC29"/>
    <w:rsid w:val="23C1CC8A"/>
    <w:rsid w:val="2459AAC2"/>
    <w:rsid w:val="248AEFDB"/>
    <w:rsid w:val="258307F1"/>
    <w:rsid w:val="26F96D4C"/>
    <w:rsid w:val="2A062CCA"/>
    <w:rsid w:val="2A06741E"/>
    <w:rsid w:val="2B994D43"/>
    <w:rsid w:val="2C0BC8E7"/>
    <w:rsid w:val="2C22337F"/>
    <w:rsid w:val="2C4669EE"/>
    <w:rsid w:val="2D22A461"/>
    <w:rsid w:val="2DBACB3A"/>
    <w:rsid w:val="2E03B318"/>
    <w:rsid w:val="2EFC92A6"/>
    <w:rsid w:val="30725DB1"/>
    <w:rsid w:val="32A61078"/>
    <w:rsid w:val="32EFCA9F"/>
    <w:rsid w:val="33677750"/>
    <w:rsid w:val="3511CB99"/>
    <w:rsid w:val="35B4CA12"/>
    <w:rsid w:val="3C27AE2D"/>
    <w:rsid w:val="3EDC8612"/>
    <w:rsid w:val="4033DB4C"/>
    <w:rsid w:val="40CD4C39"/>
    <w:rsid w:val="41EDFE0E"/>
    <w:rsid w:val="425B4F92"/>
    <w:rsid w:val="436BC8CB"/>
    <w:rsid w:val="44D430B7"/>
    <w:rsid w:val="458E85FC"/>
    <w:rsid w:val="46E797F7"/>
    <w:rsid w:val="4811CD0E"/>
    <w:rsid w:val="48526BE0"/>
    <w:rsid w:val="49C3D816"/>
    <w:rsid w:val="4AE08054"/>
    <w:rsid w:val="4C3AF5C4"/>
    <w:rsid w:val="4CA28CFF"/>
    <w:rsid w:val="4CA5527C"/>
    <w:rsid w:val="4D6CEFDA"/>
    <w:rsid w:val="4F3656B4"/>
    <w:rsid w:val="5029F47E"/>
    <w:rsid w:val="5153AF4A"/>
    <w:rsid w:val="53135510"/>
    <w:rsid w:val="534AEFA3"/>
    <w:rsid w:val="53613B94"/>
    <w:rsid w:val="55ACDB80"/>
    <w:rsid w:val="56C17ADD"/>
    <w:rsid w:val="56F2B971"/>
    <w:rsid w:val="5713A180"/>
    <w:rsid w:val="57285B63"/>
    <w:rsid w:val="589BCDE0"/>
    <w:rsid w:val="5938C378"/>
    <w:rsid w:val="5CABC77A"/>
    <w:rsid w:val="5DAD68F1"/>
    <w:rsid w:val="5E1D65A8"/>
    <w:rsid w:val="5F43F4FC"/>
    <w:rsid w:val="5FD57CFF"/>
    <w:rsid w:val="60298E6C"/>
    <w:rsid w:val="615148B5"/>
    <w:rsid w:val="62F0EFCD"/>
    <w:rsid w:val="631AEDD7"/>
    <w:rsid w:val="64014F0F"/>
    <w:rsid w:val="641AD273"/>
    <w:rsid w:val="66528E99"/>
    <w:rsid w:val="6670EEA2"/>
    <w:rsid w:val="6DBF0E76"/>
    <w:rsid w:val="6FBCFE65"/>
    <w:rsid w:val="7158CEC6"/>
    <w:rsid w:val="72850E09"/>
    <w:rsid w:val="72B57CE4"/>
    <w:rsid w:val="735AFE75"/>
    <w:rsid w:val="74F9A724"/>
    <w:rsid w:val="75B92C3D"/>
    <w:rsid w:val="77AEE7ED"/>
    <w:rsid w:val="79A840AB"/>
    <w:rsid w:val="7A2DCA7A"/>
    <w:rsid w:val="7CE8BD05"/>
    <w:rsid w:val="7DD7F843"/>
    <w:rsid w:val="7E628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FCD3"/>
  <w15:chartTrackingRefBased/>
  <w15:docId w15:val="{5C881994-1FAA-4901-B5AA-F1DC5991AC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EFC92A6"/>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EFC92A6"/>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1">
    <w:uiPriority w:val="9"/>
    <w:name w:val="heading 1"/>
    <w:basedOn w:val="Normal"/>
    <w:next w:val="Normal"/>
    <w:link w:val="Heading1Char"/>
    <w:qFormat/>
    <w:rsid w:val="2EFC92A6"/>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EFC92A6"/>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EFC92A6"/>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EFC92A6"/>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EFC92A6"/>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EFC92A6"/>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EFC92A6"/>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EFC92A6"/>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EFC92A6"/>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EFC92A6"/>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EFC92A6"/>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EFC92A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EFC92A6"/>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2EFC92A6"/>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2EFC92A6"/>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2EFC92A6"/>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2EFC92A6"/>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2EFC92A6"/>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2EFC92A6"/>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2EFC92A6"/>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2EFC92A6"/>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2EFC92A6"/>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2EFC92A6"/>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2EFC92A6"/>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2EFC92A6"/>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2EFC92A6"/>
    <w:rPr>
      <w:i w:val="1"/>
      <w:iCs w:val="1"/>
      <w:noProof w:val="0"/>
      <w:color w:val="4472C4" w:themeColor="accent1" w:themeTint="FF" w:themeShade="FF"/>
      <w:lang w:val="nl-NL"/>
    </w:rPr>
  </w:style>
  <w:style w:type="paragraph" w:styleId="TOC1">
    <w:uiPriority w:val="39"/>
    <w:name w:val="toc 1"/>
    <w:basedOn w:val="Normal"/>
    <w:next w:val="Normal"/>
    <w:unhideWhenUsed/>
    <w:rsid w:val="2EFC92A6"/>
    <w:pPr>
      <w:spacing w:after="100"/>
    </w:pPr>
  </w:style>
  <w:style w:type="paragraph" w:styleId="TOC2">
    <w:uiPriority w:val="39"/>
    <w:name w:val="toc 2"/>
    <w:basedOn w:val="Normal"/>
    <w:next w:val="Normal"/>
    <w:unhideWhenUsed/>
    <w:rsid w:val="2EFC92A6"/>
    <w:pPr>
      <w:spacing w:after="100"/>
      <w:ind w:left="220"/>
    </w:pPr>
  </w:style>
  <w:style w:type="paragraph" w:styleId="TOC3">
    <w:uiPriority w:val="39"/>
    <w:name w:val="toc 3"/>
    <w:basedOn w:val="Normal"/>
    <w:next w:val="Normal"/>
    <w:unhideWhenUsed/>
    <w:rsid w:val="2EFC92A6"/>
    <w:pPr>
      <w:spacing w:after="100"/>
      <w:ind w:left="440"/>
    </w:pPr>
  </w:style>
  <w:style w:type="paragraph" w:styleId="TOC4">
    <w:uiPriority w:val="39"/>
    <w:name w:val="toc 4"/>
    <w:basedOn w:val="Normal"/>
    <w:next w:val="Normal"/>
    <w:unhideWhenUsed/>
    <w:rsid w:val="2EFC92A6"/>
    <w:pPr>
      <w:spacing w:after="100"/>
      <w:ind w:left="660"/>
    </w:pPr>
  </w:style>
  <w:style w:type="paragraph" w:styleId="TOC5">
    <w:uiPriority w:val="39"/>
    <w:name w:val="toc 5"/>
    <w:basedOn w:val="Normal"/>
    <w:next w:val="Normal"/>
    <w:unhideWhenUsed/>
    <w:rsid w:val="2EFC92A6"/>
    <w:pPr>
      <w:spacing w:after="100"/>
      <w:ind w:left="880"/>
    </w:pPr>
  </w:style>
  <w:style w:type="paragraph" w:styleId="TOC6">
    <w:uiPriority w:val="39"/>
    <w:name w:val="toc 6"/>
    <w:basedOn w:val="Normal"/>
    <w:next w:val="Normal"/>
    <w:unhideWhenUsed/>
    <w:rsid w:val="2EFC92A6"/>
    <w:pPr>
      <w:spacing w:after="100"/>
      <w:ind w:left="1100"/>
    </w:pPr>
  </w:style>
  <w:style w:type="paragraph" w:styleId="TOC7">
    <w:uiPriority w:val="39"/>
    <w:name w:val="toc 7"/>
    <w:basedOn w:val="Normal"/>
    <w:next w:val="Normal"/>
    <w:unhideWhenUsed/>
    <w:rsid w:val="2EFC92A6"/>
    <w:pPr>
      <w:spacing w:after="100"/>
      <w:ind w:left="1320"/>
    </w:pPr>
  </w:style>
  <w:style w:type="paragraph" w:styleId="TOC8">
    <w:uiPriority w:val="39"/>
    <w:name w:val="toc 8"/>
    <w:basedOn w:val="Normal"/>
    <w:next w:val="Normal"/>
    <w:unhideWhenUsed/>
    <w:rsid w:val="2EFC92A6"/>
    <w:pPr>
      <w:spacing w:after="100"/>
      <w:ind w:left="1540"/>
    </w:pPr>
  </w:style>
  <w:style w:type="paragraph" w:styleId="TOC9">
    <w:uiPriority w:val="39"/>
    <w:name w:val="toc 9"/>
    <w:basedOn w:val="Normal"/>
    <w:next w:val="Normal"/>
    <w:unhideWhenUsed/>
    <w:rsid w:val="2EFC92A6"/>
    <w:pPr>
      <w:spacing w:after="100"/>
      <w:ind w:left="1760"/>
    </w:pPr>
  </w:style>
  <w:style w:type="paragraph" w:styleId="EndnoteText">
    <w:uiPriority w:val="99"/>
    <w:name w:val="endnote text"/>
    <w:basedOn w:val="Normal"/>
    <w:semiHidden/>
    <w:unhideWhenUsed/>
    <w:link w:val="EndnoteTextChar"/>
    <w:rsid w:val="2EFC92A6"/>
    <w:rPr>
      <w:sz w:val="20"/>
      <w:szCs w:val="20"/>
    </w:rPr>
    <w:pPr>
      <w:spacing w:after="0"/>
    </w:pPr>
  </w:style>
  <w:style w:type="character" w:styleId="EndnoteTextChar" w:customStyle="true">
    <w:uiPriority w:val="99"/>
    <w:name w:val="Endnote Text Char"/>
    <w:basedOn w:val="DefaultParagraphFont"/>
    <w:semiHidden/>
    <w:link w:val="EndnoteText"/>
    <w:rsid w:val="2EFC92A6"/>
    <w:rPr>
      <w:noProof w:val="0"/>
      <w:sz w:val="20"/>
      <w:szCs w:val="20"/>
      <w:lang w:val="nl-NL"/>
    </w:rPr>
  </w:style>
  <w:style w:type="paragraph" w:styleId="Footer">
    <w:uiPriority w:val="99"/>
    <w:name w:val="footer"/>
    <w:basedOn w:val="Normal"/>
    <w:unhideWhenUsed/>
    <w:link w:val="FooterChar"/>
    <w:rsid w:val="2EFC92A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EFC92A6"/>
    <w:rPr>
      <w:noProof w:val="0"/>
      <w:lang w:val="nl-NL"/>
    </w:rPr>
  </w:style>
  <w:style w:type="paragraph" w:styleId="FootnoteText">
    <w:uiPriority w:val="99"/>
    <w:name w:val="footnote text"/>
    <w:basedOn w:val="Normal"/>
    <w:semiHidden/>
    <w:unhideWhenUsed/>
    <w:link w:val="FootnoteTextChar"/>
    <w:rsid w:val="2EFC92A6"/>
    <w:rPr>
      <w:sz w:val="20"/>
      <w:szCs w:val="20"/>
    </w:rPr>
    <w:pPr>
      <w:spacing w:after="0"/>
    </w:pPr>
  </w:style>
  <w:style w:type="character" w:styleId="FootnoteTextChar" w:customStyle="true">
    <w:uiPriority w:val="99"/>
    <w:name w:val="Footnote Text Char"/>
    <w:basedOn w:val="DefaultParagraphFont"/>
    <w:semiHidden/>
    <w:link w:val="FootnoteText"/>
    <w:rsid w:val="2EFC92A6"/>
    <w:rPr>
      <w:noProof w:val="0"/>
      <w:sz w:val="20"/>
      <w:szCs w:val="20"/>
      <w:lang w:val="nl-NL"/>
    </w:rPr>
  </w:style>
  <w:style w:type="paragraph" w:styleId="Header">
    <w:uiPriority w:val="99"/>
    <w:name w:val="header"/>
    <w:basedOn w:val="Normal"/>
    <w:unhideWhenUsed/>
    <w:link w:val="HeaderChar"/>
    <w:rsid w:val="2EFC92A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EFC92A6"/>
    <w:rPr>
      <w:noProof w:val="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2407f5ccb82d414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ceef2de38464c6e" /><Relationship Type="http://schemas.openxmlformats.org/officeDocument/2006/relationships/image" Target="/media/image2.png" Id="Rcd3c5f0b9c6d426c" /><Relationship Type="http://schemas.openxmlformats.org/officeDocument/2006/relationships/hyperlink" Target="https://www.communicatievogel.com/facebook-gebruikers-wie-zitten-er-op-facebook/" TargetMode="External" Id="R6d2d99b0d7254615" /><Relationship Type="http://schemas.openxmlformats.org/officeDocument/2006/relationships/hyperlink" Target="https://www.software-assist.nl/veilig-makkelijk-flexibel-inloggen/" TargetMode="External" Id="R64ebfab116454268" /><Relationship Type="http://schemas.openxmlformats.org/officeDocument/2006/relationships/hyperlink" Target="https://www.ideesonline.nl/leeftijd-social-media-gebruikers-nederland/" TargetMode="External" Id="R056e4c0cc8de413b" /><Relationship Type="http://schemas.openxmlformats.org/officeDocument/2006/relationships/image" Target="/media/image3.png" Id="Reb41d34e175e4d41" /><Relationship Type="http://schemas.openxmlformats.org/officeDocument/2006/relationships/image" Target="/media/image5.png" Id="Rbd1f683fb01b43d9" /><Relationship Type="http://schemas.openxmlformats.org/officeDocument/2006/relationships/hyperlink" Target="https://www.ipvanish.com/blog/password-salting/" TargetMode="External" Id="R969da9f4126140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9" ma:contentTypeDescription="Een nieuw document maken." ma:contentTypeScope="" ma:versionID="5ffcbc91e8083c3f94aecc6bf18c59da">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de5cd5403c5fc397d266d76a792d4085"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6373B4-4794-4DD4-9867-F61C4D015DD3}"/>
</file>

<file path=customXml/itemProps2.xml><?xml version="1.0" encoding="utf-8"?>
<ds:datastoreItem xmlns:ds="http://schemas.openxmlformats.org/officeDocument/2006/customXml" ds:itemID="{0EFCE96C-24B0-47F2-976B-7BC654A9CA55}"/>
</file>

<file path=customXml/itemProps3.xml><?xml version="1.0" encoding="utf-8"?>
<ds:datastoreItem xmlns:ds="http://schemas.openxmlformats.org/officeDocument/2006/customXml" ds:itemID="{AE2F43AB-6167-4C8E-A162-8EB7B2A5A2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Bastiaansen,Merel M.J.M.</dc:creator>
  <cp:keywords/>
  <dc:description/>
  <cp:lastModifiedBy>Bastiaansen,Merel M.J.M.</cp:lastModifiedBy>
  <dcterms:created xsi:type="dcterms:W3CDTF">2023-03-09T10:54:15Z</dcterms:created>
  <dcterms:modified xsi:type="dcterms:W3CDTF">2023-04-24T13:32:57Z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