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F8DED4E" w14:paraId="18EDC9E1" wp14:textId="47C69A83">
      <w:pPr>
        <w:pStyle w:val="Title"/>
        <w:spacing w:after="0" w:line="259" w:lineRule="auto"/>
        <w:rPr>
          <w:rFonts w:ascii="Calibri Light" w:hAnsi="Calibri Light" w:eastAsia="Calibri Light" w:cs="Calibri Light"/>
          <w:b w:val="0"/>
          <w:bCs w:val="0"/>
          <w:i w:val="0"/>
          <w:iCs w:val="0"/>
          <w:caps w:val="0"/>
          <w:smallCaps w:val="0"/>
          <w:noProof w:val="0"/>
          <w:color w:val="000000" w:themeColor="text1" w:themeTint="FF" w:themeShade="FF"/>
          <w:sz w:val="56"/>
          <w:szCs w:val="56"/>
          <w:lang w:val="nl-NL"/>
        </w:rPr>
      </w:pPr>
      <w:r w:rsidRPr="7F8DED4E" w:rsidR="091D2C1D">
        <w:rPr>
          <w:rFonts w:ascii="Calibri Light" w:hAnsi="Calibri Light" w:eastAsia="Calibri Light" w:cs="Calibri Light"/>
          <w:b w:val="0"/>
          <w:bCs w:val="0"/>
          <w:i w:val="0"/>
          <w:iCs w:val="0"/>
          <w:caps w:val="0"/>
          <w:smallCaps w:val="0"/>
          <w:color w:val="000000" w:themeColor="text1" w:themeTint="FF" w:themeShade="FF"/>
          <w:sz w:val="56"/>
          <w:szCs w:val="56"/>
        </w:rPr>
        <w:t>Back-End</w:t>
      </w:r>
      <w:r w:rsidRPr="7F8DED4E" w:rsidR="091D2C1D">
        <w:rPr>
          <w:rFonts w:ascii="Calibri Light" w:hAnsi="Calibri Light" w:eastAsia="Calibri Light" w:cs="Calibri Light"/>
          <w:b w:val="0"/>
          <w:bCs w:val="0"/>
          <w:i w:val="0"/>
          <w:iCs w:val="0"/>
          <w:caps w:val="0"/>
          <w:smallCaps w:val="0"/>
          <w:color w:val="000000" w:themeColor="text1" w:themeTint="FF" w:themeShade="FF"/>
          <w:sz w:val="56"/>
          <w:szCs w:val="56"/>
        </w:rPr>
        <w:t xml:space="preserve"> in Java Spring Boot</w:t>
      </w:r>
    </w:p>
    <w:p xmlns:wp14="http://schemas.microsoft.com/office/word/2010/wordml" w:rsidP="601D3C32" w14:paraId="45946EE2" wp14:textId="4925B876">
      <w:pPr>
        <w:pStyle w:val="Normal"/>
        <w:rPr>
          <w:noProof w:val="0"/>
          <w:lang w:val="nl-NL"/>
        </w:rPr>
      </w:pPr>
    </w:p>
    <w:p xmlns:wp14="http://schemas.microsoft.com/office/word/2010/wordml" w:rsidP="601D3C32" w14:paraId="36CC007A" wp14:textId="4F4D87EB">
      <w:pPr>
        <w:pStyle w:val="Heading2"/>
        <w:rPr>
          <w:noProof w:val="0"/>
          <w:lang w:val="nl-NL"/>
        </w:rPr>
      </w:pPr>
      <w:r w:rsidRPr="7F8DED4E" w:rsidR="091D2C1D">
        <w:rPr>
          <w:rStyle w:val="Heading1Char"/>
        </w:rPr>
        <w:t>Inhoud</w:t>
      </w:r>
    </w:p>
    <w:p xmlns:wp14="http://schemas.microsoft.com/office/word/2010/wordml" w:rsidP="601D3C32" w14:paraId="2EE555DE" wp14:textId="5049755F">
      <w:pPr>
        <w:pStyle w:val="ListParagraph"/>
        <w:numPr>
          <w:ilvl w:val="0"/>
          <w:numId w:val="2"/>
        </w:numPr>
        <w:rPr>
          <w:noProof w:val="0"/>
          <w:lang w:val="nl-NL"/>
        </w:rPr>
      </w:pPr>
      <w:r w:rsidR="091D2C1D">
        <w:rPr/>
        <w:t>Spring Boot</w:t>
      </w:r>
    </w:p>
    <w:p xmlns:wp14="http://schemas.microsoft.com/office/word/2010/wordml" w:rsidP="601D3C32" w14:paraId="5B96499E" wp14:textId="2FAAA14D">
      <w:pPr>
        <w:pStyle w:val="ListParagraph"/>
        <w:numPr>
          <w:ilvl w:val="0"/>
          <w:numId w:val="2"/>
        </w:numPr>
        <w:rPr>
          <w:noProof w:val="0"/>
          <w:lang w:val="nl-NL"/>
        </w:rPr>
      </w:pPr>
      <w:r w:rsidR="091D2C1D">
        <w:rPr/>
        <w:t>Libraries</w:t>
      </w:r>
    </w:p>
    <w:p xmlns:wp14="http://schemas.microsoft.com/office/word/2010/wordml" w:rsidP="601D3C32" w14:paraId="6CE81927" wp14:textId="21622BB4">
      <w:pPr>
        <w:pStyle w:val="ListParagraph"/>
        <w:numPr>
          <w:ilvl w:val="0"/>
          <w:numId w:val="2"/>
        </w:numPr>
        <w:rPr>
          <w:noProof w:val="0"/>
          <w:lang w:val="nl-NL"/>
        </w:rPr>
      </w:pPr>
      <w:r w:rsidR="091D2C1D">
        <w:rPr/>
        <w:t>Basis uitleg Spring Boot</w:t>
      </w:r>
    </w:p>
    <w:p xmlns:wp14="http://schemas.microsoft.com/office/word/2010/wordml" w:rsidP="1A9FC36A" w14:paraId="6F97ED13" wp14:textId="15C08AB5">
      <w:pPr>
        <w:pStyle w:val="ListParagraph"/>
        <w:numPr>
          <w:ilvl w:val="0"/>
          <w:numId w:val="2"/>
        </w:numPr>
        <w:rPr>
          <w:noProof w:val="0"/>
          <w:lang w:val="nl-NL"/>
        </w:rPr>
      </w:pPr>
      <w:r w:rsidR="5A8C30C8">
        <w:rPr/>
        <w:t xml:space="preserve">Basis uitleg </w:t>
      </w:r>
      <w:r w:rsidR="5A8C30C8">
        <w:rPr/>
        <w:t>Maven</w:t>
      </w:r>
    </w:p>
    <w:p xmlns:wp14="http://schemas.microsoft.com/office/word/2010/wordml" w:rsidP="601D3C32" w14:paraId="6B4DE548" wp14:textId="4C11C8DF">
      <w:pPr>
        <w:pStyle w:val="Heading1"/>
        <w:rPr>
          <w:noProof w:val="0"/>
          <w:lang w:val="nl-NL"/>
        </w:rPr>
      </w:pPr>
      <w:r w:rsidR="091D2C1D">
        <w:rPr/>
        <w:t>Spring Boot</w:t>
      </w:r>
    </w:p>
    <w:p xmlns:wp14="http://schemas.microsoft.com/office/word/2010/wordml" w:rsidP="601D3C32" w14:paraId="24E5CD43" wp14:textId="76D08DB5">
      <w:pPr>
        <w:pStyle w:val="ListParagraph"/>
        <w:numPr>
          <w:ilvl w:val="0"/>
          <w:numId w:val="3"/>
        </w:numPr>
        <w:rPr>
          <w:noProof w:val="0"/>
          <w:lang w:val="nl-NL"/>
        </w:rPr>
      </w:pPr>
      <w:r w:rsidR="091D2C1D">
        <w:rPr/>
        <w:t>(REST) API Server</w:t>
      </w:r>
    </w:p>
    <w:p xmlns:wp14="http://schemas.microsoft.com/office/word/2010/wordml" w:rsidP="601D3C32" w14:paraId="0FA58F93" wp14:textId="4750B2E6">
      <w:pPr>
        <w:pStyle w:val="ListParagraph"/>
        <w:numPr>
          <w:ilvl w:val="0"/>
          <w:numId w:val="3"/>
        </w:numPr>
        <w:rPr>
          <w:noProof w:val="0"/>
          <w:lang w:val="nl-NL"/>
        </w:rPr>
      </w:pPr>
      <w:r w:rsidR="091D2C1D">
        <w:rPr/>
        <w:t>Regelt de Logic &amp; Communiceert met Database</w:t>
      </w:r>
    </w:p>
    <w:p xmlns:wp14="http://schemas.microsoft.com/office/word/2010/wordml" w:rsidP="601D3C32" w14:paraId="51F6A913" wp14:textId="6BE54145">
      <w:pPr>
        <w:pStyle w:val="Normal"/>
        <w:rPr>
          <w:noProof w:val="0"/>
          <w:lang w:val="nl-NL"/>
        </w:rPr>
      </w:pPr>
      <w:r w:rsidR="091D2C1D">
        <w:rPr/>
        <w:t xml:space="preserve">De </w:t>
      </w:r>
      <w:r w:rsidR="091D2C1D">
        <w:rPr/>
        <w:t>back-end</w:t>
      </w:r>
      <w:r w:rsidR="091D2C1D">
        <w:rPr/>
        <w:t xml:space="preserve"> van het project is verantwoordelijk voor alle logic die uit gevoerd moet worden om bepaalde acties te voltooien. Dit zijn dus de gedeeltes waarbij de gebruiker in theorie niet veel baat heeft. Denk aan: </w:t>
      </w:r>
      <w:r w:rsidR="65BEC9AD">
        <w:rPr/>
        <w:t xml:space="preserve">hoe inlog gegevens in de database opgehaald/opgeslagen worden, en password </w:t>
      </w:r>
      <w:r w:rsidR="65BEC9AD">
        <w:rPr/>
        <w:t>hashes</w:t>
      </w:r>
      <w:r w:rsidR="65BEC9AD">
        <w:rPr/>
        <w:t>. De gebruiker wil simpelweg dat het werkt, maar wat in de achtergrond precies gebeurt maakt niet uit.</w:t>
      </w:r>
      <w:r w:rsidR="2463AEDF">
        <w:rPr/>
        <w:t xml:space="preserve"> De </w:t>
      </w:r>
      <w:r w:rsidR="2463AEDF">
        <w:rPr/>
        <w:t>back-end</w:t>
      </w:r>
      <w:r w:rsidR="2463AEDF">
        <w:rPr/>
        <w:t xml:space="preserve"> ontvangt een </w:t>
      </w:r>
      <w:r w:rsidR="2463AEDF">
        <w:rPr/>
        <w:t>request</w:t>
      </w:r>
      <w:r w:rsidR="2463AEDF">
        <w:rPr/>
        <w:t xml:space="preserve"> van </w:t>
      </w:r>
      <w:r w:rsidR="2463AEDF">
        <w:rPr/>
        <w:t>de front-end</w:t>
      </w:r>
      <w:r w:rsidR="2463AEDF">
        <w:rPr/>
        <w:t xml:space="preserve"> (meestal op basis van een user interactie) en gaat hiermee aan de slag, en geeft vervolgens een response. </w:t>
      </w:r>
    </w:p>
    <w:p xmlns:wp14="http://schemas.microsoft.com/office/word/2010/wordml" w:rsidP="601D3C32" w14:paraId="56B7931A" wp14:textId="7BFE92FF">
      <w:pPr>
        <w:pStyle w:val="Normal"/>
        <w:rPr>
          <w:noProof w:val="0"/>
          <w:lang w:val="nl-NL"/>
        </w:rPr>
      </w:pPr>
    </w:p>
    <w:p xmlns:wp14="http://schemas.microsoft.com/office/word/2010/wordml" w:rsidP="3F4DA43A" w14:paraId="54131F44" wp14:textId="0B2C0323">
      <w:pPr>
        <w:pStyle w:val="Heading1"/>
        <w:rPr>
          <w:noProof w:val="0"/>
          <w:lang w:val="nl-NL"/>
        </w:rPr>
      </w:pPr>
      <w:r w:rsidR="09522538">
        <w:rPr/>
        <w:t>Libraries</w:t>
      </w:r>
    </w:p>
    <w:p xmlns:wp14="http://schemas.microsoft.com/office/word/2010/wordml" w:rsidP="601D3C32" w14:paraId="26D175CA" wp14:textId="7A11C87F">
      <w:pPr>
        <w:pStyle w:val="Normal"/>
        <w:rPr>
          <w:noProof w:val="0"/>
          <w:lang w:val="nl-NL"/>
        </w:rPr>
      </w:pPr>
      <w:r w:rsidR="09522538">
        <w:rPr/>
        <w:t xml:space="preserve">Onderstaand de uitleg van de gebruikte </w:t>
      </w:r>
      <w:r w:rsidR="09522538">
        <w:rPr/>
        <w:t>libraries</w:t>
      </w:r>
      <w:r w:rsidR="09522538">
        <w:rPr/>
        <w:t xml:space="preserve"> en waarvoor ze functioneren:</w:t>
      </w:r>
    </w:p>
    <w:p xmlns:wp14="http://schemas.microsoft.com/office/word/2010/wordml" w:rsidP="7F8DED4E" w14:paraId="2205F868" wp14:textId="2DCD4970">
      <w:pPr>
        <w:pStyle w:val="Normal"/>
        <w:rPr>
          <w:b w:val="1"/>
          <w:bCs w:val="1"/>
          <w:i w:val="1"/>
          <w:iCs w:val="1"/>
          <w:noProof w:val="0"/>
          <w:lang w:val="nl-NL"/>
        </w:rPr>
      </w:pPr>
      <w:r w:rsidRPr="7F8DED4E" w:rsidR="738A79CD">
        <w:rPr>
          <w:b w:val="1"/>
          <w:bCs w:val="1"/>
          <w:i w:val="0"/>
          <w:iCs w:val="0"/>
        </w:rPr>
        <w:t>LOMBOK:</w:t>
      </w:r>
    </w:p>
    <w:p xmlns:wp14="http://schemas.microsoft.com/office/word/2010/wordml" w:rsidP="7F8DED4E" w14:paraId="432113DD" wp14:textId="6ED0F6E5">
      <w:pPr>
        <w:pStyle w:val="Normal"/>
        <w:rPr>
          <w:b w:val="1"/>
          <w:bCs w:val="1"/>
          <w:i w:val="0"/>
          <w:iCs w:val="0"/>
          <w:noProof w:val="0"/>
          <w:lang w:val="nl-NL"/>
        </w:rPr>
      </w:pPr>
      <w:r w:rsidRPr="7F8DED4E" w:rsidR="738A79CD">
        <w:rPr>
          <w:b w:val="0"/>
          <w:bCs w:val="0"/>
          <w:i w:val="1"/>
          <w:iCs w:val="1"/>
        </w:rPr>
        <w:t xml:space="preserve">Een </w:t>
      </w:r>
      <w:r w:rsidRPr="7F8DED4E" w:rsidR="738A79CD">
        <w:rPr>
          <w:b w:val="0"/>
          <w:bCs w:val="0"/>
          <w:i w:val="1"/>
          <w:iCs w:val="1"/>
        </w:rPr>
        <w:t>library</w:t>
      </w:r>
      <w:r w:rsidRPr="7F8DED4E" w:rsidR="738A79CD">
        <w:rPr>
          <w:b w:val="0"/>
          <w:bCs w:val="0"/>
          <w:i w:val="1"/>
          <w:iCs w:val="1"/>
        </w:rPr>
        <w:t xml:space="preserve"> die heel veel </w:t>
      </w:r>
      <w:r w:rsidRPr="7F8DED4E" w:rsidR="738A79CD">
        <w:rPr>
          <w:b w:val="0"/>
          <w:bCs w:val="0"/>
          <w:i w:val="1"/>
          <w:iCs w:val="1"/>
        </w:rPr>
        <w:t>Annotations</w:t>
      </w:r>
      <w:r w:rsidRPr="7F8DED4E" w:rsidR="738A79CD">
        <w:rPr>
          <w:b w:val="0"/>
          <w:bCs w:val="0"/>
          <w:i w:val="1"/>
          <w:iCs w:val="1"/>
        </w:rPr>
        <w:t xml:space="preserve"> meegeeft als mogelijkheden. (Meer over </w:t>
      </w:r>
      <w:r w:rsidRPr="7F8DED4E" w:rsidR="738A79CD">
        <w:rPr>
          <w:b w:val="0"/>
          <w:bCs w:val="0"/>
          <w:i w:val="1"/>
          <w:iCs w:val="1"/>
        </w:rPr>
        <w:t>Annotation</w:t>
      </w:r>
      <w:r w:rsidRPr="7F8DED4E" w:rsidR="738A79CD">
        <w:rPr>
          <w:b w:val="0"/>
          <w:bCs w:val="0"/>
          <w:i w:val="1"/>
          <w:iCs w:val="1"/>
        </w:rPr>
        <w:t xml:space="preserve"> bij uitleg Spring Boot) Voorbeeld van een aantal </w:t>
      </w:r>
      <w:r w:rsidRPr="7F8DED4E" w:rsidR="738A79CD">
        <w:rPr>
          <w:b w:val="0"/>
          <w:bCs w:val="0"/>
          <w:i w:val="1"/>
          <w:iCs w:val="1"/>
        </w:rPr>
        <w:t>Annotations</w:t>
      </w:r>
      <w:r w:rsidRPr="7F8DED4E" w:rsidR="738A79CD">
        <w:rPr>
          <w:b w:val="0"/>
          <w:bCs w:val="0"/>
          <w:i w:val="1"/>
          <w:iCs w:val="1"/>
        </w:rPr>
        <w:t xml:space="preserve"> zijn: @Getter @Setter @NoArgsContructor</w:t>
      </w:r>
    </w:p>
    <w:p xmlns:wp14="http://schemas.microsoft.com/office/word/2010/wordml" w:rsidP="7F8DED4E" w14:paraId="1788CD29" wp14:textId="072AAED4">
      <w:pPr>
        <w:pStyle w:val="Normal"/>
        <w:rPr>
          <w:b w:val="0"/>
          <w:bCs w:val="0"/>
          <w:i w:val="0"/>
          <w:iCs w:val="0"/>
          <w:noProof w:val="0"/>
          <w:lang w:val="nl-NL"/>
        </w:rPr>
      </w:pPr>
      <w:r w:rsidRPr="7F8DED4E" w:rsidR="176435DA">
        <w:rPr>
          <w:b w:val="1"/>
          <w:bCs w:val="1"/>
          <w:i w:val="0"/>
          <w:iCs w:val="0"/>
        </w:rPr>
        <w:t>ModelMapper</w:t>
      </w:r>
      <w:r w:rsidRPr="7F8DED4E" w:rsidR="176435DA">
        <w:rPr>
          <w:b w:val="1"/>
          <w:bCs w:val="1"/>
          <w:i w:val="0"/>
          <w:iCs w:val="0"/>
        </w:rPr>
        <w:t>:</w:t>
      </w:r>
    </w:p>
    <w:p xmlns:wp14="http://schemas.microsoft.com/office/word/2010/wordml" w:rsidP="7F8DED4E" w14:paraId="48C84A8A" wp14:textId="7628166A">
      <w:pPr>
        <w:pStyle w:val="Normal"/>
        <w:rPr>
          <w:b w:val="1"/>
          <w:bCs w:val="1"/>
          <w:i w:val="0"/>
          <w:iCs w:val="0"/>
          <w:noProof w:val="0"/>
          <w:lang w:val="nl-NL"/>
        </w:rPr>
      </w:pPr>
      <w:r w:rsidRPr="7F8DED4E" w:rsidR="176435DA">
        <w:rPr>
          <w:b w:val="0"/>
          <w:bCs w:val="0"/>
          <w:i w:val="1"/>
          <w:iCs w:val="1"/>
        </w:rPr>
        <w:t xml:space="preserve">Een </w:t>
      </w:r>
      <w:r w:rsidRPr="7F8DED4E" w:rsidR="176435DA">
        <w:rPr>
          <w:b w:val="0"/>
          <w:bCs w:val="0"/>
          <w:i w:val="1"/>
          <w:iCs w:val="1"/>
        </w:rPr>
        <w:t>library</w:t>
      </w:r>
      <w:r w:rsidRPr="7F8DED4E" w:rsidR="176435DA">
        <w:rPr>
          <w:b w:val="0"/>
          <w:bCs w:val="0"/>
          <w:i w:val="1"/>
          <w:iCs w:val="1"/>
        </w:rPr>
        <w:t xml:space="preserve"> die heel simpel maakt om </w:t>
      </w:r>
      <w:r w:rsidRPr="7F8DED4E" w:rsidR="176435DA">
        <w:rPr>
          <w:b w:val="0"/>
          <w:bCs w:val="0"/>
          <w:i w:val="1"/>
          <w:iCs w:val="1"/>
        </w:rPr>
        <w:t>DTO’s</w:t>
      </w:r>
      <w:r w:rsidRPr="7F8DED4E" w:rsidR="176435DA">
        <w:rPr>
          <w:b w:val="0"/>
          <w:bCs w:val="0"/>
          <w:i w:val="1"/>
          <w:iCs w:val="1"/>
        </w:rPr>
        <w:t xml:space="preserve"> en Classes te ‘mappen’ (</w:t>
      </w:r>
      <w:r w:rsidRPr="7F8DED4E" w:rsidR="176435DA">
        <w:rPr>
          <w:b w:val="0"/>
          <w:bCs w:val="0"/>
          <w:i w:val="1"/>
          <w:iCs w:val="1"/>
        </w:rPr>
        <w:t>Converting</w:t>
      </w:r>
      <w:r w:rsidRPr="7F8DED4E" w:rsidR="176435DA">
        <w:rPr>
          <w:b w:val="0"/>
          <w:bCs w:val="0"/>
          <w:i w:val="1"/>
          <w:iCs w:val="1"/>
        </w:rPr>
        <w:t>)</w:t>
      </w:r>
    </w:p>
    <w:p xmlns:wp14="http://schemas.microsoft.com/office/word/2010/wordml" w:rsidP="7F8DED4E" w14:paraId="186CCC1D" wp14:textId="60C2D245">
      <w:pPr>
        <w:pStyle w:val="Normal"/>
        <w:rPr>
          <w:b w:val="1"/>
          <w:bCs w:val="1"/>
          <w:i w:val="1"/>
          <w:iCs w:val="1"/>
          <w:noProof w:val="0"/>
          <w:lang w:val="nl-NL"/>
        </w:rPr>
      </w:pPr>
      <w:r w:rsidRPr="7F8DED4E" w:rsidR="017D1541">
        <w:rPr>
          <w:b w:val="1"/>
          <w:bCs w:val="1"/>
          <w:i w:val="0"/>
          <w:iCs w:val="0"/>
        </w:rPr>
        <w:t xml:space="preserve">Jakarta </w:t>
      </w:r>
      <w:r w:rsidRPr="7F8DED4E" w:rsidR="017D1541">
        <w:rPr>
          <w:b w:val="1"/>
          <w:bCs w:val="1"/>
          <w:i w:val="0"/>
          <w:iCs w:val="0"/>
        </w:rPr>
        <w:t>Validation</w:t>
      </w:r>
      <w:r w:rsidRPr="7F8DED4E" w:rsidR="017D1541">
        <w:rPr>
          <w:b w:val="1"/>
          <w:bCs w:val="1"/>
          <w:i w:val="0"/>
          <w:iCs w:val="0"/>
        </w:rPr>
        <w:t>:</w:t>
      </w:r>
    </w:p>
    <w:p xmlns:wp14="http://schemas.microsoft.com/office/word/2010/wordml" w:rsidP="7F8DED4E" w14:paraId="07DC3598" wp14:textId="1D3A0D63">
      <w:pPr>
        <w:pStyle w:val="Normal"/>
        <w:rPr>
          <w:b w:val="0"/>
          <w:bCs w:val="0"/>
          <w:i w:val="1"/>
          <w:iCs w:val="1"/>
          <w:noProof w:val="0"/>
          <w:lang w:val="nl-NL"/>
        </w:rPr>
      </w:pPr>
      <w:r w:rsidRPr="7F8DED4E" w:rsidR="017D1541">
        <w:rPr>
          <w:b w:val="0"/>
          <w:bCs w:val="0"/>
          <w:i w:val="1"/>
          <w:iCs w:val="1"/>
        </w:rPr>
        <w:t xml:space="preserve">Geeft extra </w:t>
      </w:r>
      <w:r w:rsidRPr="7F8DED4E" w:rsidR="017D1541">
        <w:rPr>
          <w:b w:val="0"/>
          <w:bCs w:val="0"/>
          <w:i w:val="1"/>
          <w:iCs w:val="1"/>
        </w:rPr>
        <w:t>annotations</w:t>
      </w:r>
      <w:r w:rsidRPr="7F8DED4E" w:rsidR="017D1541">
        <w:rPr>
          <w:b w:val="0"/>
          <w:bCs w:val="0"/>
          <w:i w:val="1"/>
          <w:iCs w:val="1"/>
        </w:rPr>
        <w:t xml:space="preserve"> om te </w:t>
      </w:r>
      <w:r w:rsidRPr="7F8DED4E" w:rsidR="017D1541">
        <w:rPr>
          <w:b w:val="0"/>
          <w:bCs w:val="0"/>
          <w:i w:val="1"/>
          <w:iCs w:val="1"/>
        </w:rPr>
        <w:t>validate</w:t>
      </w:r>
      <w:r w:rsidRPr="7F8DED4E" w:rsidR="017D1541">
        <w:rPr>
          <w:b w:val="0"/>
          <w:bCs w:val="0"/>
          <w:i w:val="1"/>
          <w:iCs w:val="1"/>
        </w:rPr>
        <w:t xml:space="preserve"> dat een field een bepaald type is: @Email @NotNull</w:t>
      </w:r>
    </w:p>
    <w:p xmlns:wp14="http://schemas.microsoft.com/office/word/2010/wordml" w:rsidP="601D3C32" w14:paraId="0147C325" wp14:textId="3407DE42">
      <w:pPr>
        <w:pStyle w:val="Normal"/>
        <w:rPr>
          <w:noProof w:val="0"/>
          <w:lang w:val="nl-NL"/>
        </w:rPr>
      </w:pPr>
      <w:r w:rsidRPr="7F8DED4E" w:rsidR="773646C9">
        <w:rPr>
          <w:b w:val="1"/>
          <w:bCs w:val="1"/>
        </w:rPr>
        <w:t>IO.JSONWEBTOKEN</w:t>
      </w:r>
      <w:r w:rsidRPr="7F8DED4E" w:rsidR="773646C9">
        <w:rPr>
          <w:b w:val="1"/>
          <w:bCs w:val="1"/>
        </w:rPr>
        <w:t>:</w:t>
      </w:r>
    </w:p>
    <w:p xmlns:wp14="http://schemas.microsoft.com/office/word/2010/wordml" w:rsidP="601D3C32" w14:paraId="334E3041" wp14:textId="1EEB2969">
      <w:pPr>
        <w:pStyle w:val="Normal"/>
        <w:rPr>
          <w:b w:val="1"/>
          <w:bCs w:val="1"/>
          <w:noProof w:val="0"/>
          <w:lang w:val="nl-NL"/>
        </w:rPr>
      </w:pPr>
      <w:r w:rsidRPr="7F8DED4E" w:rsidR="773646C9">
        <w:rPr>
          <w:b w:val="0"/>
          <w:bCs w:val="0"/>
          <w:i w:val="1"/>
          <w:iCs w:val="1"/>
        </w:rPr>
        <w:t xml:space="preserve">Library die functionaliteiten </w:t>
      </w:r>
      <w:r w:rsidRPr="7F8DED4E" w:rsidR="493F5AE8">
        <w:rPr>
          <w:b w:val="0"/>
          <w:bCs w:val="0"/>
          <w:i w:val="1"/>
          <w:iCs w:val="1"/>
        </w:rPr>
        <w:t>biedt</w:t>
      </w:r>
      <w:r w:rsidRPr="7F8DED4E" w:rsidR="773646C9">
        <w:rPr>
          <w:b w:val="0"/>
          <w:bCs w:val="0"/>
          <w:i w:val="1"/>
          <w:iCs w:val="1"/>
        </w:rPr>
        <w:t xml:space="preserve"> om met JWT Tokens en JWS Tokens aan de slag te gaan.</w:t>
      </w:r>
    </w:p>
    <w:p w:rsidR="0622B7FE" w:rsidP="3F4DA43A" w:rsidRDefault="0622B7FE" w14:paraId="5EEC579E" w14:textId="6CB2B2DA">
      <w:pPr>
        <w:pStyle w:val="Heading1"/>
        <w:rPr>
          <w:noProof w:val="0"/>
          <w:lang w:val="nl-NL"/>
        </w:rPr>
      </w:pPr>
      <w:r w:rsidR="773646C9">
        <w:rPr/>
        <w:t>Basis uitleg Spring Boot</w:t>
      </w:r>
    </w:p>
    <w:p w:rsidR="0622B7FE" w:rsidP="3F4DA43A" w:rsidRDefault="0622B7FE" w14:paraId="505D308C" w14:textId="45A98CE6">
      <w:pPr>
        <w:pStyle w:val="Normal"/>
        <w:rPr>
          <w:noProof w:val="0"/>
          <w:lang w:val="nl-NL"/>
        </w:rPr>
      </w:pPr>
      <w:r w:rsidR="7993677C">
        <w:rPr/>
        <w:t xml:space="preserve">Spring boot is een </w:t>
      </w:r>
      <w:r w:rsidR="73183A0A">
        <w:rPr/>
        <w:t xml:space="preserve">Java </w:t>
      </w:r>
      <w:r w:rsidR="7993677C">
        <w:rPr/>
        <w:t>framework</w:t>
      </w:r>
      <w:r w:rsidR="7993677C">
        <w:rPr/>
        <w:t xml:space="preserve"> die we gebruikt hebben voor het maken van de backend </w:t>
      </w:r>
      <w:r w:rsidR="7993677C">
        <w:rPr/>
        <w:t>(REST</w:t>
      </w:r>
      <w:r w:rsidR="7993677C">
        <w:rPr/>
        <w:t xml:space="preserve"> </w:t>
      </w:r>
      <w:r w:rsidR="7993677C">
        <w:rPr/>
        <w:t>API)</w:t>
      </w:r>
      <w:r w:rsidR="7993677C">
        <w:rPr/>
        <w:t xml:space="preserve"> </w:t>
      </w:r>
    </w:p>
    <w:p w:rsidR="0622B7FE" w:rsidP="0622B7FE" w:rsidRDefault="0622B7FE" w14:paraId="3AF7EA49" w14:textId="670A1B87">
      <w:pPr>
        <w:pStyle w:val="Normal"/>
        <w:rPr>
          <w:noProof w:val="0"/>
          <w:lang w:val="nl-NL"/>
        </w:rPr>
      </w:pPr>
      <w:r>
        <w:br/>
      </w:r>
      <w:r w:rsidR="5208A280">
        <w:rPr/>
        <w:t xml:space="preserve">De </w:t>
      </w:r>
      <w:r w:rsidR="5208A280">
        <w:rPr/>
        <w:t>front</w:t>
      </w:r>
      <w:r w:rsidR="7534AF0F">
        <w:rPr/>
        <w:t>-</w:t>
      </w:r>
      <w:r w:rsidR="5208A280">
        <w:rPr/>
        <w:t>end</w:t>
      </w:r>
      <w:r w:rsidR="5208A280">
        <w:rPr/>
        <w:t xml:space="preserve"> maakt een call naar de </w:t>
      </w:r>
      <w:r w:rsidR="778C8746">
        <w:rPr/>
        <w:t>backend</w:t>
      </w:r>
      <w:r w:rsidR="5208A280">
        <w:rPr/>
        <w:t xml:space="preserve"> om data te krijgen, en stuurt regelmatig zelf nog data mee.</w:t>
      </w:r>
      <w:r>
        <w:br/>
      </w:r>
      <w:r>
        <w:br/>
      </w:r>
      <w:r w:rsidR="19DAC3AE">
        <w:rPr/>
        <w:t>Onderstaand is een afbeelding om duidelijk te maken hoe de flow werkt wanneer zo’n call gemaakt wordt:</w:t>
      </w:r>
    </w:p>
    <w:p w:rsidR="694E2CA1" w:rsidP="1A9FC36A" w:rsidRDefault="694E2CA1" w14:paraId="14A65FC6" w14:textId="3C8021C7">
      <w:pPr>
        <w:pStyle w:val="Normal"/>
        <w:rPr>
          <w:noProof w:val="0"/>
          <w:lang w:val="nl-NL"/>
        </w:rPr>
      </w:pPr>
      <w:r w:rsidR="694E2CA1">
        <w:drawing>
          <wp:inline wp14:editId="51A09A96" wp14:anchorId="457B0C39">
            <wp:extent cx="5895974" cy="4606230"/>
            <wp:effectExtent l="0" t="0" r="0" b="0"/>
            <wp:docPr id="1819396397" name="" title=""/>
            <wp:cNvGraphicFramePr>
              <a:graphicFrameLocks noChangeAspect="1"/>
            </wp:cNvGraphicFramePr>
            <a:graphic>
              <a:graphicData uri="http://schemas.openxmlformats.org/drawingml/2006/picture">
                <pic:pic>
                  <pic:nvPicPr>
                    <pic:cNvPr id="0" name=""/>
                    <pic:cNvPicPr/>
                  </pic:nvPicPr>
                  <pic:blipFill>
                    <a:blip r:embed="R5f68c84cfefb46b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95974" cy="4606230"/>
                    </a:xfrm>
                    <a:prstGeom prst="rect">
                      <a:avLst/>
                    </a:prstGeom>
                  </pic:spPr>
                </pic:pic>
              </a:graphicData>
            </a:graphic>
          </wp:inline>
        </w:drawing>
      </w:r>
    </w:p>
    <w:p w:rsidR="16EDAB15" w:rsidP="1A9FC36A" w:rsidRDefault="16EDAB15" w14:paraId="39D83A7A" w14:textId="15EC4BC9">
      <w:pPr>
        <w:pStyle w:val="Normal"/>
        <w:rPr>
          <w:noProof w:val="0"/>
          <w:lang w:val="nl-NL"/>
        </w:rPr>
      </w:pPr>
      <w:r w:rsidR="16EDAB15">
        <w:drawing>
          <wp:inline wp14:editId="7E733A7A" wp14:anchorId="397A374F">
            <wp:extent cx="2447925" cy="1647825"/>
            <wp:effectExtent l="0" t="0" r="0" b="0"/>
            <wp:docPr id="313163816" name="" title=""/>
            <wp:cNvGraphicFramePr>
              <a:graphicFrameLocks noChangeAspect="1"/>
            </wp:cNvGraphicFramePr>
            <a:graphic>
              <a:graphicData uri="http://schemas.openxmlformats.org/drawingml/2006/picture">
                <pic:pic>
                  <pic:nvPicPr>
                    <pic:cNvPr id="0" name=""/>
                    <pic:cNvPicPr/>
                  </pic:nvPicPr>
                  <pic:blipFill>
                    <a:blip r:embed="R1cd54dfb565b4e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47925" cy="1647825"/>
                    </a:xfrm>
                    <a:prstGeom prst="rect">
                      <a:avLst/>
                    </a:prstGeom>
                  </pic:spPr>
                </pic:pic>
              </a:graphicData>
            </a:graphic>
          </wp:inline>
        </w:drawing>
      </w:r>
    </w:p>
    <w:p w:rsidR="16EDAB15" w:rsidP="1A9FC36A" w:rsidRDefault="16EDAB15" w14:paraId="15A8C349" w14:textId="486A00A8">
      <w:pPr>
        <w:pStyle w:val="Normal"/>
        <w:rPr>
          <w:noProof w:val="0"/>
          <w:lang w:val="nl-NL"/>
        </w:rPr>
      </w:pPr>
      <w:r w:rsidR="16EDAB15">
        <w:rPr/>
        <w:t>D</w:t>
      </w:r>
      <w:r w:rsidR="16EDAB15">
        <w:rPr/>
        <w:t>e</w:t>
      </w:r>
      <w:r w:rsidR="16EDAB15">
        <w:rPr/>
        <w:t xml:space="preserve"> </w:t>
      </w:r>
      <w:r w:rsidR="3A936BC5">
        <w:rPr/>
        <w:t>backend</w:t>
      </w:r>
      <w:r w:rsidR="16EDAB15">
        <w:rPr/>
        <w:t xml:space="preserve"> is </w:t>
      </w:r>
      <w:r w:rsidR="16EDAB15">
        <w:rPr/>
        <w:t>opgedeeld</w:t>
      </w:r>
      <w:r w:rsidR="16EDAB15">
        <w:rPr/>
        <w:t xml:space="preserve"> in </w:t>
      </w:r>
      <w:r w:rsidR="16EDAB15">
        <w:rPr/>
        <w:t>bovenstaande</w:t>
      </w:r>
      <w:r w:rsidR="16EDAB15">
        <w:rPr/>
        <w:t xml:space="preserve"> </w:t>
      </w:r>
      <w:r w:rsidR="16EDAB15">
        <w:rPr/>
        <w:t>structuur</w:t>
      </w:r>
      <w:r w:rsidR="16EDAB15">
        <w:rPr/>
        <w:t>.</w:t>
      </w:r>
    </w:p>
    <w:p w:rsidR="1A9FC36A" w:rsidP="1A9FC36A" w:rsidRDefault="1A9FC36A" w14:paraId="05CBED2A" w14:textId="1D14772B">
      <w:pPr>
        <w:pStyle w:val="Normal"/>
        <w:rPr>
          <w:noProof w:val="0"/>
          <w:lang w:val="nl-NL"/>
        </w:rPr>
      </w:pPr>
    </w:p>
    <w:p w:rsidR="16EDAB15" w:rsidP="7F8DED4E" w:rsidRDefault="16EDAB15" w14:paraId="5B010ADC" w14:textId="5B58AF01">
      <w:pPr>
        <w:pStyle w:val="Normal"/>
        <w:rPr>
          <w:b w:val="1"/>
          <w:bCs w:val="1"/>
          <w:i w:val="1"/>
          <w:iCs w:val="1"/>
          <w:noProof w:val="0"/>
          <w:lang w:val="nl-NL"/>
        </w:rPr>
      </w:pPr>
      <w:r w:rsidRPr="7F8DED4E" w:rsidR="16EDAB15">
        <w:rPr>
          <w:b w:val="1"/>
          <w:bCs w:val="1"/>
          <w:i w:val="1"/>
          <w:iCs w:val="1"/>
        </w:rPr>
        <w:t>Controller:</w:t>
      </w:r>
    </w:p>
    <w:p w:rsidR="16EDAB15" w:rsidP="7F8DED4E" w:rsidRDefault="16EDAB15" w14:paraId="154B4C9B" w14:textId="149CC27D">
      <w:pPr>
        <w:pStyle w:val="Normal"/>
        <w:rPr>
          <w:i w:val="0"/>
          <w:iCs w:val="0"/>
          <w:noProof w:val="0"/>
          <w:lang w:val="nl-NL"/>
        </w:rPr>
      </w:pPr>
      <w:r w:rsidRPr="7F8DED4E" w:rsidR="16EDAB15">
        <w:rPr>
          <w:i w:val="0"/>
          <w:iCs w:val="0"/>
        </w:rPr>
        <w:t xml:space="preserve">De </w:t>
      </w:r>
      <w:r w:rsidRPr="7F8DED4E" w:rsidR="16EDAB15">
        <w:rPr>
          <w:i w:val="0"/>
          <w:iCs w:val="0"/>
        </w:rPr>
        <w:t>laag</w:t>
      </w:r>
      <w:r w:rsidRPr="7F8DED4E" w:rsidR="16EDAB15">
        <w:rPr>
          <w:i w:val="0"/>
          <w:iCs w:val="0"/>
        </w:rPr>
        <w:t xml:space="preserve"> die </w:t>
      </w:r>
      <w:r w:rsidRPr="7F8DED4E" w:rsidR="16EDAB15">
        <w:rPr>
          <w:i w:val="0"/>
          <w:iCs w:val="0"/>
        </w:rPr>
        <w:t>verantwoordelijk</w:t>
      </w:r>
      <w:r w:rsidRPr="7F8DED4E" w:rsidR="16EDAB15">
        <w:rPr>
          <w:i w:val="0"/>
          <w:iCs w:val="0"/>
        </w:rPr>
        <w:t xml:space="preserve"> is </w:t>
      </w:r>
      <w:r w:rsidRPr="7F8DED4E" w:rsidR="16EDAB15">
        <w:rPr>
          <w:i w:val="0"/>
          <w:iCs w:val="0"/>
        </w:rPr>
        <w:t>voor</w:t>
      </w:r>
      <w:r w:rsidRPr="7F8DED4E" w:rsidR="16EDAB15">
        <w:rPr>
          <w:i w:val="0"/>
          <w:iCs w:val="0"/>
        </w:rPr>
        <w:t xml:space="preserve"> </w:t>
      </w:r>
      <w:r w:rsidRPr="7F8DED4E" w:rsidR="16EDAB15">
        <w:rPr>
          <w:i w:val="0"/>
          <w:iCs w:val="0"/>
        </w:rPr>
        <w:t>communicatie</w:t>
      </w:r>
      <w:r w:rsidRPr="7F8DED4E" w:rsidR="16EDAB15">
        <w:rPr>
          <w:i w:val="0"/>
          <w:iCs w:val="0"/>
        </w:rPr>
        <w:t xml:space="preserve"> </w:t>
      </w:r>
      <w:r w:rsidRPr="7F8DED4E" w:rsidR="16EDAB15">
        <w:rPr>
          <w:i w:val="0"/>
          <w:iCs w:val="0"/>
        </w:rPr>
        <w:t>ontvangen</w:t>
      </w:r>
      <w:r w:rsidRPr="7F8DED4E" w:rsidR="16EDAB15">
        <w:rPr>
          <w:i w:val="0"/>
          <w:iCs w:val="0"/>
        </w:rPr>
        <w:t xml:space="preserve"> </w:t>
      </w:r>
      <w:r w:rsidRPr="7F8DED4E" w:rsidR="16EDAB15">
        <w:rPr>
          <w:i w:val="0"/>
          <w:iCs w:val="0"/>
        </w:rPr>
        <w:t>en</w:t>
      </w:r>
      <w:r w:rsidRPr="7F8DED4E" w:rsidR="16EDAB15">
        <w:rPr>
          <w:i w:val="0"/>
          <w:iCs w:val="0"/>
        </w:rPr>
        <w:t xml:space="preserve"> </w:t>
      </w:r>
      <w:r w:rsidRPr="7F8DED4E" w:rsidR="16EDAB15">
        <w:rPr>
          <w:i w:val="0"/>
          <w:iCs w:val="0"/>
        </w:rPr>
        <w:t>terug</w:t>
      </w:r>
      <w:r w:rsidRPr="7F8DED4E" w:rsidR="16EDAB15">
        <w:rPr>
          <w:i w:val="0"/>
          <w:iCs w:val="0"/>
        </w:rPr>
        <w:t xml:space="preserve"> </w:t>
      </w:r>
      <w:r w:rsidRPr="7F8DED4E" w:rsidR="16EDAB15">
        <w:rPr>
          <w:i w:val="0"/>
          <w:iCs w:val="0"/>
        </w:rPr>
        <w:t>turen</w:t>
      </w:r>
      <w:r w:rsidRPr="7F8DED4E" w:rsidR="16EDAB15">
        <w:rPr>
          <w:i w:val="0"/>
          <w:iCs w:val="0"/>
        </w:rPr>
        <w:t xml:space="preserve"> </w:t>
      </w:r>
      <w:r w:rsidRPr="7F8DED4E" w:rsidR="16EDAB15">
        <w:rPr>
          <w:i w:val="0"/>
          <w:iCs w:val="0"/>
        </w:rPr>
        <w:t>naar</w:t>
      </w:r>
      <w:r w:rsidRPr="7F8DED4E" w:rsidR="16EDAB15">
        <w:rPr>
          <w:i w:val="0"/>
          <w:iCs w:val="0"/>
        </w:rPr>
        <w:t xml:space="preserve"> </w:t>
      </w:r>
      <w:r w:rsidRPr="7F8DED4E" w:rsidR="16EDAB15">
        <w:rPr>
          <w:i w:val="0"/>
          <w:iCs w:val="0"/>
        </w:rPr>
        <w:t xml:space="preserve">de </w:t>
      </w:r>
      <w:r w:rsidRPr="7F8DED4E" w:rsidR="46608899">
        <w:rPr>
          <w:i w:val="0"/>
          <w:iCs w:val="0"/>
        </w:rPr>
        <w:t>front-end</w:t>
      </w:r>
      <w:r w:rsidRPr="7F8DED4E" w:rsidR="16EDAB15">
        <w:rPr>
          <w:i w:val="0"/>
          <w:iCs w:val="0"/>
        </w:rPr>
        <w:t>.</w:t>
      </w:r>
      <w:r>
        <w:br/>
      </w:r>
      <w:r w:rsidRPr="7F8DED4E" w:rsidR="16EDAB15">
        <w:rPr>
          <w:i w:val="0"/>
          <w:iCs w:val="0"/>
        </w:rPr>
        <w:t>Wanneer</w:t>
      </w:r>
      <w:r w:rsidRPr="7F8DED4E" w:rsidR="16EDAB15">
        <w:rPr>
          <w:i w:val="0"/>
          <w:iCs w:val="0"/>
        </w:rPr>
        <w:t xml:space="preserve"> het </w:t>
      </w:r>
      <w:r w:rsidRPr="7F8DED4E" w:rsidR="16EDAB15">
        <w:rPr>
          <w:i w:val="0"/>
          <w:iCs w:val="0"/>
        </w:rPr>
        <w:t>een</w:t>
      </w:r>
      <w:r w:rsidRPr="7F8DED4E" w:rsidR="16EDAB15">
        <w:rPr>
          <w:i w:val="0"/>
          <w:iCs w:val="0"/>
        </w:rPr>
        <w:t xml:space="preserve"> </w:t>
      </w:r>
      <w:r w:rsidRPr="7F8DED4E" w:rsidR="16EDAB15">
        <w:rPr>
          <w:i w:val="0"/>
          <w:iCs w:val="0"/>
        </w:rPr>
        <w:t>aanvraag</w:t>
      </w:r>
      <w:r w:rsidRPr="7F8DED4E" w:rsidR="16EDAB15">
        <w:rPr>
          <w:i w:val="0"/>
          <w:iCs w:val="0"/>
        </w:rPr>
        <w:t xml:space="preserve"> </w:t>
      </w:r>
      <w:r w:rsidRPr="7F8DED4E" w:rsidR="16EDAB15">
        <w:rPr>
          <w:i w:val="0"/>
          <w:iCs w:val="0"/>
        </w:rPr>
        <w:t>krijgt</w:t>
      </w:r>
      <w:r w:rsidRPr="7F8DED4E" w:rsidR="16EDAB15">
        <w:rPr>
          <w:i w:val="0"/>
          <w:iCs w:val="0"/>
        </w:rPr>
        <w:t xml:space="preserve"> </w:t>
      </w:r>
      <w:r w:rsidRPr="7F8DED4E" w:rsidR="16EDAB15">
        <w:rPr>
          <w:i w:val="0"/>
          <w:iCs w:val="0"/>
        </w:rPr>
        <w:t>stuurt</w:t>
      </w:r>
      <w:r w:rsidRPr="7F8DED4E" w:rsidR="16EDAB15">
        <w:rPr>
          <w:i w:val="0"/>
          <w:iCs w:val="0"/>
        </w:rPr>
        <w:t xml:space="preserve"> het </w:t>
      </w:r>
      <w:r w:rsidRPr="7F8DED4E" w:rsidR="16EDAB15">
        <w:rPr>
          <w:i w:val="0"/>
          <w:iCs w:val="0"/>
        </w:rPr>
        <w:t>dit</w:t>
      </w:r>
      <w:r w:rsidRPr="7F8DED4E" w:rsidR="16EDAB15">
        <w:rPr>
          <w:i w:val="0"/>
          <w:iCs w:val="0"/>
        </w:rPr>
        <w:t xml:space="preserve"> door </w:t>
      </w:r>
      <w:r w:rsidRPr="7F8DED4E" w:rsidR="16EDAB15">
        <w:rPr>
          <w:i w:val="0"/>
          <w:iCs w:val="0"/>
        </w:rPr>
        <w:t>naar</w:t>
      </w:r>
      <w:r w:rsidRPr="7F8DED4E" w:rsidR="16EDAB15">
        <w:rPr>
          <w:i w:val="0"/>
          <w:iCs w:val="0"/>
        </w:rPr>
        <w:t xml:space="preserve"> de </w:t>
      </w:r>
      <w:r w:rsidRPr="7F8DED4E" w:rsidR="16EDAB15">
        <w:rPr>
          <w:i w:val="0"/>
          <w:iCs w:val="0"/>
        </w:rPr>
        <w:t>juiste</w:t>
      </w:r>
      <w:r w:rsidRPr="7F8DED4E" w:rsidR="16EDAB15">
        <w:rPr>
          <w:i w:val="0"/>
          <w:iCs w:val="0"/>
        </w:rPr>
        <w:t xml:space="preserve"> services</w:t>
      </w:r>
    </w:p>
    <w:p w:rsidR="16EDAB15" w:rsidP="7F8DED4E" w:rsidRDefault="16EDAB15" w14:paraId="23459968" w14:textId="54D4662E">
      <w:pPr>
        <w:pStyle w:val="Normal"/>
        <w:rPr>
          <w:b w:val="1"/>
          <w:bCs w:val="1"/>
          <w:i w:val="1"/>
          <w:iCs w:val="1"/>
          <w:noProof w:val="0"/>
          <w:lang w:val="nl-NL"/>
        </w:rPr>
      </w:pPr>
      <w:r w:rsidRPr="7F8DED4E" w:rsidR="16EDAB15">
        <w:rPr>
          <w:b w:val="1"/>
          <w:bCs w:val="1"/>
          <w:i w:val="1"/>
          <w:iCs w:val="1"/>
        </w:rPr>
        <w:t>Exception</w:t>
      </w:r>
      <w:r w:rsidRPr="7F8DED4E" w:rsidR="16EDAB15">
        <w:rPr>
          <w:b w:val="1"/>
          <w:bCs w:val="1"/>
          <w:i w:val="1"/>
          <w:iCs w:val="1"/>
        </w:rPr>
        <w:t>:</w:t>
      </w:r>
    </w:p>
    <w:p w:rsidR="16EDAB15" w:rsidP="7F8DED4E" w:rsidRDefault="16EDAB15" w14:paraId="6E05E48A" w14:textId="77949568">
      <w:pPr>
        <w:pStyle w:val="Normal"/>
        <w:rPr>
          <w:i w:val="0"/>
          <w:iCs w:val="0"/>
          <w:noProof w:val="0"/>
          <w:lang w:val="nl-NL"/>
        </w:rPr>
      </w:pPr>
      <w:r w:rsidRPr="7F8DED4E" w:rsidR="16EDAB15">
        <w:rPr>
          <w:i w:val="0"/>
          <w:iCs w:val="0"/>
        </w:rPr>
        <w:t xml:space="preserve">Hier </w:t>
      </w:r>
      <w:r w:rsidRPr="7F8DED4E" w:rsidR="16EDAB15">
        <w:rPr>
          <w:i w:val="0"/>
          <w:iCs w:val="0"/>
        </w:rPr>
        <w:t>staan</w:t>
      </w:r>
      <w:r w:rsidRPr="7F8DED4E" w:rsidR="16EDAB15">
        <w:rPr>
          <w:i w:val="0"/>
          <w:iCs w:val="0"/>
        </w:rPr>
        <w:t xml:space="preserve"> alle </w:t>
      </w:r>
      <w:r w:rsidRPr="7F8DED4E" w:rsidR="16EDAB15">
        <w:rPr>
          <w:i w:val="0"/>
          <w:iCs w:val="0"/>
        </w:rPr>
        <w:t>exceptions</w:t>
      </w:r>
      <w:r w:rsidRPr="7F8DED4E" w:rsidR="16EDAB15">
        <w:rPr>
          <w:i w:val="0"/>
          <w:iCs w:val="0"/>
        </w:rPr>
        <w:t xml:space="preserve"> in, je </w:t>
      </w:r>
      <w:r w:rsidRPr="7F8DED4E" w:rsidR="16EDAB15">
        <w:rPr>
          <w:i w:val="0"/>
          <w:iCs w:val="0"/>
        </w:rPr>
        <w:t>kan</w:t>
      </w:r>
      <w:r w:rsidRPr="7F8DED4E" w:rsidR="16EDAB15">
        <w:rPr>
          <w:i w:val="0"/>
          <w:iCs w:val="0"/>
        </w:rPr>
        <w:t xml:space="preserve"> </w:t>
      </w:r>
      <w:r w:rsidRPr="7F8DED4E" w:rsidR="16EDAB15">
        <w:rPr>
          <w:i w:val="0"/>
          <w:iCs w:val="0"/>
        </w:rPr>
        <w:t>zelf</w:t>
      </w:r>
      <w:r w:rsidRPr="7F8DED4E" w:rsidR="16EDAB15">
        <w:rPr>
          <w:i w:val="0"/>
          <w:iCs w:val="0"/>
        </w:rPr>
        <w:t xml:space="preserve"> </w:t>
      </w:r>
      <w:r w:rsidRPr="7F8DED4E" w:rsidR="16EDAB15">
        <w:rPr>
          <w:i w:val="0"/>
          <w:iCs w:val="0"/>
        </w:rPr>
        <w:t>exceptions</w:t>
      </w:r>
      <w:r w:rsidRPr="7F8DED4E" w:rsidR="16EDAB15">
        <w:rPr>
          <w:i w:val="0"/>
          <w:iCs w:val="0"/>
        </w:rPr>
        <w:t xml:space="preserve"> </w:t>
      </w:r>
      <w:r w:rsidRPr="7F8DED4E" w:rsidR="16EDAB15">
        <w:rPr>
          <w:i w:val="0"/>
          <w:iCs w:val="0"/>
        </w:rPr>
        <w:t>maken</w:t>
      </w:r>
      <w:r w:rsidRPr="7F8DED4E" w:rsidR="16EDAB15">
        <w:rPr>
          <w:i w:val="0"/>
          <w:iCs w:val="0"/>
        </w:rPr>
        <w:t xml:space="preserve"> </w:t>
      </w:r>
      <w:r w:rsidRPr="7F8DED4E" w:rsidR="16EDAB15">
        <w:rPr>
          <w:i w:val="0"/>
          <w:iCs w:val="0"/>
        </w:rPr>
        <w:t>mochten</w:t>
      </w:r>
      <w:r w:rsidRPr="7F8DED4E" w:rsidR="16EDAB15">
        <w:rPr>
          <w:i w:val="0"/>
          <w:iCs w:val="0"/>
        </w:rPr>
        <w:t xml:space="preserve"> </w:t>
      </w:r>
      <w:r w:rsidRPr="7F8DED4E" w:rsidR="16EDAB15">
        <w:rPr>
          <w:i w:val="0"/>
          <w:iCs w:val="0"/>
        </w:rPr>
        <w:t>bepaalde</w:t>
      </w:r>
      <w:r w:rsidRPr="7F8DED4E" w:rsidR="16EDAB15">
        <w:rPr>
          <w:i w:val="0"/>
          <w:iCs w:val="0"/>
        </w:rPr>
        <w:t xml:space="preserve"> </w:t>
      </w:r>
      <w:r w:rsidRPr="7F8DED4E" w:rsidR="16EDAB15">
        <w:rPr>
          <w:i w:val="0"/>
          <w:iCs w:val="0"/>
        </w:rPr>
        <w:t>situaties</w:t>
      </w:r>
      <w:r w:rsidRPr="7F8DED4E" w:rsidR="16EDAB15">
        <w:rPr>
          <w:i w:val="0"/>
          <w:iCs w:val="0"/>
        </w:rPr>
        <w:t xml:space="preserve"> </w:t>
      </w:r>
      <w:r w:rsidRPr="7F8DED4E" w:rsidR="16EDAB15">
        <w:rPr>
          <w:i w:val="0"/>
          <w:iCs w:val="0"/>
        </w:rPr>
        <w:t>verwacht</w:t>
      </w:r>
      <w:r w:rsidRPr="7F8DED4E" w:rsidR="16EDAB15">
        <w:rPr>
          <w:i w:val="0"/>
          <w:iCs w:val="0"/>
        </w:rPr>
        <w:t xml:space="preserve"> </w:t>
      </w:r>
      <w:r w:rsidRPr="7F8DED4E" w:rsidR="16EDAB15">
        <w:rPr>
          <w:i w:val="0"/>
          <w:iCs w:val="0"/>
        </w:rPr>
        <w:t>worden</w:t>
      </w:r>
      <w:r w:rsidRPr="7F8DED4E" w:rsidR="16EDAB15">
        <w:rPr>
          <w:i w:val="0"/>
          <w:iCs w:val="0"/>
        </w:rPr>
        <w:t xml:space="preserve">. (Of </w:t>
      </w:r>
      <w:r w:rsidRPr="7F8DED4E" w:rsidR="16EDAB15">
        <w:rPr>
          <w:i w:val="0"/>
          <w:iCs w:val="0"/>
        </w:rPr>
        <w:t>juist</w:t>
      </w:r>
      <w:r w:rsidRPr="7F8DED4E" w:rsidR="16EDAB15">
        <w:rPr>
          <w:i w:val="0"/>
          <w:iCs w:val="0"/>
        </w:rPr>
        <w:t xml:space="preserve"> </w:t>
      </w:r>
      <w:r w:rsidRPr="7F8DED4E" w:rsidR="16EDAB15">
        <w:rPr>
          <w:i w:val="0"/>
          <w:iCs w:val="0"/>
        </w:rPr>
        <w:t>een</w:t>
      </w:r>
      <w:r w:rsidRPr="7F8DED4E" w:rsidR="16EDAB15">
        <w:rPr>
          <w:i w:val="0"/>
          <w:iCs w:val="0"/>
        </w:rPr>
        <w:t xml:space="preserve"> </w:t>
      </w:r>
      <w:r w:rsidRPr="7F8DED4E" w:rsidR="16EDAB15">
        <w:rPr>
          <w:i w:val="0"/>
          <w:iCs w:val="0"/>
        </w:rPr>
        <w:t>onverwachte</w:t>
      </w:r>
      <w:r w:rsidRPr="7F8DED4E" w:rsidR="16EDAB15">
        <w:rPr>
          <w:i w:val="0"/>
          <w:iCs w:val="0"/>
        </w:rPr>
        <w:t xml:space="preserve"> </w:t>
      </w:r>
      <w:r w:rsidRPr="7F8DED4E" w:rsidR="16EDAB15">
        <w:rPr>
          <w:i w:val="0"/>
          <w:iCs w:val="0"/>
        </w:rPr>
        <w:t>situatie</w:t>
      </w:r>
      <w:r w:rsidRPr="7F8DED4E" w:rsidR="16EDAB15">
        <w:rPr>
          <w:i w:val="0"/>
          <w:iCs w:val="0"/>
        </w:rPr>
        <w:t>)</w:t>
      </w:r>
    </w:p>
    <w:p w:rsidR="16EDAB15" w:rsidP="7F8DED4E" w:rsidRDefault="16EDAB15" w14:paraId="7BE803FB" w14:textId="3C9E7368">
      <w:pPr>
        <w:pStyle w:val="Normal"/>
        <w:rPr>
          <w:b w:val="1"/>
          <w:bCs w:val="1"/>
          <w:i w:val="1"/>
          <w:iCs w:val="1"/>
          <w:noProof w:val="0"/>
          <w:lang w:val="nl-NL"/>
        </w:rPr>
      </w:pPr>
      <w:r w:rsidRPr="7F8DED4E" w:rsidR="16EDAB15">
        <w:rPr>
          <w:b w:val="1"/>
          <w:bCs w:val="1"/>
          <w:i w:val="1"/>
          <w:iCs w:val="1"/>
        </w:rPr>
        <w:t>Models</w:t>
      </w:r>
      <w:r w:rsidRPr="7F8DED4E" w:rsidR="16EDAB15">
        <w:rPr>
          <w:b w:val="1"/>
          <w:bCs w:val="1"/>
          <w:i w:val="1"/>
          <w:iCs w:val="1"/>
        </w:rPr>
        <w:t>:</w:t>
      </w:r>
    </w:p>
    <w:p w:rsidR="1A9FC36A" w:rsidP="7F8DED4E" w:rsidRDefault="1A9FC36A" w14:paraId="4FD57001" w14:textId="5A3AE787">
      <w:pPr>
        <w:pStyle w:val="Normal"/>
        <w:rPr>
          <w:i w:val="1"/>
          <w:iCs w:val="1"/>
          <w:noProof w:val="0"/>
          <w:lang w:val="nl-NL"/>
        </w:rPr>
      </w:pPr>
      <w:r w:rsidRPr="7F8DED4E" w:rsidR="16EDAB15">
        <w:rPr>
          <w:i w:val="0"/>
          <w:iCs w:val="0"/>
        </w:rPr>
        <w:t>Models</w:t>
      </w:r>
      <w:r w:rsidRPr="7F8DED4E" w:rsidR="16EDAB15">
        <w:rPr>
          <w:i w:val="0"/>
          <w:iCs w:val="0"/>
        </w:rPr>
        <w:t xml:space="preserve"> </w:t>
      </w:r>
      <w:r w:rsidRPr="7F8DED4E" w:rsidR="16EDAB15">
        <w:rPr>
          <w:i w:val="0"/>
          <w:iCs w:val="0"/>
        </w:rPr>
        <w:t>bestaat</w:t>
      </w:r>
      <w:r w:rsidRPr="7F8DED4E" w:rsidR="16EDAB15">
        <w:rPr>
          <w:i w:val="0"/>
          <w:iCs w:val="0"/>
        </w:rPr>
        <w:t xml:space="preserve"> </w:t>
      </w:r>
      <w:r w:rsidRPr="7F8DED4E" w:rsidR="16EDAB15">
        <w:rPr>
          <w:i w:val="0"/>
          <w:iCs w:val="0"/>
        </w:rPr>
        <w:t>uit</w:t>
      </w:r>
      <w:r w:rsidRPr="7F8DED4E" w:rsidR="16EDAB15">
        <w:rPr>
          <w:i w:val="0"/>
          <w:iCs w:val="0"/>
        </w:rPr>
        <w:t xml:space="preserve"> 2 </w:t>
      </w:r>
      <w:r w:rsidRPr="7F8DED4E" w:rsidR="16EDAB15">
        <w:rPr>
          <w:i w:val="0"/>
          <w:iCs w:val="0"/>
        </w:rPr>
        <w:t>onderdelen</w:t>
      </w:r>
      <w:r w:rsidRPr="7F8DED4E" w:rsidR="16EDAB15">
        <w:rPr>
          <w:i w:val="0"/>
          <w:iCs w:val="0"/>
        </w:rPr>
        <w:t>:</w:t>
      </w:r>
      <w:r>
        <w:br/>
      </w:r>
      <w:r w:rsidRPr="7F8DED4E" w:rsidR="16EDAB15">
        <w:rPr>
          <w:i w:val="1"/>
          <w:iCs w:val="1"/>
        </w:rPr>
        <w:t xml:space="preserve">DTO: De </w:t>
      </w:r>
      <w:r w:rsidRPr="7F8DED4E" w:rsidR="16EDAB15">
        <w:rPr>
          <w:i w:val="1"/>
          <w:iCs w:val="1"/>
        </w:rPr>
        <w:t>objecten</w:t>
      </w:r>
      <w:r w:rsidRPr="7F8DED4E" w:rsidR="16EDAB15">
        <w:rPr>
          <w:i w:val="1"/>
          <w:iCs w:val="1"/>
        </w:rPr>
        <w:t xml:space="preserve"> die </w:t>
      </w:r>
      <w:r w:rsidRPr="7F8DED4E" w:rsidR="16EDAB15">
        <w:rPr>
          <w:i w:val="1"/>
          <w:iCs w:val="1"/>
        </w:rPr>
        <w:t>naar</w:t>
      </w:r>
      <w:r w:rsidRPr="7F8DED4E" w:rsidR="16EDAB15">
        <w:rPr>
          <w:i w:val="1"/>
          <w:iCs w:val="1"/>
        </w:rPr>
        <w:t xml:space="preserve"> de </w:t>
      </w:r>
      <w:r w:rsidRPr="7F8DED4E" w:rsidR="16EDAB15">
        <w:rPr>
          <w:i w:val="1"/>
          <w:iCs w:val="1"/>
        </w:rPr>
        <w:t>front end</w:t>
      </w:r>
      <w:r w:rsidRPr="7F8DED4E" w:rsidR="16EDAB15">
        <w:rPr>
          <w:i w:val="1"/>
          <w:iCs w:val="1"/>
        </w:rPr>
        <w:t xml:space="preserve"> </w:t>
      </w:r>
      <w:r w:rsidRPr="7F8DED4E" w:rsidR="16EDAB15">
        <w:rPr>
          <w:i w:val="1"/>
          <w:iCs w:val="1"/>
        </w:rPr>
        <w:t>gestuurd</w:t>
      </w:r>
      <w:r w:rsidRPr="7F8DED4E" w:rsidR="16EDAB15">
        <w:rPr>
          <w:i w:val="1"/>
          <w:iCs w:val="1"/>
        </w:rPr>
        <w:t xml:space="preserve"> </w:t>
      </w:r>
      <w:r w:rsidRPr="7F8DED4E" w:rsidR="16EDAB15">
        <w:rPr>
          <w:i w:val="1"/>
          <w:iCs w:val="1"/>
        </w:rPr>
        <w:t>worden</w:t>
      </w:r>
      <w:r w:rsidRPr="7F8DED4E" w:rsidR="16EDAB15">
        <w:rPr>
          <w:i w:val="1"/>
          <w:iCs w:val="1"/>
        </w:rPr>
        <w:t>.</w:t>
      </w:r>
      <w:r>
        <w:br/>
      </w:r>
      <w:r w:rsidRPr="7F8DED4E" w:rsidR="16EDAB15">
        <w:rPr>
          <w:i w:val="1"/>
          <w:iCs w:val="1"/>
        </w:rPr>
        <w:t xml:space="preserve">Classes </w:t>
      </w:r>
      <w:r w:rsidRPr="7F8DED4E" w:rsidR="16EDAB15">
        <w:rPr>
          <w:i w:val="1"/>
          <w:iCs w:val="1"/>
        </w:rPr>
        <w:t xml:space="preserve">( </w:t>
      </w:r>
      <w:r w:rsidRPr="7F8DED4E" w:rsidR="16EDAB15">
        <w:rPr>
          <w:i w:val="1"/>
          <w:iCs w:val="1"/>
        </w:rPr>
        <w:t>Entities</w:t>
      </w:r>
      <w:r w:rsidRPr="7F8DED4E" w:rsidR="16EDAB15">
        <w:rPr>
          <w:i w:val="1"/>
          <w:iCs w:val="1"/>
        </w:rPr>
        <w:t xml:space="preserve"> ): De </w:t>
      </w:r>
      <w:r w:rsidRPr="7F8DED4E" w:rsidR="16EDAB15">
        <w:rPr>
          <w:i w:val="1"/>
          <w:iCs w:val="1"/>
        </w:rPr>
        <w:t>objecten</w:t>
      </w:r>
      <w:r w:rsidRPr="7F8DED4E" w:rsidR="16EDAB15">
        <w:rPr>
          <w:i w:val="1"/>
          <w:iCs w:val="1"/>
        </w:rPr>
        <w:t xml:space="preserve"> die </w:t>
      </w:r>
      <w:r w:rsidRPr="7F8DED4E" w:rsidR="16EDAB15">
        <w:rPr>
          <w:i w:val="1"/>
          <w:iCs w:val="1"/>
        </w:rPr>
        <w:t>naar</w:t>
      </w:r>
      <w:r w:rsidRPr="7F8DED4E" w:rsidR="16EDAB15">
        <w:rPr>
          <w:i w:val="1"/>
          <w:iCs w:val="1"/>
        </w:rPr>
        <w:t xml:space="preserve"> de DB </w:t>
      </w:r>
      <w:r w:rsidRPr="7F8DED4E" w:rsidR="16EDAB15">
        <w:rPr>
          <w:i w:val="1"/>
          <w:iCs w:val="1"/>
        </w:rPr>
        <w:t>gestuurd</w:t>
      </w:r>
      <w:r w:rsidRPr="7F8DED4E" w:rsidR="16EDAB15">
        <w:rPr>
          <w:i w:val="1"/>
          <w:iCs w:val="1"/>
        </w:rPr>
        <w:t xml:space="preserve"> </w:t>
      </w:r>
      <w:r w:rsidRPr="7F8DED4E" w:rsidR="16EDAB15">
        <w:rPr>
          <w:i w:val="1"/>
          <w:iCs w:val="1"/>
        </w:rPr>
        <w:t>worden</w:t>
      </w:r>
      <w:r w:rsidRPr="7F8DED4E" w:rsidR="16EDAB15">
        <w:rPr>
          <w:i w:val="1"/>
          <w:iCs w:val="1"/>
        </w:rPr>
        <w:t xml:space="preserve"> </w:t>
      </w:r>
      <w:r w:rsidRPr="7F8DED4E" w:rsidR="16EDAB15">
        <w:rPr>
          <w:i w:val="1"/>
          <w:iCs w:val="1"/>
        </w:rPr>
        <w:t>en</w:t>
      </w:r>
      <w:r w:rsidRPr="7F8DED4E" w:rsidR="16EDAB15">
        <w:rPr>
          <w:i w:val="1"/>
          <w:iCs w:val="1"/>
        </w:rPr>
        <w:t xml:space="preserve"> </w:t>
      </w:r>
      <w:r w:rsidRPr="7F8DED4E" w:rsidR="16EDAB15">
        <w:rPr>
          <w:i w:val="1"/>
          <w:iCs w:val="1"/>
        </w:rPr>
        <w:t>waar</w:t>
      </w:r>
      <w:r w:rsidRPr="7F8DED4E" w:rsidR="16EDAB15">
        <w:rPr>
          <w:i w:val="1"/>
          <w:iCs w:val="1"/>
        </w:rPr>
        <w:t xml:space="preserve"> logic mee </w:t>
      </w:r>
      <w:r w:rsidRPr="7F8DED4E" w:rsidR="16EDAB15">
        <w:rPr>
          <w:i w:val="1"/>
          <w:iCs w:val="1"/>
        </w:rPr>
        <w:t>wordt</w:t>
      </w:r>
      <w:r w:rsidRPr="7F8DED4E" w:rsidR="16EDAB15">
        <w:rPr>
          <w:i w:val="1"/>
          <w:iCs w:val="1"/>
        </w:rPr>
        <w:t xml:space="preserve"> </w:t>
      </w:r>
      <w:r w:rsidRPr="7F8DED4E" w:rsidR="16EDAB15">
        <w:rPr>
          <w:i w:val="1"/>
          <w:iCs w:val="1"/>
        </w:rPr>
        <w:t>uitgevoerd</w:t>
      </w:r>
      <w:r w:rsidRPr="7F8DED4E" w:rsidR="16EDAB15">
        <w:rPr>
          <w:i w:val="1"/>
          <w:iCs w:val="1"/>
        </w:rPr>
        <w:t>.</w:t>
      </w:r>
    </w:p>
    <w:p w:rsidR="16EDAB15" w:rsidP="7F8DED4E" w:rsidRDefault="16EDAB15" w14:paraId="57E9A2CF" w14:textId="67322CB6">
      <w:pPr>
        <w:pStyle w:val="Normal"/>
        <w:rPr>
          <w:b w:val="1"/>
          <w:bCs w:val="1"/>
          <w:i w:val="1"/>
          <w:iCs w:val="1"/>
          <w:noProof w:val="0"/>
          <w:lang w:val="nl-NL"/>
        </w:rPr>
      </w:pPr>
      <w:r w:rsidRPr="7F8DED4E" w:rsidR="16EDAB15">
        <w:rPr>
          <w:b w:val="1"/>
          <w:bCs w:val="1"/>
          <w:i w:val="1"/>
          <w:iCs w:val="1"/>
        </w:rPr>
        <w:t>Service:</w:t>
      </w:r>
    </w:p>
    <w:p w:rsidR="1A9FC36A" w:rsidP="7F8DED4E" w:rsidRDefault="1A9FC36A" w14:paraId="20EB4644" w14:textId="6D3AF476">
      <w:pPr>
        <w:pStyle w:val="Normal"/>
        <w:rPr>
          <w:i w:val="0"/>
          <w:iCs w:val="0"/>
          <w:noProof w:val="0"/>
          <w:lang w:val="nl-NL"/>
        </w:rPr>
      </w:pPr>
      <w:r w:rsidRPr="7F8DED4E" w:rsidR="16EDAB15">
        <w:rPr>
          <w:i w:val="0"/>
          <w:iCs w:val="0"/>
        </w:rPr>
        <w:t xml:space="preserve">De logic </w:t>
      </w:r>
      <w:r w:rsidRPr="7F8DED4E" w:rsidR="16EDAB15">
        <w:rPr>
          <w:i w:val="0"/>
          <w:iCs w:val="0"/>
        </w:rPr>
        <w:t>wordt</w:t>
      </w:r>
      <w:r w:rsidRPr="7F8DED4E" w:rsidR="16EDAB15">
        <w:rPr>
          <w:i w:val="0"/>
          <w:iCs w:val="0"/>
        </w:rPr>
        <w:t xml:space="preserve"> </w:t>
      </w:r>
      <w:r w:rsidRPr="7F8DED4E" w:rsidR="16EDAB15">
        <w:rPr>
          <w:i w:val="0"/>
          <w:iCs w:val="0"/>
        </w:rPr>
        <w:t>hierin</w:t>
      </w:r>
      <w:r w:rsidRPr="7F8DED4E" w:rsidR="16EDAB15">
        <w:rPr>
          <w:i w:val="0"/>
          <w:iCs w:val="0"/>
        </w:rPr>
        <w:t xml:space="preserve"> </w:t>
      </w:r>
      <w:r w:rsidRPr="7F8DED4E" w:rsidR="16EDAB15">
        <w:rPr>
          <w:i w:val="0"/>
          <w:iCs w:val="0"/>
        </w:rPr>
        <w:t>uitgevoerd</w:t>
      </w:r>
      <w:r w:rsidRPr="7F8DED4E" w:rsidR="16EDAB15">
        <w:rPr>
          <w:i w:val="0"/>
          <w:iCs w:val="0"/>
        </w:rPr>
        <w:t xml:space="preserve">, </w:t>
      </w:r>
      <w:r w:rsidRPr="7F8DED4E" w:rsidR="16EDAB15">
        <w:rPr>
          <w:i w:val="0"/>
          <w:iCs w:val="0"/>
        </w:rPr>
        <w:t>ook</w:t>
      </w:r>
      <w:r w:rsidRPr="7F8DED4E" w:rsidR="16EDAB15">
        <w:rPr>
          <w:i w:val="0"/>
          <w:iCs w:val="0"/>
        </w:rPr>
        <w:t xml:space="preserve"> </w:t>
      </w:r>
      <w:r w:rsidRPr="7F8DED4E" w:rsidR="16EDAB15">
        <w:rPr>
          <w:i w:val="0"/>
          <w:iCs w:val="0"/>
        </w:rPr>
        <w:t>weet</w:t>
      </w:r>
      <w:r w:rsidRPr="7F8DED4E" w:rsidR="16EDAB15">
        <w:rPr>
          <w:i w:val="0"/>
          <w:iCs w:val="0"/>
        </w:rPr>
        <w:t xml:space="preserve"> het </w:t>
      </w:r>
      <w:r w:rsidRPr="7F8DED4E" w:rsidR="16EDAB15">
        <w:rPr>
          <w:i w:val="0"/>
          <w:iCs w:val="0"/>
        </w:rPr>
        <w:t>welke</w:t>
      </w:r>
      <w:r w:rsidRPr="7F8DED4E" w:rsidR="16EDAB15">
        <w:rPr>
          <w:i w:val="0"/>
          <w:iCs w:val="0"/>
        </w:rPr>
        <w:t xml:space="preserve"> </w:t>
      </w:r>
      <w:r w:rsidRPr="7F8DED4E" w:rsidR="16EDAB15">
        <w:rPr>
          <w:i w:val="0"/>
          <w:iCs w:val="0"/>
        </w:rPr>
        <w:t>repositories</w:t>
      </w:r>
      <w:r w:rsidRPr="7F8DED4E" w:rsidR="16EDAB15">
        <w:rPr>
          <w:i w:val="0"/>
          <w:iCs w:val="0"/>
        </w:rPr>
        <w:t xml:space="preserve"> </w:t>
      </w:r>
      <w:r w:rsidRPr="7F8DED4E" w:rsidR="16EDAB15">
        <w:rPr>
          <w:i w:val="0"/>
          <w:iCs w:val="0"/>
        </w:rPr>
        <w:t>methods</w:t>
      </w:r>
      <w:r w:rsidRPr="7F8DED4E" w:rsidR="16EDAB15">
        <w:rPr>
          <w:i w:val="0"/>
          <w:iCs w:val="0"/>
        </w:rPr>
        <w:t xml:space="preserve"> </w:t>
      </w:r>
      <w:r w:rsidRPr="7F8DED4E" w:rsidR="16EDAB15">
        <w:rPr>
          <w:i w:val="0"/>
          <w:iCs w:val="0"/>
        </w:rPr>
        <w:t>uitgevoerd</w:t>
      </w:r>
      <w:r w:rsidRPr="7F8DED4E" w:rsidR="16EDAB15">
        <w:rPr>
          <w:i w:val="0"/>
          <w:iCs w:val="0"/>
        </w:rPr>
        <w:t xml:space="preserve"> </w:t>
      </w:r>
      <w:r w:rsidRPr="7F8DED4E" w:rsidR="16EDAB15">
        <w:rPr>
          <w:i w:val="0"/>
          <w:iCs w:val="0"/>
        </w:rPr>
        <w:t>moeten</w:t>
      </w:r>
      <w:r w:rsidRPr="7F8DED4E" w:rsidR="16EDAB15">
        <w:rPr>
          <w:i w:val="0"/>
          <w:iCs w:val="0"/>
        </w:rPr>
        <w:t xml:space="preserve"> </w:t>
      </w:r>
      <w:r w:rsidRPr="7F8DED4E" w:rsidR="16EDAB15">
        <w:rPr>
          <w:i w:val="0"/>
          <w:iCs w:val="0"/>
        </w:rPr>
        <w:t>worden</w:t>
      </w:r>
      <w:r w:rsidRPr="7F8DED4E" w:rsidR="16EDAB15">
        <w:rPr>
          <w:i w:val="0"/>
          <w:iCs w:val="0"/>
        </w:rPr>
        <w:t>.</w:t>
      </w:r>
      <w:r>
        <w:br/>
      </w:r>
      <w:r w:rsidRPr="7F8DED4E" w:rsidR="16EDAB15">
        <w:rPr>
          <w:b w:val="1"/>
          <w:bCs w:val="1"/>
          <w:i w:val="1"/>
          <w:iCs w:val="1"/>
        </w:rPr>
        <w:t>Repositories</w:t>
      </w:r>
      <w:r w:rsidRPr="7F8DED4E" w:rsidR="16EDAB15">
        <w:rPr>
          <w:b w:val="1"/>
          <w:bCs w:val="1"/>
          <w:i w:val="1"/>
          <w:iCs w:val="1"/>
        </w:rPr>
        <w:t>:</w:t>
      </w:r>
    </w:p>
    <w:p w:rsidR="16EDAB15" w:rsidP="7F8DED4E" w:rsidRDefault="16EDAB15" w14:paraId="7D331B55" w14:textId="4D165E90">
      <w:pPr>
        <w:pStyle w:val="Normal"/>
        <w:rPr>
          <w:i w:val="0"/>
          <w:iCs w:val="0"/>
          <w:noProof w:val="0"/>
          <w:lang w:val="nl-NL"/>
        </w:rPr>
      </w:pPr>
      <w:r w:rsidRPr="7F8DED4E" w:rsidR="16EDAB15">
        <w:rPr>
          <w:i w:val="0"/>
          <w:iCs w:val="0"/>
        </w:rPr>
        <w:t xml:space="preserve">Interfaces die </w:t>
      </w:r>
      <w:r w:rsidRPr="7F8DED4E" w:rsidR="16EDAB15">
        <w:rPr>
          <w:i w:val="0"/>
          <w:iCs w:val="0"/>
        </w:rPr>
        <w:t>weten</w:t>
      </w:r>
      <w:r w:rsidRPr="7F8DED4E" w:rsidR="16EDAB15">
        <w:rPr>
          <w:i w:val="0"/>
          <w:iCs w:val="0"/>
        </w:rPr>
        <w:t xml:space="preserve"> hoe met de database </w:t>
      </w:r>
      <w:r w:rsidRPr="7F8DED4E" w:rsidR="16EDAB15">
        <w:rPr>
          <w:i w:val="0"/>
          <w:iCs w:val="0"/>
        </w:rPr>
        <w:t>gecommuniceerd</w:t>
      </w:r>
      <w:r w:rsidRPr="7F8DED4E" w:rsidR="16EDAB15">
        <w:rPr>
          <w:i w:val="0"/>
          <w:iCs w:val="0"/>
        </w:rPr>
        <w:t xml:space="preserve"> </w:t>
      </w:r>
      <w:r w:rsidRPr="7F8DED4E" w:rsidR="16EDAB15">
        <w:rPr>
          <w:i w:val="0"/>
          <w:iCs w:val="0"/>
        </w:rPr>
        <w:t>wordt</w:t>
      </w:r>
      <w:r w:rsidRPr="7F8DED4E" w:rsidR="16EDAB15">
        <w:rPr>
          <w:i w:val="0"/>
          <w:iCs w:val="0"/>
        </w:rPr>
        <w:t xml:space="preserve"> door </w:t>
      </w:r>
      <w:r w:rsidRPr="7F8DED4E" w:rsidR="16EDAB15">
        <w:rPr>
          <w:i w:val="0"/>
          <w:iCs w:val="0"/>
        </w:rPr>
        <w:t>middel</w:t>
      </w:r>
      <w:r w:rsidRPr="7F8DED4E" w:rsidR="16EDAB15">
        <w:rPr>
          <w:i w:val="0"/>
          <w:iCs w:val="0"/>
        </w:rPr>
        <w:t xml:space="preserve"> van </w:t>
      </w:r>
      <w:r w:rsidRPr="7F8DED4E" w:rsidR="16EDAB15">
        <w:rPr>
          <w:i w:val="0"/>
          <w:iCs w:val="0"/>
        </w:rPr>
        <w:t>een</w:t>
      </w:r>
      <w:r w:rsidRPr="7F8DED4E" w:rsidR="16EDAB15">
        <w:rPr>
          <w:i w:val="0"/>
          <w:iCs w:val="0"/>
        </w:rPr>
        <w:t xml:space="preserve"> ORM.</w:t>
      </w:r>
      <w:r>
        <w:br/>
      </w:r>
      <w:r w:rsidRPr="7F8DED4E" w:rsidR="16EDAB15">
        <w:rPr>
          <w:i w:val="0"/>
          <w:iCs w:val="0"/>
        </w:rPr>
        <w:t xml:space="preserve">Spring boot </w:t>
      </w:r>
      <w:r w:rsidRPr="7F8DED4E" w:rsidR="16EDAB15">
        <w:rPr>
          <w:i w:val="0"/>
          <w:iCs w:val="0"/>
        </w:rPr>
        <w:t>genereert</w:t>
      </w:r>
      <w:r w:rsidRPr="7F8DED4E" w:rsidR="16EDAB15">
        <w:rPr>
          <w:i w:val="0"/>
          <w:iCs w:val="0"/>
        </w:rPr>
        <w:t xml:space="preserve"> </w:t>
      </w:r>
      <w:r w:rsidRPr="7F8DED4E" w:rsidR="16EDAB15">
        <w:rPr>
          <w:i w:val="0"/>
          <w:iCs w:val="0"/>
        </w:rPr>
        <w:t>automatisch</w:t>
      </w:r>
      <w:r w:rsidRPr="7F8DED4E" w:rsidR="16EDAB15">
        <w:rPr>
          <w:i w:val="0"/>
          <w:iCs w:val="0"/>
        </w:rPr>
        <w:t xml:space="preserve"> </w:t>
      </w:r>
      <w:r w:rsidRPr="7F8DED4E" w:rsidR="16EDAB15">
        <w:rPr>
          <w:i w:val="0"/>
          <w:iCs w:val="0"/>
        </w:rPr>
        <w:t xml:space="preserve">SQL </w:t>
      </w:r>
      <w:r w:rsidRPr="7F8DED4E" w:rsidR="16EDAB15">
        <w:rPr>
          <w:i w:val="0"/>
          <w:iCs w:val="0"/>
        </w:rPr>
        <w:t>methodes</w:t>
      </w:r>
      <w:r w:rsidRPr="7F8DED4E" w:rsidR="16EDAB15">
        <w:rPr>
          <w:i w:val="0"/>
          <w:iCs w:val="0"/>
        </w:rPr>
        <w:t xml:space="preserve"> </w:t>
      </w:r>
      <w:r w:rsidRPr="7F8DED4E" w:rsidR="16EDAB15">
        <w:rPr>
          <w:i w:val="0"/>
          <w:iCs w:val="0"/>
        </w:rPr>
        <w:t>als</w:t>
      </w:r>
      <w:r w:rsidRPr="7F8DED4E" w:rsidR="16EDAB15">
        <w:rPr>
          <w:i w:val="0"/>
          <w:iCs w:val="0"/>
        </w:rPr>
        <w:t xml:space="preserve"> je </w:t>
      </w:r>
      <w:r w:rsidRPr="7F8DED4E" w:rsidR="16EDAB15">
        <w:rPr>
          <w:i w:val="0"/>
          <w:iCs w:val="0"/>
        </w:rPr>
        <w:t>aan</w:t>
      </w:r>
      <w:r w:rsidRPr="7F8DED4E" w:rsidR="16EDAB15">
        <w:rPr>
          <w:i w:val="0"/>
          <w:iCs w:val="0"/>
        </w:rPr>
        <w:t xml:space="preserve"> </w:t>
      </w:r>
      <w:r w:rsidRPr="7F8DED4E" w:rsidR="16EDAB15">
        <w:rPr>
          <w:i w:val="0"/>
          <w:iCs w:val="0"/>
        </w:rPr>
        <w:t>deze</w:t>
      </w:r>
      <w:r w:rsidRPr="7F8DED4E" w:rsidR="16EDAB15">
        <w:rPr>
          <w:i w:val="0"/>
          <w:iCs w:val="0"/>
        </w:rPr>
        <w:t xml:space="preserve"> interfaces </w:t>
      </w:r>
      <w:r w:rsidRPr="7F8DED4E" w:rsidR="16EDAB15">
        <w:rPr>
          <w:i w:val="0"/>
          <w:iCs w:val="0"/>
        </w:rPr>
        <w:t>methodes</w:t>
      </w:r>
      <w:r w:rsidRPr="7F8DED4E" w:rsidR="16EDAB15">
        <w:rPr>
          <w:i w:val="0"/>
          <w:iCs w:val="0"/>
        </w:rPr>
        <w:t xml:space="preserve"> </w:t>
      </w:r>
      <w:r w:rsidRPr="7F8DED4E" w:rsidR="16EDAB15">
        <w:rPr>
          <w:i w:val="0"/>
          <w:iCs w:val="0"/>
        </w:rPr>
        <w:t>toevoegt</w:t>
      </w:r>
      <w:r w:rsidRPr="7F8DED4E" w:rsidR="16EDAB15">
        <w:rPr>
          <w:i w:val="0"/>
          <w:iCs w:val="0"/>
        </w:rPr>
        <w:t xml:space="preserve">: </w:t>
      </w:r>
    </w:p>
    <w:p w:rsidR="16EDAB15" w:rsidP="7F8DED4E" w:rsidRDefault="16EDAB15" w14:paraId="408AAD34" w14:textId="4AC58FC3">
      <w:pPr>
        <w:pStyle w:val="Normal"/>
        <w:rPr>
          <w:i w:val="0"/>
          <w:iCs w:val="0"/>
          <w:noProof w:val="0"/>
          <w:lang w:val="nl-NL"/>
        </w:rPr>
      </w:pPr>
      <w:r w:rsidRPr="7F8DED4E" w:rsidR="16EDAB15">
        <w:rPr>
          <w:i w:val="0"/>
          <w:iCs w:val="0"/>
        </w:rPr>
        <w:t xml:space="preserve">VB: </w:t>
      </w:r>
      <w:r w:rsidRPr="7F8DED4E" w:rsidR="16EDAB15">
        <w:rPr>
          <w:i w:val="0"/>
          <w:iCs w:val="0"/>
        </w:rPr>
        <w:t>bij</w:t>
      </w:r>
      <w:r w:rsidRPr="7F8DED4E" w:rsidR="16EDAB15">
        <w:rPr>
          <w:i w:val="0"/>
          <w:iCs w:val="0"/>
        </w:rPr>
        <w:t xml:space="preserve"> </w:t>
      </w:r>
      <w:r w:rsidRPr="7F8DED4E" w:rsidR="16EDAB15">
        <w:rPr>
          <w:i w:val="0"/>
          <w:iCs w:val="0"/>
        </w:rPr>
        <w:t>userRepo</w:t>
      </w:r>
      <w:r w:rsidRPr="7F8DED4E" w:rsidR="16EDAB15">
        <w:rPr>
          <w:i w:val="0"/>
          <w:iCs w:val="0"/>
        </w:rPr>
        <w:t xml:space="preserve">: </w:t>
      </w:r>
      <w:r w:rsidRPr="7F8DED4E" w:rsidR="16EDAB15">
        <w:rPr>
          <w:i w:val="0"/>
          <w:iCs w:val="0"/>
        </w:rPr>
        <w:t>maak</w:t>
      </w:r>
      <w:r w:rsidRPr="7F8DED4E" w:rsidR="16EDAB15">
        <w:rPr>
          <w:i w:val="0"/>
          <w:iCs w:val="0"/>
        </w:rPr>
        <w:t xml:space="preserve"> </w:t>
      </w:r>
      <w:r w:rsidRPr="7F8DED4E" w:rsidR="16EDAB15">
        <w:rPr>
          <w:i w:val="0"/>
          <w:iCs w:val="0"/>
        </w:rPr>
        <w:t>een</w:t>
      </w:r>
      <w:r w:rsidRPr="7F8DED4E" w:rsidR="16EDAB15">
        <w:rPr>
          <w:i w:val="0"/>
          <w:iCs w:val="0"/>
        </w:rPr>
        <w:t xml:space="preserve"> </w:t>
      </w:r>
      <w:r w:rsidRPr="7F8DED4E" w:rsidR="16EDAB15">
        <w:rPr>
          <w:i w:val="0"/>
          <w:iCs w:val="0"/>
        </w:rPr>
        <w:t>methode</w:t>
      </w:r>
      <w:r w:rsidRPr="7F8DED4E" w:rsidR="16EDAB15">
        <w:rPr>
          <w:i w:val="0"/>
          <w:iCs w:val="0"/>
        </w:rPr>
        <w:t xml:space="preserve">: </w:t>
      </w:r>
      <w:r w:rsidRPr="7F8DED4E" w:rsidR="16EDAB15">
        <w:rPr>
          <w:i w:val="0"/>
          <w:iCs w:val="0"/>
        </w:rPr>
        <w:t>findByMail</w:t>
      </w:r>
      <w:r w:rsidRPr="7F8DED4E" w:rsidR="16EDAB15">
        <w:rPr>
          <w:i w:val="0"/>
          <w:iCs w:val="0"/>
        </w:rPr>
        <w:t xml:space="preserve">(string mail) </w:t>
      </w:r>
      <w:r w:rsidRPr="7F8DED4E" w:rsidR="16EDAB15">
        <w:rPr>
          <w:i w:val="0"/>
          <w:iCs w:val="0"/>
        </w:rPr>
        <w:t>en</w:t>
      </w:r>
      <w:r w:rsidRPr="7F8DED4E" w:rsidR="16EDAB15">
        <w:rPr>
          <w:i w:val="0"/>
          <w:iCs w:val="0"/>
        </w:rPr>
        <w:t xml:space="preserve"> Spring boot </w:t>
      </w:r>
      <w:r w:rsidRPr="7F8DED4E" w:rsidR="16EDAB15">
        <w:rPr>
          <w:i w:val="0"/>
          <w:iCs w:val="0"/>
        </w:rPr>
        <w:t>vult</w:t>
      </w:r>
      <w:r w:rsidRPr="7F8DED4E" w:rsidR="16EDAB15">
        <w:rPr>
          <w:i w:val="0"/>
          <w:iCs w:val="0"/>
        </w:rPr>
        <w:t xml:space="preserve"> het </w:t>
      </w:r>
      <w:r w:rsidRPr="7F8DED4E" w:rsidR="16EDAB15">
        <w:rPr>
          <w:i w:val="0"/>
          <w:iCs w:val="0"/>
        </w:rPr>
        <w:t>aan</w:t>
      </w:r>
      <w:r w:rsidRPr="7F8DED4E" w:rsidR="16EDAB15">
        <w:rPr>
          <w:i w:val="0"/>
          <w:iCs w:val="0"/>
        </w:rPr>
        <w:t xml:space="preserve"> </w:t>
      </w:r>
      <w:r w:rsidRPr="7F8DED4E" w:rsidR="16EDAB15">
        <w:rPr>
          <w:i w:val="0"/>
          <w:iCs w:val="0"/>
        </w:rPr>
        <w:t>voor</w:t>
      </w:r>
      <w:r w:rsidRPr="7F8DED4E" w:rsidR="16EDAB15">
        <w:rPr>
          <w:i w:val="0"/>
          <w:iCs w:val="0"/>
        </w:rPr>
        <w:t xml:space="preserve"> je.</w:t>
      </w:r>
    </w:p>
    <w:p w:rsidR="1A9FC36A" w:rsidP="7F8DED4E" w:rsidRDefault="1A9FC36A" w14:paraId="059715A6" w14:textId="575755A9">
      <w:pPr>
        <w:pStyle w:val="Normal"/>
        <w:rPr>
          <w:i w:val="0"/>
          <w:iCs w:val="0"/>
          <w:noProof w:val="0"/>
          <w:lang w:val="nl-NL"/>
        </w:rPr>
      </w:pPr>
    </w:p>
    <w:p w:rsidR="1A9FC36A" w:rsidP="7F8DED4E" w:rsidRDefault="1A9FC36A" w14:paraId="0D1D6AC3" w14:textId="38B4C476">
      <w:pPr>
        <w:pStyle w:val="Normal"/>
        <w:rPr>
          <w:i w:val="0"/>
          <w:iCs w:val="0"/>
          <w:noProof w:val="0"/>
          <w:lang w:val="nl-NL"/>
        </w:rPr>
      </w:pPr>
    </w:p>
    <w:p w:rsidR="16EDAB15" w:rsidP="1A9FC36A" w:rsidRDefault="16EDAB15" w14:paraId="7ACD08B8" w14:textId="0A57D907">
      <w:pPr>
        <w:pStyle w:val="Heading1"/>
        <w:rPr>
          <w:noProof w:val="0"/>
          <w:lang w:val="nl-NL"/>
        </w:rPr>
      </w:pPr>
      <w:r w:rsidR="16EDAB15">
        <w:rPr/>
        <w:t xml:space="preserve">Basis uitleg </w:t>
      </w:r>
      <w:r w:rsidR="16EDAB15">
        <w:rPr/>
        <w:t>Maven</w:t>
      </w:r>
    </w:p>
    <w:p w:rsidR="65A90342" w:rsidP="1A9FC36A" w:rsidRDefault="65A90342" w14:paraId="2F5FB9DF" w14:textId="3D4B2EF0">
      <w:pPr>
        <w:pStyle w:val="Normal"/>
        <w:rPr>
          <w:noProof w:val="0"/>
          <w:lang w:val="nl-NL"/>
        </w:rPr>
      </w:pPr>
      <w:r w:rsidR="65A90342">
        <w:rPr/>
        <w:t xml:space="preserve">Met </w:t>
      </w:r>
      <w:r w:rsidR="65A90342">
        <w:rPr/>
        <w:t>maven</w:t>
      </w:r>
      <w:r w:rsidR="65A90342">
        <w:rPr/>
        <w:t xml:space="preserve"> kan je externe </w:t>
      </w:r>
      <w:r w:rsidR="65A90342">
        <w:rPr/>
        <w:t>libraries</w:t>
      </w:r>
      <w:r w:rsidR="65A90342">
        <w:rPr/>
        <w:t xml:space="preserve"> gebruiken door ze als een </w:t>
      </w:r>
      <w:r w:rsidR="65A90342">
        <w:rPr/>
        <w:t>dependancy</w:t>
      </w:r>
      <w:r w:rsidR="65A90342">
        <w:rPr/>
        <w:t xml:space="preserve"> in de POM File te zetten.</w:t>
      </w:r>
    </w:p>
    <w:p w:rsidR="1A9FC36A" w:rsidP="1A9FC36A" w:rsidRDefault="1A9FC36A" w14:paraId="30DB11A1" w14:textId="1E3ED07A">
      <w:pPr>
        <w:pStyle w:val="Normal"/>
        <w:rPr>
          <w:noProof w:val="0"/>
          <w:lang w:val="nl-NL"/>
        </w:rPr>
      </w:pPr>
    </w:p>
    <w:p w:rsidR="65A90342" w:rsidP="1A9FC36A" w:rsidRDefault="65A90342" w14:paraId="790D2F7E" w14:textId="00AE1B78">
      <w:pPr>
        <w:pStyle w:val="Normal"/>
        <w:rPr>
          <w:noProof w:val="0"/>
          <w:lang w:val="nl-NL"/>
        </w:rPr>
      </w:pPr>
      <w:r w:rsidR="65A90342">
        <w:rPr/>
        <w:t xml:space="preserve">Een voorbeeld van een zo’n </w:t>
      </w:r>
      <w:r w:rsidR="65A90342">
        <w:rPr/>
        <w:t>dependency</w:t>
      </w:r>
      <w:r w:rsidR="65A90342">
        <w:rPr/>
        <w:t xml:space="preserve"> is:</w:t>
      </w:r>
      <w:r w:rsidR="65A90342">
        <w:drawing>
          <wp:inline wp14:editId="06F5884C" wp14:anchorId="08261D2C">
            <wp:extent cx="4162425" cy="1438275"/>
            <wp:effectExtent l="0" t="0" r="0" b="0"/>
            <wp:docPr id="1381468293" name="" title=""/>
            <wp:cNvGraphicFramePr>
              <a:graphicFrameLocks noChangeAspect="1"/>
            </wp:cNvGraphicFramePr>
            <a:graphic>
              <a:graphicData uri="http://schemas.openxmlformats.org/drawingml/2006/picture">
                <pic:pic>
                  <pic:nvPicPr>
                    <pic:cNvPr id="0" name=""/>
                    <pic:cNvPicPr/>
                  </pic:nvPicPr>
                  <pic:blipFill>
                    <a:blip r:embed="Rfb0c3a88919940e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62425" cy="1438275"/>
                    </a:xfrm>
                    <a:prstGeom prst="rect">
                      <a:avLst/>
                    </a:prstGeom>
                  </pic:spPr>
                </pic:pic>
              </a:graphicData>
            </a:graphic>
          </wp:inline>
        </w:drawing>
      </w:r>
    </w:p>
    <w:p w:rsidR="1A9FC36A" w:rsidP="1A9FC36A" w:rsidRDefault="1A9FC36A" w14:paraId="4BE10890" w14:textId="200C10C3">
      <w:pPr>
        <w:pStyle w:val="Normal"/>
      </w:pPr>
    </w:p>
    <w:p w:rsidR="65A90342" w:rsidP="1A9FC36A" w:rsidRDefault="65A90342" w14:paraId="7A68A47E" w14:textId="47A9DF81">
      <w:pPr>
        <w:pStyle w:val="Normal"/>
      </w:pPr>
      <w:r w:rsidR="65A90342">
        <w:rPr/>
        <w:t>Wanneer</w:t>
      </w:r>
      <w:r w:rsidR="65A90342">
        <w:rPr/>
        <w:t xml:space="preserve"> je op internet </w:t>
      </w:r>
      <w:r w:rsidR="65A90342">
        <w:rPr/>
        <w:t>zoekt</w:t>
      </w:r>
      <w:r w:rsidR="65A90342">
        <w:rPr/>
        <w:t xml:space="preserve"> </w:t>
      </w:r>
      <w:r w:rsidR="65A90342">
        <w:rPr/>
        <w:t>naar</w:t>
      </w:r>
      <w:r w:rsidR="65A90342">
        <w:rPr/>
        <w:t xml:space="preserve"> Java libraries </w:t>
      </w:r>
      <w:r w:rsidR="65A90342">
        <w:rPr/>
        <w:t>staat</w:t>
      </w:r>
      <w:r w:rsidR="65A90342">
        <w:rPr/>
        <w:t xml:space="preserve"> </w:t>
      </w:r>
      <w:r w:rsidR="65A90342">
        <w:rPr/>
        <w:t>hier</w:t>
      </w:r>
      <w:r w:rsidR="65A90342">
        <w:rPr/>
        <w:t xml:space="preserve"> </w:t>
      </w:r>
      <w:r w:rsidR="65A90342">
        <w:rPr/>
        <w:t>eigenlijk</w:t>
      </w:r>
      <w:r w:rsidR="65A90342">
        <w:rPr/>
        <w:t xml:space="preserve"> </w:t>
      </w:r>
      <w:r w:rsidR="65A90342">
        <w:rPr/>
        <w:t>altijd</w:t>
      </w:r>
      <w:r w:rsidR="65A90342">
        <w:rPr/>
        <w:t xml:space="preserve"> </w:t>
      </w:r>
      <w:r w:rsidR="65A90342">
        <w:rPr/>
        <w:t>ook</w:t>
      </w:r>
      <w:r w:rsidR="65A90342">
        <w:rPr/>
        <w:t xml:space="preserve"> </w:t>
      </w:r>
      <w:r w:rsidR="65A90342">
        <w:rPr/>
        <w:t>een</w:t>
      </w:r>
      <w:r w:rsidR="65A90342">
        <w:rPr/>
        <w:t xml:space="preserve"> Maven dependency </w:t>
      </w:r>
      <w:r w:rsidR="65A90342">
        <w:rPr/>
        <w:t>bij</w:t>
      </w:r>
      <w:r w:rsidR="65A90342">
        <w:rPr/>
        <w:t xml:space="preserve">. </w:t>
      </w:r>
      <w:r w:rsidR="65A90342">
        <w:rPr/>
        <w:t>Deze</w:t>
      </w:r>
      <w:r w:rsidR="65A90342">
        <w:rPr/>
        <w:t xml:space="preserve"> </w:t>
      </w:r>
      <w:r w:rsidR="65A90342">
        <w:rPr/>
        <w:t>moet</w:t>
      </w:r>
      <w:r w:rsidR="65A90342">
        <w:rPr/>
        <w:t xml:space="preserve"> je </w:t>
      </w:r>
      <w:r w:rsidR="65A90342">
        <w:rPr/>
        <w:t>toevoegen</w:t>
      </w:r>
      <w:r w:rsidR="65A90342">
        <w:rPr/>
        <w:t xml:space="preserve"> </w:t>
      </w:r>
      <w:r w:rsidR="65A90342">
        <w:rPr/>
        <w:t>aan</w:t>
      </w:r>
      <w:r w:rsidR="65A90342">
        <w:rPr/>
        <w:t xml:space="preserve"> de pom file </w:t>
      </w:r>
      <w:r w:rsidR="65A90342">
        <w:rPr/>
        <w:t>tussen</w:t>
      </w:r>
      <w:r w:rsidR="65A90342">
        <w:rPr/>
        <w:t xml:space="preserve"> de &lt;Dependencies</w:t>
      </w:r>
      <w:r w:rsidR="65A90342">
        <w:rPr/>
        <w:t>&gt;  parameters</w:t>
      </w:r>
      <w:r w:rsidR="65A90342">
        <w:rPr/>
        <w:t xml:space="preserve">. </w:t>
      </w:r>
    </w:p>
    <w:p w:rsidR="65A90342" w:rsidP="1A9FC36A" w:rsidRDefault="65A90342" w14:paraId="4AF3B64E" w14:textId="1075F78D">
      <w:pPr>
        <w:pStyle w:val="Normal"/>
      </w:pPr>
      <w:r w:rsidR="65A90342">
        <w:rPr/>
        <w:t>Vergeet</w:t>
      </w:r>
      <w:r w:rsidR="65A90342">
        <w:rPr/>
        <w:t xml:space="preserve"> </w:t>
      </w:r>
      <w:r w:rsidR="65A90342">
        <w:rPr/>
        <w:t>nadat</w:t>
      </w:r>
      <w:r w:rsidR="65A90342">
        <w:rPr/>
        <w:t xml:space="preserve"> je de POM file </w:t>
      </w:r>
      <w:r w:rsidR="65A90342">
        <w:rPr/>
        <w:t>bijwerkt</w:t>
      </w:r>
      <w:r w:rsidR="65A90342">
        <w:rPr/>
        <w:t xml:space="preserve"> </w:t>
      </w:r>
      <w:r w:rsidR="65A90342">
        <w:rPr/>
        <w:t>niet</w:t>
      </w:r>
      <w:r w:rsidR="65A90342">
        <w:rPr/>
        <w:t xml:space="preserve"> op </w:t>
      </w:r>
      <w:r w:rsidR="65A90342">
        <w:rPr/>
        <w:t>rechts</w:t>
      </w:r>
      <w:r w:rsidR="65A90342">
        <w:rPr/>
        <w:t xml:space="preserve"> </w:t>
      </w:r>
      <w:r w:rsidR="65A90342">
        <w:rPr/>
        <w:t>bovenstaande</w:t>
      </w:r>
      <w:r w:rsidR="65A90342">
        <w:rPr/>
        <w:t xml:space="preserve"> knop </w:t>
      </w:r>
      <w:r w:rsidR="65A90342">
        <w:rPr/>
        <w:t>te</w:t>
      </w:r>
      <w:r w:rsidR="65A90342">
        <w:rPr/>
        <w:t xml:space="preserve"> </w:t>
      </w:r>
      <w:r w:rsidR="65A90342">
        <w:rPr/>
        <w:t>klikken</w:t>
      </w:r>
      <w:r w:rsidR="65A90342">
        <w:rPr/>
        <w:t>:</w:t>
      </w:r>
      <w:r>
        <w:br/>
      </w:r>
      <w:r w:rsidR="65A90342">
        <w:rPr/>
        <w:t>(</w:t>
      </w:r>
      <w:r w:rsidR="65A90342">
        <w:rPr/>
        <w:t>Intelij</w:t>
      </w:r>
      <w:r w:rsidR="65A90342">
        <w:rPr/>
        <w:t>)</w:t>
      </w:r>
    </w:p>
    <w:p w:rsidR="65A90342" w:rsidP="1A9FC36A" w:rsidRDefault="65A90342" w14:paraId="415A616D" w14:textId="504B5801">
      <w:pPr>
        <w:pStyle w:val="Normal"/>
      </w:pPr>
      <w:r w:rsidR="65A90342">
        <w:drawing>
          <wp:inline wp14:editId="32AA137D" wp14:anchorId="68A7EFAD">
            <wp:extent cx="1676400" cy="781050"/>
            <wp:effectExtent l="0" t="0" r="0" b="0"/>
            <wp:docPr id="541778623" name="" title=""/>
            <wp:cNvGraphicFramePr>
              <a:graphicFrameLocks noChangeAspect="1"/>
            </wp:cNvGraphicFramePr>
            <a:graphic>
              <a:graphicData uri="http://schemas.openxmlformats.org/drawingml/2006/picture">
                <pic:pic>
                  <pic:nvPicPr>
                    <pic:cNvPr id="0" name=""/>
                    <pic:cNvPicPr/>
                  </pic:nvPicPr>
                  <pic:blipFill>
                    <a:blip r:embed="R1a47ff6e19dc4d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76400" cy="781050"/>
                    </a:xfrm>
                    <a:prstGeom prst="rect">
                      <a:avLst/>
                    </a:prstGeom>
                  </pic:spPr>
                </pic:pic>
              </a:graphicData>
            </a:graphic>
          </wp:inline>
        </w:drawing>
      </w:r>
    </w:p>
    <w:p w:rsidR="65A90342" w:rsidP="1A9FC36A" w:rsidRDefault="65A90342" w14:paraId="70EF9F2B" w14:textId="221DF81E">
      <w:pPr>
        <w:pStyle w:val="Normal"/>
      </w:pPr>
      <w:r w:rsidRPr="7F8DED4E" w:rsidR="65A90342">
        <w:rPr>
          <w:i w:val="1"/>
          <w:iCs w:val="1"/>
        </w:rPr>
        <w:t xml:space="preserve">Knop </w:t>
      </w:r>
      <w:r w:rsidRPr="7F8DED4E" w:rsidR="65A90342">
        <w:rPr>
          <w:i w:val="1"/>
          <w:iCs w:val="1"/>
        </w:rPr>
        <w:t>die</w:t>
      </w:r>
      <w:r w:rsidRPr="7F8DED4E" w:rsidR="65A90342">
        <w:rPr>
          <w:i w:val="1"/>
          <w:iCs w:val="1"/>
        </w:rPr>
        <w:t xml:space="preserve"> Maven POM file </w:t>
      </w:r>
      <w:r w:rsidRPr="7F8DED4E" w:rsidR="65A90342">
        <w:rPr>
          <w:i w:val="1"/>
          <w:iCs w:val="1"/>
        </w:rPr>
        <w:t>bijwerkt</w:t>
      </w:r>
      <w:r w:rsidRPr="7F8DED4E" w:rsidR="65A90342">
        <w:rPr>
          <w:i w:val="1"/>
          <w:iCs w:val="1"/>
        </w:rPr>
        <w:t>.</w:t>
      </w:r>
    </w:p>
    <w:p w:rsidR="7F8DED4E" w:rsidP="7F8DED4E" w:rsidRDefault="7F8DED4E" w14:paraId="768B1EB2" w14:textId="5531510B">
      <w:pPr>
        <w:pStyle w:val="Normal"/>
        <w:rPr>
          <w:i w:val="1"/>
          <w:iCs w:val="1"/>
        </w:rPr>
      </w:pPr>
    </w:p>
    <w:p w:rsidR="1A9FC36A" w:rsidP="7F8DED4E" w:rsidRDefault="1A9FC36A" w14:paraId="51C4CCA9" w14:textId="35BA17F6">
      <w:pPr>
        <w:pStyle w:val="Normal"/>
        <w:rPr>
          <w:i w:val="0"/>
          <w:iCs w:val="0"/>
          <w:noProof w:val="0"/>
          <w:lang w:val="nl-NL"/>
        </w:rPr>
      </w:pPr>
    </w:p>
    <w:p w:rsidR="1A9FC36A" w:rsidP="7F8DED4E" w:rsidRDefault="1A9FC36A" w14:paraId="1645CA78" w14:textId="3FB76C66">
      <w:pPr>
        <w:pStyle w:val="Normal"/>
        <w:rPr>
          <w:i w:val="0"/>
          <w:iCs w:val="0"/>
          <w:noProof w:val="0"/>
          <w:lang w:val="nl-NL"/>
        </w:rPr>
      </w:pPr>
    </w:p>
    <w:p xmlns:wp14="http://schemas.microsoft.com/office/word/2010/wordml" w:rsidP="601D3C32" w14:paraId="56107ACB" wp14:textId="4CF56A8A">
      <w:pPr>
        <w:pStyle w:val="Normal"/>
        <w:ind w:left="0"/>
        <w:rPr>
          <w:noProof w:val="0"/>
          <w:lang w:val="nl-NL"/>
        </w:rPr>
      </w:pPr>
    </w:p>
    <w:p xmlns:wp14="http://schemas.microsoft.com/office/word/2010/wordml" w:rsidP="1A9FC36A" w14:paraId="5E5787A5" wp14:textId="5718E6C5">
      <w:pPr>
        <w:pStyle w:val="Normal"/>
        <w:rPr>
          <w:noProof w:val="0"/>
          <w:lang w:val="nl-NL"/>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s+1/MdSymeKHy" int2:id="dZ5O7AD9">
      <int2:state int2:type="LegacyProofing" int2:value="Rejected"/>
    </int2:textHash>
    <int2:bookmark int2:bookmarkName="_Int_AiHtaDs7" int2:invalidationBookmarkName="" int2:hashCode="1UROaSvpUvz/Z6" int2:id="bbILOEPI">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2bf34f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20ed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5f343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a68f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538072"/>
    <w:rsid w:val="017D1541"/>
    <w:rsid w:val="0192058D"/>
    <w:rsid w:val="01A12013"/>
    <w:rsid w:val="020C77A2"/>
    <w:rsid w:val="0541AFB4"/>
    <w:rsid w:val="0622B7FE"/>
    <w:rsid w:val="0788B0CF"/>
    <w:rsid w:val="091D2C1D"/>
    <w:rsid w:val="09522538"/>
    <w:rsid w:val="0E5CD049"/>
    <w:rsid w:val="0F9BB03A"/>
    <w:rsid w:val="1014C6ED"/>
    <w:rsid w:val="1513FF4A"/>
    <w:rsid w:val="15983304"/>
    <w:rsid w:val="15FA3E70"/>
    <w:rsid w:val="16EDAB15"/>
    <w:rsid w:val="176435DA"/>
    <w:rsid w:val="178CDF26"/>
    <w:rsid w:val="19DAC3AE"/>
    <w:rsid w:val="1A153F90"/>
    <w:rsid w:val="1A9FC36A"/>
    <w:rsid w:val="1BAF5993"/>
    <w:rsid w:val="1D358E0A"/>
    <w:rsid w:val="2073BA91"/>
    <w:rsid w:val="2379BB98"/>
    <w:rsid w:val="2463AEDF"/>
    <w:rsid w:val="26103B92"/>
    <w:rsid w:val="263AEEA7"/>
    <w:rsid w:val="26A08667"/>
    <w:rsid w:val="2A087E6D"/>
    <w:rsid w:val="30048B5A"/>
    <w:rsid w:val="330E7EA3"/>
    <w:rsid w:val="355CDB2A"/>
    <w:rsid w:val="36461F65"/>
    <w:rsid w:val="384710A7"/>
    <w:rsid w:val="38E0A5C5"/>
    <w:rsid w:val="3A936BC5"/>
    <w:rsid w:val="3C2A31BC"/>
    <w:rsid w:val="3D4CDC32"/>
    <w:rsid w:val="3D538072"/>
    <w:rsid w:val="3D67ED0F"/>
    <w:rsid w:val="3F4DA43A"/>
    <w:rsid w:val="406A6D19"/>
    <w:rsid w:val="4083D442"/>
    <w:rsid w:val="41687E51"/>
    <w:rsid w:val="4396AA4B"/>
    <w:rsid w:val="43DE617D"/>
    <w:rsid w:val="44C86054"/>
    <w:rsid w:val="457737FC"/>
    <w:rsid w:val="45859B8C"/>
    <w:rsid w:val="45B862E8"/>
    <w:rsid w:val="46608899"/>
    <w:rsid w:val="47C3F2D1"/>
    <w:rsid w:val="493F5AE8"/>
    <w:rsid w:val="4A6E7E87"/>
    <w:rsid w:val="4BE97362"/>
    <w:rsid w:val="4F04693D"/>
    <w:rsid w:val="505CA6B5"/>
    <w:rsid w:val="5208A280"/>
    <w:rsid w:val="525605EC"/>
    <w:rsid w:val="5279906C"/>
    <w:rsid w:val="531A0CB0"/>
    <w:rsid w:val="55B1312E"/>
    <w:rsid w:val="56463B55"/>
    <w:rsid w:val="577B8C8C"/>
    <w:rsid w:val="5A8C30C8"/>
    <w:rsid w:val="5DC6C1CB"/>
    <w:rsid w:val="5DCF23A5"/>
    <w:rsid w:val="5FED1606"/>
    <w:rsid w:val="601D3C32"/>
    <w:rsid w:val="60ED9C0A"/>
    <w:rsid w:val="625B9377"/>
    <w:rsid w:val="62896C6B"/>
    <w:rsid w:val="6317A0BA"/>
    <w:rsid w:val="63497346"/>
    <w:rsid w:val="65A90342"/>
    <w:rsid w:val="65BEC9AD"/>
    <w:rsid w:val="65CF427E"/>
    <w:rsid w:val="6681CEA4"/>
    <w:rsid w:val="67EEA470"/>
    <w:rsid w:val="694E2CA1"/>
    <w:rsid w:val="69B96F66"/>
    <w:rsid w:val="6BFEAEF6"/>
    <w:rsid w:val="6CF11028"/>
    <w:rsid w:val="710BAD5A"/>
    <w:rsid w:val="71C44E7A"/>
    <w:rsid w:val="729E6145"/>
    <w:rsid w:val="72A77DBB"/>
    <w:rsid w:val="73183A0A"/>
    <w:rsid w:val="738A79CD"/>
    <w:rsid w:val="7534AF0F"/>
    <w:rsid w:val="769F2558"/>
    <w:rsid w:val="76D9293B"/>
    <w:rsid w:val="773646C9"/>
    <w:rsid w:val="77381202"/>
    <w:rsid w:val="7747BA91"/>
    <w:rsid w:val="778C8746"/>
    <w:rsid w:val="788F871D"/>
    <w:rsid w:val="7993677C"/>
    <w:rsid w:val="79FB7F44"/>
    <w:rsid w:val="7AB28FA0"/>
    <w:rsid w:val="7B005367"/>
    <w:rsid w:val="7B937201"/>
    <w:rsid w:val="7E7BF744"/>
    <w:rsid w:val="7EF9238F"/>
    <w:rsid w:val="7F8DE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FDFF"/>
  <w15:chartTrackingRefBased/>
  <w15:docId w15:val="{4919D283-ADC6-4547-8D76-F2EFB063B1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F8DED4E"/>
    <w:rPr>
      <w:noProof w:val="0"/>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7F8DED4E"/>
    <w:pPr>
      <w:spacing/>
      <w:ind w:left="720"/>
      <w:contextualSpacing/>
    </w:pPr>
  </w:style>
  <w:style w:type="character" w:styleId="TitleChar" w:customStyle="true">
    <w:uiPriority w:val="10"/>
    <w:name w:val="Title Char"/>
    <w:basedOn w:val="DefaultParagraphFont"/>
    <w:link w:val="Title"/>
    <w:rsid w:val="7F8DED4E"/>
    <w:rPr>
      <w:rFonts w:ascii="Calibri Light" w:hAnsi="Calibri Light" w:eastAsia="" w:cs="" w:asciiTheme="majorAscii" w:hAnsiTheme="majorAscii" w:eastAsiaTheme="majorEastAsia" w:cstheme="majorBidi"/>
      <w:noProof w:val="0"/>
      <w:sz w:val="56"/>
      <w:szCs w:val="56"/>
      <w:lang w:val="nl-NL"/>
    </w:rPr>
  </w:style>
  <w:style w:type="paragraph" w:styleId="Title">
    <w:uiPriority w:val="10"/>
    <w:name w:val="Title"/>
    <w:basedOn w:val="Normal"/>
    <w:next w:val="Normal"/>
    <w:link w:val="TitleChar"/>
    <w:qFormat/>
    <w:rsid w:val="7F8DED4E"/>
    <w:rPr>
      <w:rFonts w:ascii="Calibri Light" w:hAnsi="Calibri Light" w:eastAsia="" w:cs="" w:asciiTheme="majorAscii" w:hAnsiTheme="majorAscii" w:eastAsiaTheme="majorEastAsia" w:cstheme="majorBidi"/>
      <w:sz w:val="56"/>
      <w:szCs w:val="56"/>
    </w:rPr>
    <w:pPr>
      <w:spacing w:after="0"/>
      <w:contextualSpacing/>
    </w:pPr>
  </w:style>
  <w:style w:type="paragraph" w:styleId="Heading1">
    <w:uiPriority w:val="9"/>
    <w:name w:val="heading 1"/>
    <w:basedOn w:val="Normal"/>
    <w:next w:val="Normal"/>
    <w:link w:val="Heading1Char"/>
    <w:qFormat/>
    <w:rsid w:val="7F8DED4E"/>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character" w:styleId="Heading1Char" w:customStyle="true">
    <w:uiPriority w:val="9"/>
    <w:name w:val="Heading 1 Char"/>
    <w:basedOn w:val="DefaultParagraphFont"/>
    <w:link w:val="Heading1"/>
    <w:rsid w:val="7F8DED4E"/>
    <w:rPr>
      <w:rFonts w:ascii="Calibri Light" w:hAnsi="Calibri Light" w:eastAsia="" w:cs="" w:asciiTheme="majorAscii" w:hAnsiTheme="majorAscii" w:eastAsiaTheme="majorEastAsia" w:cstheme="majorBidi"/>
      <w:noProof w:val="0"/>
      <w:color w:val="2F5496" w:themeColor="accent1" w:themeTint="FF" w:themeShade="BF"/>
      <w:sz w:val="32"/>
      <w:szCs w:val="32"/>
      <w:lang w:val="nl-NL"/>
    </w:rPr>
  </w:style>
  <w:style w:type="character" w:styleId="Heading2Char" w:customStyle="true">
    <w:uiPriority w:val="9"/>
    <w:name w:val="Heading 2 Char"/>
    <w:basedOn w:val="DefaultParagraphFont"/>
    <w:link w:val="Heading2"/>
    <w:rsid w:val="7F8DED4E"/>
    <w:rPr>
      <w:rFonts w:ascii="Calibri Light" w:hAnsi="Calibri Light" w:eastAsia="" w:cs="" w:asciiTheme="majorAscii" w:hAnsiTheme="majorAscii" w:eastAsiaTheme="majorEastAsia" w:cstheme="majorBidi"/>
      <w:noProof w:val="0"/>
      <w:color w:val="2F5496" w:themeColor="accent1" w:themeTint="FF" w:themeShade="BF"/>
      <w:sz w:val="26"/>
      <w:szCs w:val="26"/>
      <w:lang w:val="nl-NL"/>
    </w:rPr>
  </w:style>
  <w:style w:type="paragraph" w:styleId="Heading2">
    <w:uiPriority w:val="9"/>
    <w:name w:val="heading 2"/>
    <w:basedOn w:val="Normal"/>
    <w:next w:val="Normal"/>
    <w:unhideWhenUsed/>
    <w:link w:val="Heading2Char"/>
    <w:qFormat/>
    <w:rsid w:val="7F8DED4E"/>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7F8DED4E"/>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7F8DED4E"/>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7F8DED4E"/>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7F8DED4E"/>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7F8DED4E"/>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7F8DED4E"/>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7F8DED4E"/>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Subtitle">
    <w:uiPriority w:val="11"/>
    <w:name w:val="Subtitle"/>
    <w:basedOn w:val="Normal"/>
    <w:next w:val="Normal"/>
    <w:link w:val="SubtitleChar"/>
    <w:qFormat/>
    <w:rsid w:val="7F8DED4E"/>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7F8DED4E"/>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7F8DED4E"/>
    <w:rPr>
      <w:i w:val="1"/>
      <w:iCs w:val="1"/>
      <w:color w:val="4472C4" w:themeColor="accent1" w:themeTint="FF" w:themeShade="FF"/>
    </w:rPr>
    <w:pPr>
      <w:spacing w:before="360" w:after="360"/>
      <w:ind w:left="864" w:right="864"/>
      <w:jc w:val="center"/>
    </w:pPr>
  </w:style>
  <w:style w:type="character" w:styleId="Heading3Char" w:customStyle="true">
    <w:uiPriority w:val="9"/>
    <w:name w:val="Heading 3 Char"/>
    <w:basedOn w:val="DefaultParagraphFont"/>
    <w:link w:val="Heading3"/>
    <w:rsid w:val="7F8DED4E"/>
    <w:rPr>
      <w:rFonts w:ascii="Calibri Light" w:hAnsi="Calibri Light" w:eastAsia="" w:cs="" w:asciiTheme="majorAscii" w:hAnsiTheme="majorAscii" w:eastAsiaTheme="majorEastAsia" w:cstheme="majorBidi"/>
      <w:noProof w:val="0"/>
      <w:color w:val="1F3763"/>
      <w:sz w:val="24"/>
      <w:szCs w:val="24"/>
      <w:lang w:val="nl-NL"/>
    </w:rPr>
  </w:style>
  <w:style w:type="character" w:styleId="Heading4Char" w:customStyle="true">
    <w:uiPriority w:val="9"/>
    <w:name w:val="Heading 4 Char"/>
    <w:basedOn w:val="DefaultParagraphFont"/>
    <w:link w:val="Heading4"/>
    <w:rsid w:val="7F8DED4E"/>
    <w:rPr>
      <w:rFonts w:ascii="Calibri Light" w:hAnsi="Calibri Light" w:eastAsia="" w:cs="" w:asciiTheme="majorAscii" w:hAnsiTheme="majorAscii" w:eastAsiaTheme="majorEastAsia" w:cstheme="majorBidi"/>
      <w:i w:val="1"/>
      <w:iCs w:val="1"/>
      <w:noProof w:val="0"/>
      <w:color w:val="2F5496" w:themeColor="accent1" w:themeTint="FF" w:themeShade="BF"/>
      <w:lang w:val="nl-NL"/>
    </w:rPr>
  </w:style>
  <w:style w:type="character" w:styleId="Heading5Char" w:customStyle="true">
    <w:uiPriority w:val="9"/>
    <w:name w:val="Heading 5 Char"/>
    <w:basedOn w:val="DefaultParagraphFont"/>
    <w:link w:val="Heading5"/>
    <w:rsid w:val="7F8DED4E"/>
    <w:rPr>
      <w:rFonts w:ascii="Calibri Light" w:hAnsi="Calibri Light" w:eastAsia="" w:cs="" w:asciiTheme="majorAscii" w:hAnsiTheme="majorAscii" w:eastAsiaTheme="majorEastAsia" w:cstheme="majorBidi"/>
      <w:noProof w:val="0"/>
      <w:color w:val="2F5496" w:themeColor="accent1" w:themeTint="FF" w:themeShade="BF"/>
      <w:lang w:val="nl-NL"/>
    </w:rPr>
  </w:style>
  <w:style w:type="character" w:styleId="Heading6Char" w:customStyle="true">
    <w:uiPriority w:val="9"/>
    <w:name w:val="Heading 6 Char"/>
    <w:basedOn w:val="DefaultParagraphFont"/>
    <w:link w:val="Heading6"/>
    <w:rsid w:val="7F8DED4E"/>
    <w:rPr>
      <w:rFonts w:ascii="Calibri Light" w:hAnsi="Calibri Light" w:eastAsia="" w:cs="" w:asciiTheme="majorAscii" w:hAnsiTheme="majorAscii" w:eastAsiaTheme="majorEastAsia" w:cstheme="majorBidi"/>
      <w:noProof w:val="0"/>
      <w:color w:val="1F3763"/>
      <w:lang w:val="nl-NL"/>
    </w:rPr>
  </w:style>
  <w:style w:type="character" w:styleId="Heading7Char" w:customStyle="true">
    <w:uiPriority w:val="9"/>
    <w:name w:val="Heading 7 Char"/>
    <w:basedOn w:val="DefaultParagraphFont"/>
    <w:link w:val="Heading7"/>
    <w:rsid w:val="7F8DED4E"/>
    <w:rPr>
      <w:rFonts w:ascii="Calibri Light" w:hAnsi="Calibri Light" w:eastAsia="" w:cs="" w:asciiTheme="majorAscii" w:hAnsiTheme="majorAscii" w:eastAsiaTheme="majorEastAsia" w:cstheme="majorBidi"/>
      <w:i w:val="1"/>
      <w:iCs w:val="1"/>
      <w:noProof w:val="0"/>
      <w:color w:val="1F3763"/>
      <w:lang w:val="nl-NL"/>
    </w:rPr>
  </w:style>
  <w:style w:type="character" w:styleId="Heading8Char" w:customStyle="true">
    <w:uiPriority w:val="9"/>
    <w:name w:val="Heading 8 Char"/>
    <w:basedOn w:val="DefaultParagraphFont"/>
    <w:link w:val="Heading8"/>
    <w:rsid w:val="7F8DED4E"/>
    <w:rPr>
      <w:rFonts w:ascii="Calibri Light" w:hAnsi="Calibri Light" w:eastAsia="" w:cs="" w:asciiTheme="majorAscii" w:hAnsiTheme="majorAscii" w:eastAsiaTheme="majorEastAsia" w:cstheme="majorBidi"/>
      <w:noProof w:val="0"/>
      <w:color w:val="272727"/>
      <w:sz w:val="21"/>
      <w:szCs w:val="21"/>
      <w:lang w:val="nl-NL"/>
    </w:rPr>
  </w:style>
  <w:style w:type="character" w:styleId="Heading9Char" w:customStyle="true">
    <w:uiPriority w:val="9"/>
    <w:name w:val="Heading 9 Char"/>
    <w:basedOn w:val="DefaultParagraphFont"/>
    <w:link w:val="Heading9"/>
    <w:rsid w:val="7F8DED4E"/>
    <w:rPr>
      <w:rFonts w:ascii="Calibri Light" w:hAnsi="Calibri Light" w:eastAsia="" w:cs="" w:asciiTheme="majorAscii" w:hAnsiTheme="majorAscii" w:eastAsiaTheme="majorEastAsia" w:cstheme="majorBidi"/>
      <w:i w:val="1"/>
      <w:iCs w:val="1"/>
      <w:noProof w:val="0"/>
      <w:color w:val="272727"/>
      <w:sz w:val="21"/>
      <w:szCs w:val="21"/>
      <w:lang w:val="nl-NL"/>
    </w:rPr>
  </w:style>
  <w:style w:type="character" w:styleId="SubtitleChar" w:customStyle="true">
    <w:uiPriority w:val="11"/>
    <w:name w:val="Subtitle Char"/>
    <w:basedOn w:val="DefaultParagraphFont"/>
    <w:link w:val="Subtitle"/>
    <w:rsid w:val="7F8DED4E"/>
    <w:rPr>
      <w:rFonts w:ascii="Calibri" w:hAnsi="Calibri" w:eastAsia="" w:cs="" w:asciiTheme="minorAscii" w:hAnsiTheme="minorAscii" w:eastAsiaTheme="minorEastAsia" w:cstheme="minorBidi"/>
      <w:noProof w:val="0"/>
      <w:color w:val="5A5A5A"/>
      <w:lang w:val="nl-NL"/>
    </w:rPr>
  </w:style>
  <w:style w:type="character" w:styleId="QuoteChar" w:customStyle="true">
    <w:uiPriority w:val="29"/>
    <w:name w:val="Quote Char"/>
    <w:basedOn w:val="DefaultParagraphFont"/>
    <w:link w:val="Quote"/>
    <w:rsid w:val="7F8DED4E"/>
    <w:rPr>
      <w:i w:val="1"/>
      <w:iCs w:val="1"/>
      <w:noProof w:val="0"/>
      <w:color w:val="404040" w:themeColor="text1" w:themeTint="BF" w:themeShade="FF"/>
      <w:lang w:val="nl-NL"/>
    </w:rPr>
  </w:style>
  <w:style w:type="character" w:styleId="IntenseQuoteChar" w:customStyle="true">
    <w:uiPriority w:val="30"/>
    <w:name w:val="Intense Quote Char"/>
    <w:basedOn w:val="DefaultParagraphFont"/>
    <w:link w:val="IntenseQuote"/>
    <w:rsid w:val="7F8DED4E"/>
    <w:rPr>
      <w:i w:val="1"/>
      <w:iCs w:val="1"/>
      <w:noProof w:val="0"/>
      <w:color w:val="4472C4" w:themeColor="accent1" w:themeTint="FF" w:themeShade="FF"/>
      <w:lang w:val="nl-NL"/>
    </w:rPr>
  </w:style>
  <w:style w:type="paragraph" w:styleId="TOC1">
    <w:uiPriority w:val="39"/>
    <w:name w:val="toc 1"/>
    <w:basedOn w:val="Normal"/>
    <w:next w:val="Normal"/>
    <w:unhideWhenUsed/>
    <w:rsid w:val="7F8DED4E"/>
    <w:pPr>
      <w:spacing w:after="100"/>
    </w:pPr>
  </w:style>
  <w:style w:type="paragraph" w:styleId="TOC2">
    <w:uiPriority w:val="39"/>
    <w:name w:val="toc 2"/>
    <w:basedOn w:val="Normal"/>
    <w:next w:val="Normal"/>
    <w:unhideWhenUsed/>
    <w:rsid w:val="7F8DED4E"/>
    <w:pPr>
      <w:spacing w:after="100"/>
      <w:ind w:left="220"/>
    </w:pPr>
  </w:style>
  <w:style w:type="paragraph" w:styleId="TOC3">
    <w:uiPriority w:val="39"/>
    <w:name w:val="toc 3"/>
    <w:basedOn w:val="Normal"/>
    <w:next w:val="Normal"/>
    <w:unhideWhenUsed/>
    <w:rsid w:val="7F8DED4E"/>
    <w:pPr>
      <w:spacing w:after="100"/>
      <w:ind w:left="440"/>
    </w:pPr>
  </w:style>
  <w:style w:type="paragraph" w:styleId="TOC4">
    <w:uiPriority w:val="39"/>
    <w:name w:val="toc 4"/>
    <w:basedOn w:val="Normal"/>
    <w:next w:val="Normal"/>
    <w:unhideWhenUsed/>
    <w:rsid w:val="7F8DED4E"/>
    <w:pPr>
      <w:spacing w:after="100"/>
      <w:ind w:left="660"/>
    </w:pPr>
  </w:style>
  <w:style w:type="paragraph" w:styleId="TOC5">
    <w:uiPriority w:val="39"/>
    <w:name w:val="toc 5"/>
    <w:basedOn w:val="Normal"/>
    <w:next w:val="Normal"/>
    <w:unhideWhenUsed/>
    <w:rsid w:val="7F8DED4E"/>
    <w:pPr>
      <w:spacing w:after="100"/>
      <w:ind w:left="880"/>
    </w:pPr>
  </w:style>
  <w:style w:type="paragraph" w:styleId="TOC6">
    <w:uiPriority w:val="39"/>
    <w:name w:val="toc 6"/>
    <w:basedOn w:val="Normal"/>
    <w:next w:val="Normal"/>
    <w:unhideWhenUsed/>
    <w:rsid w:val="7F8DED4E"/>
    <w:pPr>
      <w:spacing w:after="100"/>
      <w:ind w:left="1100"/>
    </w:pPr>
  </w:style>
  <w:style w:type="paragraph" w:styleId="TOC7">
    <w:uiPriority w:val="39"/>
    <w:name w:val="toc 7"/>
    <w:basedOn w:val="Normal"/>
    <w:next w:val="Normal"/>
    <w:unhideWhenUsed/>
    <w:rsid w:val="7F8DED4E"/>
    <w:pPr>
      <w:spacing w:after="100"/>
      <w:ind w:left="1320"/>
    </w:pPr>
  </w:style>
  <w:style w:type="paragraph" w:styleId="TOC8">
    <w:uiPriority w:val="39"/>
    <w:name w:val="toc 8"/>
    <w:basedOn w:val="Normal"/>
    <w:next w:val="Normal"/>
    <w:unhideWhenUsed/>
    <w:rsid w:val="7F8DED4E"/>
    <w:pPr>
      <w:spacing w:after="100"/>
      <w:ind w:left="1540"/>
    </w:pPr>
  </w:style>
  <w:style w:type="paragraph" w:styleId="TOC9">
    <w:uiPriority w:val="39"/>
    <w:name w:val="toc 9"/>
    <w:basedOn w:val="Normal"/>
    <w:next w:val="Normal"/>
    <w:unhideWhenUsed/>
    <w:rsid w:val="7F8DED4E"/>
    <w:pPr>
      <w:spacing w:after="100"/>
      <w:ind w:left="1760"/>
    </w:pPr>
  </w:style>
  <w:style w:type="paragraph" w:styleId="EndnoteText">
    <w:uiPriority w:val="99"/>
    <w:name w:val="endnote text"/>
    <w:basedOn w:val="Normal"/>
    <w:semiHidden/>
    <w:unhideWhenUsed/>
    <w:link w:val="EndnoteTextChar"/>
    <w:rsid w:val="7F8DED4E"/>
    <w:rPr>
      <w:sz w:val="20"/>
      <w:szCs w:val="20"/>
    </w:rPr>
    <w:pPr>
      <w:spacing w:after="0"/>
    </w:pPr>
  </w:style>
  <w:style w:type="character" w:styleId="EndnoteTextChar" w:customStyle="true">
    <w:uiPriority w:val="99"/>
    <w:name w:val="Endnote Text Char"/>
    <w:basedOn w:val="DefaultParagraphFont"/>
    <w:semiHidden/>
    <w:link w:val="EndnoteText"/>
    <w:rsid w:val="7F8DED4E"/>
    <w:rPr>
      <w:noProof w:val="0"/>
      <w:sz w:val="20"/>
      <w:szCs w:val="20"/>
      <w:lang w:val="nl-NL"/>
    </w:rPr>
  </w:style>
  <w:style w:type="paragraph" w:styleId="Footer">
    <w:uiPriority w:val="99"/>
    <w:name w:val="footer"/>
    <w:basedOn w:val="Normal"/>
    <w:unhideWhenUsed/>
    <w:link w:val="FooterChar"/>
    <w:rsid w:val="7F8DED4E"/>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7F8DED4E"/>
    <w:rPr>
      <w:noProof w:val="0"/>
      <w:lang w:val="nl-NL"/>
    </w:rPr>
  </w:style>
  <w:style w:type="paragraph" w:styleId="FootnoteText">
    <w:uiPriority w:val="99"/>
    <w:name w:val="footnote text"/>
    <w:basedOn w:val="Normal"/>
    <w:semiHidden/>
    <w:unhideWhenUsed/>
    <w:link w:val="FootnoteTextChar"/>
    <w:rsid w:val="7F8DED4E"/>
    <w:rPr>
      <w:sz w:val="20"/>
      <w:szCs w:val="20"/>
    </w:rPr>
    <w:pPr>
      <w:spacing w:after="0"/>
    </w:pPr>
  </w:style>
  <w:style w:type="character" w:styleId="FootnoteTextChar" w:customStyle="true">
    <w:uiPriority w:val="99"/>
    <w:name w:val="Footnote Text Char"/>
    <w:basedOn w:val="DefaultParagraphFont"/>
    <w:semiHidden/>
    <w:link w:val="FootnoteText"/>
    <w:rsid w:val="7F8DED4E"/>
    <w:rPr>
      <w:noProof w:val="0"/>
      <w:sz w:val="20"/>
      <w:szCs w:val="20"/>
      <w:lang w:val="nl-NL"/>
    </w:rPr>
  </w:style>
  <w:style w:type="paragraph" w:styleId="Header">
    <w:uiPriority w:val="99"/>
    <w:name w:val="header"/>
    <w:basedOn w:val="Normal"/>
    <w:unhideWhenUsed/>
    <w:link w:val="HeaderChar"/>
    <w:rsid w:val="7F8DED4E"/>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7F8DED4E"/>
    <w:rPr>
      <w:noProof w:val="0"/>
      <w:lang w:val="nl-NL"/>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e3bb657cb1041ff" /><Relationship Type="http://schemas.openxmlformats.org/officeDocument/2006/relationships/image" Target="/media/image6.png" Id="R5f68c84cfefb46b8" /><Relationship Type="http://schemas.openxmlformats.org/officeDocument/2006/relationships/image" Target="/media/image7.png" Id="R1cd54dfb565b4e41" /><Relationship Type="http://schemas.openxmlformats.org/officeDocument/2006/relationships/image" Target="/media/image8.png" Id="Rfb0c3a88919940e3" /><Relationship Type="http://schemas.openxmlformats.org/officeDocument/2006/relationships/image" Target="/media/image9.png" Id="R1a47ff6e19dc4d7e" /><Relationship Type="http://schemas.microsoft.com/office/2020/10/relationships/intelligence" Target="/word/intelligence2.xml" Id="R325c6cbabf124c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17BB7037B9644183243A347ED4C289" ma:contentTypeVersion="10" ma:contentTypeDescription="Een nieuw document maken." ma:contentTypeScope="" ma:versionID="8bf9bb9da9f3b2341c086856a9d56099">
  <xsd:schema xmlns:xsd="http://www.w3.org/2001/XMLSchema" xmlns:xs="http://www.w3.org/2001/XMLSchema" xmlns:p="http://schemas.microsoft.com/office/2006/metadata/properties" xmlns:ns2="308830d1-3ed3-4032-bc8d-7fcb7915d1b6" xmlns:ns3="4def89fe-9f3e-4932-be45-728bde7af56e" targetNamespace="http://schemas.microsoft.com/office/2006/metadata/properties" ma:root="true" ma:fieldsID="32090bafdc40238500a01c7018fc3094" ns2:_="" ns3:_="">
    <xsd:import namespace="308830d1-3ed3-4032-bc8d-7fcb7915d1b6"/>
    <xsd:import namespace="4def89fe-9f3e-4932-be45-728bde7af5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830d1-3ed3-4032-bc8d-7fcb7915d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ef89fe-9f3e-4932-be45-728bde7af5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bf12180-1a29-431d-b1fc-da3975b81a12}" ma:internalName="TaxCatchAll" ma:showField="CatchAllData" ma:web="4def89fe-9f3e-4932-be45-728bde7af5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def89fe-9f3e-4932-be45-728bde7af56e" xsi:nil="true"/>
    <lcf76f155ced4ddcb4097134ff3c332f xmlns="308830d1-3ed3-4032-bc8d-7fcb7915d1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C9A210D-00BD-49D1-86FB-BA1DF9E994A7}"/>
</file>

<file path=customXml/itemProps2.xml><?xml version="1.0" encoding="utf-8"?>
<ds:datastoreItem xmlns:ds="http://schemas.openxmlformats.org/officeDocument/2006/customXml" ds:itemID="{9CFE1CC5-9947-4421-BA8E-7693BE6C7515}"/>
</file>

<file path=customXml/itemProps3.xml><?xml version="1.0" encoding="utf-8"?>
<ds:datastoreItem xmlns:ds="http://schemas.openxmlformats.org/officeDocument/2006/customXml" ds:itemID="{EB57265B-73B6-4892-8059-A15E4FCB109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Veen,Xander X. van</dc:creator>
  <cp:keywords/>
  <dc:description/>
  <cp:lastModifiedBy>Brock,Milan M.J.M.</cp:lastModifiedBy>
  <cp:revision>10</cp:revision>
  <dcterms:created xsi:type="dcterms:W3CDTF">2022-12-19T13:29:52Z</dcterms:created>
  <dcterms:modified xsi:type="dcterms:W3CDTF">2023-06-08T13:13:54Z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0x010100AD17BB7037B9644183243A347ED4C289</vt:lpwstr>
  </property>
  <property fmtid="{D5CDD505-2E9C-101B-9397-08002B2CF9AE}" pid="3" name="MediaServiceImageTags">
    <vt:lpwstr/>
  </property>
</Properties>
</file>