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
          <w:sz w:val="2"/>
          <w:lang w:val="nl-NL" w:eastAsia="ja-JP"/>
        </w:rPr>
        <w:id w:val="-1390793563"/>
        <w:docPartObj>
          <w:docPartGallery w:val="Cover Pages"/>
          <w:docPartUnique/>
        </w:docPartObj>
      </w:sdtPr>
      <w:sdtEndPr>
        <w:rPr>
          <w:sz w:val="22"/>
        </w:rPr>
      </w:sdtEndPr>
      <w:sdtContent>
        <w:p w14:paraId="68031A27" w14:textId="28F4E8A5" w:rsidR="008D1717" w:rsidRDefault="008D1717">
          <w:pPr>
            <w:pStyle w:val="NoSpacing"/>
            <w:rPr>
              <w:sz w:val="2"/>
            </w:rPr>
          </w:pPr>
        </w:p>
        <w:p w14:paraId="5A0F297A" w14:textId="13BFD700" w:rsidR="008D1717" w:rsidRDefault="00F3106B">
          <w:r>
            <w:rPr>
              <w:noProof/>
            </w:rPr>
            <mc:AlternateContent>
              <mc:Choice Requires="wps">
                <w:drawing>
                  <wp:anchor distT="0" distB="0" distL="114300" distR="114300" simplePos="0" relativeHeight="251661312" behindDoc="0" locked="0" layoutInCell="1" allowOverlap="1" wp14:anchorId="01E60B19" wp14:editId="6C1C463F">
                    <wp:simplePos x="0" y="0"/>
                    <wp:positionH relativeFrom="page">
                      <wp:align>center</wp:align>
                    </wp:positionH>
                    <wp:positionV relativeFrom="margin">
                      <wp:align>top</wp:align>
                    </wp:positionV>
                    <wp:extent cx="5781040" cy="1228725"/>
                    <wp:effectExtent l="0" t="0" r="0" b="0"/>
                    <wp:wrapNone/>
                    <wp:docPr id="101196027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B9410" w14:textId="11963AFA" w:rsidR="008D1717" w:rsidRDefault="008D1717">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Testplan</w:t>
                                    </w:r>
                                  </w:p>
                                </w:sdtContent>
                              </w:sdt>
                              <w:p w14:paraId="7BEBD2DF" w14:textId="656B6AA5" w:rsidR="008D1717" w:rsidRDefault="00000000">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8D1717">
                                      <w:rPr>
                                        <w:color w:val="549E39" w:themeColor="accent1"/>
                                        <w:sz w:val="36"/>
                                        <w:szCs w:val="36"/>
                                      </w:rPr>
                                      <w:t>Ontdekstation</w:t>
                                    </w:r>
                                    <w:proofErr w:type="spellEnd"/>
                                    <w:r w:rsidR="008D1717">
                                      <w:rPr>
                                        <w:color w:val="549E39" w:themeColor="accent1"/>
                                        <w:sz w:val="36"/>
                                        <w:szCs w:val="36"/>
                                      </w:rPr>
                                      <w:t xml:space="preserve"> 013</w:t>
                                    </w:r>
                                  </w:sdtContent>
                                </w:sdt>
                                <w:r w:rsidR="008D1717">
                                  <w:rPr>
                                    <w:noProof/>
                                  </w:rPr>
                                  <w:t xml:space="preserve"> </w:t>
                                </w:r>
                              </w:p>
                              <w:p w14:paraId="2105A388" w14:textId="77777777" w:rsidR="008D1717" w:rsidRDefault="008D1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01E60B19" id="_x0000_t202" coordsize="21600,21600" o:spt="202" path="m,l,21600r21600,l21600,xe">
                    <v:stroke joinstyle="miter"/>
                    <v:path gradientshapeok="t" o:connecttype="rect"/>
                  </v:shapetype>
                  <v:shape id="Text Box 3" o:spid="_x0000_s1026" type="#_x0000_t202" style="position:absolute;margin-left:0;margin-top:0;width:455.2pt;height:96.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aWeAIAAFcFAAAOAAAAZHJzL2Uyb0RvYy54bWysVE1v2zAMvQ/YfxB0Xx1nSdsZdYqsRYcB&#10;QVusHXpWZCkxKouaxMTOfn0p2UmKbpcOu9iU+Ejx45EXl11j2Fb5UIMteX4y4kxZCVVtVyX/+Xjz&#10;6ZyzgMJWwoBVJd+pwC9nHz9ctK5QY1iDqZRn5MSGonUlXyO6IsuCXKtGhBNwypJSg28E0tGvssqL&#10;lrw3JhuPRqdZC75yHqQKgW6veyWfJf9aK4l3WgeFzJScYsP09em7jN9sdiGKlRduXcshDPEPUTSi&#10;tvTowdW1QME2vv7DVVNLDwE0nkhoMtC6lirlQNnkozfZPKyFUykXKk5whzKF/+dW3m4f3L1n2H2F&#10;jhqYkghuAfI5UG2y1oViwMSahiIQOibaad/EP6XAyJBquzvUU3XIJF1Oz87z0YRUknT5eHx+Np7G&#10;imdHc+cDflPQsCiU3FPDUghiuwjYQ/eQ+JqFm9qY1DRjWVvy08/TUTI4aMi5sRGrUvsHN8fQk4Q7&#10;oyLG2B9Ks7pKGcSLRDx1ZTzbCqKMkFJZzIegEzqiNAXxHsMBf4zqPcZ9HmSRXgaLB+OmtuD7jsV5&#10;OYZdPe9D1j1+6GTo844lwG7ZUR2juIRqRxTw0E9HcPKmpm4sRMB74WkcqIM04nhHH22Aqg6DxNka&#10;/O+/3Uc8sZS0nLU0XiUPvzbCK87Md0v8/ZJPIjEwHSbTszEd/GvN8rXGbporoHbktEycTGLEo9mL&#10;2kPzRJtgHl8llbCS3i457sUr7IeeNolU83kC0QQ6gQv74OSe+ZFrj92T8G4gJBKXb2E/iKJ4w8se&#10;m4jj5hskdibSHqs6FJ6mN9F+2DRxPbw+J9RxH85eAAAA//8DAFBLAwQUAAYACAAAACEAFWNswt8A&#10;AAAFAQAADwAAAGRycy9kb3ducmV2LnhtbEyPzU7DMBCE70h9B2srcYlap4UiGuJU/PXAAVVtQeLo&#10;xkscEa9D7LYpT8/CBS4jrWY0822+6F0jDtiF2pOCyTgFgVR6U1Ol4GW7HF2DCFGT0Y0nVHDCAIti&#10;cJbrzPgjrfGwiZXgEgqZVmBjbDMpQ2nR6TD2LRJ7775zOvLZVdJ0+sjlrpHTNL2STtfEC1a3eG+x&#10;/NjsnQJfP55eV+Y5mS6T5PPhqVp/3b1Zpc6H/e0NiIh9/AvDDz6jQ8FMO78nE0SjgB+Jv8refJJe&#10;gthxaH4xA1nk8j998Q0AAP//AwBQSwECLQAUAAYACAAAACEAtoM4kv4AAADhAQAAEwAAAAAAAAAA&#10;AAAAAAAAAAAAW0NvbnRlbnRfVHlwZXNdLnhtbFBLAQItABQABgAIAAAAIQA4/SH/1gAAAJQBAAAL&#10;AAAAAAAAAAAAAAAAAC8BAABfcmVscy8ucmVsc1BLAQItABQABgAIAAAAIQDUOAaWeAIAAFcFAAAO&#10;AAAAAAAAAAAAAAAAAC4CAABkcnMvZTJvRG9jLnhtbFBLAQItABQABgAIAAAAIQAVY2zC3wAAAAUB&#10;AAAPAAAAAAAAAAAAAAAAANIEAABkcnMvZG93bnJldi54bWxQSwUGAAAAAAQABADzAAAA3gUAA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B9410" w14:textId="11963AFA" w:rsidR="008D1717" w:rsidRDefault="008D1717">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rPr>
                                <w:t>Testplan</w:t>
                              </w:r>
                            </w:p>
                          </w:sdtContent>
                        </w:sdt>
                        <w:p w14:paraId="7BEBD2DF" w14:textId="656B6AA5" w:rsidR="008D1717" w:rsidRDefault="008D1717">
                          <w:pPr>
                            <w:pStyle w:val="NoSpacing"/>
                            <w:spacing w:before="120"/>
                            <w:rPr>
                              <w:color w:val="549E39" w:themeColor="accent1"/>
                              <w:sz w:val="36"/>
                              <w:szCs w:val="36"/>
                            </w:rPr>
                          </w:pPr>
                          <w:sdt>
                            <w:sdtPr>
                              <w:rPr>
                                <w:color w:val="549E39"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49E39" w:themeColor="accent1"/>
                                  <w:sz w:val="36"/>
                                  <w:szCs w:val="36"/>
                                </w:rPr>
                                <w:t>Ontdekstation 013</w:t>
                              </w:r>
                            </w:sdtContent>
                          </w:sdt>
                          <w:r>
                            <w:rPr>
                              <w:noProof/>
                            </w:rPr>
                            <w:t xml:space="preserve"> </w:t>
                          </w:r>
                        </w:p>
                        <w:p w14:paraId="2105A388" w14:textId="77777777" w:rsidR="008D1717" w:rsidRDefault="008D1717"/>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14:anchorId="5D5D2B57" wp14:editId="749A422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125809775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233273923"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268053759"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114874223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554357336"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74945252"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86E517" id="Group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82FUAYAACQhAAAOAAAAZHJzL2Uyb0RvYy54bWzsmluPm0YUx98r9TsgHis1huFmrHijatNE&#10;ldI0UrbqM4vxRQWGAl47+fT9nzOMPcbgXWW3UiN5H8xlDmfObX4zDPv6zb7IrYesbjaynNvuK8e2&#10;sjKVi025mtt/3r37eWpbTZuUiySXZTa3v2SN/ebmxx9e76pZJuRa5oustqCkbGa7am6v27aaTSZN&#10;us6KpHklq6xE41LWRdLisl5NFnWyg/YinwjHCSc7WS+qWqZZ0+DuW9Vo37D+5TJL2z+WyyZrrXxu&#10;w7aWf2v+vaffyc3rZLaqk2q9STszkm+wokg2JTo9qHqbtIm1rTdnqopNWstGLttXqSwmcrncpBn7&#10;AG9cp+fN+1puK/ZlNdutqkOYENpenL5Zbfrx4X1dfa4+1cp6nH6Q6d+NVcrbdVKusl+aCkFEailU&#10;k121mpmP0PXq+Px+WRekB35Zew7yl0OQs31rpbgZeF4Y+MhFirbQCdwg6NKQrpGrs+fS9a/dk74n&#10;Ytf11JO+H7uON2WrkpnuuJH5ZvFuk+dkBRdRdpvX1kOC9Ld7wSnKt8XvcqHuhQ7+VBHgNnXPor6+&#10;PTG0wH1cHTvgYByc31Uo4OaYo+Z5Ofq8TqqMU99QwD/V1mYxt4XniciLBWJQJgWG07s6y2hwWKFP&#10;XpARkNbpbFQuVeKMFhJrkHLrfodIQE2ybSXHRsexS6AbOG4UBbZ1nkYxhSWIP6dRTL1AQI56OiYj&#10;3Tbt+0xyRSQPH5oWzRghC5ypk86JOxTDssgx7n6aWL61s9xoyuVGwlrGNWTQHlprEgtV7o5iwhBz&#10;RlQheofuoEOMqPJPxKJwRBuic9DmjKgKDRlybkRVZIgFI6oQ8UN3Y7GKDZlerJCeQwKStc5Jui+7&#10;pODMwrCnUUs5qmRDA5IyhBK4UxBIZpCi1hFh5ICEva4cLgsjyiSsa+eyMOJIwtGTNCNSJBybwnAf&#10;PXS+1gBbf16obQvzwr0qqyppKUQcCJxaO2CQStNa80nIISrkQ3YnWaalWCmHKOxdx0eBvDQFVUwh&#10;KDpB3ayPFevDAFRuM6fggG7WRy1GhsFhHUndrI9K7Mw63ZzmssnU+CW3eSAf/KewGYMZ0CPG8nDO&#10;uRJK2d1g+3iiUIhRTLqXiy/ADdYJmEnWsv5qWzvMuXO7+Web1Jlt5b+VAGbs+jQxtHzhB5HARW22&#10;3Jst5ba4leA63E7KFFqBeH1626o5HpMsnPhQfq5SEuQs1U17t/8rqSurwikewsz0UWrgJjONKrhC&#10;Akq2c0k50l0A98q9/5774dQJvCjAwO5zn9P90txHTYYeaIRyEiJyMOdyrvUU7gV+6NO0QFO4vlC1&#10;oycQs1x0QA30HIGNFB94FoCLQng8lY2xn9qBxiGxPvuHZEz2CyHiEVUYJgerWGzYsD77h3o02c/G&#10;D6vqs39Ilcn+sViZ7OfujrFCQV/Z/wz2c0qI/XxCLDmiXdEV9cBDRpUw4n0U0JxVgor9VFkX2c8C&#10;pPIy+5VhELvM/jPrtE1X9qvF9v+S/a7rTyMfKcY814c/LzFeGv5T38VUw5XsOnGg3rGS2QH+MCfS&#10;C3+vu3gB+McEfzfmtd0o/NFOxB4QO4P/gMwJ/N3YG1F1An93Oh0x7Az+Az2ewJ+MH/bRhL9LLxFD&#10;Hpr0HwvWCf2pv6OqK/2ft/LnlDD9Kc9D9Efwif5dGTxOf1TgZfqj9ljlI/SnDqln97LcmXlX/H8H&#10;S/8g8L0AOy0gSZ/+jMqXpr8r3NARCv9+PKVl/unaHztwDtUlr/0hTcIvhH83Di/v+8Qh7/vgoIw6&#10;vkb08T+kysS/GwcER4idqTLxDzEBZg9p6+N/SJWJf9IxosrEP72RDKnq03/IJJP+pMNQdaX/8+jP&#10;4eZ9H6qYcfrr1D1KfyrAi/Sn0nsC/ZVhoP/lNwkFf8O6K/y/A/hHfuwHguqgz37+8PHS7FdvpW7g&#10;xQD8CfVPP714XuSojzYo82ft+NAWvYjE5UV/5NEWPT438Eap+W7Qp/6QKpP6aJ+OqDKpDzGi/pC2&#10;PvWHrDKpTzpGVJnUp93+IVUm9cdiZVKfdBiqrtR/HvW5AnjNT8U3RP1uI6erzUepD4X6k6UGsD6q&#10;jSEIPIX6yrBHd3zOrNOdXXd8vm3Hh7/54lM8fx7p/m2AvvWb1/x14PjPDTf/AgAA//8DAFBLAwQU&#10;AAYACAAAACEAsKxZc9oAAAAFAQAADwAAAGRycy9kb3ducmV2LnhtbEyPwU7DMBBE70j8g7VI3KjT&#10;Uqo2xKkKUu/QIMFxG2/jEHsdxW4a/h7DBS4rjWY087bYTs6KkYbQelYwn2UgiGuvW24UvFX7uzWI&#10;EJE1Ws+k4IsCbMvrqwJz7S/8SuMhNiKVcMhRgYmxz6UMtSGHYeZ74uSd/OAwJjk0Ug94SeXOykWW&#10;raTDltOCwZ6eDdXd4ewUdDh+Grt67+a7/eKlfjJV9TFWSt3eTLtHEJGm+BeGH/yEDmViOvoz6yCs&#10;gvRI/L3JWy+zJYijgs3DfQayLOR/+vIbAAD//wMAUEsBAi0AFAAGAAgAAAAhALaDOJL+AAAA4QEA&#10;ABMAAAAAAAAAAAAAAAAAAAAAAFtDb250ZW50X1R5cGVzXS54bWxQSwECLQAUAAYACAAAACEAOP0h&#10;/9YAAACUAQAACwAAAAAAAAAAAAAAAAAvAQAAX3JlbHMvLnJlbHNQSwECLQAUAAYACAAAACEAzefN&#10;hVAGAAAkIQAADgAAAAAAAAAAAAAAAAAuAgAAZHJzL2Uyb0RvYy54bWxQSwECLQAUAAYACAAAACEA&#10;sKxZc9oAAAAFAQAADwAAAAAAAAAAAAAAAACq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HDsyQAAAOIAAAAPAAAAZHJzL2Rvd25yZXYueG1sRI9BS8NA&#10;FITvgv9heYI3uzGB1sZuixaivbVW6fmRfSaL2bfp7pqm/75bEDwOM/MNs1iNthMD+WAcK3icZCCI&#10;a6cNNwq+PquHJxAhImvsHJOCMwVYLW9vFlhqd+IPGvaxEQnCoUQFbYx9KWWoW7IYJq4nTt638xZj&#10;kr6R2uMpwW0n8yybSouG00KLPa1bqn/2v1bB8OrHbXSHTVWZ3VwO+s0c3w9K3d+NL88gIo3xP/zX&#10;3mgFeVHks2KeF3C9lO6AXF4AAAD//wMAUEsBAi0AFAAGAAgAAAAhANvh9svuAAAAhQEAABMAAAAA&#10;AAAAAAAAAAAAAAAAAFtDb250ZW50X1R5cGVzXS54bWxQSwECLQAUAAYACAAAACEAWvQsW78AAAAV&#10;AQAACwAAAAAAAAAAAAAAAAAfAQAAX3JlbHMvLnJlbHNQSwECLQAUAAYACAAAACEAMzRw7MkAAADi&#10;AAAADwAAAAAAAAAAAAAAAAAHAgAAZHJzL2Rvd25yZXYueG1sUEsFBgAAAAADAAMAtwAAAP0CAAAA&#10;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VUywAAAOIAAAAPAAAAZHJzL2Rvd25yZXYueG1sRI/dasJA&#10;FITvC32H5Qje1Y2K0aSuUkSpF6L48wDH7GkSzJ6N2VVTn75bKPRymJlvmOm8NZW4U+NKywr6vQgE&#10;cWZ1ybmC03H1NgHhPLLGyjIp+CYH89nryxRTbR+8p/vB5yJA2KWooPC+TqV0WUEGXc/WxMH7so1B&#10;H2STS93gI8BNJQdRFEuDJYeFAmtaFJRdDjejoH3ePje7Zb/exFUy9Gd5XSRbVKrbaT/eQXhq/X/4&#10;r73WCgbxJBoNx6MEfi+FOyBnPwAAAP//AwBQSwECLQAUAAYACAAAACEA2+H2y+4AAACFAQAAEwAA&#10;AAAAAAAAAAAAAAAAAAAAW0NvbnRlbnRfVHlwZXNdLnhtbFBLAQItABQABgAIAAAAIQBa9CxbvwAA&#10;ABUBAAALAAAAAAAAAAAAAAAAAB8BAABfcmVscy8ucmVsc1BLAQItABQABgAIAAAAIQANIHVUywAA&#10;AOIAAAAPAAAAAAAAAAAAAAAAAAcCAABkcnMvZG93bnJldi54bWxQSwUGAAAAAAMAAwC3AAAA/wIA&#10;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l4yAAAAOMAAAAPAAAAZHJzL2Rvd25yZXYueG1sRE/NSsNA&#10;EL4LvsMyghexm6TFhphNkULUq61Sehuz0ySYnU2za5K+vSsIHuf7n3wzm06MNLjWsoJ4EYEgrqxu&#10;uVbwvi/vUxDOI2vsLJOCCznYFNdXOWbaTvxG487XIoSwy1BB432fSemqhgy6he2JA3eyg0EfzqGW&#10;esAphJtOJlH0IA22HBoa7GnbUPW1+zYKUnec1ns8P49enuL27vOjPLyUSt3ezE+PIDzN/l/8537V&#10;YX68SterJFnG8PtTAEAWPwAAAP//AwBQSwECLQAUAAYACAAAACEA2+H2y+4AAACFAQAAEwAAAAAA&#10;AAAAAAAAAAAAAAAAW0NvbnRlbnRfVHlwZXNdLnhtbFBLAQItABQABgAIAAAAIQBa9CxbvwAAABUB&#10;AAALAAAAAAAAAAAAAAAAAB8BAABfcmVscy8ucmVsc1BLAQItABQABgAIAAAAIQCVR3l4yAAAAOM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oCygAAAOIAAAAPAAAAZHJzL2Rvd25yZXYueG1sRI/BSsNA&#10;EIbvgu+wjODNbmyatE27LaJYROihVeh1mh2zwexs2F2b+PauIHgc/vm/+Wa9HW0nLuRD61jB/SQD&#10;QVw73XKj4P3t+W4BIkRkjZ1jUvBNAbab66s1VtoNfKDLMTYiQThUqMDE2FdShtqQxTBxPXHKPpy3&#10;GNPoG6k9DgluOznNslJabDldMNjTo6H68/hlk8Zp+rSbGXlOVmW2P+yW/nVYKnV7Mz6sQEQa4//y&#10;X/tFKyiKWV7M87yE35cSB+TmBwAA//8DAFBLAQItABQABgAIAAAAIQDb4fbL7gAAAIUBAAATAAAA&#10;AAAAAAAAAAAAAAAAAABbQ29udGVudF9UeXBlc10ueG1sUEsBAi0AFAAGAAgAAAAhAFr0LFu/AAAA&#10;FQEAAAsAAAAAAAAAAAAAAAAAHwEAAF9yZWxzLy5yZWxzUEsBAi0AFAAGAAgAAAAhACKgGgLKAAAA&#10;4gAAAA8AAAAAAAAAAAAAAAAABwIAAGRycy9kb3ducmV2LnhtbFBLBQYAAAAAAwADALcAAAD+AgAA&#10;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bsxwAAAOEAAAAPAAAAZHJzL2Rvd25yZXYueG1sRI/disIw&#10;FITvhX2HcBb2zqYWf2o1iggLeunPAxya0zbYnJQmanef3ggLeznMzDfMejvYVjyo98axgkmSgiAu&#10;nTZcK7hevsc5CB+QNbaOScEPedhuPkZrLLR78oke51CLCGFfoIImhK6Q0pcNWfSJ64ijV7neYoiy&#10;r6Xu8RnhtpVZms6lRcNxocGO9g2Vt/PdKkhNdmxP88poWeW3qznmh91vqdTX57BbgQg0hP/wX/ug&#10;FSymy+ksm2XwfhTfgNy8AAAA//8DAFBLAQItABQABgAIAAAAIQDb4fbL7gAAAIUBAAATAAAAAAAA&#10;AAAAAAAAAAAAAABbQ29udGVudF9UeXBlc10ueG1sUEsBAi0AFAAGAAgAAAAhAFr0LFu/AAAAFQEA&#10;AAsAAAAAAAAAAAAAAAAAHwEAAF9yZWxzLy5yZWxzUEsBAi0AFAAGAAgAAAAhAAPapuzHAAAA4QAA&#10;AA8AAAAAAAAAAAAAAAAABwIAAGRycy9kb3ducmV2LnhtbFBLBQYAAAAAAwADALcAAAD7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49BE10F" wp14:editId="2543654A">
                    <wp:simplePos x="0" y="0"/>
                    <wp:positionH relativeFrom="page">
                      <wp:align>center</wp:align>
                    </wp:positionH>
                    <wp:positionV relativeFrom="margin">
                      <wp:align>bottom</wp:align>
                    </wp:positionV>
                    <wp:extent cx="5781040" cy="558165"/>
                    <wp:effectExtent l="0" t="0" r="0" b="0"/>
                    <wp:wrapNone/>
                    <wp:docPr id="10970951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0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BB1BC" w14:textId="2DAD3421" w:rsidR="008D1717" w:rsidRDefault="00000000">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D1717">
                                      <w:rPr>
                                        <w:color w:val="549E39" w:themeColor="accent1"/>
                                        <w:sz w:val="36"/>
                                        <w:szCs w:val="36"/>
                                      </w:rPr>
                                      <w:t>Fontys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51E37DD" w14:textId="40F8AD1A" w:rsidR="008D1717" w:rsidRDefault="008D1717">
                                    <w:pPr>
                                      <w:pStyle w:val="NoSpacing"/>
                                      <w:jc w:val="right"/>
                                      <w:rPr>
                                        <w:color w:val="549E39" w:themeColor="accent1"/>
                                        <w:sz w:val="36"/>
                                        <w:szCs w:val="36"/>
                                      </w:rPr>
                                    </w:pPr>
                                    <w:proofErr w:type="spellStart"/>
                                    <w:r>
                                      <w:rPr>
                                        <w:color w:val="549E39" w:themeColor="accent1"/>
                                        <w:sz w:val="36"/>
                                        <w:szCs w:val="36"/>
                                      </w:rPr>
                                      <w:t>Voorjaar</w:t>
                                    </w:r>
                                    <w:proofErr w:type="spellEnd"/>
                                    <w:r>
                                      <w:rPr>
                                        <w:color w:val="549E39" w:themeColor="accent1"/>
                                        <w:sz w:val="36"/>
                                        <w:szCs w:val="36"/>
                                      </w:rPr>
                                      <w:t xml:space="preserv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49BE10F" id="Text Box 1" o:spid="_x0000_s1027" type="#_x0000_t202" style="position:absolute;margin-left:0;margin-top:0;width:455.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IycgIAAE0FAAAOAAAAZHJzL2Uyb0RvYy54bWysVE1v2zAMvQ/YfxB0X+x0SxcYdYqsRYYB&#10;QVu0HXpWZKkxKosapcTOfv0o2U6GbpcOu8i0+Ejx45EXl11j2F6hr8GWfDrJOVNWQlXb55J/f1x9&#10;mHPmg7CVMGBVyQ/K88vF+3cXrSvUGWzBVAoZObG+aF3JtyG4Isu83KpG+Ak4ZUmpARsR6BefswpF&#10;S94bk53l+XnWAlYOQSrv6fa6V/JF8q+1kuFWa68CMyWn2EI6MZ2beGaLC1E8o3DbWg5hiH+IohG1&#10;pUePrq5FEGyH9R+umloieNBhIqHJQOtaqpQDZTPNX2XzsBVOpVyoON4dy+T/n1t5s39wd8hC9wU6&#10;amBKwrs1yBdPtcla54sBE2vqC0/omGinsYlfSoGRIdX2cKyn6gKTdDn7PJ/mn0glSTebzafns1jw&#10;7GTt0IevChoWhZIj9StFIPZrH3roCImPWVjVxqSeGcvakp9/nOXJ4Kgh58ZGrErdH9ycIk9SOBgV&#10;McbeK83qKiUQLxLv1JVBthfEGCGlsmE6BJ3QEaUpiLcYDvhTVG8x7vMgi/Qy2HA0bmoL2Dcsjssp&#10;7OplDFn3+KGRvs87liB0m44Sjx2ncsabDVQHIgJCPyPeyVVNTVkLH+4E0lBQH2nQwy0d2gAVHwaJ&#10;sy3gz7/dRzxxlbSctTRkJfc/dgIVZ+abJRbHiRwFHIXNKNhdcwXUhSmtECeTSAYYzChqhOaJ5n8Z&#10;XyGVsJLeKvlmFK9CP+q0P6RaLhOI5s6JsLYPTo58jxR77J4EuoGHgRh8A+P4ieIVHXts4otb7gKR&#10;MnH1VMWh3jSzie3DfolL4ff/hDptwcUvAAAA//8DAFBLAwQUAAYACAAAACEAm0w6QNsAAAAEAQAA&#10;DwAAAGRycy9kb3ducmV2LnhtbEyPUUvDQBCE3wX/w7GCb/ZSKTaNuRQpFpQiavUHbHLbJDS3F3LX&#10;Nv57t77Ul4Fllplv8uXoOnWkIbSeDUwnCSjiytuWawPfX+u7FFSIyBY7z2TghwIsi+urHDPrT/xJ&#10;x22slYRwyNBAE2OfaR2qhhyGie+Jxdv5wWGUc6i1HfAk4a7T90nyoB22LA0N9rRqqNpvD05Kwn4X&#10;cbZ+2+hV+VLy88dr+l4bc3szPj2CijTGyzOc8QUdCmEq/YFtUJ0BGRL/VLzFNJmBKg2k8wXoItf/&#10;4YtfAAAA//8DAFBLAQItABQABgAIAAAAIQC2gziS/gAAAOEBAAATAAAAAAAAAAAAAAAAAAAAAABb&#10;Q29udGVudF9UeXBlc10ueG1sUEsBAi0AFAAGAAgAAAAhADj9If/WAAAAlAEAAAsAAAAAAAAAAAAA&#10;AAAALwEAAF9yZWxzLy5yZWxzUEsBAi0AFAAGAAgAAAAhAAZFgjJyAgAATQUAAA4AAAAAAAAAAAAA&#10;AAAALgIAAGRycy9lMm9Eb2MueG1sUEsBAi0AFAAGAAgAAAAhAJtMOkDbAAAABAEAAA8AAAAAAAAA&#10;AAAAAAAAzAQAAGRycy9kb3ducmV2LnhtbFBLBQYAAAAABAAEAPMAAADUBQAAAAA=&#10;" filled="f" stroked="f" strokeweight=".5pt">
                    <v:textbox style="mso-fit-shape-to-text:t" inset="0,0,0,0">
                      <w:txbxContent>
                        <w:p w14:paraId="183BB1BC" w14:textId="2DAD3421" w:rsidR="008D1717" w:rsidRDefault="008D1717">
                          <w:pPr>
                            <w:pStyle w:val="NoSpacing"/>
                            <w:jc w:val="right"/>
                            <w:rPr>
                              <w:color w:val="549E39" w:themeColor="accent1"/>
                              <w:sz w:val="36"/>
                              <w:szCs w:val="36"/>
                            </w:rPr>
                          </w:pPr>
                          <w:sdt>
                            <w:sdtPr>
                              <w:rPr>
                                <w:color w:val="549E39"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49E39" w:themeColor="accent1"/>
                                  <w:sz w:val="36"/>
                                  <w:szCs w:val="36"/>
                                </w:rPr>
                                <w:t>Fontys</w:t>
                              </w:r>
                            </w:sdtContent>
                          </w:sdt>
                        </w:p>
                        <w:sdt>
                          <w:sdtPr>
                            <w:rPr>
                              <w:color w:val="549E39"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51E37DD" w14:textId="40F8AD1A" w:rsidR="008D1717" w:rsidRDefault="008D1717">
                              <w:pPr>
                                <w:pStyle w:val="NoSpacing"/>
                                <w:jc w:val="right"/>
                                <w:rPr>
                                  <w:color w:val="549E39" w:themeColor="accent1"/>
                                  <w:sz w:val="36"/>
                                  <w:szCs w:val="36"/>
                                </w:rPr>
                              </w:pPr>
                              <w:r>
                                <w:rPr>
                                  <w:color w:val="549E39" w:themeColor="accent1"/>
                                  <w:sz w:val="36"/>
                                  <w:szCs w:val="36"/>
                                </w:rPr>
                                <w:t>Voorjaar 2024</w:t>
                              </w:r>
                            </w:p>
                          </w:sdtContent>
                        </w:sdt>
                      </w:txbxContent>
                    </v:textbox>
                    <w10:wrap anchorx="page" anchory="margin"/>
                  </v:shape>
                </w:pict>
              </mc:Fallback>
            </mc:AlternateContent>
          </w:r>
        </w:p>
        <w:p w14:paraId="47A85121" w14:textId="5CC0F2D3" w:rsidR="008D1717" w:rsidRDefault="008D1717">
          <w:r>
            <w:br w:type="page"/>
          </w:r>
        </w:p>
      </w:sdtContent>
    </w:sdt>
    <w:p w14:paraId="1990909B" w14:textId="0D124FC8" w:rsidR="004F5F6E" w:rsidRDefault="00814AD6" w:rsidP="00B61B62">
      <w:pPr>
        <w:pStyle w:val="Title"/>
      </w:pPr>
      <w:r>
        <w:lastRenderedPageBreak/>
        <w:t>Inleiding</w:t>
      </w:r>
    </w:p>
    <w:p w14:paraId="08DE80BE" w14:textId="6B1A2B4E" w:rsidR="00814AD6" w:rsidRDefault="00814AD6" w:rsidP="00814AD6">
      <w:pPr>
        <w:rPr>
          <w:b/>
          <w:bCs/>
        </w:rPr>
      </w:pPr>
      <w:r>
        <w:rPr>
          <w:b/>
          <w:bCs/>
        </w:rPr>
        <w:t>Om dit langlopende project overzichtelijk te houden hebben wij dit testplan aangemaakt, waarin wij updaten wat voor tests wij hebben toegevoegd aan het project en hoe ze werken.</w:t>
      </w:r>
    </w:p>
    <w:p w14:paraId="189314C4" w14:textId="5D9062BE" w:rsidR="00814AD6" w:rsidRDefault="00814AD6">
      <w:pPr>
        <w:rPr>
          <w:b/>
          <w:bCs/>
        </w:rPr>
      </w:pPr>
      <w:r>
        <w:rPr>
          <w:b/>
          <w:bCs/>
        </w:rPr>
        <w:br w:type="page"/>
      </w:r>
    </w:p>
    <w:p w14:paraId="1EB9F61A" w14:textId="77777777" w:rsidR="003F1B83" w:rsidRDefault="003F1B83" w:rsidP="00B61B62">
      <w:pPr>
        <w:pStyle w:val="Title"/>
      </w:pPr>
      <w:r>
        <w:lastRenderedPageBreak/>
        <w:t>Wat gaan we testen</w:t>
      </w:r>
    </w:p>
    <w:p w14:paraId="29340E7E" w14:textId="77777777" w:rsidR="003F1B83" w:rsidRDefault="003F1B83" w:rsidP="003F1B83">
      <w:r>
        <w:t>In dit semester gaan wij een variatie aan toevoegingen en veranderingen aanbrengen aan het project. Om de integriteit van de codebase zo goed mogelijk te behouden is het belangrijk om de code op verschillende punten te testen.</w:t>
      </w:r>
    </w:p>
    <w:p w14:paraId="126F9446" w14:textId="6B4D5897" w:rsidR="003F1B83" w:rsidRPr="00B61B62" w:rsidRDefault="003F1B83" w:rsidP="00B61B62">
      <w:pPr>
        <w:pStyle w:val="Heading1"/>
        <w:rPr>
          <w:rStyle w:val="Emphasis"/>
        </w:rPr>
      </w:pPr>
      <w:r w:rsidRPr="00B61B62">
        <w:rPr>
          <w:rStyle w:val="Emphasis"/>
        </w:rPr>
        <w:t>End-</w:t>
      </w:r>
      <w:proofErr w:type="spellStart"/>
      <w:r w:rsidRPr="00B61B62">
        <w:rPr>
          <w:rStyle w:val="Emphasis"/>
        </w:rPr>
        <w:t>to</w:t>
      </w:r>
      <w:proofErr w:type="spellEnd"/>
      <w:r w:rsidRPr="00B61B62">
        <w:rPr>
          <w:rStyle w:val="Emphasis"/>
        </w:rPr>
        <w:t>-end</w:t>
      </w:r>
      <w:r w:rsidR="0078407B" w:rsidRPr="00B61B62">
        <w:rPr>
          <w:rStyle w:val="Emphasis"/>
        </w:rPr>
        <w:t xml:space="preserve"> </w:t>
      </w:r>
      <w:proofErr w:type="spellStart"/>
      <w:r w:rsidR="0078407B" w:rsidRPr="00B61B62">
        <w:rPr>
          <w:rStyle w:val="Emphasis"/>
        </w:rPr>
        <w:t>testing</w:t>
      </w:r>
      <w:proofErr w:type="spellEnd"/>
    </w:p>
    <w:p w14:paraId="3C051AFC" w14:textId="77777777" w:rsidR="0078407B" w:rsidRDefault="003F1B83" w:rsidP="003F1B83">
      <w:r>
        <w:t xml:space="preserve">Een van de punten waarop we het project gaan testen is e2e. Hiermee simuleren we automatisch de stappen die een gebruiker ook zou doorlopen op de site. </w:t>
      </w:r>
      <w:r w:rsidR="0078407B">
        <w:t xml:space="preserve">Het voordeel van e2e tests automatiseren is dat het sneller is dan menselijke testers. Het grootste nadeel zijn zogenaamde </w:t>
      </w:r>
      <w:proofErr w:type="spellStart"/>
      <w:r w:rsidR="0078407B">
        <w:t>edge</w:t>
      </w:r>
      <w:proofErr w:type="spellEnd"/>
      <w:r w:rsidR="0078407B">
        <w:t xml:space="preserve"> cases. Dit situaties die buiten de test ruimte vallen. Een mens zou het handmatig nog kunnen controleren, maar een machine doet alleen maar wat het moet doen, waardoor </w:t>
      </w:r>
      <w:proofErr w:type="spellStart"/>
      <w:r w:rsidR="0078407B">
        <w:t>edge</w:t>
      </w:r>
      <w:proofErr w:type="spellEnd"/>
      <w:r w:rsidR="0078407B">
        <w:t xml:space="preserve"> cases ook niet snel aan het licht komen.</w:t>
      </w:r>
    </w:p>
    <w:p w14:paraId="3E51778B" w14:textId="77777777" w:rsidR="0078407B" w:rsidRDefault="0078407B" w:rsidP="00B61B62">
      <w:pPr>
        <w:pStyle w:val="Heading1"/>
      </w:pPr>
      <w:r>
        <w:t xml:space="preserve">Component </w:t>
      </w:r>
      <w:proofErr w:type="spellStart"/>
      <w:r>
        <w:t>testing</w:t>
      </w:r>
      <w:proofErr w:type="spellEnd"/>
    </w:p>
    <w:p w14:paraId="5D9EFB88" w14:textId="77777777" w:rsidR="0078407B" w:rsidRDefault="0078407B" w:rsidP="0078407B">
      <w:r>
        <w:t xml:space="preserve">Component </w:t>
      </w:r>
      <w:proofErr w:type="spellStart"/>
      <w:r>
        <w:t>testing</w:t>
      </w:r>
      <w:proofErr w:type="spellEnd"/>
      <w:r>
        <w:t xml:space="preserve"> komt neer op het testen van individuele ‘componenten’ van een applicatie. Dit kan bijvoorbeeld een zoekfunctie zijn, of een winkelwagen.</w:t>
      </w:r>
      <w:r>
        <w:br/>
        <w:t xml:space="preserve">Wij willen graag component </w:t>
      </w:r>
      <w:proofErr w:type="spellStart"/>
      <w:r>
        <w:t>testing</w:t>
      </w:r>
      <w:proofErr w:type="spellEnd"/>
      <w:r>
        <w:t xml:space="preserve"> uitvoeren om er zeker van te zijn dat onze componenten goed functioneren.</w:t>
      </w:r>
      <w:r>
        <w:br/>
        <w:t xml:space="preserve">Een voordeel van component </w:t>
      </w:r>
      <w:proofErr w:type="spellStart"/>
      <w:r>
        <w:t>testing</w:t>
      </w:r>
      <w:proofErr w:type="spellEnd"/>
      <w:r>
        <w:t xml:space="preserve"> tegenover e2e is dat er per component tests worden ontwikkeld, waardoor we componenten met meer kans op </w:t>
      </w:r>
      <w:proofErr w:type="spellStart"/>
      <w:r>
        <w:t>edge</w:t>
      </w:r>
      <w:proofErr w:type="spellEnd"/>
      <w:r>
        <w:t xml:space="preserve"> cases beter kunnen controleren. Terwijl e2e over grote lijnen test, kunnen we met component </w:t>
      </w:r>
      <w:proofErr w:type="spellStart"/>
      <w:r>
        <w:t>testing</w:t>
      </w:r>
      <w:proofErr w:type="spellEnd"/>
      <w:r>
        <w:t xml:space="preserve"> onze resources beter verdelen over de kwetsbaardere onderdelen van de applicatie terwijl de robuuste delen het minimum krijgen.</w:t>
      </w:r>
    </w:p>
    <w:p w14:paraId="627DF8F1" w14:textId="77777777" w:rsidR="0078407B" w:rsidRDefault="0078407B" w:rsidP="00B61B62">
      <w:pPr>
        <w:pStyle w:val="Heading1"/>
      </w:pPr>
      <w:r>
        <w:t xml:space="preserve">Unit </w:t>
      </w:r>
      <w:proofErr w:type="spellStart"/>
      <w:r>
        <w:t>testing</w:t>
      </w:r>
      <w:proofErr w:type="spellEnd"/>
    </w:p>
    <w:p w14:paraId="46E1D437" w14:textId="77777777" w:rsidR="00831CF3" w:rsidRDefault="0078407B" w:rsidP="0078407B">
      <w:r>
        <w:t xml:space="preserve">Unit tests zijn een mindere focus van ons, maar ook belangrijk. Zeker voor gevoelige onderdelen van de applicatie is het belangrijk om verzekerd te zijn van </w:t>
      </w:r>
      <w:r w:rsidR="00831CF3">
        <w:t>de veiligheid van de applicatie en de gegevens die je bewaart.</w:t>
      </w:r>
      <w:r w:rsidR="00831CF3">
        <w:br/>
        <w:t xml:space="preserve">Net zoals met component </w:t>
      </w:r>
      <w:proofErr w:type="spellStart"/>
      <w:r w:rsidR="00831CF3">
        <w:t>testing</w:t>
      </w:r>
      <w:proofErr w:type="spellEnd"/>
      <w:r w:rsidR="00831CF3">
        <w:t xml:space="preserve"> kunnen we met unit </w:t>
      </w:r>
      <w:proofErr w:type="spellStart"/>
      <w:r w:rsidR="00831CF3">
        <w:t>testing</w:t>
      </w:r>
      <w:proofErr w:type="spellEnd"/>
      <w:r w:rsidR="00831CF3">
        <w:t xml:space="preserve"> nog een laagje dieper in gaan op </w:t>
      </w:r>
      <w:proofErr w:type="spellStart"/>
      <w:r w:rsidR="00831CF3">
        <w:t>edge</w:t>
      </w:r>
      <w:proofErr w:type="spellEnd"/>
      <w:r w:rsidR="00831CF3">
        <w:t xml:space="preserve"> cases door zwakke plekken beter aan te pakken.</w:t>
      </w:r>
    </w:p>
    <w:p w14:paraId="1ED12773" w14:textId="77777777" w:rsidR="00831CF3" w:rsidRDefault="00831CF3">
      <w:r>
        <w:br w:type="page"/>
      </w:r>
    </w:p>
    <w:p w14:paraId="50A3C5A3" w14:textId="77777777" w:rsidR="00831CF3" w:rsidRDefault="00831CF3" w:rsidP="00831CF3">
      <w:pPr>
        <w:pStyle w:val="Title"/>
      </w:pPr>
      <w:r>
        <w:lastRenderedPageBreak/>
        <w:t>Hoe gaan we testen?</w:t>
      </w:r>
    </w:p>
    <w:p w14:paraId="31220456" w14:textId="613D4FF5" w:rsidR="00831CF3" w:rsidRDefault="00B61B62" w:rsidP="00831CF3">
      <w:pPr>
        <w:pStyle w:val="Heading1"/>
      </w:pPr>
      <w:proofErr w:type="spellStart"/>
      <w:r>
        <w:t>Cypress</w:t>
      </w:r>
      <w:proofErr w:type="spellEnd"/>
    </w:p>
    <w:p w14:paraId="6ED5F60F" w14:textId="2C9BDEF0" w:rsidR="003F1B83" w:rsidRPr="007F435C" w:rsidRDefault="00B61B62" w:rsidP="00831CF3">
      <w:pPr>
        <w:rPr>
          <w:b/>
          <w:bCs/>
        </w:rPr>
      </w:pPr>
      <w:r w:rsidRPr="007F435C">
        <w:rPr>
          <w:b/>
          <w:bCs/>
        </w:rPr>
        <w:t xml:space="preserve">Voor E2E en component tests gaan we gebruik maken van een </w:t>
      </w:r>
      <w:proofErr w:type="spellStart"/>
      <w:r w:rsidRPr="007F435C">
        <w:rPr>
          <w:b/>
          <w:bCs/>
        </w:rPr>
        <w:t>frontend</w:t>
      </w:r>
      <w:proofErr w:type="spellEnd"/>
      <w:r w:rsidRPr="007F435C">
        <w:rPr>
          <w:b/>
          <w:bCs/>
        </w:rPr>
        <w:t xml:space="preserve"> </w:t>
      </w:r>
      <w:proofErr w:type="spellStart"/>
      <w:r w:rsidRPr="007F435C">
        <w:rPr>
          <w:b/>
          <w:bCs/>
        </w:rPr>
        <w:t>library</w:t>
      </w:r>
      <w:proofErr w:type="spellEnd"/>
      <w:r w:rsidRPr="007F435C">
        <w:rPr>
          <w:b/>
          <w:bCs/>
        </w:rPr>
        <w:t xml:space="preserve"> genaamd </w:t>
      </w:r>
      <w:proofErr w:type="spellStart"/>
      <w:r w:rsidRPr="007F435C">
        <w:rPr>
          <w:b/>
          <w:bCs/>
        </w:rPr>
        <w:t>Cypress</w:t>
      </w:r>
      <w:proofErr w:type="spellEnd"/>
      <w:r w:rsidRPr="007F435C">
        <w:rPr>
          <w:b/>
          <w:bCs/>
        </w:rPr>
        <w:t xml:space="preserve">. Deze tool kan acties van gebruikers automatiseren en heeft een aantal handige features om te controleren </w:t>
      </w:r>
      <w:r w:rsidR="007F435C" w:rsidRPr="007F435C">
        <w:rPr>
          <w:b/>
          <w:bCs/>
        </w:rPr>
        <w:t xml:space="preserve">of dat alles klopt. </w:t>
      </w:r>
    </w:p>
    <w:p w14:paraId="765096A0" w14:textId="1490896A" w:rsidR="007F435C" w:rsidRDefault="007F435C" w:rsidP="00831CF3">
      <w:r>
        <w:t xml:space="preserve">E2e gaan we testen door </w:t>
      </w:r>
      <w:proofErr w:type="spellStart"/>
      <w:r>
        <w:t>cypress</w:t>
      </w:r>
      <w:proofErr w:type="spellEnd"/>
      <w:r>
        <w:t xml:space="preserve"> een volledig proces door te laten lopen, zoals inloggen, uitloggen of een nieuw meetstation toevoegen.</w:t>
      </w:r>
      <w:r>
        <w:br/>
        <w:t>component tests gaan we uitvoeren door enkele pagina’s of delen van pagina’s (</w:t>
      </w:r>
      <w:proofErr w:type="spellStart"/>
      <w:r>
        <w:t>components</w:t>
      </w:r>
      <w:proofErr w:type="spellEnd"/>
      <w:r>
        <w:t xml:space="preserve">) te automatiseren, en in meer detail te kijken naar de resultaten. Hiermee willen we vooral controleren of dat de juiste </w:t>
      </w:r>
      <w:proofErr w:type="spellStart"/>
      <w:r>
        <w:t>errors</w:t>
      </w:r>
      <w:proofErr w:type="spellEnd"/>
      <w:r>
        <w:t xml:space="preserve"> worden gebruikt en of dat alle onderdelen van een component werken naar behoren.</w:t>
      </w:r>
    </w:p>
    <w:p w14:paraId="0FFDA706" w14:textId="77777777" w:rsidR="00B61B62" w:rsidRDefault="00B61B62">
      <w:pPr>
        <w:rPr>
          <w:rFonts w:asciiTheme="majorHAnsi" w:eastAsiaTheme="majorEastAsia" w:hAnsiTheme="majorHAnsi" w:cstheme="majorBidi"/>
          <w:color w:val="3E762A" w:themeColor="accent1" w:themeShade="BF"/>
          <w:sz w:val="32"/>
          <w:szCs w:val="32"/>
        </w:rPr>
      </w:pPr>
      <w:r>
        <w:br w:type="page"/>
      </w:r>
    </w:p>
    <w:p w14:paraId="2D17C796" w14:textId="7A7DAF84" w:rsidR="006756F5" w:rsidRDefault="00226CC0" w:rsidP="00226CC0">
      <w:pPr>
        <w:pStyle w:val="Title"/>
      </w:pPr>
      <w:r>
        <w:lastRenderedPageBreak/>
        <w:t xml:space="preserve">Component </w:t>
      </w:r>
      <w:proofErr w:type="spellStart"/>
      <w:r>
        <w:t>testing</w:t>
      </w:r>
      <w:proofErr w:type="spellEnd"/>
    </w:p>
    <w:p w14:paraId="409561E7" w14:textId="05431704" w:rsidR="00226CC0" w:rsidRDefault="00226CC0" w:rsidP="006756F5">
      <w:pPr>
        <w:rPr>
          <w:b/>
          <w:bCs/>
        </w:rPr>
      </w:pPr>
      <w:r>
        <w:rPr>
          <w:b/>
          <w:bCs/>
        </w:rPr>
        <w:t>Dit stuk zal alles omvatten wat te maken heeft met onze component tests. Hierin zullen we de doelen, tests en resultaten weergeven.</w:t>
      </w:r>
    </w:p>
    <w:p w14:paraId="23041AC4" w14:textId="4E2FF1E6" w:rsidR="00226CC0" w:rsidRDefault="00226CC0" w:rsidP="00226CC0">
      <w:pPr>
        <w:pStyle w:val="Heading1"/>
      </w:pPr>
      <w:r>
        <w:t>Gebruikersregistratie</w:t>
      </w:r>
    </w:p>
    <w:p w14:paraId="1990129B" w14:textId="2102E666" w:rsidR="00226CC0" w:rsidRDefault="00226CC0" w:rsidP="00226CC0">
      <w:r>
        <w:t>Het registratie component is van groot belang voor de site, omdat het kostbare privégegevens betreft en toegang geeft tot een groot deel van de functionaliteit van de applicatie. We vinden het belangrijk om dit dus niet alleen op e2e niveau te testen, maar ook op component niveau.</w:t>
      </w:r>
    </w:p>
    <w:p w14:paraId="45524EDF" w14:textId="1E00A947" w:rsidR="00226CC0" w:rsidRDefault="00226CC0" w:rsidP="00226CC0">
      <w:pPr>
        <w:pStyle w:val="Heading2"/>
      </w:pPr>
      <w:r>
        <w:t>Eisen</w:t>
      </w:r>
    </w:p>
    <w:p w14:paraId="0D6EE19A" w14:textId="4FA31C43" w:rsidR="00226CC0" w:rsidRDefault="00226CC0" w:rsidP="00226CC0">
      <w:r>
        <w:t>De eisen van de registratie tests zijn als volgt:</w:t>
      </w:r>
    </w:p>
    <w:p w14:paraId="2FA31EC1" w14:textId="24D5C74C" w:rsidR="00226CC0" w:rsidRDefault="000312CC" w:rsidP="00226CC0">
      <w:pPr>
        <w:pStyle w:val="ListParagraph"/>
        <w:numPr>
          <w:ilvl w:val="0"/>
          <w:numId w:val="2"/>
        </w:numPr>
      </w:pPr>
      <w:r>
        <w:t>Correcte registratie zou een succesvol bericht moeten geven</w:t>
      </w:r>
    </w:p>
    <w:p w14:paraId="609802E5" w14:textId="57AFA4D6" w:rsidR="000312CC" w:rsidRDefault="000312CC" w:rsidP="000312CC">
      <w:pPr>
        <w:pStyle w:val="ListParagraph"/>
        <w:numPr>
          <w:ilvl w:val="0"/>
          <w:numId w:val="2"/>
        </w:numPr>
      </w:pPr>
      <w:r>
        <w:t>Incorrecte registratie moet toepasselijke error codes weergeven</w:t>
      </w:r>
    </w:p>
    <w:p w14:paraId="5BD36CC9" w14:textId="21265E26" w:rsidR="000312CC" w:rsidRDefault="000312CC" w:rsidP="000312CC">
      <w:pPr>
        <w:pStyle w:val="ListParagraph"/>
        <w:numPr>
          <w:ilvl w:val="0"/>
          <w:numId w:val="2"/>
        </w:numPr>
      </w:pPr>
      <w:r>
        <w:t xml:space="preserve">Onverwachte </w:t>
      </w:r>
      <w:proofErr w:type="spellStart"/>
      <w:r>
        <w:t>errors</w:t>
      </w:r>
      <w:proofErr w:type="spellEnd"/>
      <w:r>
        <w:t xml:space="preserve"> moeten op een gebruiksvriendelijke wijze worden afgehandeld</w:t>
      </w:r>
    </w:p>
    <w:p w14:paraId="2754C283" w14:textId="3CEB3AFF" w:rsidR="000312CC" w:rsidRDefault="000312CC" w:rsidP="000312CC">
      <w:pPr>
        <w:pStyle w:val="Heading2"/>
      </w:pPr>
      <w:r>
        <w:t>De tests</w:t>
      </w:r>
    </w:p>
    <w:p w14:paraId="2A847546" w14:textId="5609D1A8" w:rsidR="000312CC" w:rsidRPr="000312CC" w:rsidRDefault="000312CC" w:rsidP="000312CC">
      <w:r>
        <w:t>Op basis van de testeisen hebben we de volgende tests opgesteld:</w:t>
      </w:r>
    </w:p>
    <w:p w14:paraId="56546F0E" w14:textId="3E89A16B" w:rsidR="000312CC" w:rsidRDefault="000312CC" w:rsidP="000312CC">
      <w:pPr>
        <w:pStyle w:val="ListParagraph"/>
        <w:numPr>
          <w:ilvl w:val="0"/>
          <w:numId w:val="2"/>
        </w:numPr>
      </w:pPr>
      <w:r>
        <w:t>Empty field test</w:t>
      </w:r>
    </w:p>
    <w:p w14:paraId="1369576E" w14:textId="1673846E" w:rsidR="000312CC" w:rsidRDefault="000312CC" w:rsidP="000312CC">
      <w:pPr>
        <w:pStyle w:val="ListParagraph"/>
        <w:numPr>
          <w:ilvl w:val="0"/>
          <w:numId w:val="2"/>
        </w:numPr>
      </w:pPr>
      <w:proofErr w:type="spellStart"/>
      <w:r>
        <w:t>Should</w:t>
      </w:r>
      <w:proofErr w:type="spellEnd"/>
      <w:r>
        <w:t xml:space="preserve"> </w:t>
      </w:r>
      <w:proofErr w:type="spellStart"/>
      <w:r>
        <w:t>validate</w:t>
      </w:r>
      <w:proofErr w:type="spellEnd"/>
      <w:r>
        <w:t xml:space="preserve"> first name </w:t>
      </w:r>
      <w:proofErr w:type="spellStart"/>
      <w:r>
        <w:t>length</w:t>
      </w:r>
      <w:proofErr w:type="spellEnd"/>
    </w:p>
    <w:p w14:paraId="32A60D8D" w14:textId="18DAD472" w:rsidR="000312CC" w:rsidRDefault="000312CC" w:rsidP="000312CC">
      <w:pPr>
        <w:pStyle w:val="ListParagraph"/>
        <w:numPr>
          <w:ilvl w:val="0"/>
          <w:numId w:val="2"/>
        </w:numPr>
      </w:pPr>
      <w:proofErr w:type="spellStart"/>
      <w:r>
        <w:t>Should</w:t>
      </w:r>
      <w:proofErr w:type="spellEnd"/>
      <w:r>
        <w:t xml:space="preserve"> </w:t>
      </w:r>
      <w:proofErr w:type="spellStart"/>
      <w:r>
        <w:t>validate</w:t>
      </w:r>
      <w:proofErr w:type="spellEnd"/>
      <w:r>
        <w:t xml:space="preserve"> last name </w:t>
      </w:r>
      <w:proofErr w:type="spellStart"/>
      <w:r>
        <w:t>length</w:t>
      </w:r>
      <w:proofErr w:type="spellEnd"/>
    </w:p>
    <w:p w14:paraId="219D1AA1" w14:textId="2E0E3F5A" w:rsidR="000312CC" w:rsidRDefault="000312CC" w:rsidP="000312CC">
      <w:pPr>
        <w:pStyle w:val="ListParagraph"/>
        <w:numPr>
          <w:ilvl w:val="0"/>
          <w:numId w:val="2"/>
        </w:numPr>
        <w:rPr>
          <w:lang w:val="en-US"/>
        </w:rPr>
      </w:pPr>
      <w:r w:rsidRPr="000312CC">
        <w:rPr>
          <w:lang w:val="en-US"/>
        </w:rPr>
        <w:t>Should only allow alphanumeric characters i</w:t>
      </w:r>
      <w:r>
        <w:rPr>
          <w:lang w:val="en-US"/>
        </w:rPr>
        <w:t>n first name</w:t>
      </w:r>
    </w:p>
    <w:p w14:paraId="0A7116B9" w14:textId="22C4E093" w:rsidR="000312CC" w:rsidRDefault="000312CC" w:rsidP="000312CC">
      <w:pPr>
        <w:pStyle w:val="ListParagraph"/>
        <w:numPr>
          <w:ilvl w:val="0"/>
          <w:numId w:val="2"/>
        </w:numPr>
        <w:rPr>
          <w:lang w:val="en-US"/>
        </w:rPr>
      </w:pPr>
      <w:r>
        <w:rPr>
          <w:lang w:val="en-US"/>
        </w:rPr>
        <w:t>Should check email validity</w:t>
      </w:r>
    </w:p>
    <w:p w14:paraId="13FD8FE9" w14:textId="71EA36DB" w:rsidR="000312CC" w:rsidRDefault="000312CC" w:rsidP="000312CC">
      <w:pPr>
        <w:pStyle w:val="ListParagraph"/>
        <w:numPr>
          <w:ilvl w:val="0"/>
          <w:numId w:val="2"/>
        </w:numPr>
        <w:rPr>
          <w:lang w:val="en-US"/>
        </w:rPr>
      </w:pPr>
      <w:r>
        <w:rPr>
          <w:lang w:val="en-US"/>
        </w:rPr>
        <w:t>Should check password requirements</w:t>
      </w:r>
    </w:p>
    <w:p w14:paraId="6AE2713E" w14:textId="429756ED" w:rsidR="000312CC" w:rsidRDefault="000312CC" w:rsidP="000312CC">
      <w:pPr>
        <w:pStyle w:val="ListParagraph"/>
        <w:numPr>
          <w:ilvl w:val="0"/>
          <w:numId w:val="2"/>
        </w:numPr>
        <w:rPr>
          <w:lang w:val="en-US"/>
        </w:rPr>
      </w:pPr>
      <w:r>
        <w:rPr>
          <w:lang w:val="en-US"/>
        </w:rPr>
        <w:t>Should check password and confirm match</w:t>
      </w:r>
    </w:p>
    <w:p w14:paraId="55C1A4CA" w14:textId="5C9512CF" w:rsidR="000312CC" w:rsidRDefault="000312CC" w:rsidP="000312CC">
      <w:pPr>
        <w:pStyle w:val="ListParagraph"/>
        <w:numPr>
          <w:ilvl w:val="0"/>
          <w:numId w:val="2"/>
        </w:numPr>
        <w:rPr>
          <w:lang w:val="en-US"/>
        </w:rPr>
      </w:pPr>
      <w:r>
        <w:rPr>
          <w:lang w:val="en-US"/>
        </w:rPr>
        <w:t>Should allow valid registration</w:t>
      </w:r>
    </w:p>
    <w:p w14:paraId="10BC7B24" w14:textId="0B3D00BD" w:rsidR="000312CC" w:rsidRPr="000312CC" w:rsidRDefault="000312CC" w:rsidP="000312CC">
      <w:pPr>
        <w:pStyle w:val="ListParagraph"/>
        <w:numPr>
          <w:ilvl w:val="0"/>
          <w:numId w:val="2"/>
        </w:numPr>
        <w:rPr>
          <w:lang w:val="en-US"/>
        </w:rPr>
      </w:pPr>
      <w:r>
        <w:rPr>
          <w:lang w:val="en-US"/>
        </w:rPr>
        <w:t>Should give unexpected error message</w:t>
      </w:r>
    </w:p>
    <w:sectPr w:rsidR="000312CC" w:rsidRPr="000312CC" w:rsidSect="00F0156A">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AA7A4" w14:textId="77777777" w:rsidR="001B12CD" w:rsidRDefault="001B12CD" w:rsidP="00226CC0">
      <w:pPr>
        <w:spacing w:after="0" w:line="240" w:lineRule="auto"/>
      </w:pPr>
      <w:r>
        <w:separator/>
      </w:r>
    </w:p>
  </w:endnote>
  <w:endnote w:type="continuationSeparator" w:id="0">
    <w:p w14:paraId="309D43BF" w14:textId="77777777" w:rsidR="001B12CD" w:rsidRDefault="001B12CD" w:rsidP="00226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EAC70" w14:textId="77777777" w:rsidR="001B12CD" w:rsidRDefault="001B12CD" w:rsidP="00226CC0">
      <w:pPr>
        <w:spacing w:after="0" w:line="240" w:lineRule="auto"/>
      </w:pPr>
      <w:r>
        <w:separator/>
      </w:r>
    </w:p>
  </w:footnote>
  <w:footnote w:type="continuationSeparator" w:id="0">
    <w:p w14:paraId="49457ECD" w14:textId="77777777" w:rsidR="001B12CD" w:rsidRDefault="001B12CD" w:rsidP="00226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E059C"/>
    <w:multiLevelType w:val="hybridMultilevel"/>
    <w:tmpl w:val="D9644CD0"/>
    <w:lvl w:ilvl="0" w:tplc="13F64B0E">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60E28E8"/>
    <w:multiLevelType w:val="hybridMultilevel"/>
    <w:tmpl w:val="A8543FA2"/>
    <w:lvl w:ilvl="0" w:tplc="BB380492">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94721947">
    <w:abstractNumId w:val="0"/>
  </w:num>
  <w:num w:numId="2" w16cid:durableId="188949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17"/>
    <w:rsid w:val="000312CC"/>
    <w:rsid w:val="00067A8A"/>
    <w:rsid w:val="00191012"/>
    <w:rsid w:val="001B12CD"/>
    <w:rsid w:val="00226CC0"/>
    <w:rsid w:val="002B349F"/>
    <w:rsid w:val="002D5A2D"/>
    <w:rsid w:val="003F1B83"/>
    <w:rsid w:val="00480A9C"/>
    <w:rsid w:val="004F5F6E"/>
    <w:rsid w:val="00510431"/>
    <w:rsid w:val="006756F5"/>
    <w:rsid w:val="0078407B"/>
    <w:rsid w:val="007F435C"/>
    <w:rsid w:val="00814AD6"/>
    <w:rsid w:val="00831CF3"/>
    <w:rsid w:val="008D1717"/>
    <w:rsid w:val="00B61B62"/>
    <w:rsid w:val="00C02F25"/>
    <w:rsid w:val="00F0156A"/>
    <w:rsid w:val="00F3106B"/>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548C"/>
  <w15:chartTrackingRefBased/>
  <w15:docId w15:val="{FA628122-E02A-4554-815C-8068FFC3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F25"/>
    <w:rPr>
      <w:lang w:val="nl-NL"/>
    </w:rPr>
  </w:style>
  <w:style w:type="paragraph" w:styleId="Heading1">
    <w:name w:val="heading 1"/>
    <w:basedOn w:val="Normal"/>
    <w:next w:val="Normal"/>
    <w:link w:val="Heading1Char"/>
    <w:uiPriority w:val="9"/>
    <w:qFormat/>
    <w:rsid w:val="00C02F25"/>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191012"/>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0312CC"/>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25"/>
    <w:rPr>
      <w:rFonts w:asciiTheme="majorHAnsi" w:eastAsiaTheme="majorEastAsia" w:hAnsiTheme="majorHAnsi" w:cstheme="majorBidi"/>
      <w:color w:val="3E762A" w:themeColor="accent1" w:themeShade="BF"/>
      <w:sz w:val="32"/>
      <w:szCs w:val="32"/>
      <w:lang w:val="nl-NL"/>
    </w:rPr>
  </w:style>
  <w:style w:type="paragraph" w:styleId="NoSpacing">
    <w:name w:val="No Spacing"/>
    <w:link w:val="NoSpacingChar"/>
    <w:uiPriority w:val="1"/>
    <w:qFormat/>
    <w:rsid w:val="00C02F25"/>
    <w:pPr>
      <w:spacing w:after="0" w:line="240" w:lineRule="auto"/>
    </w:pPr>
    <w:rPr>
      <w:kern w:val="0"/>
      <w:lang w:val="en-US" w:eastAsia="en-US"/>
    </w:rPr>
  </w:style>
  <w:style w:type="character" w:customStyle="1" w:styleId="NoSpacingChar">
    <w:name w:val="No Spacing Char"/>
    <w:basedOn w:val="DefaultParagraphFont"/>
    <w:link w:val="NoSpacing"/>
    <w:uiPriority w:val="1"/>
    <w:rsid w:val="00C02F25"/>
    <w:rPr>
      <w:kern w:val="0"/>
      <w:lang w:val="en-US" w:eastAsia="en-US"/>
    </w:rPr>
  </w:style>
  <w:style w:type="paragraph" w:styleId="TOCHeading">
    <w:name w:val="TOC Heading"/>
    <w:basedOn w:val="Heading1"/>
    <w:next w:val="Normal"/>
    <w:uiPriority w:val="39"/>
    <w:unhideWhenUsed/>
    <w:qFormat/>
    <w:rsid w:val="00C02F25"/>
    <w:pPr>
      <w:outlineLvl w:val="9"/>
    </w:pPr>
    <w:rPr>
      <w:kern w:val="0"/>
      <w:lang w:val="en-US" w:eastAsia="en-US"/>
    </w:rPr>
  </w:style>
  <w:style w:type="paragraph" w:customStyle="1" w:styleId="Prompt">
    <w:name w:val="Prompt"/>
    <w:basedOn w:val="ListParagraph"/>
    <w:link w:val="PromptChar"/>
    <w:rsid w:val="00480A9C"/>
    <w:pPr>
      <w:spacing w:before="120" w:after="120" w:line="276" w:lineRule="auto"/>
    </w:pPr>
    <w:rPr>
      <w:rFonts w:ascii="Calibri" w:hAnsi="Calibri"/>
      <w:color w:val="3E762A" w:themeColor="accent1" w:themeShade="BF"/>
      <w:sz w:val="21"/>
      <w:lang w:val="en-US"/>
    </w:rPr>
  </w:style>
  <w:style w:type="character" w:customStyle="1" w:styleId="PromptChar">
    <w:name w:val="Prompt Char"/>
    <w:basedOn w:val="DefaultParagraphFont"/>
    <w:link w:val="Prompt"/>
    <w:rsid w:val="00480A9C"/>
    <w:rPr>
      <w:rFonts w:ascii="Calibri" w:hAnsi="Calibri"/>
      <w:color w:val="3E762A" w:themeColor="accent1" w:themeShade="BF"/>
      <w:sz w:val="21"/>
      <w:lang w:val="en-US"/>
    </w:rPr>
  </w:style>
  <w:style w:type="paragraph" w:styleId="ListParagraph">
    <w:name w:val="List Paragraph"/>
    <w:basedOn w:val="Normal"/>
    <w:uiPriority w:val="34"/>
    <w:qFormat/>
    <w:rsid w:val="00480A9C"/>
    <w:pPr>
      <w:ind w:left="720"/>
      <w:contextualSpacing/>
    </w:pPr>
  </w:style>
  <w:style w:type="character" w:customStyle="1" w:styleId="Heading2Char">
    <w:name w:val="Heading 2 Char"/>
    <w:basedOn w:val="DefaultParagraphFont"/>
    <w:link w:val="Heading2"/>
    <w:uiPriority w:val="9"/>
    <w:rsid w:val="00191012"/>
    <w:rPr>
      <w:rFonts w:asciiTheme="majorHAnsi" w:eastAsiaTheme="majorEastAsia" w:hAnsiTheme="majorHAnsi" w:cstheme="majorBidi"/>
      <w:color w:val="3E762A" w:themeColor="accent1" w:themeShade="BF"/>
      <w:sz w:val="26"/>
      <w:szCs w:val="26"/>
      <w:lang w:val="nl-NL"/>
    </w:rPr>
  </w:style>
  <w:style w:type="paragraph" w:styleId="Caption">
    <w:name w:val="caption"/>
    <w:basedOn w:val="Normal"/>
    <w:next w:val="Normal"/>
    <w:uiPriority w:val="35"/>
    <w:unhideWhenUsed/>
    <w:qFormat/>
    <w:rsid w:val="00191012"/>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831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CF3"/>
    <w:rPr>
      <w:rFonts w:asciiTheme="majorHAnsi" w:eastAsiaTheme="majorEastAsia" w:hAnsiTheme="majorHAnsi" w:cstheme="majorBidi"/>
      <w:spacing w:val="-10"/>
      <w:kern w:val="28"/>
      <w:sz w:val="56"/>
      <w:szCs w:val="56"/>
      <w:lang w:val="nl-NL"/>
    </w:rPr>
  </w:style>
  <w:style w:type="character" w:styleId="Emphasis">
    <w:name w:val="Emphasis"/>
    <w:basedOn w:val="DefaultParagraphFont"/>
    <w:uiPriority w:val="20"/>
    <w:qFormat/>
    <w:rsid w:val="00B61B62"/>
    <w:rPr>
      <w:i/>
      <w:iCs/>
    </w:rPr>
  </w:style>
  <w:style w:type="paragraph" w:styleId="Header">
    <w:name w:val="header"/>
    <w:basedOn w:val="Normal"/>
    <w:link w:val="HeaderChar"/>
    <w:uiPriority w:val="99"/>
    <w:unhideWhenUsed/>
    <w:rsid w:val="00226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CC0"/>
    <w:rPr>
      <w:lang w:val="nl-NL"/>
    </w:rPr>
  </w:style>
  <w:style w:type="paragraph" w:styleId="Footer">
    <w:name w:val="footer"/>
    <w:basedOn w:val="Normal"/>
    <w:link w:val="FooterChar"/>
    <w:uiPriority w:val="99"/>
    <w:unhideWhenUsed/>
    <w:rsid w:val="00226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CC0"/>
    <w:rPr>
      <w:lang w:val="nl-NL"/>
    </w:rPr>
  </w:style>
  <w:style w:type="character" w:customStyle="1" w:styleId="Heading3Char">
    <w:name w:val="Heading 3 Char"/>
    <w:basedOn w:val="DefaultParagraphFont"/>
    <w:link w:val="Heading3"/>
    <w:uiPriority w:val="9"/>
    <w:rsid w:val="000312CC"/>
    <w:rPr>
      <w:rFonts w:asciiTheme="majorHAnsi" w:eastAsiaTheme="majorEastAsia" w:hAnsiTheme="majorHAnsi" w:cstheme="majorBidi"/>
      <w:color w:val="294E1C"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2FFA3-5FD6-4711-9DC0-3BBEE5DD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Testplan</vt:lpstr>
    </vt:vector>
  </TitlesOfParts>
  <Company>Fontys</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Ontdekstation 013</dc:subject>
  <dc:creator>jesse kraus</dc:creator>
  <cp:keywords/>
  <dc:description/>
  <cp:lastModifiedBy>jesse kraus</cp:lastModifiedBy>
  <cp:revision>2</cp:revision>
  <dcterms:created xsi:type="dcterms:W3CDTF">2024-05-06T08:46:00Z</dcterms:created>
  <dcterms:modified xsi:type="dcterms:W3CDTF">2024-05-15T11:19:00Z</dcterms:modified>
  <cp:category>Voorjaar 2024</cp:category>
</cp:coreProperties>
</file>