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1224" w14:textId="51709854" w:rsidR="00F751DE" w:rsidRPr="006A0FB4" w:rsidRDefault="00CC4602">
      <w:r w:rsidRPr="006A0FB4">
        <w:t>M</w:t>
      </w:r>
      <w:r w:rsidR="00CF6235">
        <w:t>0</w:t>
      </w:r>
    </w:p>
    <w:p w14:paraId="44A99762" w14:textId="35B94D04" w:rsidR="00CC4602" w:rsidRDefault="006A0FB4">
      <w:r w:rsidRPr="006A0FB4">
        <w:t xml:space="preserve">The process tree shows the </w:t>
      </w:r>
      <w:r w:rsidR="00AC423D">
        <w:t xml:space="preserve">search </w:t>
      </w:r>
      <w:r w:rsidR="001133C9">
        <w:t>and selection of scientific</w:t>
      </w:r>
      <w:r w:rsidR="00AC423D">
        <w:t xml:space="preserve"> </w:t>
      </w:r>
      <w:r w:rsidR="00CF6235">
        <w:t xml:space="preserve">papers. </w:t>
      </w:r>
      <w:r w:rsidR="00994D5D">
        <w:t>It starts with the search request and then goes to a loop. In this loop</w:t>
      </w:r>
      <w:r w:rsidR="00ED7D31">
        <w:t xml:space="preserve">, first a paper is searched and found and then skimmed. After </w:t>
      </w:r>
      <w:r w:rsidR="00FB4783">
        <w:t>skimming</w:t>
      </w:r>
      <w:r w:rsidR="00ED7D31">
        <w:t xml:space="preserve"> the paper</w:t>
      </w:r>
      <w:r w:rsidR="00FB4783">
        <w:t>, it</w:t>
      </w:r>
      <w:r w:rsidR="00ED7D31">
        <w:t xml:space="preserve"> is </w:t>
      </w:r>
      <w:r w:rsidR="00FB4783">
        <w:t>either</w:t>
      </w:r>
      <w:r w:rsidR="00ED7D31">
        <w:t xml:space="preserve"> </w:t>
      </w:r>
      <w:r w:rsidR="00FB4783">
        <w:t xml:space="preserve">dropped or remembered. </w:t>
      </w:r>
      <w:r w:rsidR="00B0072E">
        <w:t>Then in a second loop</w:t>
      </w:r>
      <w:r w:rsidR="00111372">
        <w:t>,</w:t>
      </w:r>
      <w:r w:rsidR="00B0072E">
        <w:t xml:space="preserve"> all remembered papers are properly read and then </w:t>
      </w:r>
      <w:r w:rsidR="00111372">
        <w:t xml:space="preserve">either dropped or selected. This is a </w:t>
      </w:r>
      <w:r w:rsidR="00C60B8F" w:rsidRPr="00C60B8F">
        <w:t xml:space="preserve">concrete </w:t>
      </w:r>
      <w:r w:rsidR="000C3B70">
        <w:t xml:space="preserve">example of </w:t>
      </w:r>
      <w:r w:rsidR="0036313D">
        <w:t>execution process</w:t>
      </w:r>
    </w:p>
    <w:p w14:paraId="6072CECE" w14:textId="65ECFA8A" w:rsidR="0036313D" w:rsidRDefault="0036313D">
      <w:r>
        <w:t>M1</w:t>
      </w:r>
    </w:p>
    <w:p w14:paraId="776D592E" w14:textId="5903649B" w:rsidR="0036313D" w:rsidRDefault="0036313D">
      <w:r>
        <w:t xml:space="preserve">For the </w:t>
      </w:r>
      <w:r w:rsidR="00205549">
        <w:t>class model</w:t>
      </w:r>
      <w:r>
        <w:t xml:space="preserve"> </w:t>
      </w:r>
      <w:r w:rsidR="00A67306">
        <w:t xml:space="preserve">the process tree is split into its essential parts. These are tasks, operators, transitions and the root </w:t>
      </w:r>
      <w:r w:rsidR="000C6686">
        <w:t xml:space="preserve">operator. </w:t>
      </w:r>
      <w:r w:rsidR="00A02105">
        <w:t xml:space="preserve">Then </w:t>
      </w:r>
      <w:r w:rsidR="00214388">
        <w:t xml:space="preserve">for every instance of those </w:t>
      </w:r>
      <w:r w:rsidR="007F3B44">
        <w:t>parts</w:t>
      </w:r>
      <w:r w:rsidR="00917734">
        <w:t>,</w:t>
      </w:r>
      <w:r w:rsidR="00214388">
        <w:t xml:space="preserve"> </w:t>
      </w:r>
      <w:r w:rsidR="00917734">
        <w:t>an</w:t>
      </w:r>
      <w:r w:rsidR="00214388">
        <w:t xml:space="preserve"> </w:t>
      </w:r>
      <w:r w:rsidR="00917734">
        <w:t>element in model is created</w:t>
      </w:r>
      <w:r w:rsidR="0019771C">
        <w:t xml:space="preserve">. These are 12 transitions with no variables, </w:t>
      </w:r>
      <w:r w:rsidR="007F3B44">
        <w:t>8 tasks with a description and</w:t>
      </w:r>
      <w:r w:rsidR="003219AF">
        <w:t xml:space="preserve"> 5 Operators with a type. </w:t>
      </w:r>
      <w:r w:rsidR="00C73574">
        <w:t>Additionally,</w:t>
      </w:r>
      <w:r w:rsidR="00C32142">
        <w:t xml:space="preserve"> there is a process tree element </w:t>
      </w:r>
      <w:r w:rsidR="00C73574">
        <w:t>which</w:t>
      </w:r>
      <w:r w:rsidR="00C32142">
        <w:t xml:space="preserve"> is connected to </w:t>
      </w:r>
      <w:r w:rsidR="0087335D">
        <w:t>each</w:t>
      </w:r>
      <w:r w:rsidR="00982F2C">
        <w:t xml:space="preserve"> and connected to one operator as the root</w:t>
      </w:r>
      <w:r w:rsidR="00C73574">
        <w:t>.</w:t>
      </w:r>
      <w:r w:rsidR="00982F2C">
        <w:t xml:space="preserve"> All other </w:t>
      </w:r>
      <w:r w:rsidR="00702558">
        <w:t>elements</w:t>
      </w:r>
      <w:r w:rsidR="00982F2C">
        <w:t xml:space="preserve"> are connected </w:t>
      </w:r>
      <w:r w:rsidR="00702558">
        <w:t>to the transition’s e</w:t>
      </w:r>
      <w:r w:rsidR="005857A3">
        <w:t>i</w:t>
      </w:r>
      <w:r w:rsidR="00702558">
        <w:t xml:space="preserve">ther as </w:t>
      </w:r>
      <w:r w:rsidR="005857A3">
        <w:t xml:space="preserve">one </w:t>
      </w:r>
      <w:r w:rsidR="00702558">
        <w:t xml:space="preserve">parent or as </w:t>
      </w:r>
      <w:r w:rsidR="005857A3">
        <w:t xml:space="preserve">one of many </w:t>
      </w:r>
      <w:r w:rsidR="00702558">
        <w:t>chil</w:t>
      </w:r>
      <w:r w:rsidR="005857A3">
        <w:t>dren</w:t>
      </w:r>
      <w:r w:rsidR="00702558">
        <w:t xml:space="preserve">. </w:t>
      </w:r>
      <w:r w:rsidR="00982F2C">
        <w:t xml:space="preserve"> </w:t>
      </w:r>
      <w:r w:rsidR="008120EB">
        <w:t xml:space="preserve">These are all so connected that the </w:t>
      </w:r>
      <w:r w:rsidR="00BD6F07">
        <w:t>object</w:t>
      </w:r>
      <w:r w:rsidR="008120EB">
        <w:t xml:space="preserve"> model becomes a</w:t>
      </w:r>
      <w:r w:rsidR="00BD6F07">
        <w:t>n</w:t>
      </w:r>
      <w:r w:rsidR="008120EB">
        <w:t xml:space="preserve"> instance of the </w:t>
      </w:r>
      <w:r w:rsidR="00BD6F07">
        <w:t xml:space="preserve">class </w:t>
      </w:r>
      <w:r w:rsidR="008120EB">
        <w:t>model.</w:t>
      </w:r>
    </w:p>
    <w:p w14:paraId="6B7F3BFA" w14:textId="50B2D1B1" w:rsidR="00205549" w:rsidRDefault="00205549">
      <w:r>
        <w:t>M2</w:t>
      </w:r>
    </w:p>
    <w:p w14:paraId="22A634FB" w14:textId="582C5587" w:rsidR="00205549" w:rsidRDefault="00205549">
      <w:r>
        <w:t>The meta model consists of</w:t>
      </w:r>
      <w:r w:rsidR="00E56298">
        <w:t xml:space="preserve"> the</w:t>
      </w:r>
      <w:r>
        <w:t xml:space="preserve"> </w:t>
      </w:r>
      <w:r w:rsidR="00E56298">
        <w:t>four elements that make up the class model (tasks, operators, transitions and process tree).</w:t>
      </w:r>
      <w:r w:rsidR="007C69C5">
        <w:t xml:space="preserve"> </w:t>
      </w:r>
      <w:r w:rsidR="00E56298">
        <w:t xml:space="preserve"> </w:t>
      </w:r>
      <w:r w:rsidR="00AB05C9">
        <w:t xml:space="preserve">These are so connected that a process </w:t>
      </w:r>
      <w:r w:rsidR="00BD6F07">
        <w:t>tree has</w:t>
      </w:r>
      <w:r w:rsidR="00AB05C9">
        <w:t xml:space="preserve"> exactly one root operator</w:t>
      </w:r>
      <w:r w:rsidR="0075631C">
        <w:t>,</w:t>
      </w:r>
      <w:r w:rsidR="00AB05C9">
        <w:t xml:space="preserve"> </w:t>
      </w:r>
      <w:r w:rsidR="0075631C">
        <w:t xml:space="preserve">multiple “ordinary” operators, multiple transitions and multiple tasks. Each transition has exactly one </w:t>
      </w:r>
      <w:r w:rsidR="00BD6F07">
        <w:t>operator as a parent and multiple operators and tasks as children.</w:t>
      </w:r>
      <w:r w:rsidR="001C5B9F">
        <w:t xml:space="preserve"> A operator contains a type and a ta</w:t>
      </w:r>
      <w:r w:rsidR="00C11C30">
        <w:t>sk contains a description.</w:t>
      </w:r>
      <w:r w:rsidR="00BD6F07">
        <w:t xml:space="preserve"> With this representation the class model becomes a instance of the meta model.</w:t>
      </w:r>
    </w:p>
    <w:p w14:paraId="0F8E1B5B" w14:textId="22ADE24C" w:rsidR="001B6B36" w:rsidRDefault="001B6B36">
      <w:r>
        <w:t>M3</w:t>
      </w:r>
    </w:p>
    <w:p w14:paraId="172B1CF4" w14:textId="1E2BAD9C" w:rsidR="00F5297C" w:rsidRDefault="001B6B36">
      <w:r>
        <w:t xml:space="preserve">The meta-meta model </w:t>
      </w:r>
      <w:r w:rsidR="0013026E">
        <w:t xml:space="preserve">consists of </w:t>
      </w:r>
      <w:r w:rsidR="00046547">
        <w:t>four</w:t>
      </w:r>
      <w:r w:rsidR="0013026E">
        <w:t xml:space="preserve"> elements that make up the meta model (</w:t>
      </w:r>
      <w:r w:rsidR="00A43D89">
        <w:t>classes</w:t>
      </w:r>
      <w:r w:rsidR="00982584">
        <w:t xml:space="preserve">, </w:t>
      </w:r>
      <w:r w:rsidR="00A43D89">
        <w:t xml:space="preserve">associations, </w:t>
      </w:r>
      <w:r w:rsidR="007478AD">
        <w:t>parameters and</w:t>
      </w:r>
      <w:r w:rsidR="00982584">
        <w:t xml:space="preserve"> </w:t>
      </w:r>
      <w:r w:rsidR="00E728C1">
        <w:t>names</w:t>
      </w:r>
      <w:r w:rsidR="0013026E">
        <w:t>)</w:t>
      </w:r>
      <w:r w:rsidR="00E7082E">
        <w:t xml:space="preserve">. </w:t>
      </w:r>
      <w:r w:rsidR="007478AD">
        <w:t>Both</w:t>
      </w:r>
      <w:r w:rsidR="00E7082E">
        <w:t xml:space="preserve"> class</w:t>
      </w:r>
      <w:r w:rsidR="007478AD">
        <w:t>es</w:t>
      </w:r>
      <w:r w:rsidR="00E7082E">
        <w:t xml:space="preserve"> </w:t>
      </w:r>
      <w:r w:rsidR="00D60F5D">
        <w:t xml:space="preserve">and </w:t>
      </w:r>
      <w:r w:rsidR="00E728C1">
        <w:t>association</w:t>
      </w:r>
      <w:r w:rsidR="007478AD">
        <w:t>s</w:t>
      </w:r>
      <w:r w:rsidR="00E728C1">
        <w:t xml:space="preserve"> </w:t>
      </w:r>
      <w:r w:rsidR="00D60F5D">
        <w:t>contain</w:t>
      </w:r>
      <w:r w:rsidR="00E7082E">
        <w:t xml:space="preserve"> a </w:t>
      </w:r>
      <w:r w:rsidR="00C40D6D">
        <w:t>name,</w:t>
      </w:r>
      <w:r w:rsidR="008468D2">
        <w:t xml:space="preserve"> </w:t>
      </w:r>
      <w:r w:rsidR="007478AD">
        <w:t>while classes also can contain parameters</w:t>
      </w:r>
      <w:r w:rsidR="008468D2">
        <w:t>.</w:t>
      </w:r>
      <w:r w:rsidR="007478AD">
        <w:t xml:space="preserve"> </w:t>
      </w:r>
      <w:r w:rsidR="0087335D">
        <w:t>An</w:t>
      </w:r>
      <w:r w:rsidR="0051557C">
        <w:t xml:space="preserve"> association contains </w:t>
      </w:r>
      <w:r w:rsidR="005D1594">
        <w:t xml:space="preserve">multiple </w:t>
      </w:r>
      <w:r w:rsidR="0051557C">
        <w:t>class</w:t>
      </w:r>
      <w:r w:rsidR="0087335D">
        <w:t>es</w:t>
      </w:r>
      <w:r w:rsidR="0051557C">
        <w:t xml:space="preserve"> as </w:t>
      </w:r>
      <w:r w:rsidR="004B3F74">
        <w:t>its</w:t>
      </w:r>
      <w:r w:rsidR="001473BC">
        <w:t xml:space="preserve"> </w:t>
      </w:r>
      <w:r w:rsidR="005D1594">
        <w:t>target</w:t>
      </w:r>
      <w:r w:rsidR="001473BC">
        <w:t xml:space="preserve"> and </w:t>
      </w:r>
      <w:r w:rsidR="005D1594">
        <w:t>source</w:t>
      </w:r>
      <w:r w:rsidR="004741CD">
        <w:t>.</w:t>
      </w:r>
      <w:r w:rsidR="001473BC">
        <w:t xml:space="preserve"> </w:t>
      </w:r>
      <w:r w:rsidR="004B3F74">
        <w:t xml:space="preserve">This </w:t>
      </w:r>
      <w:r w:rsidR="00C11C30">
        <w:t xml:space="preserve">way, </w:t>
      </w:r>
      <w:r w:rsidR="008D3415">
        <w:t>tasks</w:t>
      </w:r>
      <w:r w:rsidR="003F2D36">
        <w:t xml:space="preserve">, </w:t>
      </w:r>
      <w:r w:rsidR="00C11C30">
        <w:t>operators</w:t>
      </w:r>
      <w:r w:rsidR="003F2D36">
        <w:t>, transitions and the process tree can be represented as classes with names</w:t>
      </w:r>
      <w:r w:rsidR="005A2319">
        <w:t>, while tasks and operators additionally have parameters</w:t>
      </w:r>
      <w:r w:rsidR="00F5297C">
        <w:t>.</w:t>
      </w:r>
      <w:r w:rsidR="006E44DE">
        <w:t xml:space="preserve"> </w:t>
      </w:r>
      <w:r w:rsidR="00F5297C">
        <w:t>With this representation the meta model becomes a</w:t>
      </w:r>
      <w:r w:rsidR="006E44DE">
        <w:t>n</w:t>
      </w:r>
      <w:r w:rsidR="00F5297C">
        <w:t xml:space="preserve"> instance of the meta-meta model.</w:t>
      </w:r>
    </w:p>
    <w:sectPr w:rsidR="00F529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E4"/>
    <w:rsid w:val="00046547"/>
    <w:rsid w:val="000C3B70"/>
    <w:rsid w:val="000C6686"/>
    <w:rsid w:val="000E5665"/>
    <w:rsid w:val="00111372"/>
    <w:rsid w:val="001133C9"/>
    <w:rsid w:val="0013026E"/>
    <w:rsid w:val="001473BC"/>
    <w:rsid w:val="00152EE1"/>
    <w:rsid w:val="0019771C"/>
    <w:rsid w:val="001B6B36"/>
    <w:rsid w:val="001C5B9F"/>
    <w:rsid w:val="001D09BC"/>
    <w:rsid w:val="00205549"/>
    <w:rsid w:val="00214388"/>
    <w:rsid w:val="00286866"/>
    <w:rsid w:val="003219AF"/>
    <w:rsid w:val="0036313D"/>
    <w:rsid w:val="003F2D36"/>
    <w:rsid w:val="0045387D"/>
    <w:rsid w:val="00462841"/>
    <w:rsid w:val="004741CD"/>
    <w:rsid w:val="004B3F74"/>
    <w:rsid w:val="0051557C"/>
    <w:rsid w:val="005857A3"/>
    <w:rsid w:val="005A2319"/>
    <w:rsid w:val="005D1594"/>
    <w:rsid w:val="006A0FB4"/>
    <w:rsid w:val="006E44DE"/>
    <w:rsid w:val="00702558"/>
    <w:rsid w:val="007478AD"/>
    <w:rsid w:val="0075631C"/>
    <w:rsid w:val="007C69C5"/>
    <w:rsid w:val="007F3B44"/>
    <w:rsid w:val="008120EB"/>
    <w:rsid w:val="008468D2"/>
    <w:rsid w:val="00851AB8"/>
    <w:rsid w:val="0087335D"/>
    <w:rsid w:val="008D3415"/>
    <w:rsid w:val="00917734"/>
    <w:rsid w:val="00943144"/>
    <w:rsid w:val="00960500"/>
    <w:rsid w:val="00977709"/>
    <w:rsid w:val="00982584"/>
    <w:rsid w:val="00982F2C"/>
    <w:rsid w:val="00994D5D"/>
    <w:rsid w:val="009F2EE4"/>
    <w:rsid w:val="00A02105"/>
    <w:rsid w:val="00A43D89"/>
    <w:rsid w:val="00A67306"/>
    <w:rsid w:val="00AB05C9"/>
    <w:rsid w:val="00AC423D"/>
    <w:rsid w:val="00B0072E"/>
    <w:rsid w:val="00B32C19"/>
    <w:rsid w:val="00BD6F07"/>
    <w:rsid w:val="00C11C30"/>
    <w:rsid w:val="00C32142"/>
    <w:rsid w:val="00C40D6D"/>
    <w:rsid w:val="00C60B8F"/>
    <w:rsid w:val="00C73574"/>
    <w:rsid w:val="00CC4602"/>
    <w:rsid w:val="00CD4FFE"/>
    <w:rsid w:val="00CF6235"/>
    <w:rsid w:val="00D60F5D"/>
    <w:rsid w:val="00E56298"/>
    <w:rsid w:val="00E7082E"/>
    <w:rsid w:val="00E728C1"/>
    <w:rsid w:val="00ED7D31"/>
    <w:rsid w:val="00F5297C"/>
    <w:rsid w:val="00F751DE"/>
    <w:rsid w:val="00FB4783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9406"/>
  <w15:chartTrackingRefBased/>
  <w15:docId w15:val="{926BEB0F-AD46-4DCA-A6D0-FCECEBEF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F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2E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2E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2E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2E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2E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2E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2E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2E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2E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2E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2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Can Bingöl</dc:creator>
  <cp:keywords/>
  <dc:description/>
  <cp:lastModifiedBy>Onur Can Bingöl</cp:lastModifiedBy>
  <cp:revision>65</cp:revision>
  <dcterms:created xsi:type="dcterms:W3CDTF">2026-05-03T12:21:00Z</dcterms:created>
  <dcterms:modified xsi:type="dcterms:W3CDTF">2026-05-07T21:23:00Z</dcterms:modified>
</cp:coreProperties>
</file>