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A6D3" w14:textId="77777777" w:rsidR="00F24A32" w:rsidRDefault="00F24A32">
      <w:pPr>
        <w:spacing w:before="240"/>
      </w:pPr>
    </w:p>
    <w:p w14:paraId="102BCD77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7B75F56A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7754E3A2" w14:textId="77777777" w:rsidR="00F24A32" w:rsidRDefault="00F24A32">
      <w:pPr>
        <w:spacing w:before="60"/>
      </w:pPr>
    </w:p>
    <w:p w14:paraId="0EADAF12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38220AB3" w14:textId="77777777" w:rsidR="00F24A32" w:rsidRDefault="00F24A32">
      <w:pPr>
        <w:spacing w:before="60"/>
      </w:pPr>
    </w:p>
    <w:p w14:paraId="0D01419C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043EA337" w14:textId="77777777" w:rsidR="00F24A32" w:rsidRDefault="00F24A32">
      <w:pPr>
        <w:spacing w:before="240"/>
      </w:pPr>
    </w:p>
    <w:p w14:paraId="72082887" w14:textId="77777777" w:rsidR="00F24A32" w:rsidRDefault="00F24A32">
      <w:pPr>
        <w:pBdr>
          <w:bottom w:val="single" w:sz="6" w:space="1" w:color="2E75B6"/>
        </w:pBdr>
      </w:pPr>
    </w:p>
    <w:p w14:paraId="3E07C20C" w14:textId="77777777" w:rsidR="00F24A32" w:rsidRDefault="00F24A32">
      <w:pPr>
        <w:spacing w:before="120"/>
      </w:pPr>
    </w:p>
    <w:p w14:paraId="4AAC1BB4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47AF9DF5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374BAA7A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6CD7E86E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31FCA332" w14:textId="77777777" w:rsidR="00F24A32" w:rsidRDefault="00F24A32">
      <w:pPr>
        <w:spacing w:before="120"/>
      </w:pPr>
    </w:p>
    <w:p w14:paraId="440D89E8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BB780D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073D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187118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3B58C4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640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24F4C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0E0E6F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448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681CE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7972199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540D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4E7EC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37D3E7E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C429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3968F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168348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38D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2EE79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458477E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5E954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9022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D58510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1128F37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260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61037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66ED36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FC11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E778D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7A3BC9E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FD57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DCF6F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4B3D2FA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E1C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AC1E5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3D5C11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AF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394B1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1025EA4F" w14:textId="77777777" w:rsidR="00F24A32" w:rsidRDefault="00F24A32">
      <w:pPr>
        <w:spacing w:before="120"/>
      </w:pPr>
    </w:p>
    <w:p w14:paraId="199A93D2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934152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59ED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4B060D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5401AC2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CAA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B2EDE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78DE7CF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716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D22D7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33FE65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C773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6DD22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48016D4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E2FE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14003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54ACB6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B4EB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75BE3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00EBF92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C58044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254B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38BA82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43F59FE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9567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7B774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3DFE68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434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6209F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72EDA72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A90F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83031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1954B2D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398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5268D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36909CB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C82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660E9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64D8082B" w14:textId="77777777" w:rsidR="00F24A32" w:rsidRDefault="00F24A32">
      <w:pPr>
        <w:spacing w:before="120"/>
      </w:pPr>
    </w:p>
    <w:p w14:paraId="4EBE399B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78CC1D9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4BCE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C0FD8F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1A7B8B6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8A8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8199F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2A94AF5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EDE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B3BDF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7BDF4F8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69BB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11E96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391724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B1C1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1E97C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3218673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840F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116E6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6D3CBE3C" w14:textId="77777777" w:rsidR="00F24A32" w:rsidRDefault="00F24A32">
      <w:pPr>
        <w:spacing w:before="120"/>
      </w:pPr>
    </w:p>
    <w:p w14:paraId="4E5AFD68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11F27A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8512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0D2A5E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533AA1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0DA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8809C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F0A34D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7B03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F6108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2F425B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9FA2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E0F6C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4A4A286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4EE7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C4E06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34FB536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BCFC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FDF02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28BA694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79C552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4EB9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AE8E77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4D20E0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C996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60094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719C9F9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E3A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B9FC2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2D9713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2EEC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E5F9F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2942E08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DA76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C27E2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54E0EBD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D0D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66C98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53C3A0A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FFF8CA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6AD1D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BFCD7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662A027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31C7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7AD24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431EB14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E49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486A8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0C92F2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3A6E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65836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44BEDAC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350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29FF3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10B857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B28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F6A28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0AF425C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98E226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8DB2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DCBEBD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67D0DC8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A25F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FC4E2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31D0958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828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4849F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247042F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5977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F8864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517517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5C10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A94A4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014410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04B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A491F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2B43F543" w14:textId="77777777" w:rsidR="00F24A32" w:rsidRDefault="00F24A32">
      <w:pPr>
        <w:spacing w:before="120"/>
      </w:pPr>
    </w:p>
    <w:p w14:paraId="6924DECF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ABEF26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49DE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A98778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3246866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6B4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8FCC8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7FF048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01AE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3F950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4FA884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CF5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201B6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60EB9A1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226D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8CC89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71C39CB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2EA3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F86D0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785F4F4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C9297D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11EF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BD271F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40A06C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718A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A5FF7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68159F1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45DE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2C1E7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35D9EF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5564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CA81B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18C5C48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0E80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135B1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3B93CB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076C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9C267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2FE17F4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56A143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C7A3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89ADE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060FE0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71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B768D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3ADF0C6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B001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E7FF0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50D449A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AB83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8BFD6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2ED97F3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9C45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DF415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67C38AC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1C2D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D4B04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53B0DD12" w14:textId="77777777" w:rsidR="00F24A32" w:rsidRDefault="00F24A32">
      <w:pPr>
        <w:spacing w:before="120"/>
      </w:pPr>
    </w:p>
    <w:p w14:paraId="431DEC62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3ED5CB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2343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99AF77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38631E2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BD0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DF815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77E252F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FC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8625C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3A69EA7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69F9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4F1B7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27093A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4FA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AD279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0D813AF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3C7A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F9201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31C08A86" w14:textId="77777777" w:rsidR="00F24A32" w:rsidRDefault="00F24A32">
      <w:pPr>
        <w:spacing w:before="120"/>
      </w:pPr>
    </w:p>
    <w:p w14:paraId="428EFA44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DF669F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3D66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4DCC6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6DB1A3A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C88B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4C54C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158517F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08D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95CAD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3F04E0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429C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39E19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7084044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B29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9D458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264F4E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5804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7AF5C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4B8D6FB9" w14:textId="77777777" w:rsidR="00F24A32" w:rsidRDefault="00F24A32">
      <w:pPr>
        <w:spacing w:before="120"/>
      </w:pPr>
    </w:p>
    <w:p w14:paraId="0C03E0BB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FB3DB7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1153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7AA0E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62DF5E5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637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70FA1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4A9155B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31B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1ADB1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70E6D68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11A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1967C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0004D79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1F8A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DDEB0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029FFA4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0550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C150A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4E50260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5E66CA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F4D3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D1CE5B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0CD7999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3E6D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A9BCA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3BA023E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CA7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86B10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16C33B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DF54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7DD58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3FCD415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D69D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34510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29075D8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182B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0C94E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1A9AB8C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3AD87C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EF2B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A1790C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72A4F71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F46B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ED3C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056138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7A3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26673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231A857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6B2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AE9DC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3FA04D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E4F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FD58D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6D192F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C9D3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85531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7A427D6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EE6D8F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1CD6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C0F0E9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1AF05F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F1A2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C575C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4B9475F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C07F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99F64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1C13922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DD5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42607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290724D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A40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47FCA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032E3F3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D89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07B7E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203C859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5E9E18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DAC7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DAA44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7FD9F4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D9E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47644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65285F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818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86ADC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18B7477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6BC6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7B429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1756FF7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D47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B4E49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301F348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353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54B1B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382F2A8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725E7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0920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6F0DD4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7AC89CB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E32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19D33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0C4B7A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12D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1E97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6341B40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AB2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98575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29C94E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3E7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40DFC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5F67CD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7B3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BF7A2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2C391FE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4E082F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AE2F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3156ED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54EF73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DE2E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76EB8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7E274F3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907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B8A5A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671FDB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8243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179F0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7E9E5D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706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A6555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6335FC2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84A8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00112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29187F7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491078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E399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543565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723FCD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9D95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3097C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123D1A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AB1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5C84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642DBFD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DFF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062DE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317131E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5186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6394F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2D122B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4A9E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72990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2D1F152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062AFB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A3B3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3EE84E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3645613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B958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38580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2455D79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F02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75BB4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0AE541F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C95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EFFBA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472A7A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047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29CEA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0E3E67F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A06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B5C3E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0B27B72B" w14:textId="77777777" w:rsidR="00F24A32" w:rsidRDefault="00F24A32">
      <w:pPr>
        <w:spacing w:before="120"/>
      </w:pPr>
    </w:p>
    <w:p w14:paraId="0DAA9BD4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C33088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8D82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F821BC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43359BC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B1E2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0825A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7AC614C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5D60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1390A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26251C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77EC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6FDD8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75DA7D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C4D4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CCB92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7EA26F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7F7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5DDFF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3893E95C" w14:textId="77777777" w:rsidR="00F24A32" w:rsidRDefault="00F24A32">
      <w:pPr>
        <w:spacing w:before="120"/>
      </w:pPr>
    </w:p>
    <w:p w14:paraId="1D6C3DEC" w14:textId="77777777" w:rsidR="00F24A32" w:rsidRDefault="00000000">
      <w:r>
        <w:br w:type="page"/>
      </w:r>
    </w:p>
    <w:p w14:paraId="5C9055DB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283AAB92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3915FE0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4C0ED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A297B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69A02EA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ED159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1FA69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64A6F0B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B0328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4E661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4CC5FFF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CFE9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F8820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6BFD12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9F72E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C85FD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5E59CCE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8BF6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4C516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3617D4E7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209A737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F60DB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3A194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4D482C3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BBD98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5609C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359F080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446BD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AB2ED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6E98337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333BB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46233" w14:textId="77777777" w:rsidR="00F24A32" w:rsidRDefault="00000000">
            <w:r>
              <w:rPr>
                <w:sz w:val="20"/>
              </w:rPr>
              <w:t>B — Önce kod doğrulandı (bug yok), sonra paired t-test ile p=0.301 (Sharpe), p=0.360 (equity) bulundu — istatistiksel olarak anlamlı fark yok.</w:t>
            </w:r>
          </w:p>
        </w:tc>
      </w:tr>
      <w:tr w:rsidR="00F24A32" w14:paraId="79928ED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C310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0D119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28AA61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E9105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E283C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2B601F2C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78F8A28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8AA8F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4060A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5839621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FAFF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D927C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5237B26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59574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34F58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04F3177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394D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21F9A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33F3531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7CC66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970A5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33D021C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68706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6AE79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52AC0C75" w14:textId="77777777" w:rsidR="00F24A32" w:rsidRDefault="00F24A32"/>
    <w:p w14:paraId="2D66BD72" w14:textId="77777777" w:rsidR="00F24A32" w:rsidRDefault="00000000">
      <w:pPr>
        <w:pStyle w:val="Heading1"/>
      </w:pPr>
      <w:r>
        <w:t>Genel Proje Kararları — Tez Yazım Süreci</w:t>
      </w:r>
    </w:p>
    <w:p w14:paraId="597E8931" w14:textId="77777777" w:rsidR="00F24A32" w:rsidRDefault="00F24A32"/>
    <w:p w14:paraId="66620147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58D7F0E2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54421D2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1041C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7A999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3A60905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4974B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CC7FA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39F3FF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E6799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91413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4F4B34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559F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8B596" w14:textId="77777777" w:rsidR="00F24A32" w:rsidRDefault="00000000">
            <w:r>
              <w:rPr>
                <w:sz w:val="20"/>
              </w:rPr>
              <w:t>B — α=0.01/10=0.001 olarak düzeltildi.</w:t>
            </w:r>
          </w:p>
        </w:tc>
      </w:tr>
      <w:tr w:rsidR="00F24A32" w14:paraId="7514126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719E2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8B63C" w14:textId="77777777" w:rsidR="00F24A32" w:rsidRDefault="00000000">
            <w:r>
              <w:rPr>
                <w:sz w:val="20"/>
              </w:rPr>
              <w:t>Tabloda fiilen 10 karşılaştırma var; payda gerçek test sayısıyla eşleşmeli. Pratik etki ihmal edilebilir (tüm "EVET" kararları aynı kaldı) ama iç tutarlılık zorunlu.</w:t>
            </w:r>
          </w:p>
        </w:tc>
      </w:tr>
      <w:tr w:rsidR="00F24A32" w14:paraId="434F6D6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30E3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59704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59244F3F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3230891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10D62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B5F38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313D4DC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6FA9E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9292C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5EB205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E4DE9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FA7B8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6A934B5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1B5F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5C30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38CB3D6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F3C4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74628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29A73B2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E8BB3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24D96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0F9406FB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747B356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C822E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B04FC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6D287BE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D766F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54017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3F07EC7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767E6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9C7F0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26B54EF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6BC57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410CC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418DD2D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3CA1A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D15E5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1C10FA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EB4C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B4B35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525BA7CF" w14:textId="77777777" w:rsidR="00F24A32" w:rsidRDefault="00F24A32"/>
    <w:p w14:paraId="214180E6" w14:textId="77777777" w:rsidR="00DF2904" w:rsidRDefault="00DF2904"/>
    <w:p w14:paraId="68FAC315" w14:textId="77777777" w:rsidR="00DF2904" w:rsidRDefault="00DF2904"/>
    <w:p w14:paraId="771ADA10" w14:textId="77777777" w:rsidR="00DF2904" w:rsidRDefault="00DF2904"/>
    <w:p w14:paraId="5C2C850E" w14:textId="77777777" w:rsidR="00DF2904" w:rsidRDefault="00DF2904"/>
    <w:p w14:paraId="32F963FF" w14:textId="77777777" w:rsidR="00DF2904" w:rsidRDefault="00DF2904"/>
    <w:p w14:paraId="247DF56C" w14:textId="77777777" w:rsidR="00DF2904" w:rsidRDefault="00DF2904"/>
    <w:p w14:paraId="0F3CE42A" w14:textId="77777777" w:rsidR="00DF2904" w:rsidRDefault="00DF2904"/>
    <w:p w14:paraId="2E09CE04" w14:textId="77777777" w:rsidR="00DF2904" w:rsidRDefault="00DF2904"/>
    <w:p w14:paraId="4931301E" w14:textId="77777777" w:rsidR="00DF2904" w:rsidRDefault="00DF2904"/>
    <w:p w14:paraId="7F0FBF5E" w14:textId="77777777" w:rsidR="00DF2904" w:rsidRDefault="00DF2904"/>
    <w:p w14:paraId="1A2D7C80" w14:textId="77777777" w:rsidR="00DF2904" w:rsidRDefault="00DF2904"/>
    <w:p w14:paraId="5E0DFE02" w14:textId="77777777" w:rsidR="00DF2904" w:rsidRDefault="00DF2904"/>
    <w:p w14:paraId="59D685D1" w14:textId="77777777" w:rsidR="00DF2904" w:rsidRDefault="00DF2904"/>
    <w:p w14:paraId="15D87CC5" w14:textId="77777777" w:rsidR="00DF2904" w:rsidRDefault="00DF2904"/>
    <w:p w14:paraId="2D373CE0" w14:textId="77777777" w:rsidR="00DF2904" w:rsidRDefault="00DF2904"/>
    <w:p w14:paraId="3B2736C4" w14:textId="77777777" w:rsidR="00DF2904" w:rsidRDefault="00DF2904"/>
    <w:p w14:paraId="6A6CCB6D" w14:textId="77777777" w:rsidR="00DF2904" w:rsidRDefault="00DF2904"/>
    <w:p w14:paraId="6AC506B6" w14:textId="77777777" w:rsidR="00DF2904" w:rsidRDefault="00DF2904"/>
    <w:p w14:paraId="239F6676" w14:textId="77777777" w:rsidR="00DF2904" w:rsidRDefault="00DF2904"/>
    <w:p w14:paraId="352A7789" w14:textId="77777777" w:rsidR="00DF2904" w:rsidRDefault="00DF2904"/>
    <w:p w14:paraId="3938A53A" w14:textId="77777777" w:rsidR="00DF2904" w:rsidRDefault="00DF2904"/>
    <w:p w14:paraId="4D276F79" w14:textId="77777777" w:rsidR="00DF2904" w:rsidRDefault="00DF2904"/>
    <w:p w14:paraId="7CEC40C8" w14:textId="77777777" w:rsidR="00096D6A" w:rsidRDefault="00096D6A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096D6A" w14:paraId="7DC26F8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E31F8" w14:textId="77777777" w:rsidR="00096D6A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FAD92" w14:textId="77777777" w:rsidR="00096D6A" w:rsidRDefault="00000000">
            <w:r>
              <w:rPr>
                <w:b/>
                <w:color w:val="FFFFFF"/>
              </w:rPr>
              <w:t>#32  Rejime koşullu envanter cezası: deneyelim mi?</w:t>
            </w:r>
          </w:p>
        </w:tc>
      </w:tr>
      <w:tr w:rsidR="00096D6A" w14:paraId="7D63D48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DCF23" w14:textId="77777777" w:rsidR="00096D6A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028A4" w14:textId="77777777" w:rsidR="00096D6A" w:rsidRDefault="00000000">
            <w:r>
              <w:rPr>
                <w:color w:val="2C2C2C"/>
                <w:sz w:val="20"/>
              </w:rPr>
              <w:t>Danışman rejime koşullu ödül tasarımını önerdi. ηH = 5×ηL ile ppo_combined, sigma_only'yi geçer mi?</w:t>
            </w:r>
          </w:p>
        </w:tc>
      </w:tr>
      <w:tr w:rsidR="00096D6A" w14:paraId="0432F5A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CF450" w14:textId="77777777" w:rsidR="00096D6A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5A6F6" w14:textId="77777777" w:rsidR="00096D6A" w:rsidRDefault="00000000">
            <w:r>
              <w:rPr>
                <w:color w:val="2C2C2C"/>
                <w:sz w:val="20"/>
              </w:rPr>
              <w:t>A) Sabit η=0.001 ile devam et  |  B) ηL=0.0005, ηM=0.001, ηH=0.0025 konfigürasyonu ile 20 seed full run</w:t>
            </w:r>
          </w:p>
        </w:tc>
      </w:tr>
      <w:tr w:rsidR="00096D6A" w14:paraId="5FEB937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5AED4" w14:textId="77777777" w:rsidR="00096D6A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0BB3B" w14:textId="77777777" w:rsidR="00096D6A" w:rsidRDefault="00000000">
            <w:r>
              <w:rPr>
                <w:color w:val="2C2C2C"/>
                <w:sz w:val="20"/>
              </w:rPr>
              <w:t>B — Full run tamamlandı. Config: w5_eta_regime.json.</w:t>
            </w:r>
          </w:p>
        </w:tc>
      </w:tr>
      <w:tr w:rsidR="00096D6A" w14:paraId="78B67A7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4E537" w14:textId="77777777" w:rsidR="00096D6A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A5688" w14:textId="77777777" w:rsidR="00096D6A" w:rsidRDefault="00000000">
            <w:r>
              <w:rPr>
                <w:color w:val="2C2C2C"/>
                <w:sz w:val="20"/>
              </w:rPr>
              <w:t>Danışmanın dört önerisinden sonuncusuydu. Pilot (3 seed) null result korudu. Full run ile istatistiksel teyit gerekiyordu.</w:t>
            </w:r>
          </w:p>
        </w:tc>
      </w:tr>
      <w:tr w:rsidR="00096D6A" w14:paraId="582E94D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4357E" w14:textId="77777777" w:rsidR="00096D6A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4E0BD" w14:textId="77777777" w:rsidR="00096D6A" w:rsidRDefault="00000000">
            <w:r>
              <w:rPr>
                <w:color w:val="2C2C2C"/>
                <w:sz w:val="20"/>
              </w:rPr>
              <w:t>ppo_combined vs ppo_sigma_only — Sharpe p=0.0016, Equity p=0.008, her iki metrikte sigma_only lehine anlamlı fark. Rejime koşullu η performansı artırmak yerine düşürdü. Signal redundancy argümanı ödül tasarımı boyutunda da teyit edildi. thesis_17'ye Section 4.7 olarak eklendi.</w:t>
            </w:r>
          </w:p>
        </w:tc>
      </w:tr>
    </w:tbl>
    <w:p w14:paraId="0E0FEDD2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12 Karar</w:t>
      </w:r>
    </w:p>
    <w:p w14:paraId="1423473E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2870C09C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3EE92E5F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9E52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90A1F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611E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4238F44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4C490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577D1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26CE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552676D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DBC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00E0D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80CF9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5EE338B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ABDEC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4E512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4B151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46406FDE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442A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D45DA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D7F7C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2A5FCC80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07DD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8E4BE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C30FB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17E983F9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510A2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BF14A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486F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59EB3AA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8B8A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1C127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BDC32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0DDA116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55C3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EFA54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62E46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5A5E435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9FAA1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0A90A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kanıtlamak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1A11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636D9D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9C208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5A8EA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DE42A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4D0FEA3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05BAF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A1A19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7FC89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  <w:tr w:rsidR="00096D6A" w14:paraId="6A29337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9F129" w14:textId="77777777" w:rsidR="00096D6A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5AB48" w14:textId="77777777" w:rsidR="00096D6A" w:rsidRDefault="00000000">
            <w:r>
              <w:rPr>
                <w:color w:val="2C2C2C"/>
                <w:sz w:val="20"/>
              </w:rPr>
              <w:t>Rejime koşullu envanter cezası deneyi — signal redundancy'yi ödül tasarımı boyutunda da teyit etmek (p=0.0016)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8A685" w14:textId="77777777" w:rsidR="00096D6A" w:rsidRDefault="00000000">
            <w:r>
              <w:rPr>
                <w:color w:val="2C2C2C"/>
                <w:sz w:val="20"/>
              </w:rPr>
              <w:t>WP5</w:t>
            </w:r>
          </w:p>
        </w:tc>
      </w:tr>
    </w:tbl>
    <w:p w14:paraId="49A7BBA3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2784C" w14:textId="77777777" w:rsidR="00A57FDE" w:rsidRDefault="00A57FDE">
      <w:r>
        <w:separator/>
      </w:r>
    </w:p>
  </w:endnote>
  <w:endnote w:type="continuationSeparator" w:id="0">
    <w:p w14:paraId="75B95275" w14:textId="77777777" w:rsidR="00A57FDE" w:rsidRDefault="00A57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67230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3DD2" w14:textId="77777777" w:rsidR="00A57FDE" w:rsidRDefault="00A57FDE">
      <w:r>
        <w:separator/>
      </w:r>
    </w:p>
  </w:footnote>
  <w:footnote w:type="continuationSeparator" w:id="0">
    <w:p w14:paraId="77526A61" w14:textId="77777777" w:rsidR="00A57FDE" w:rsidRDefault="00A57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096D6A"/>
    <w:rsid w:val="00123E94"/>
    <w:rsid w:val="00170B2F"/>
    <w:rsid w:val="003838FE"/>
    <w:rsid w:val="0046755A"/>
    <w:rsid w:val="008C2540"/>
    <w:rsid w:val="009179B1"/>
    <w:rsid w:val="00A57FDE"/>
    <w:rsid w:val="00B43197"/>
    <w:rsid w:val="00DF2904"/>
    <w:rsid w:val="00F00975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C961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2992</Words>
  <Characters>17056</Characters>
  <Application>Microsoft Office Word</Application>
  <DocSecurity>0</DocSecurity>
  <Lines>142</Lines>
  <Paragraphs>40</Paragraphs>
  <ScaleCrop>false</ScaleCrop>
  <Company/>
  <LinksUpToDate>false</LinksUpToDate>
  <CharactersWithSpaces>20008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7</cp:revision>
  <cp:lastPrinted>2026-03-31T20:24:00Z</cp:lastPrinted>
  <dcterms:created xsi:type="dcterms:W3CDTF">2026-03-17T01:00:00Z</dcterms:created>
  <dcterms:modified xsi:type="dcterms:W3CDTF">2026-03-31T20:24:00Z</dcterms:modified>
</cp:coreProperties>
</file>