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D27" w:rsidRPr="00D710D1" w:rsidRDefault="00D710D1">
      <w:pPr>
        <w:rPr>
          <w:b/>
        </w:rPr>
      </w:pPr>
      <w:r w:rsidRPr="00D710D1">
        <w:rPr>
          <w:b/>
        </w:rPr>
        <w:t>Edux Analizi</w:t>
      </w:r>
    </w:p>
    <w:p w:rsidR="00D710D1" w:rsidRDefault="00D710D1">
      <w:r>
        <w:t xml:space="preserve">Edux uçtan uca bir </w:t>
      </w:r>
      <w:r w:rsidR="00A2630D">
        <w:t>okul zinciri</w:t>
      </w:r>
      <w:bookmarkStart w:id="0" w:name="_GoBack"/>
      <w:bookmarkEnd w:id="0"/>
      <w:r>
        <w:t xml:space="preserve"> yönetim sistemi yazılımı olarak tarif edilebilir.</w:t>
      </w:r>
    </w:p>
    <w:p w:rsidR="00D710D1" w:rsidRDefault="00D710D1">
      <w:pPr>
        <w:rPr>
          <w:b/>
        </w:rPr>
      </w:pPr>
      <w:r w:rsidRPr="00D710D1">
        <w:rPr>
          <w:b/>
        </w:rPr>
        <w:t>Edux’un Kalbi</w:t>
      </w:r>
    </w:p>
    <w:p w:rsidR="00D710D1" w:rsidRDefault="00D710D1">
      <w:r>
        <w:t>Edux’un kalbi aşağıdaki modülleri içermektedir:</w:t>
      </w:r>
    </w:p>
    <w:p w:rsidR="00D710D1" w:rsidRDefault="00D710D1" w:rsidP="00D710D1">
      <w:pPr>
        <w:pStyle w:val="ListeParagraf"/>
        <w:numPr>
          <w:ilvl w:val="0"/>
          <w:numId w:val="1"/>
        </w:numPr>
      </w:pPr>
      <w:r w:rsidRPr="00D710D1">
        <w:rPr>
          <w:b/>
        </w:rPr>
        <w:t>PagesController</w:t>
      </w:r>
      <w:r>
        <w:t>: Edux’un yönetim panelinde yeni sayfa oluşturmayı ve bu sayfalara component eklemeyi sağlayan bir modüldür.</w:t>
      </w:r>
    </w:p>
    <w:p w:rsidR="00D710D1" w:rsidRDefault="00D710D1" w:rsidP="00D710D1">
      <w:pPr>
        <w:pStyle w:val="ListeParagraf"/>
        <w:numPr>
          <w:ilvl w:val="0"/>
          <w:numId w:val="1"/>
        </w:numPr>
      </w:pPr>
      <w:r w:rsidRPr="00D710D1">
        <w:rPr>
          <w:b/>
        </w:rPr>
        <w:t>MenusController</w:t>
      </w:r>
      <w:r>
        <w:t>: Edux’un layout’unda ve sayfalarında kullanılmak üzere yeni menüler oluşturmayı sağlayan modüldür.</w:t>
      </w:r>
    </w:p>
    <w:p w:rsidR="00D710D1" w:rsidRDefault="00D710D1" w:rsidP="00D710D1">
      <w:pPr>
        <w:pStyle w:val="ListeParagraf"/>
        <w:numPr>
          <w:ilvl w:val="0"/>
          <w:numId w:val="1"/>
        </w:numPr>
      </w:pPr>
      <w:r w:rsidRPr="00D710D1">
        <w:rPr>
          <w:b/>
        </w:rPr>
        <w:t>MenuItemsController</w:t>
      </w:r>
      <w:r>
        <w:t>: Menü modülünde tanımlanan menülerin öğelerinin oluşturulabildiği modüldür.</w:t>
      </w:r>
    </w:p>
    <w:p w:rsidR="00D710D1" w:rsidRDefault="00D710D1" w:rsidP="00D710D1">
      <w:pPr>
        <w:pStyle w:val="ListeParagraf"/>
        <w:numPr>
          <w:ilvl w:val="0"/>
          <w:numId w:val="1"/>
        </w:numPr>
      </w:pPr>
      <w:r w:rsidRPr="00D710D1">
        <w:rPr>
          <w:b/>
        </w:rPr>
        <w:t>DataTablesController</w:t>
      </w:r>
      <w:r>
        <w:t>: Edux’un sayfalarında kullanılabilen DataTable component’i eklenirken işte bu modülde oluşturulmuş DataTable’lar kullanılır. DataTable eklenirken hangi Entity kullanılacağı, ve bu entity’nin gösterilecek özellikleri, sıralama bilgileri belirtilir.</w:t>
      </w:r>
    </w:p>
    <w:p w:rsidR="00D710D1" w:rsidRDefault="00D710D1" w:rsidP="00D710D1">
      <w:pPr>
        <w:pStyle w:val="ListeParagraf"/>
        <w:numPr>
          <w:ilvl w:val="0"/>
          <w:numId w:val="1"/>
        </w:numPr>
      </w:pPr>
      <w:r w:rsidRPr="00D710D1">
        <w:rPr>
          <w:b/>
        </w:rPr>
        <w:t>FormsController</w:t>
      </w:r>
      <w:r>
        <w:t>: Entity ve özellikleri kullanılarak Create ve Edit formları tasarlanabilir.</w:t>
      </w:r>
    </w:p>
    <w:p w:rsidR="00D710D1" w:rsidRDefault="00D710D1" w:rsidP="00D710D1">
      <w:pPr>
        <w:pStyle w:val="ListeParagraf"/>
        <w:numPr>
          <w:ilvl w:val="0"/>
          <w:numId w:val="1"/>
        </w:numPr>
      </w:pPr>
      <w:r w:rsidRPr="00D710D1">
        <w:rPr>
          <w:b/>
        </w:rPr>
        <w:t>ComponentsController</w:t>
      </w:r>
      <w:r>
        <w:t>: Edux’te temel olarak üç component bulunur: Menu, DataTable ve Form. Bu komponentlerin parametre tanımlamaları bu modülde bir defaya mahsus yapılır.</w:t>
      </w:r>
    </w:p>
    <w:p w:rsidR="00D710D1" w:rsidRDefault="00D710D1" w:rsidP="00D710D1">
      <w:pPr>
        <w:pStyle w:val="ListeParagraf"/>
        <w:numPr>
          <w:ilvl w:val="0"/>
          <w:numId w:val="1"/>
        </w:numPr>
      </w:pPr>
      <w:r w:rsidRPr="00D710D1">
        <w:rPr>
          <w:b/>
        </w:rPr>
        <w:t>EntitiesController</w:t>
      </w:r>
      <w:r>
        <w:t>: DataTables ve Forms modülleri tarafından kullanılan kayıtların saklanmasını sağlayan entityler bu modül ile oluşturulabilir ve düzenlenebilir. Entity’ler Property’ler içermektedir.</w:t>
      </w:r>
    </w:p>
    <w:p w:rsidR="00D710D1" w:rsidRPr="00D710D1" w:rsidRDefault="00D710D1" w:rsidP="00D710D1">
      <w:pPr>
        <w:rPr>
          <w:b/>
        </w:rPr>
      </w:pPr>
      <w:r w:rsidRPr="00D710D1">
        <w:rPr>
          <w:b/>
        </w:rPr>
        <w:t>Sayfalar Modülü (PagesController):</w:t>
      </w:r>
    </w:p>
    <w:p w:rsidR="00D710D1" w:rsidRDefault="00705AC8" w:rsidP="00D710D1">
      <w:r>
        <w:t>Sayfalar modülü, Edux’un yönetim panelindeki tüm sayfaları listeler. Bir sayfa aslında bir ya da birden fazla bileşenden (componentten) oluşan bir dashboard gibidir. Bir sayfa içerisinde sadece bir DataTable bileşeni ya da Form bileşeni içerebileceği gibi düz bir yazı, resim, menü ve başlık gibi bileşenler de içerebilir.</w:t>
      </w:r>
    </w:p>
    <w:p w:rsidR="00705AC8" w:rsidRDefault="00705AC8" w:rsidP="00D710D1">
      <w:r>
        <w:t>Sayfalar modülüne girildiğinde tüm say</w:t>
      </w:r>
      <w:r w:rsidR="00CF1980">
        <w:t>faların listesi</w:t>
      </w:r>
      <w:r>
        <w:t xml:space="preserve"> gelir. Bu sayfadan Yeni Sayfa oluşturulmak istendiğinde yeni sayfanın başlık, bağlantı, açıklama ve sütun/satır gibi bilgilerini girebileceğimiz bir modal popup açılır.</w:t>
      </w:r>
    </w:p>
    <w:p w:rsidR="00705AC8" w:rsidRDefault="00705AC8" w:rsidP="00D710D1">
      <w:r>
        <w:t>Bu modal popup’tan bilgileri girip sayfayı oluşturduğumuzda sayfaya bileşenler ekleyip kaldırabileceğimiz sayfa düzenleme sayfası açılır.</w:t>
      </w:r>
    </w:p>
    <w:p w:rsidR="00705AC8" w:rsidRDefault="00705AC8" w:rsidP="00D710D1">
      <w:r>
        <w:t>+ ikonuna tıklayıp sayfa menü, datatable ya da form gibi bileşenler ekleyebilir,</w:t>
      </w:r>
      <w:r w:rsidR="00CF1980">
        <w:t xml:space="preserve"> bileşen eklerken ve ekledikten sonra bileşen parametrelerine değerler girebiliriz. Bileşenleri ekledikten sonra sayfada</w:t>
      </w:r>
      <w:r>
        <w:t xml:space="preserve"> sürükleyebilir, sütun/satır sayılarını bu sayfa düzenleme sayfasında değiştirebiliriz.</w:t>
      </w:r>
    </w:p>
    <w:p w:rsidR="00705AC8" w:rsidRDefault="00705AC8" w:rsidP="00D710D1">
      <w:r>
        <w:t>Sayfayı kaydettiğimizde değişiklikler anında uygulanır.</w:t>
      </w:r>
    </w:p>
    <w:p w:rsidR="00705AC8" w:rsidRPr="00705AC8" w:rsidRDefault="00705AC8" w:rsidP="00D710D1">
      <w:pPr>
        <w:rPr>
          <w:b/>
        </w:rPr>
      </w:pPr>
      <w:r w:rsidRPr="00705AC8">
        <w:rPr>
          <w:b/>
        </w:rPr>
        <w:t>Menüler Modülü (MenusController):</w:t>
      </w:r>
    </w:p>
    <w:p w:rsidR="00705AC8" w:rsidRDefault="00705AC8" w:rsidP="00D710D1">
      <w:r>
        <w:t>CmsCoreV2’dekine benzer şekilde menüler oluşturabileceğimiz modüldür. Oluşturulan menüler Menu bileşeni ile sayfalara statik ve dinamik olarak eklenebilecektir.</w:t>
      </w:r>
    </w:p>
    <w:p w:rsidR="00705AC8" w:rsidRPr="00705AC8" w:rsidRDefault="00705AC8" w:rsidP="00D710D1">
      <w:pPr>
        <w:rPr>
          <w:b/>
        </w:rPr>
      </w:pPr>
      <w:r w:rsidRPr="00705AC8">
        <w:rPr>
          <w:b/>
        </w:rPr>
        <w:t>Menü Öğeleri Modülü (MenuItemsController):</w:t>
      </w:r>
    </w:p>
    <w:p w:rsidR="00705AC8" w:rsidRDefault="00705AC8" w:rsidP="00D710D1">
      <w:r>
        <w:t>CmsCoreV2’dekine benzer şekilde menü öğeleri oluşturabileceğimiz modüldür.</w:t>
      </w:r>
    </w:p>
    <w:p w:rsidR="00D710D1" w:rsidRPr="00A06304" w:rsidRDefault="00A06304" w:rsidP="00A06304">
      <w:pPr>
        <w:rPr>
          <w:b/>
        </w:rPr>
      </w:pPr>
      <w:r w:rsidRPr="00A06304">
        <w:rPr>
          <w:b/>
        </w:rPr>
        <w:t>Veri Tabloları Modülü (DataTablesController):</w:t>
      </w:r>
    </w:p>
    <w:p w:rsidR="00A06304" w:rsidRDefault="00A06304">
      <w:r>
        <w:lastRenderedPageBreak/>
        <w:t>Veri tabloları tasarlamayı sağlayan modüldür. Veri tabloları modülüne girildiğinde sayfalar modülünde olduğu gibi sistemdeki tüm veri tabloları listelenir.</w:t>
      </w:r>
      <w:r w:rsidR="00F33291">
        <w:t xml:space="preserve"> Yeni veri tablosu oluşturduğumuzda ekranın sağ tarafına entity ve property’ler gelir. Sol tarafta veri tablosunda göstermek istediğimiz alanlar bulunur, sıralama ve filtreleme ayarları bu pencerede yapılabilir.</w:t>
      </w:r>
    </w:p>
    <w:p w:rsidR="00F33291" w:rsidRDefault="00F33291">
      <w:r>
        <w:t>Veri tablosu kaydedildiğinde veri tablosu bileşeni kullanılarak istenen bir sayfaya eklenebilir.</w:t>
      </w:r>
    </w:p>
    <w:p w:rsidR="00F33291" w:rsidRPr="00F33291" w:rsidRDefault="00F33291">
      <w:pPr>
        <w:rPr>
          <w:b/>
        </w:rPr>
      </w:pPr>
      <w:r w:rsidRPr="00F33291">
        <w:rPr>
          <w:b/>
        </w:rPr>
        <w:t>Formlar Modülü (FormsController):</w:t>
      </w:r>
    </w:p>
    <w:p w:rsidR="00F33291" w:rsidRDefault="00F33291">
      <w:r>
        <w:t>Formlar modülüne ilk girildiğinde sistemdeki tüm formlar listelenir, create ve edit formları ayrıdır. Form oluşturmak istendiğinde önce Entity seçilir, entity’deki propertylere göre form otomatik oluşturulur. Bundan sonra alanlar yani property’ler sürükle bırakla iki sütunlu üç sütunlu dört sütunlu veya tek sütunlu olarak düzenlenebilir. İstenilen alan kaldırılabilir veya gizli hale getirilebilir. Alanların editör özellikleri değiştirilebilir.</w:t>
      </w:r>
    </w:p>
    <w:p w:rsidR="00F33291" w:rsidRDefault="00F33291">
      <w:r>
        <w:t>Sekmeli formlarda aslında her sekme ayrı sayfadır, her sekmedeki formda ayrı formdur.</w:t>
      </w:r>
    </w:p>
    <w:p w:rsidR="00F33291" w:rsidRPr="00F33291" w:rsidRDefault="00F33291">
      <w:pPr>
        <w:rPr>
          <w:b/>
        </w:rPr>
      </w:pPr>
      <w:r w:rsidRPr="00F33291">
        <w:rPr>
          <w:b/>
        </w:rPr>
        <w:t>Bileşenler Modülü (ComponentsController):</w:t>
      </w:r>
    </w:p>
    <w:p w:rsidR="00F33291" w:rsidRDefault="00F33291">
      <w:r>
        <w:t xml:space="preserve">Varsayılan </w:t>
      </w:r>
      <w:r w:rsidR="00EF1439">
        <w:t>üç</w:t>
      </w:r>
      <w:r>
        <w:t xml:space="preserve"> bileşen tipi</w:t>
      </w:r>
      <w:r w:rsidR="00EF1439">
        <w:t xml:space="preserve"> vardır. Veri tablosu, </w:t>
      </w:r>
      <w:r>
        <w:t>Form</w:t>
      </w:r>
      <w:r w:rsidR="00EF1439">
        <w:t xml:space="preserve"> ve Menü</w:t>
      </w:r>
      <w:r>
        <w:t xml:space="preserve">. </w:t>
      </w:r>
      <w:r w:rsidR="00EF1439">
        <w:t>Bileşen tipleri kodlaması yapıldıktan sonra bileşenler modülünden tanımlanır. Bileşen adı, view’ları, parametreleri bu modül aracılığıyla tanımlanırlar. Burada tanımlanmış bileşenler, sayfalara eklenebilir olurlar. Sayfaya eklenirken bileşen örneğinin parametre değerleri girilir.</w:t>
      </w:r>
    </w:p>
    <w:p w:rsidR="00EF1439" w:rsidRPr="00EF1439" w:rsidRDefault="00EF1439">
      <w:pPr>
        <w:rPr>
          <w:b/>
        </w:rPr>
      </w:pPr>
      <w:r w:rsidRPr="00EF1439">
        <w:rPr>
          <w:b/>
        </w:rPr>
        <w:t>Varlıklar Modülü (EntitiesController):</w:t>
      </w:r>
    </w:p>
    <w:p w:rsidR="00EF1439" w:rsidRDefault="00EF1439">
      <w:r>
        <w:t>İçinde veri saklayabilecek sanal varlıklar ve özellikleri bu modülde tanımlanırlar. Tanımlanmış varlıklara formları hazırlanıp veri kaydedilebilir, veri tablosu hazırlanıp veriler listelenebilir. Varlıkların özellikleri girilirken veri tipi, görüntüleme formatı, düzenleme formatı, editör, varsayılan değeri, ön tanımlı seçenekleri ve varsa ilişkili olduğu varlık gibi parametre değerleri girilir.</w:t>
      </w:r>
    </w:p>
    <w:p w:rsidR="00F33291" w:rsidRPr="00D710D1" w:rsidRDefault="00F33291"/>
    <w:sectPr w:rsidR="00F33291" w:rsidRPr="00D71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021"/>
    <w:multiLevelType w:val="hybridMultilevel"/>
    <w:tmpl w:val="8578DB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D1"/>
    <w:rsid w:val="00001D27"/>
    <w:rsid w:val="00705AC8"/>
    <w:rsid w:val="0094525E"/>
    <w:rsid w:val="00A06304"/>
    <w:rsid w:val="00A2630D"/>
    <w:rsid w:val="00CF1980"/>
    <w:rsid w:val="00D710D1"/>
    <w:rsid w:val="00EF1439"/>
    <w:rsid w:val="00F332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541E"/>
  <w15:chartTrackingRefBased/>
  <w15:docId w15:val="{B3D3B980-DF15-4E4C-BF28-6D2CA970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7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2</Pages>
  <Words>671</Words>
  <Characters>3831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6</cp:revision>
  <dcterms:created xsi:type="dcterms:W3CDTF">2017-06-18T10:32:00Z</dcterms:created>
  <dcterms:modified xsi:type="dcterms:W3CDTF">2017-06-20T13:35:00Z</dcterms:modified>
</cp:coreProperties>
</file>