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IoT systems engineer with 10+ years building smart home devices. Experienced with ESP32, low-power wireless protocols, and edge firmware optimization.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IoT Engineer, HomeIQ GmbH; Berlin, Germany — 2016–Present</w:t>
      </w:r>
    </w:p>
    <w:p w14:paraId="508442A9" w14:textId="77777777" w:rsidR="00073C93" w:rsidRDefault="00000000">
      <w:pPr>
        <w:pStyle w:val="Body"/>
      </w:pPr>
      <w:r>
        <w:t>Built ESP32-based device firmware for Zigbee/Z-Wave smart sensors. Developed OTA update protocols and power-optimized battery usage.</w:t>
      </w:r>
    </w:p>
    <w:p w14:paraId="7CFE39F6" w14:textId="77777777" w:rsidR="00073C93" w:rsidRDefault="00000000">
      <w:pPr>
        <w:pStyle w:val="Subheading"/>
      </w:pPr>
      <w:r>
        <w:t>Embedded Developer, SmartNode UG; Hamburg, Germany — 2012–2016</w:t>
      </w:r>
    </w:p>
    <w:p w14:paraId="40029A23" w14:textId="77777777" w:rsidR="00073C93" w:rsidRDefault="00000000">
      <w:pPr>
        <w:pStyle w:val="Body"/>
      </w:pPr>
      <w:r>
        <w:t>Developed BLE mesh communication for device coordination and implemented cloud sync routines with MQTT.</w:t>
      </w:r>
    </w:p>
    <w:p w14:paraId="3EE00FA6" w14:textId="77777777" w:rsidR="00073C93" w:rsidRDefault="00000000">
      <w:pPr>
        <w:pStyle w:val="Subheading"/>
      </w:pPr>
      <w:r>
        <w:t>R&amp;D Engineer, CoreNet AG; Hannover, Germany — 2010–2012</w:t>
      </w:r>
    </w:p>
    <w:p w14:paraId="34C53277" w14:textId="77777777" w:rsidR="00073C93" w:rsidRDefault="00000000">
      <w:pPr>
        <w:pStyle w:val="Body"/>
      </w:pPr>
      <w:r>
        <w:t>Prototyped home gateway firmware using embedded Linux and Node.js bindings.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HTW Berlin, Berlin — M.Sc. Embedded Networking, 2011</w:t>
        <w:br/>
        <w:t>University of Tirana, Tirana — B.Sc. Computer Systems,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ESP32, Zigbee, Z-Wave, MQTT, BLE Mesh, Embedded Linux, Low Power IoT, OTA, Node.js, C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IoT Developer – ESP Series | Zigbee Alliance Integration Certificate | BLE Mesh Communications Expert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