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72" w:rsidRPr="00F12F72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EED 1005 INTRODUCTION TO PROGRAMMING             </w:t>
      </w:r>
    </w:p>
    <w:p w:rsidR="00F12F72" w:rsidRPr="00F12F72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LABORATORY </w:t>
      </w:r>
      <w:r w:rsidR="009416B4">
        <w:rPr>
          <w:rFonts w:ascii="Arial Black" w:hAnsi="Arial Black" w:cs="Consolas"/>
          <w:iCs/>
          <w:sz w:val="18"/>
          <w:szCs w:val="18"/>
          <w:lang w:val="en-US"/>
        </w:rPr>
        <w:t>9</w:t>
      </w: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, SECTION B             </w:t>
      </w:r>
    </w:p>
    <w:p w:rsidR="00F12F72" w:rsidRDefault="005258F0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5258F0">
        <w:rPr>
          <w:rFonts w:ascii="Arial Black" w:hAnsi="Arial Black" w:cs="Consolas"/>
          <w:iCs/>
          <w:sz w:val="18"/>
          <w:szCs w:val="18"/>
          <w:lang w:val="en-US"/>
        </w:rPr>
        <w:t xml:space="preserve">PRELIMINARY </w:t>
      </w:r>
      <w:r>
        <w:rPr>
          <w:rFonts w:ascii="Arial Black" w:hAnsi="Arial Black" w:cs="Consolas"/>
          <w:iCs/>
          <w:sz w:val="18"/>
          <w:szCs w:val="18"/>
          <w:lang w:val="en-US"/>
        </w:rPr>
        <w:t>ASSINGMENT #</w:t>
      </w:r>
      <w:r w:rsidR="009416B4">
        <w:rPr>
          <w:rFonts w:ascii="Arial Black" w:hAnsi="Arial Black" w:cs="Consolas"/>
          <w:iCs/>
          <w:sz w:val="18"/>
          <w:szCs w:val="18"/>
          <w:lang w:val="en-US"/>
        </w:rPr>
        <w:t>9</w:t>
      </w:r>
      <w:r w:rsidR="00F12F72"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 (TASK 1)</w:t>
      </w:r>
    </w:p>
    <w:p w:rsidR="00F12F72" w:rsidRPr="00F12F72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</w:p>
    <w:p w:rsidR="00F12F72" w:rsidRPr="000B1A3F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/*</w:t>
      </w:r>
    </w:p>
    <w:p w:rsidR="00F12F72" w:rsidRPr="000B1A3F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Name: </w:t>
      </w:r>
      <w:proofErr w:type="spellStart"/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Onurcan</w:t>
      </w:r>
      <w:proofErr w:type="spellEnd"/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KÖKEN</w:t>
      </w:r>
    </w:p>
    <w:p w:rsidR="00F12F72" w:rsidRPr="000B1A3F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Student Number: 2015502053</w:t>
      </w:r>
    </w:p>
    <w:p w:rsidR="00F12F72" w:rsidRPr="000B1A3F" w:rsidRDefault="009416B4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Date: 20</w:t>
      </w:r>
      <w:r w:rsidR="00F12F72"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.12.2016 </w:t>
      </w:r>
      <w:r w:rsidR="000D13E3"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13:49</w:t>
      </w:r>
    </w:p>
    <w:p w:rsidR="00F12F72" w:rsidRPr="000B1A3F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Descrip</w:t>
      </w:r>
      <w:r w:rsidR="009416B4"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tion: EED1005 </w:t>
      </w:r>
      <w:r w:rsidR="00123891"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Preliminary </w:t>
      </w:r>
      <w:r w:rsidR="009416B4"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Work #9</w:t>
      </w:r>
    </w:p>
    <w:p w:rsidR="00F12F72" w:rsidRPr="000B1A3F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*/</w:t>
      </w:r>
    </w:p>
    <w:p w:rsidR="00F12F72" w:rsidRDefault="00F12F72" w:rsidP="00F12F7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18"/>
          <w:szCs w:val="18"/>
          <w:lang w:val="en-US"/>
        </w:rPr>
      </w:pPr>
    </w:p>
    <w:p w:rsidR="005258F0" w:rsidRDefault="009416B4" w:rsidP="009416B4">
      <w:pPr>
        <w:widowControl w:val="0"/>
        <w:autoSpaceDE w:val="0"/>
        <w:autoSpaceDN w:val="0"/>
        <w:adjustRightInd w:val="0"/>
        <w:spacing w:after="0" w:line="240" w:lineRule="auto"/>
      </w:pPr>
      <w:r w:rsidRPr="009416B4">
        <w:t>Define an array by using all possible defining methods. Assume that the array’s elements are 17,21,3,0,5.</w:t>
      </w:r>
    </w:p>
    <w:p w:rsidR="009416B4" w:rsidRDefault="009416B4" w:rsidP="009416B4">
      <w:pPr>
        <w:widowControl w:val="0"/>
        <w:autoSpaceDE w:val="0"/>
        <w:autoSpaceDN w:val="0"/>
        <w:adjustRightInd w:val="0"/>
        <w:spacing w:after="0" w:line="240" w:lineRule="auto"/>
      </w:pPr>
    </w:p>
    <w:p w:rsidR="009416B4" w:rsidRDefault="009416B4" w:rsidP="009416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int n[ 5 ] = { 17, 21, 3, 0, 5 };</w:t>
      </w:r>
    </w:p>
    <w:p w:rsidR="009416B4" w:rsidRDefault="009416B4" w:rsidP="009416B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9416B4" w:rsidRDefault="009416B4" w:rsidP="009416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int n[ ] = { 17, 21, 3, 0, 5 };</w:t>
      </w:r>
    </w:p>
    <w:p w:rsidR="009416B4" w:rsidRDefault="009416B4" w:rsidP="009416B4">
      <w:pPr>
        <w:pStyle w:val="ListParagraph"/>
      </w:pPr>
    </w:p>
    <w:p w:rsidR="009416B4" w:rsidRDefault="009416B4" w:rsidP="009416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int n[ 5 ];</w:t>
      </w:r>
    </w:p>
    <w:p w:rsidR="009416B4" w:rsidRDefault="009416B4" w:rsidP="009416B4">
      <w:pPr>
        <w:widowControl w:val="0"/>
        <w:autoSpaceDE w:val="0"/>
        <w:autoSpaceDN w:val="0"/>
        <w:adjustRightInd w:val="0"/>
        <w:spacing w:after="0" w:line="240" w:lineRule="auto"/>
      </w:pPr>
    </w:p>
    <w:p w:rsidR="00123891" w:rsidRPr="00F12F72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EED 1005 INTRODUCTION TO PROGRAMMING             </w:t>
      </w:r>
    </w:p>
    <w:p w:rsidR="00123891" w:rsidRPr="00F12F72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LABORATORY </w:t>
      </w:r>
      <w:r>
        <w:rPr>
          <w:rFonts w:ascii="Arial Black" w:hAnsi="Arial Black" w:cs="Consolas"/>
          <w:iCs/>
          <w:sz w:val="18"/>
          <w:szCs w:val="18"/>
          <w:lang w:val="en-US"/>
        </w:rPr>
        <w:t>9</w:t>
      </w:r>
      <w:r w:rsidRPr="00F12F72">
        <w:rPr>
          <w:rFonts w:ascii="Arial Black" w:hAnsi="Arial Black" w:cs="Consolas"/>
          <w:iCs/>
          <w:sz w:val="18"/>
          <w:szCs w:val="18"/>
          <w:lang w:val="en-US"/>
        </w:rPr>
        <w:t xml:space="preserve">, SECTION B             </w:t>
      </w:r>
    </w:p>
    <w:p w:rsidR="00123891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  <w:r w:rsidRPr="005258F0">
        <w:rPr>
          <w:rFonts w:ascii="Arial Black" w:hAnsi="Arial Black" w:cs="Consolas"/>
          <w:iCs/>
          <w:sz w:val="18"/>
          <w:szCs w:val="18"/>
          <w:lang w:val="en-US"/>
        </w:rPr>
        <w:t xml:space="preserve">PRELIMINARY </w:t>
      </w:r>
      <w:r>
        <w:rPr>
          <w:rFonts w:ascii="Arial Black" w:hAnsi="Arial Black" w:cs="Consolas"/>
          <w:iCs/>
          <w:sz w:val="18"/>
          <w:szCs w:val="18"/>
          <w:lang w:val="en-US"/>
        </w:rPr>
        <w:t>ASSINGMENT #9</w:t>
      </w:r>
      <w:r>
        <w:rPr>
          <w:rFonts w:ascii="Arial Black" w:hAnsi="Arial Black" w:cs="Consolas"/>
          <w:iCs/>
          <w:sz w:val="18"/>
          <w:szCs w:val="18"/>
          <w:lang w:val="en-US"/>
        </w:rPr>
        <w:t xml:space="preserve"> (TASK 2</w:t>
      </w:r>
      <w:r w:rsidRPr="00F12F72">
        <w:rPr>
          <w:rFonts w:ascii="Arial Black" w:hAnsi="Arial Black" w:cs="Consolas"/>
          <w:iCs/>
          <w:sz w:val="18"/>
          <w:szCs w:val="18"/>
          <w:lang w:val="en-US"/>
        </w:rPr>
        <w:t>)</w:t>
      </w:r>
    </w:p>
    <w:p w:rsidR="00123891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Cs/>
          <w:sz w:val="18"/>
          <w:szCs w:val="18"/>
          <w:lang w:val="en-US"/>
        </w:rPr>
      </w:pP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/*</w:t>
      </w: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Name: </w:t>
      </w:r>
      <w:proofErr w:type="spellStart"/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Onurcan</w:t>
      </w:r>
      <w:proofErr w:type="spellEnd"/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KÖKEN</w:t>
      </w: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Student Number: 2015502053</w:t>
      </w: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Date: 20.12.2016 13:49</w:t>
      </w: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Description: EED1005 Preliminary Work #9</w:t>
      </w:r>
    </w:p>
    <w:p w:rsidR="00123891" w:rsidRPr="000B1A3F" w:rsidRDefault="00123891" w:rsidP="001238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0B1A3F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*/</w:t>
      </w:r>
    </w:p>
    <w:p w:rsidR="00123891" w:rsidRDefault="00123891" w:rsidP="00396484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9416B4" w:rsidRDefault="00396484" w:rsidP="00396484">
      <w:pPr>
        <w:widowControl w:val="0"/>
        <w:autoSpaceDE w:val="0"/>
        <w:autoSpaceDN w:val="0"/>
        <w:adjustRightInd w:val="0"/>
        <w:spacing w:after="0" w:line="240" w:lineRule="auto"/>
      </w:pPr>
      <w:r w:rsidRPr="00396484">
        <w:t>Find outputs of the programs given below.</w:t>
      </w: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</w:pPr>
    </w:p>
    <w:p w:rsidR="000D13E3" w:rsidRPr="000B1A3F" w:rsidRDefault="000D13E3" w:rsidP="000B1A3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>#include &lt;</w:t>
      </w:r>
      <w:proofErr w:type="spellStart"/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>stdio.h</w:t>
      </w:r>
      <w:proofErr w:type="spellEnd"/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>&gt;</w:t>
      </w:r>
      <w:bookmarkStart w:id="0" w:name="_GoBack"/>
      <w:bookmarkEnd w:id="0"/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()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{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a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{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1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15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20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25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};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m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++</w:t>
      </w:r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proofErr w:type="gramEnd"/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1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j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proofErr w:type="gramEnd"/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1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]++;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m 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proofErr w:type="spellStart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++];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</w:t>
      </w:r>
      <w:proofErr w:type="gramEnd"/>
      <w:r w:rsidRPr="000D13E3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>"%d, %d, %d"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m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);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return</w:t>
      </w:r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0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}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02470D" w:rsidRDefault="0002470D" w:rsidP="000D13E3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396484" w:rsidRDefault="00396484" w:rsidP="003964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9B43934" wp14:editId="54B8D690">
            <wp:extent cx="48101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84" w:rsidRDefault="00396484" w:rsidP="003964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</w:pPr>
      <w:r>
        <w:t>Figure 1: output of the programme</w:t>
      </w:r>
    </w:p>
    <w:p w:rsidR="00396484" w:rsidRDefault="00396484" w:rsidP="003964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396484" w:rsidRDefault="00396484" w:rsidP="00396484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396484" w:rsidRDefault="00396484" w:rsidP="00396484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0D13E3" w:rsidRPr="000D13E3" w:rsidRDefault="000D13E3" w:rsidP="000D13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>#include&lt;</w:t>
      </w:r>
      <w:proofErr w:type="spellStart"/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>stdio.h</w:t>
      </w:r>
      <w:proofErr w:type="spellEnd"/>
      <w:r w:rsidRPr="000D13E3">
        <w:rPr>
          <w:rFonts w:ascii="Consolas" w:hAnsi="Consolas" w:cs="Consolas"/>
          <w:color w:val="008000"/>
          <w:sz w:val="18"/>
          <w:szCs w:val="18"/>
          <w:lang w:val="en-US"/>
        </w:rPr>
        <w:t xml:space="preserve">&gt;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()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{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0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while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</w:t>
      </w:r>
      <w:proofErr w:type="spellStart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&lt;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)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proofErr w:type="spellStart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]=++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for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</w:t>
      </w:r>
      <w:proofErr w:type="spellStart"/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=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0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&lt;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5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++)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(</w:t>
      </w:r>
      <w:proofErr w:type="gramEnd"/>
      <w:r w:rsidRPr="000D13E3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>"%d, "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,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[</w:t>
      </w:r>
      <w:proofErr w:type="spellStart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]);</w:t>
      </w: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</w:pPr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0D13E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return</w:t>
      </w:r>
      <w:proofErr w:type="gramEnd"/>
      <w:r w:rsidRPr="000D13E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13E3">
        <w:rPr>
          <w:rFonts w:ascii="Consolas" w:hAnsi="Consolas" w:cs="Consolas"/>
          <w:color w:val="800080"/>
          <w:sz w:val="18"/>
          <w:szCs w:val="18"/>
          <w:lang w:val="en-US"/>
        </w:rPr>
        <w:t>0</w:t>
      </w: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;</w:t>
      </w:r>
    </w:p>
    <w:p w:rsidR="000D13E3" w:rsidRPr="000D13E3" w:rsidRDefault="000D13E3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</w:pPr>
      <w:r w:rsidRPr="000D13E3">
        <w:rPr>
          <w:rFonts w:ascii="Consolas" w:hAnsi="Consolas" w:cs="Consolas"/>
          <w:b/>
          <w:bCs/>
          <w:color w:val="FF0000"/>
          <w:sz w:val="18"/>
          <w:szCs w:val="18"/>
          <w:lang w:val="en-US"/>
        </w:rPr>
        <w:t>}</w:t>
      </w:r>
    </w:p>
    <w:p w:rsidR="00396484" w:rsidRDefault="00396484" w:rsidP="000D13E3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58767646" wp14:editId="6150FF0F">
            <wp:extent cx="49434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</w:pPr>
      <w:r>
        <w:t>Figure 2: output of the programme</w:t>
      </w: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="00396484" w:rsidRDefault="00396484" w:rsidP="00396484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sectPr w:rsidR="00396484">
      <w:footerReference w:type="default" r:id="rId10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6A4" w:rsidRDefault="00D206A4" w:rsidP="00F12F72">
      <w:pPr>
        <w:spacing w:after="0" w:line="240" w:lineRule="auto"/>
      </w:pPr>
      <w:r>
        <w:separator/>
      </w:r>
    </w:p>
  </w:endnote>
  <w:endnote w:type="continuationSeparator" w:id="0">
    <w:p w:rsidR="00D206A4" w:rsidRDefault="00D206A4" w:rsidP="00F1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2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F72" w:rsidRDefault="00F12F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1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2F72" w:rsidRDefault="00F12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6A4" w:rsidRDefault="00D206A4" w:rsidP="00F12F72">
      <w:pPr>
        <w:spacing w:after="0" w:line="240" w:lineRule="auto"/>
      </w:pPr>
      <w:r>
        <w:separator/>
      </w:r>
    </w:p>
  </w:footnote>
  <w:footnote w:type="continuationSeparator" w:id="0">
    <w:p w:rsidR="00D206A4" w:rsidRDefault="00D206A4" w:rsidP="00F12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222D"/>
    <w:multiLevelType w:val="hybridMultilevel"/>
    <w:tmpl w:val="55EE1B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4229"/>
    <w:multiLevelType w:val="hybridMultilevel"/>
    <w:tmpl w:val="8FDA2C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A0910"/>
    <w:multiLevelType w:val="hybridMultilevel"/>
    <w:tmpl w:val="6CEE6B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095B"/>
    <w:multiLevelType w:val="hybridMultilevel"/>
    <w:tmpl w:val="2FB20B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A1AC2"/>
    <w:multiLevelType w:val="hybridMultilevel"/>
    <w:tmpl w:val="2D86EB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4203A"/>
    <w:multiLevelType w:val="hybridMultilevel"/>
    <w:tmpl w:val="5958E8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24"/>
    <w:rsid w:val="0002470D"/>
    <w:rsid w:val="000B1A3F"/>
    <w:rsid w:val="000D13E3"/>
    <w:rsid w:val="00113F8D"/>
    <w:rsid w:val="00123891"/>
    <w:rsid w:val="00235140"/>
    <w:rsid w:val="00396484"/>
    <w:rsid w:val="00445F24"/>
    <w:rsid w:val="005258F0"/>
    <w:rsid w:val="005B01BC"/>
    <w:rsid w:val="0087714F"/>
    <w:rsid w:val="008977A3"/>
    <w:rsid w:val="009331F5"/>
    <w:rsid w:val="009416B4"/>
    <w:rsid w:val="009729D2"/>
    <w:rsid w:val="0099413A"/>
    <w:rsid w:val="00BB142E"/>
    <w:rsid w:val="00BD3892"/>
    <w:rsid w:val="00CF50F2"/>
    <w:rsid w:val="00D206A4"/>
    <w:rsid w:val="00E241A7"/>
    <w:rsid w:val="00F12F72"/>
    <w:rsid w:val="00F5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72"/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72"/>
    <w:rPr>
      <w:rFonts w:eastAsiaTheme="minorEastAsia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72"/>
    <w:rPr>
      <w:rFonts w:eastAsiaTheme="minorEastAsia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72"/>
    <w:rPr>
      <w:rFonts w:ascii="Tahoma" w:eastAsiaTheme="minorEastAsia" w:hAnsi="Tahoma" w:cs="Tahoma"/>
      <w:sz w:val="16"/>
      <w:szCs w:val="16"/>
      <w:lang w:eastAsia="tr-TR"/>
    </w:rPr>
  </w:style>
  <w:style w:type="paragraph" w:styleId="ListParagraph">
    <w:name w:val="List Paragraph"/>
    <w:basedOn w:val="Normal"/>
    <w:uiPriority w:val="34"/>
    <w:qFormat/>
    <w:rsid w:val="00525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72"/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72"/>
    <w:rPr>
      <w:rFonts w:eastAsiaTheme="minorEastAsia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72"/>
    <w:rPr>
      <w:rFonts w:eastAsiaTheme="minorEastAsia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72"/>
    <w:rPr>
      <w:rFonts w:ascii="Tahoma" w:eastAsiaTheme="minorEastAsia" w:hAnsi="Tahoma" w:cs="Tahoma"/>
      <w:sz w:val="16"/>
      <w:szCs w:val="16"/>
      <w:lang w:eastAsia="tr-TR"/>
    </w:rPr>
  </w:style>
  <w:style w:type="paragraph" w:styleId="ListParagraph">
    <w:name w:val="List Paragraph"/>
    <w:basedOn w:val="Normal"/>
    <w:uiPriority w:val="34"/>
    <w:qFormat/>
    <w:rsid w:val="0052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onurcan köken</dc:creator>
  <cp:lastModifiedBy>onurcan köken</cp:lastModifiedBy>
  <cp:revision>13</cp:revision>
  <cp:lastPrinted>2016-12-20T10:56:00Z</cp:lastPrinted>
  <dcterms:created xsi:type="dcterms:W3CDTF">2016-12-03T17:33:00Z</dcterms:created>
  <dcterms:modified xsi:type="dcterms:W3CDTF">2016-12-20T10:56:00Z</dcterms:modified>
</cp:coreProperties>
</file>