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5EB3" w14:textId="77777777" w:rsidR="008D3FCE" w:rsidRPr="008D3FCE" w:rsidRDefault="008D3FCE" w:rsidP="008D3FCE">
      <w:r w:rsidRPr="008D3FCE">
        <w:t xml:space="preserve">1.) My renters will be traveling working professionals such </w:t>
      </w:r>
      <w:proofErr w:type="gramStart"/>
      <w:r w:rsidRPr="008D3FCE">
        <w:t>as  traveling</w:t>
      </w:r>
      <w:proofErr w:type="gramEnd"/>
      <w:r w:rsidRPr="008D3FCE">
        <w:t xml:space="preserve"> nurses, construction workers, doctors, Traveling business people, flight attendants, software developers. this part of the business brings in new talent to the community. </w:t>
      </w:r>
    </w:p>
    <w:p w14:paraId="45A5F196" w14:textId="77777777" w:rsidR="008D3FCE" w:rsidRPr="008D3FCE" w:rsidRDefault="008D3FCE" w:rsidP="008D3FCE">
      <w:r w:rsidRPr="008D3FCE">
        <w:t>for my rebuilding part of my business will focus on developing and maintaining the community. "</w:t>
      </w:r>
      <w:proofErr w:type="gramStart"/>
      <w:r w:rsidRPr="008D3FCE">
        <w:t>we</w:t>
      </w:r>
      <w:proofErr w:type="gramEnd"/>
      <w:r w:rsidRPr="008D3FCE">
        <w:t xml:space="preserve"> keep essential workers living in the communities they serve"</w:t>
      </w:r>
    </w:p>
    <w:p w14:paraId="0A31EB60" w14:textId="77777777" w:rsidR="008D3FCE" w:rsidRPr="008D3FCE" w:rsidRDefault="008D3FCE" w:rsidP="008D3FCE">
      <w:r w:rsidRPr="008D3FCE">
        <w:t xml:space="preserve">For both parts of the </w:t>
      </w:r>
      <w:proofErr w:type="gramStart"/>
      <w:r w:rsidRPr="008D3FCE">
        <w:t>business</w:t>
      </w:r>
      <w:proofErr w:type="gramEnd"/>
      <w:r w:rsidRPr="008D3FCE">
        <w:t xml:space="preserve"> we make our renters feel comfortable and at home </w:t>
      </w:r>
    </w:p>
    <w:p w14:paraId="381F7A39" w14:textId="77777777" w:rsidR="008D3FCE" w:rsidRPr="008D3FCE" w:rsidRDefault="008D3FCE" w:rsidP="008D3FCE">
      <w:r w:rsidRPr="008D3FCE">
        <w:t>2.) Clayton, NC, Louisburg, NC and Wake Forest, NC, Kinston NC, Durham NC and Knightdale.</w:t>
      </w:r>
    </w:p>
    <w:p w14:paraId="2AA0A6F6" w14:textId="77777777" w:rsidR="008D3FCE" w:rsidRPr="008D3FCE" w:rsidRDefault="008D3FCE" w:rsidP="008D3FCE">
      <w:r w:rsidRPr="008D3FCE">
        <w:t>I grew up in Louisburg NC and know what it means to have a community that supports you. I have seen young people develop in to successful individuals when a community is not fragmented. </w:t>
      </w:r>
    </w:p>
    <w:p w14:paraId="7032056E" w14:textId="77777777" w:rsidR="008D3FCE" w:rsidRPr="008D3FCE" w:rsidRDefault="008D3FCE" w:rsidP="008D3FCE">
      <w:proofErr w:type="gramStart"/>
      <w:r w:rsidRPr="008D3FCE">
        <w:t>therefore</w:t>
      </w:r>
      <w:proofErr w:type="gramEnd"/>
      <w:r w:rsidRPr="008D3FCE">
        <w:t xml:space="preserve"> in Clayton I have worked on distress properties and helped people stay in the city they grew up in and be pushed out </w:t>
      </w:r>
      <w:proofErr w:type="gramStart"/>
      <w:r w:rsidRPr="008D3FCE">
        <w:t>by  gentrification</w:t>
      </w:r>
      <w:proofErr w:type="gramEnd"/>
      <w:r w:rsidRPr="008D3FCE">
        <w:t>. Although change and developing new things are good. Nobody wants to be forced out of their home. </w:t>
      </w:r>
    </w:p>
    <w:p w14:paraId="4A07338A" w14:textId="77777777" w:rsidR="008D3FCE" w:rsidRPr="008D3FCE" w:rsidRDefault="008D3FCE" w:rsidP="008D3FCE">
      <w:r w:rsidRPr="008D3FCE">
        <w:t xml:space="preserve">We have also </w:t>
      </w:r>
      <w:proofErr w:type="gramStart"/>
      <w:r w:rsidRPr="008D3FCE">
        <w:t>focus</w:t>
      </w:r>
      <w:proofErr w:type="gramEnd"/>
      <w:r w:rsidRPr="008D3FCE">
        <w:t xml:space="preserve"> our attention in under develop communities such as Kinston and Durham.  I personally want to give back to my communities that are predominately black and provide affordable housing for them.  </w:t>
      </w:r>
    </w:p>
    <w:p w14:paraId="1151023D" w14:textId="77777777" w:rsidR="008D3FCE" w:rsidRPr="008D3FCE" w:rsidRDefault="008D3FCE" w:rsidP="008D3FCE">
      <w:r w:rsidRPr="008D3FCE">
        <w:t xml:space="preserve">4.) Right </w:t>
      </w:r>
      <w:proofErr w:type="gramStart"/>
      <w:r w:rsidRPr="008D3FCE">
        <w:t>now</w:t>
      </w:r>
      <w:proofErr w:type="gramEnd"/>
      <w:r w:rsidRPr="008D3FCE">
        <w:t xml:space="preserve"> we have two single family homes Both are located in Clayton North </w:t>
      </w:r>
      <w:proofErr w:type="spellStart"/>
      <w:r w:rsidRPr="008D3FCE">
        <w:t>carolina</w:t>
      </w:r>
      <w:proofErr w:type="spellEnd"/>
      <w:r w:rsidRPr="008D3FCE">
        <w:t xml:space="preserve">. However, our goal is to obtain two more single family homes or duplex each year. And have tenants in place. We have so far housed over 40 traveling professionals using one of our units as a </w:t>
      </w:r>
      <w:proofErr w:type="gramStart"/>
      <w:r w:rsidRPr="008D3FCE">
        <w:t>short term</w:t>
      </w:r>
      <w:proofErr w:type="gramEnd"/>
      <w:r w:rsidRPr="008D3FCE">
        <w:t xml:space="preserve"> rentals. We are </w:t>
      </w:r>
      <w:proofErr w:type="spellStart"/>
      <w:r w:rsidRPr="008D3FCE">
        <w:t>planing</w:t>
      </w:r>
      <w:proofErr w:type="spellEnd"/>
      <w:r w:rsidRPr="008D3FCE">
        <w:t xml:space="preserve"> to have </w:t>
      </w:r>
      <w:proofErr w:type="gramStart"/>
      <w:r w:rsidRPr="008D3FCE">
        <w:t>short, mid and long term</w:t>
      </w:r>
      <w:proofErr w:type="gramEnd"/>
      <w:r w:rsidRPr="008D3FCE">
        <w:t xml:space="preserve"> rentals in the future. We have been in business for two years. </w:t>
      </w:r>
    </w:p>
    <w:p w14:paraId="6BCF8E1D" w14:textId="77777777" w:rsidR="008D3FCE" w:rsidRPr="008D3FCE" w:rsidRDefault="008D3FCE" w:rsidP="008D3FCE">
      <w:r w:rsidRPr="008D3FCE">
        <w:t>We are looking for grants, and partnerships to fund our mission. </w:t>
      </w:r>
    </w:p>
    <w:p w14:paraId="148BD1F8" w14:textId="77777777" w:rsidR="008D3FCE" w:rsidRPr="008D3FCE" w:rsidRDefault="008D3FCE" w:rsidP="008D3FCE">
      <w:r w:rsidRPr="008D3FCE">
        <w:t xml:space="preserve">5.) Our </w:t>
      </w:r>
      <w:proofErr w:type="gramStart"/>
      <w:r w:rsidRPr="008D3FCE">
        <w:t>ten year</w:t>
      </w:r>
      <w:proofErr w:type="gramEnd"/>
      <w:r w:rsidRPr="008D3FCE">
        <w:t xml:space="preserve"> visions </w:t>
      </w:r>
      <w:proofErr w:type="gramStart"/>
      <w:r w:rsidRPr="008D3FCE">
        <w:t>is</w:t>
      </w:r>
      <w:proofErr w:type="gramEnd"/>
      <w:r w:rsidRPr="008D3FCE">
        <w:t xml:space="preserve"> to continue housing professional works and give them a place a reminds them of the comfort of home. furnished and </w:t>
      </w:r>
      <w:proofErr w:type="gramStart"/>
      <w:r w:rsidRPr="008D3FCE">
        <w:t>unfurnished  While</w:t>
      </w:r>
      <w:proofErr w:type="gramEnd"/>
      <w:r w:rsidRPr="008D3FCE">
        <w:t xml:space="preserve"> also rehabilitating homes for residents. I want to be able to provide a regional portfolio </w:t>
      </w:r>
    </w:p>
    <w:p w14:paraId="5302CC11" w14:textId="77777777" w:rsidR="008D3FCE" w:rsidRPr="008D3FCE" w:rsidRDefault="008D3FCE" w:rsidP="008D3FCE">
      <w:r w:rsidRPr="008D3FCE">
        <w:t xml:space="preserve">I believe rehabbing homes in lower- and middle-income neighborhoods should be a tool for stabilizing communities, not displacing the people who built them. In Clayton, Louisburg, Wake Forest, Kinston, Durham, and Knightdale, I stand for responsible investment that improves housing conditions, strengthens neighborhoods, and creates opportunity while keeping longtime residents and working families at the center of the process. Revitalization should not mean pushing people out because property values rise; it should mean preserving affordability, improving quality of life, supporting local homeowners and renters, and giving existing residents the opportunity to benefit from the investment taking place in their own communities. I also </w:t>
      </w:r>
      <w:r w:rsidRPr="008D3FCE">
        <w:lastRenderedPageBreak/>
        <w:t>believe traveling professionals who come into these towns for work can be part of that stabilization. They bring new ideas, skills, businesses, and economic activity that can strengthen a community when they are welcomed as additions—not replacements for the people who already live there. The goal should be to create an environment where new residents and professionals contribute to the community while respecting its history, culture, and longtime residents. I stand for investment with purpose—rehabilitation that lifts communities up, welcomes new ideas and opportunity, and strengthens neighborhoods without pricing the people who live there out.</w:t>
      </w:r>
    </w:p>
    <w:p w14:paraId="2D5B9220" w14:textId="77777777" w:rsidR="008D3FCE" w:rsidRPr="008D3FCE" w:rsidRDefault="008D3FCE" w:rsidP="008D3FCE">
      <w:r w:rsidRPr="008D3FCE">
        <w:t>I believe rehabbing homes in lower- and middle-income neighborhoods should help strengthen the community, not push people out of it. For me, that means being intentional about how we invest. I want to see existing residents have a real opportunity to stay in their neighborhoods, whether that means keeping rents reasonable, creating rent-to-own opportunities when they make sense, giving local tenants priority, and hiring local contractors and tradespeople whenever possible. When we invest in a home, the benefits should reach beyond the property itself and create opportunities for the people already living in the community.</w:t>
      </w:r>
    </w:p>
    <w:p w14:paraId="2D01A952" w14:textId="77777777" w:rsidR="008D3FCE" w:rsidRPr="008D3FCE" w:rsidRDefault="008D3FCE" w:rsidP="008D3FCE">
      <w:r w:rsidRPr="008D3FCE">
        <w:t>I also believe traveling professionals who come into towns like Clayton, Louisburg, Wake Forest, Kinston, Durham, and Knightdale for work can be a positive part of that growth. They bring new ideas, experiences, skills, and economic activity. I don't see them as the problem. The key is making sure their presence adds to the community rather than replacing the people who already call it home. We should be able to welcome new people while still respecting the history, culture, and needs of existing residents.</w:t>
      </w:r>
    </w:p>
    <w:p w14:paraId="33C98482" w14:textId="77777777" w:rsidR="008D3FCE" w:rsidRPr="008D3FCE" w:rsidRDefault="008D3FCE" w:rsidP="008D3FCE">
      <w:r w:rsidRPr="008D3FCE">
        <w:t>At scale, I see this growing into a regional portfolio and a model that other communities and operators can use. I want to build a practical approach to acquiring and rehabbing homes, creating attainable housing, using local contractors, supporting residents, and providing quality housing for people who come into these communities for work. If we can prove that this approach works financially while also helping communities remain stable, we can replicate it in other towns and eventually allow other responsible operators to follow the same model. To me, success isn't just how much a property appreciates. It's whether we improved the home, created opportunity, helped stabilize the neighborhood, and made sure the people who were already there weren't forgotten or pushed aside. I believe you can do well in real estate and do right by the community at the same time.</w:t>
      </w:r>
    </w:p>
    <w:p w14:paraId="093282C7" w14:textId="77777777" w:rsidR="008D3FCE" w:rsidRDefault="008D3FCE"/>
    <w:p w14:paraId="528E0D07" w14:textId="77777777" w:rsidR="00B96A38" w:rsidRDefault="00B96A38"/>
    <w:p w14:paraId="630E688A" w14:textId="77777777" w:rsidR="00B96A38" w:rsidRDefault="00B96A38"/>
    <w:p w14:paraId="749291D2" w14:textId="77777777" w:rsidR="00B96A38" w:rsidRDefault="00B96A38"/>
    <w:p w14:paraId="7D46DAF7" w14:textId="77777777" w:rsidR="00B96A38" w:rsidRDefault="00B96A38"/>
    <w:p w14:paraId="3A0207EA" w14:textId="46F1225B" w:rsidR="00B96A38" w:rsidRDefault="00B96A38">
      <w:r w:rsidRPr="00B96A38">
        <w:t xml:space="preserve">I want to create a new website for my real estate company that is professional that will catch the eye of grant lenders. The name of the company is Ingenious Developments. The hierarchical for the website will be based on the attachment: image.png Homepage — mission statement up top, then two buttons Nothing else above the fold. Below: the founder story paragraph, the six towns you operate in, and your numbers (2 years, 40+ professionals housed, properties in Clayton). The two </w:t>
      </w:r>
      <w:proofErr w:type="gramStart"/>
      <w:r w:rsidRPr="00B96A38">
        <w:t>buttons :</w:t>
      </w:r>
      <w:proofErr w:type="gramEnd"/>
      <w:r w:rsidRPr="00B96A38">
        <w:t xml:space="preserve"> left button: Need a place to stay?" Subtext: "Furnished homes for traveling professionals in the Triangle and eastern NC." Button: Find a Stay → goes to /stays. This button will be named Ingenious Stays right button: Building up neighborhoods." Subtext: "Rehabilitating homes so longtime residents can stay in the communities they built." Button: Our Community Work → goes to /homes. Ingenious Homes About section: Mission statement: Ingenious Stays provides quality, comfortable housing that strengthens North Carolina communities from both directions — welcoming the traveling professionals who bring skills and economic activity into our towns, and rehabilitating homes so longtime residents can stay in the neighborhoods they built. We believe revitalization should lift a community up, not price its people out. Our Story, Ingenious Stays was founded by a Louisburg, North Carolina native who grew up in a community that showed up for its young people. He saw firsthand what a neighborhood can do when it holds together — and what's lost when it comes apart. Years later, working on distressed properties in Clayton, he watched families face being pushed out of the towns they had spent their lives in. That is the problem this company was built to work on. We do that work from two directions. Since 2024 we have housed more than 40 traveling professionals — nurses, contractors, flight attendants, and business travelers — in furnished homes that feel like homes rather than hotel rooms, bringing skilled workers and their spending into the communities that need them. At the same time, we acquire and rehabilitate single-family properties, hiring local contractors, keeping rents attainable, and giving existing residents a real path to stay. Beginning in Clayton and expanding to Louisburg, Wake Forest, Knightdale, Kinston, and Durham, in the future we are acquiring and restoring single-family homes and duplexes in the communities that raised us. Change is not the enemy. But nobody should be forced out of their own home to make room for it. Our goal is a regional portfolio that proves you can do well in real estate and do right by a community at the same time. end of about me section stays — this is a booking page, not a brand page. Photos first, then location, nightly and monthly rates, what's included (furnished, linens, </w:t>
      </w:r>
      <w:proofErr w:type="spellStart"/>
      <w:r w:rsidRPr="00B96A38">
        <w:t>wifi</w:t>
      </w:r>
      <w:proofErr w:type="spellEnd"/>
      <w:r w:rsidRPr="00B96A38">
        <w:t xml:space="preserve">, parking), and an inquiry </w:t>
      </w:r>
      <w:proofErr w:type="gramStart"/>
      <w:r w:rsidRPr="00B96A38">
        <w:t>form..</w:t>
      </w:r>
      <w:proofErr w:type="gramEnd"/>
      <w:r w:rsidRPr="00B96A38">
        <w:t xml:space="preserve"> Claude </w:t>
      </w:r>
      <w:proofErr w:type="gramStart"/>
      <w:r w:rsidRPr="00B96A38">
        <w:t>think</w:t>
      </w:r>
      <w:proofErr w:type="gramEnd"/>
      <w:r w:rsidRPr="00B96A38">
        <w:t xml:space="preserve"> like A travel nurse comparing you to an extended-stay hotel decides in about ten seconds. /stays/properties — one card per unit with a gallery, address area, bedroom count, and availability. /stays/for-employers — Build the /stays/for-employers page for Ingenious Stays (ingeniousdevelopments.com), a North Carolina furnished-rental and home-rehab company. This page targets B2B bookers — travel nurse staffing agency housing coordinators (Aya, AMN, </w:t>
      </w:r>
      <w:r w:rsidRPr="00B96A38">
        <w:lastRenderedPageBreak/>
        <w:t xml:space="preserve">Cross Country, Trusted Health), construction GC project managers, and hospital HR — who place workers into housing in bulk rather than individuals booking one unit. Assume the reader has 40 placements to make this week and 30 seconds to decide whether to email us. Structure the page in this order: (1) a headline and one-sentence value prop naming corporate housing for traveling professionals in Clayton, (2) an inventory section listing units with bed/bath counts, town, and drive time to named facilities like Johnston Health, WakeMed, and UNC Rex; (3) contract terms — 13-week standard, 4-week minimum, month-to-month extensions; (4) a billing section stating we invoice the company directly, net-30, W-9 on file, certificate of insurance available on request — make this prominent, it's the key differentiator versus individual landlords; (5) an inclusions list — fully furnished, linens and towels, kitchenware, </w:t>
      </w:r>
      <w:proofErr w:type="spellStart"/>
      <w:r w:rsidRPr="00B96A38">
        <w:t>wifi</w:t>
      </w:r>
      <w:proofErr w:type="spellEnd"/>
      <w:r w:rsidRPr="00B96A38">
        <w:t>, all utilities, parking, in-unit washer/dryer; (6) policies on pets, early contract termination, and extensions; (7) a social-proof line noting we've housed 40+ traveling professionals since 2024; (8) a closing contact block with a named person, direct phone, and direct email — a named human and phone number, not a generic contact form. Use scannable headers, short blocks, and a table for inventory; avoid marketing fluff and long paragraphs. Match the visual style of the existing /stays pages, keep it fully responsive with the inventory table collapsing to stacked cards on mobile, and add a downloadable one-page PDF summary link in the footer of the page. /stays/book — inquiry form or a direct booking link. Don't bury it. /</w:t>
      </w:r>
      <w:proofErr w:type="gramStart"/>
      <w:r w:rsidRPr="00B96A38">
        <w:t>homes</w:t>
      </w:r>
      <w:proofErr w:type="gramEnd"/>
      <w:r w:rsidRPr="00B96A38">
        <w:t xml:space="preserve"> — reframe completely. This page opens with the "revitalization should lift a community up, not price its people out" line, not with photos of renovations. Then your commitments in plain language: local contractors, attainable rents, priority for existing residents. /homes/our-approach — your rehab standards, how you source properties, how you handle a home that's occupied when you acquire it. This is the page a Kinston or Durham official reads before deciding whether to take a meeting. /homes/available-homes — long-term rental listings with an application process. /homes/partners — the page you send funders. Track record, the six-county footprint, your growth plan (2 to 4 properties per year), what you're raising and for what, and contact info. Add a PDF one-pager for download.</w:t>
      </w:r>
    </w:p>
    <w:sectPr w:rsidR="00B96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FCE"/>
    <w:rsid w:val="000C06CC"/>
    <w:rsid w:val="000F650F"/>
    <w:rsid w:val="008D3FCE"/>
    <w:rsid w:val="00B96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B96B"/>
  <w15:chartTrackingRefBased/>
  <w15:docId w15:val="{6E9F19D0-B875-4E60-873A-CAFF3E1A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F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F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F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F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FCE"/>
    <w:rPr>
      <w:rFonts w:eastAsiaTheme="majorEastAsia" w:cstheme="majorBidi"/>
      <w:color w:val="272727" w:themeColor="text1" w:themeTint="D8"/>
    </w:rPr>
  </w:style>
  <w:style w:type="paragraph" w:styleId="Title">
    <w:name w:val="Title"/>
    <w:basedOn w:val="Normal"/>
    <w:next w:val="Normal"/>
    <w:link w:val="TitleChar"/>
    <w:uiPriority w:val="10"/>
    <w:qFormat/>
    <w:rsid w:val="008D3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FCE"/>
    <w:pPr>
      <w:spacing w:before="160"/>
      <w:jc w:val="center"/>
    </w:pPr>
    <w:rPr>
      <w:i/>
      <w:iCs/>
      <w:color w:val="404040" w:themeColor="text1" w:themeTint="BF"/>
    </w:rPr>
  </w:style>
  <w:style w:type="character" w:customStyle="1" w:styleId="QuoteChar">
    <w:name w:val="Quote Char"/>
    <w:basedOn w:val="DefaultParagraphFont"/>
    <w:link w:val="Quote"/>
    <w:uiPriority w:val="29"/>
    <w:rsid w:val="008D3FCE"/>
    <w:rPr>
      <w:i/>
      <w:iCs/>
      <w:color w:val="404040" w:themeColor="text1" w:themeTint="BF"/>
    </w:rPr>
  </w:style>
  <w:style w:type="paragraph" w:styleId="ListParagraph">
    <w:name w:val="List Paragraph"/>
    <w:basedOn w:val="Normal"/>
    <w:uiPriority w:val="34"/>
    <w:qFormat/>
    <w:rsid w:val="008D3FCE"/>
    <w:pPr>
      <w:ind w:left="720"/>
      <w:contextualSpacing/>
    </w:pPr>
  </w:style>
  <w:style w:type="character" w:styleId="IntenseEmphasis">
    <w:name w:val="Intense Emphasis"/>
    <w:basedOn w:val="DefaultParagraphFont"/>
    <w:uiPriority w:val="21"/>
    <w:qFormat/>
    <w:rsid w:val="008D3FCE"/>
    <w:rPr>
      <w:i/>
      <w:iCs/>
      <w:color w:val="2F5496" w:themeColor="accent1" w:themeShade="BF"/>
    </w:rPr>
  </w:style>
  <w:style w:type="paragraph" w:styleId="IntenseQuote">
    <w:name w:val="Intense Quote"/>
    <w:basedOn w:val="Normal"/>
    <w:next w:val="Normal"/>
    <w:link w:val="IntenseQuoteChar"/>
    <w:uiPriority w:val="30"/>
    <w:qFormat/>
    <w:rsid w:val="008D3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FCE"/>
    <w:rPr>
      <w:i/>
      <w:iCs/>
      <w:color w:val="2F5496" w:themeColor="accent1" w:themeShade="BF"/>
    </w:rPr>
  </w:style>
  <w:style w:type="character" w:styleId="IntenseReference">
    <w:name w:val="Intense Reference"/>
    <w:basedOn w:val="DefaultParagraphFont"/>
    <w:uiPriority w:val="32"/>
    <w:qFormat/>
    <w:rsid w:val="008D3F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787</TotalTime>
  <Pages>4</Pages>
  <Words>1665</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A</dc:creator>
  <cp:keywords/>
  <dc:description/>
  <cp:lastModifiedBy>C A</cp:lastModifiedBy>
  <cp:revision>1</cp:revision>
  <dcterms:created xsi:type="dcterms:W3CDTF">2026-08-13T09:39:00Z</dcterms:created>
  <dcterms:modified xsi:type="dcterms:W3CDTF">2026-08-13T23:18:00Z</dcterms:modified>
</cp:coreProperties>
</file>