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eastAsiaTheme="minorHAnsi"/>
          <w:kern w:val="2"/>
          <w:sz w:val="24"/>
          <w:szCs w:val="24"/>
          <w:lang w:eastAsia="en-US"/>
          <w14:ligatures w14:val="standardContextual"/>
        </w:rPr>
        <w:id w:val="1662809748"/>
        <w:docPartObj>
          <w:docPartGallery w:val="Cover Pages"/>
          <w:docPartUnique/>
        </w:docPartObj>
      </w:sdtPr>
      <w:sdtContent>
        <w:p w14:paraId="6F532F44" w14:textId="66D72A51" w:rsidR="001000EC" w:rsidRDefault="001000EC" w:rsidP="008F600C">
          <w:pPr>
            <w:pStyle w:val="Sansinterligne"/>
            <w:jc w:val="both"/>
          </w:pPr>
          <w:r>
            <w:rPr>
              <w:noProof/>
            </w:rPr>
            <mc:AlternateContent>
              <mc:Choice Requires="wpg">
                <w:drawing>
                  <wp:anchor distT="0" distB="0" distL="114300" distR="114300" simplePos="0" relativeHeight="251659264" behindDoc="1" locked="0" layoutInCell="1" allowOverlap="1" wp14:anchorId="654924A9" wp14:editId="42104308">
                    <wp:simplePos x="0" y="0"/>
                    <mc:AlternateContent>
                      <mc:Choice Requires="wp14">
                        <wp:positionH relativeFrom="page">
                          <wp14:pctPosHOffset>4000</wp14:pctPosHOffset>
                        </wp:positionH>
                      </mc:Choice>
                      <mc:Fallback>
                        <wp:positionH relativeFrom="page">
                          <wp:posOffset>302260</wp:posOffset>
                        </wp:positionH>
                      </mc:Fallback>
                    </mc:AlternateContent>
                    <wp:positionV relativeFrom="page">
                      <wp:align>center</wp:align>
                    </wp:positionV>
                    <wp:extent cx="2194560" cy="9125712"/>
                    <wp:effectExtent l="0" t="0" r="6985" b="7620"/>
                    <wp:wrapNone/>
                    <wp:docPr id="2" name="Groupe 26"/>
                    <wp:cNvGraphicFramePr/>
                    <a:graphic xmlns:a="http://schemas.openxmlformats.org/drawingml/2006/main">
                      <a:graphicData uri="http://schemas.microsoft.com/office/word/2010/wordprocessingGroup">
                        <wpg:wgp>
                          <wpg:cNvGrpSpPr/>
                          <wpg:grpSpPr>
                            <a:xfrm>
                              <a:off x="0" y="0"/>
                              <a:ext cx="2194560" cy="9125712"/>
                              <a:chOff x="0" y="0"/>
                              <a:chExt cx="2194560" cy="9125712"/>
                            </a:xfrm>
                          </wpg:grpSpPr>
                          <wps:wsp>
                            <wps:cNvPr id="3" name="Rectangle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agone 4"/>
                            <wps:cNvSpPr/>
                            <wps:spPr>
                              <a:xfrm>
                                <a:off x="0" y="1466850"/>
                                <a:ext cx="2194560"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fullDate="2024-12-06T00:00:00Z">
                                      <w:dateFormat w:val="dd/MM/yyyy"/>
                                      <w:lid w:val="fr-FR"/>
                                      <w:storeMappedDataAs w:val="dateTime"/>
                                      <w:calendar w:val="gregorian"/>
                                    </w:date>
                                  </w:sdtPr>
                                  <w:sdtContent>
                                    <w:p w14:paraId="4147A587" w14:textId="499DA368" w:rsidR="001000EC" w:rsidRDefault="00124F72">
                                      <w:pPr>
                                        <w:pStyle w:val="Sansinterligne"/>
                                        <w:jc w:val="right"/>
                                        <w:rPr>
                                          <w:color w:val="FFFFFF" w:themeColor="background1"/>
                                          <w:sz w:val="28"/>
                                          <w:szCs w:val="28"/>
                                        </w:rPr>
                                      </w:pPr>
                                      <w:r>
                                        <w:rPr>
                                          <w:color w:val="FFFFFF" w:themeColor="background1"/>
                                          <w:sz w:val="28"/>
                                          <w:szCs w:val="28"/>
                                        </w:rPr>
                                        <w:t>06/12/2024</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oupe 5"/>
                            <wpg:cNvGrpSpPr/>
                            <wpg:grpSpPr>
                              <a:xfrm>
                                <a:off x="76200" y="4210050"/>
                                <a:ext cx="2057400" cy="4910328"/>
                                <a:chOff x="80645" y="4211812"/>
                                <a:chExt cx="1306273" cy="3121026"/>
                              </a:xfrm>
                            </wpg:grpSpPr>
                            <wpg:grpSp>
                              <wpg:cNvPr id="6" name="Groupe 6"/>
                              <wpg:cNvGrpSpPr>
                                <a:grpSpLocks noChangeAspect="1"/>
                              </wpg:cNvGrpSpPr>
                              <wpg:grpSpPr>
                                <a:xfrm>
                                  <a:off x="141062" y="4211812"/>
                                  <a:ext cx="1047750" cy="3121026"/>
                                  <a:chOff x="141062" y="4211812"/>
                                  <a:chExt cx="1047750" cy="3121026"/>
                                </a:xfrm>
                              </wpg:grpSpPr>
                              <wps:wsp>
                                <wps:cNvPr id="20" name="Forme libre 20"/>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1" name="Forme libre 21"/>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2" name="Forme libre 22"/>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3" name="Forme libre 23"/>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4" name="Forme libre 24"/>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5" name="Forme libre 25"/>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6" name="Forme libre 26"/>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7" name="Forme libre 27"/>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8" name="Forme libre 28"/>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9" name="Forme libre 29"/>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0" name="Forme libre 30"/>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31" name="Forme libre 31"/>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7" name="Groupe 7"/>
                              <wpg:cNvGrpSpPr>
                                <a:grpSpLocks noChangeAspect="1"/>
                              </wpg:cNvGrpSpPr>
                              <wpg:grpSpPr>
                                <a:xfrm>
                                  <a:off x="80645" y="4826972"/>
                                  <a:ext cx="1306273" cy="2505863"/>
                                  <a:chOff x="80645" y="4649964"/>
                                  <a:chExt cx="874712" cy="1677988"/>
                                </a:xfrm>
                              </wpg:grpSpPr>
                              <wps:wsp>
                                <wps:cNvPr id="8" name="Forme libre 8"/>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9" name="Forme libre 9"/>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0" name="Forme libre 10"/>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2" name="Forme libre 12"/>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3" name="Forme libre 13"/>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4" name="Forme libre 14"/>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5" name="Forme libre 15"/>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6" name="Forme libre 16"/>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7" name="Forme libre 17"/>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8" name="Forme libre 18"/>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19" name="Forme libre 19"/>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33000</wp14:pctWidth>
                    </wp14:sizeRelH>
                    <wp14:sizeRelV relativeFrom="page">
                      <wp14:pctHeight>95000</wp14:pctHeight>
                    </wp14:sizeRelV>
                  </wp:anchor>
                </w:drawing>
              </mc:Choice>
              <mc:Fallback>
                <w:pict>
                  <v:group w14:anchorId="654924A9" id="Groupe 26" o:spid="_x0000_s1026" style="position:absolute;left:0;text-align:left;margin-left:0;margin-top:0;width:172.8pt;height:718.55pt;z-index:-251657216;mso-width-percent:330;mso-height-percent:950;mso-left-percent:40;mso-position-horizontal-relative:page;mso-position-vertical:center;mso-position-vertical-relative:page;mso-width-percent:330;mso-height-percent:950;mso-left-percent:40" coordsize="21945,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">
                    <v:rect id="Rectangle 3" o:spid="_x0000_s1027"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" fillcolor="#0e2841 [3215]" stroked="f" strokeweight="1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e 4" o:spid="_x0000_s1028" type="#_x0000_t15" style="position:absolute;top:14668;width:21945;height:55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" adj="18883" fillcolor="#156082 [3204]" stroked="f" strokeweight="1pt">
                      <v:textbox inset=",0,14.4pt,0">
                        <w:txbxContent>
                          <w:sdt>
                            <w:sdtPr>
                              <w:rPr>
                                <w:color w:val="FFFFFF" w:themeColor="background1"/>
                                <w:sz w:val="28"/>
                                <w:szCs w:val="28"/>
                              </w:rPr>
                              <w:alias w:val="Date "/>
                              <w:tag w:val=""/>
                              <w:id w:val="-650599894"/>
                              <w:dataBinding w:prefixMappings="xmlns:ns0='http://schemas.microsoft.com/office/2006/coverPageProps' " w:xpath="/ns0:CoverPageProperties[1]/ns0:PublishDate[1]" w:storeItemID="{55AF091B-3C7A-41E3-B477-F2FDAA23CFDA}"/>
                              <w:date w:fullDate="2024-12-06T00:00:00Z">
                                <w:dateFormat w:val="dd/MM/yyyy"/>
                                <w:lid w:val="fr-FR"/>
                                <w:storeMappedDataAs w:val="dateTime"/>
                                <w:calendar w:val="gregorian"/>
                              </w:date>
                            </w:sdtPr>
                            <w:sdtContent>
                              <w:p w14:paraId="4147A587" w14:textId="499DA368" w:rsidR="001000EC" w:rsidRDefault="00124F72">
                                <w:pPr>
                                  <w:pStyle w:val="Sansinterligne"/>
                                  <w:jc w:val="right"/>
                                  <w:rPr>
                                    <w:color w:val="FFFFFF" w:themeColor="background1"/>
                                    <w:sz w:val="28"/>
                                    <w:szCs w:val="28"/>
                                  </w:rPr>
                                </w:pPr>
                                <w:r>
                                  <w:rPr>
                                    <w:color w:val="FFFFFF" w:themeColor="background1"/>
                                    <w:sz w:val="28"/>
                                    <w:szCs w:val="28"/>
                                  </w:rPr>
                                  <w:t>06/12/2024</w:t>
                                </w:r>
                              </w:p>
                            </w:sdtContent>
                          </w:sdt>
                        </w:txbxContent>
                      </v:textbox>
                    </v:shape>
                    <v:group id="Groupe 5" o:spid="_x0000_s1029"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oupe 6" o:spid="_x0000_s1030"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e libre 20" o:spid="_x0000_s1031"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" path="m,l39,152,84,304r38,113l122,440,76,306,39,180,6,53,,xe" fillcolor="#0e2841 [3215]" strokecolor="#0e2841 [3215]" strokeweight="0">
                          <v:path arrowok="t" o:connecttype="custom" o:connectlocs="0,0;61913,241300;133350,482600;193675,661988;193675,698500;120650,485775;61913,285750;9525,84138;0,0" o:connectangles="0,0,0,0,0,0,0,0,0"/>
                        </v:shape>
                        <v:shape id="Forme libre 21" o:spid="_x0000_s1032"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" path="m,l8,19,37,93r30,74l116,269r-8,l60,169,30,98,1,25,,xe" fillcolor="#0e2841 [3215]" strokecolor="#0e2841 [3215]" strokeweight="0">
                          <v:path arrowok="t" o:connecttype="custom" o:connectlocs="0,0;12700,30163;58738,147638;106363,265113;184150,427038;171450,427038;95250,268288;47625,155575;1588,39688;0,0" o:connectangles="0,0,0,0,0,0,0,0,0,0"/>
                        </v:shape>
                        <v:shape id="Forme libre 22" o:spid="_x0000_s1033"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" path="m,l,,1,79r2,80l12,317,23,476,39,634,58,792,83,948r24,138l135,1223r5,49l138,1262,105,1106,77,949,53,792,35,634,20,476,9,317,2,159,,79,,xe" fillcolor="#0e2841 [3215]" strokecolor="#0e2841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e libre 23" o:spid="_x0000_s1034"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" path="m45,r,l35,66r-9,67l14,267,6,401,3,534,6,669r8,134l18,854r,-3l9,814,8,803,1,669,,534,3,401,12,267,25,132,34,66,45,xe" fillcolor="#0e2841 [3215]" strokecolor="#0e2841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e libre 24" o:spid="_x0000_s1035"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" path="m,l10,44r11,82l34,207r19,86l75,380r25,86l120,521r21,55l152,618r2,11l140,595,115,532,93,468,67,383,47,295,28,207,12,104,,xe" fillcolor="#0e2841 [3215]" strokecolor="#0e2841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e libre 25" o:spid="_x0000_s1036"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" path="m,l33,69r-9,l12,35,,xe" fillcolor="#0e2841 [3215]" strokecolor="#0e2841 [3215]" strokeweight="0">
                          <v:path arrowok="t" o:connecttype="custom" o:connectlocs="0,0;52388,109538;38100,109538;19050,55563;0,0" o:connectangles="0,0,0,0,0"/>
                        </v:shape>
                        <v:shape id="Forme libre 26" o:spid="_x0000_s1037"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" path="m,l9,37r,3l15,93,5,49,,xe" fillcolor="#0e2841 [3215]" strokecolor="#0e2841 [3215]" strokeweight="0">
                          <v:path arrowok="t" o:connecttype="custom" o:connectlocs="0,0;14288,58738;14288,63500;23813,147638;7938,77788;0,0" o:connectangles="0,0,0,0,0,0"/>
                        </v:shape>
                        <v:shape id="Forme libre 27" o:spid="_x0000_s1038"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" path="m394,r,l356,38,319,77r-35,40l249,160r-42,58l168,276r-37,63l98,402,69,467,45,535,26,604,14,673,7,746,6,766,,749r1,-5l7,673,21,603,40,533,65,466,94,400r33,-64l164,275r40,-60l248,158r34,-42l318,76,354,37,394,xe" fillcolor="#0e2841 [3215]" strokecolor="#0e2841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e libre 28" o:spid="_x0000_s1039"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" path="m,l6,16r1,3l11,80r9,52l33,185r3,9l21,161,15,145,5,81,1,41,,xe" fillcolor="#0e2841 [3215]" strokecolor="#0e2841 [3215]" strokeweight="0">
                          <v:path arrowok="t" o:connecttype="custom" o:connectlocs="0,0;9525,25400;11113,30163;17463,127000;31750,209550;52388,293688;57150,307975;33338,255588;23813,230188;7938,128588;1588,65088;0,0" o:connectangles="0,0,0,0,0,0,0,0,0,0,0,0"/>
                        </v:shape>
                        <v:shape id="Forme libre 29" o:spid="_x0000_s1040"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" path="m,l31,65r-8,l,xe" fillcolor="#0e2841 [3215]" strokecolor="#0e2841 [3215]" strokeweight="0">
                          <v:path arrowok="t" o:connecttype="custom" o:connectlocs="0,0;49213,103188;36513,103188;0,0" o:connectangles="0,0,0,0"/>
                        </v:shape>
                        <v:shape id="Forme libre 30" o:spid="_x0000_s1041"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" path="m,l6,17,7,42,6,39,,23,,xe" fillcolor="#0e2841 [3215]" strokecolor="#0e2841 [3215]" strokeweight="0">
                          <v:path arrowok="t" o:connecttype="custom" o:connectlocs="0,0;9525,26988;11113,66675;9525,61913;0,36513;0,0" o:connectangles="0,0,0,0,0,0"/>
                        </v:shape>
                        <v:shape id="Forme libre 31" o:spid="_x0000_s1042"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" path="m,l6,16,21,49,33,84r12,34l44,118,13,53,11,42,,xe" fillcolor="#0e2841 [3215]" strokecolor="#0e2841 [3215]" strokeweight="0">
                          <v:path arrowok="t" o:connecttype="custom" o:connectlocs="0,0;9525,25400;33338,77788;52388,133350;71438,187325;69850,187325;20638,84138;17463,66675;0,0" o:connectangles="0,0,0,0,0,0,0,0,0"/>
                        </v:shape>
                      </v:group>
                      <v:group id="Groupe 7" o:spid="_x0000_s1043"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o:lock v:ext="edit" aspectratio="t"/>
                        <v:shape id="Forme libre 8" o:spid="_x0000_s1044"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" path="m,l41,155,86,309r39,116l125,450,79,311,41,183,7,54,,xe" fillcolor="#0e2841 [3215]" strokecolor="#0e2841 [3215]" strokeweight="0">
                          <v:fill opacity="13107f"/>
                          <v:stroke opacity="13107f"/>
                          <v:path arrowok="t" o:connecttype="custom" o:connectlocs="0,0;65088,246063;136525,490538;198438,674688;198438,714375;125413,493713;65088,290513;11113,85725;0,0" o:connectangles="0,0,0,0,0,0,0,0,0"/>
                        </v:shape>
                        <v:shape id="Forme libre 9" o:spid="_x0000_s1045"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" path="m,l8,20,37,96r32,74l118,275r-9,l61,174,30,100,,26,,xe" fillcolor="#0e2841 [3215]" strokecolor="#0e2841 [3215]" strokeweight="0">
                          <v:fill opacity="13107f"/>
                          <v:stroke opacity="13107f"/>
                          <v:path arrowok="t" o:connecttype="custom" o:connectlocs="0,0;12700,31750;58738,152400;109538,269875;187325,436563;173038,436563;96838,276225;47625,158750;0,41275;0,0" o:connectangles="0,0,0,0,0,0,0,0,0,0"/>
                        </v:shape>
                        <v:shape id="Forme libre 10" o:spid="_x0000_s1046"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" path="m,l16,72r4,49l18,112,,31,,xe" fillcolor="#0e2841 [3215]" strokecolor="#0e2841 [3215]" strokeweight="0">
                          <v:fill opacity="13107f"/>
                          <v:stroke opacity="13107f"/>
                          <v:path arrowok="t" o:connecttype="custom" o:connectlocs="0,0;25400,114300;31750,192088;28575,177800;0,49213;0,0" o:connectangles="0,0,0,0,0,0"/>
                        </v:shape>
                        <v:shape id="Forme libre 12" o:spid="_x0000_s1047"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" path="m,l11,46r11,83l36,211r19,90l76,389r27,87l123,533r21,55l155,632r3,11l142,608,118,544,95,478,69,391,47,302,29,212,13,107,,xe" fillcolor="#0e2841 [3215]" strokecolor="#0e2841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e libre 13" o:spid="_x0000_s1048"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" path="m,l33,71r-9,l11,36,,xe" fillcolor="#0e2841 [3215]" strokecolor="#0e2841 [3215]" strokeweight="0">
                          <v:fill opacity="13107f"/>
                          <v:stroke opacity="13107f"/>
                          <v:path arrowok="t" o:connecttype="custom" o:connectlocs="0,0;52388,112713;38100,112713;17463,57150;0,0" o:connectangles="0,0,0,0,0"/>
                        </v:shape>
                        <v:shape id="Forme libre 14" o:spid="_x0000_s1049"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" path="m,l8,37r,4l15,95,4,49,,xe" fillcolor="#0e2841 [3215]" strokecolor="#0e2841 [3215]" strokeweight="0">
                          <v:fill opacity="13107f"/>
                          <v:stroke opacity="13107f"/>
                          <v:path arrowok="t" o:connecttype="custom" o:connectlocs="0,0;12700,58738;12700,65088;23813,150813;6350,77788;0,0" o:connectangles="0,0,0,0,0,0"/>
                        </v:shape>
                        <v:shape id="Forme libre 15" o:spid="_x0000_s1050"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" path="m402,r,1l363,39,325,79r-35,42l255,164r-44,58l171,284r-38,62l100,411,71,478,45,546,27,617,13,689,7,761r,21l,765r1,-4l7,688,21,616,40,545,66,475,95,409r35,-66l167,281r42,-61l253,163r34,-43l324,78,362,38,402,xe" fillcolor="#0e2841 [3215]" strokecolor="#0e2841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e libre 16" o:spid="_x0000_s1051"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" path="m,l6,15r1,3l12,80r9,54l33,188r4,8l22,162,15,146,5,81,1,40,,xe" fillcolor="#0e2841 [3215]" strokecolor="#0e2841 [3215]" strokeweight="0">
                          <v:fill opacity="13107f"/>
                          <v:stroke opacity="13107f"/>
                          <v:path arrowok="t" o:connecttype="custom" o:connectlocs="0,0;9525,23813;11113,28575;19050,127000;33338,212725;52388,298450;58738,311150;34925,257175;23813,231775;7938,128588;1588,63500;0,0" o:connectangles="0,0,0,0,0,0,0,0,0,0,0,0"/>
                        </v:shape>
                        <v:shape id="Forme libre 17" o:spid="_x0000_s1052"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" path="m,l31,66r-7,l,xe" fillcolor="#0e2841 [3215]" strokecolor="#0e2841 [3215]" strokeweight="0">
                          <v:fill opacity="13107f"/>
                          <v:stroke opacity="13107f"/>
                          <v:path arrowok="t" o:connecttype="custom" o:connectlocs="0,0;49213,104775;38100,104775;0,0" o:connectangles="0,0,0,0"/>
                        </v:shape>
                        <v:shape id="Forme libre 18" o:spid="_x0000_s1053"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" path="m,l7,17r,26l6,40,,25,,xe" fillcolor="#0e2841 [3215]" strokecolor="#0e2841 [3215]" strokeweight="0">
                          <v:fill opacity="13107f"/>
                          <v:stroke opacity="13107f"/>
                          <v:path arrowok="t" o:connecttype="custom" o:connectlocs="0,0;11113,26988;11113,68263;9525,63500;0,39688;0,0" o:connectangles="0,0,0,0,0,0"/>
                        </v:shape>
                        <v:shape id="Forme libre 19" o:spid="_x0000_s1054"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" path="m,l7,16,22,50,33,86r13,35l45,121,14,55,11,44,,xe" fillcolor="#0e2841 [3215]" strokecolor="#0e2841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04E8695E" wp14:editId="631EFE5B">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88000</wp14:pctPosVOffset>
                        </wp:positionV>
                      </mc:Choice>
                      <mc:Fallback>
                        <wp:positionV relativeFrom="page">
                          <wp:posOffset>9408795</wp:posOffset>
                        </wp:positionV>
                      </mc:Fallback>
                    </mc:AlternateContent>
                    <wp:extent cx="3657600" cy="365760"/>
                    <wp:effectExtent l="0" t="0" r="0" b="0"/>
                    <wp:wrapNone/>
                    <wp:docPr id="32" name="Zone de texte 28"/>
                    <wp:cNvGraphicFramePr/>
                    <a:graphic xmlns:a="http://schemas.openxmlformats.org/drawingml/2006/main">
                      <a:graphicData uri="http://schemas.microsoft.com/office/word/2010/wordprocessingShape">
                        <wps:wsp>
                          <wps:cNvSpPr txBox="1"/>
                          <wps:spPr>
                            <a:xfrm>
                              <a:off x="0" y="0"/>
                              <a:ext cx="3657600" cy="3657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68CBAF9" w14:textId="56551C2E" w:rsidR="001000EC" w:rsidRDefault="00000000" w:rsidP="00DA6A1F">
                                <w:pPr>
                                  <w:pStyle w:val="Sansinterligne"/>
                                  <w:rPr>
                                    <w:color w:val="595959" w:themeColor="text1" w:themeTint="A6"/>
                                    <w:sz w:val="20"/>
                                    <w:szCs w:val="20"/>
                                  </w:rPr>
                                </w:pPr>
                                <w:sdt>
                                  <w:sdtPr>
                                    <w:rPr>
                                      <w:color w:val="156082" w:themeColor="accent1"/>
                                      <w:sz w:val="26"/>
                                      <w:szCs w:val="26"/>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Content>
                                    <w:r w:rsidR="001000EC">
                                      <w:rPr>
                                        <w:color w:val="156082" w:themeColor="accent1"/>
                                        <w:sz w:val="26"/>
                                        <w:szCs w:val="26"/>
                                      </w:rPr>
                                      <w:t>TERRAL Frederic</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45000</wp14:pctWidth>
                    </wp14:sizeRelH>
                    <wp14:sizeRelV relativeFrom="margin">
                      <wp14:pctHeight>0</wp14:pctHeight>
                    </wp14:sizeRelV>
                  </wp:anchor>
                </w:drawing>
              </mc:Choice>
              <mc:Fallback>
                <w:pict>
                  <v:shapetype w14:anchorId="04E8695E" id="_x0000_t202" coordsize="21600,21600" o:spt="202" path="m,l,21600r21600,l21600,xe">
                    <v:stroke joinstyle="miter"/>
                    <v:path gradientshapeok="t" o:connecttype="rect"/>
                  </v:shapetype>
                  <v:shape id="Zone de texte 28" o:spid="_x0000_s1055" type="#_x0000_t202" style="position:absolute;left:0;text-align:left;margin-left:0;margin-top:0;width:4in;height:28.8pt;z-index:251661312;visibility:visible;mso-wrap-style:square;mso-width-percent:450;mso-height-percent:0;mso-left-percent:420;mso-top-percent:880;mso-wrap-distance-left:9pt;mso-wrap-distance-top:0;mso-wrap-distance-right:9pt;mso-wrap-distance-bottom:0;mso-position-horizontal-relative:page;mso-position-vertical-relative:page;mso-width-percent:450;mso-height-percent:0;mso-left-percent:420;mso-top-percent:88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" filled="f" stroked="f" strokeweight=".5pt">
                    <v:textbox style="mso-fit-shape-to-text:t" inset="0,0,0,0">
                      <w:txbxContent>
                        <w:p w14:paraId="268CBAF9" w14:textId="56551C2E" w:rsidR="001000EC" w:rsidRDefault="00000000" w:rsidP="00DA6A1F">
                          <w:pPr>
                            <w:pStyle w:val="Sansinterligne"/>
                            <w:rPr>
                              <w:color w:val="595959" w:themeColor="text1" w:themeTint="A6"/>
                              <w:sz w:val="20"/>
                              <w:szCs w:val="20"/>
                            </w:rPr>
                          </w:pPr>
                          <w:sdt>
                            <w:sdtPr>
                              <w:rPr>
                                <w:color w:val="156082" w:themeColor="accent1"/>
                                <w:sz w:val="26"/>
                                <w:szCs w:val="26"/>
                              </w:rPr>
                              <w:alias w:val="Auteur"/>
                              <w:tag w:val=""/>
                              <w:id w:val="-2041584766"/>
                              <w:dataBinding w:prefixMappings="xmlns:ns0='http://purl.org/dc/elements/1.1/' xmlns:ns1='http://schemas.openxmlformats.org/package/2006/metadata/core-properties' " w:xpath="/ns1:coreProperties[1]/ns0:creator[1]" w:storeItemID="{6C3C8BC8-F283-45AE-878A-BAB7291924A1}"/>
                              <w:text/>
                            </w:sdtPr>
                            <w:sdtContent>
                              <w:r w:rsidR="001000EC">
                                <w:rPr>
                                  <w:color w:val="156082" w:themeColor="accent1"/>
                                  <w:sz w:val="26"/>
                                  <w:szCs w:val="26"/>
                                </w:rPr>
                                <w:t>TERRAL Frederic</w:t>
                              </w:r>
                            </w:sdtContent>
                          </w:sdt>
                        </w:p>
                      </w:txbxContent>
                    </v:textbox>
                    <w10:wrap anchorx="page" anchory="page"/>
                  </v:shape>
                </w:pict>
              </mc:Fallback>
            </mc:AlternateContent>
          </w:r>
        </w:p>
        <w:p w14:paraId="79C2BA15" w14:textId="677F47CE" w:rsidR="001000EC" w:rsidRDefault="00124F72" w:rsidP="008F600C">
          <w:pPr>
            <w:jc w:val="both"/>
          </w:pPr>
          <w:r>
            <w:rPr>
              <w:noProof/>
            </w:rPr>
            <mc:AlternateContent>
              <mc:Choice Requires="wps">
                <w:drawing>
                  <wp:anchor distT="0" distB="0" distL="114300" distR="114300" simplePos="0" relativeHeight="251660288" behindDoc="0" locked="0" layoutInCell="1" allowOverlap="1" wp14:anchorId="3710E6A4" wp14:editId="3EFF9831">
                    <wp:simplePos x="0" y="0"/>
                    <mc:AlternateContent>
                      <mc:Choice Requires="wp14">
                        <wp:positionH relativeFrom="page">
                          <wp14:pctPosHOffset>42000</wp14:pctPosHOffset>
                        </wp:positionH>
                      </mc:Choice>
                      <mc:Fallback>
                        <wp:positionH relativeFrom="page">
                          <wp:posOffset>3175000</wp:posOffset>
                        </wp:positionH>
                      </mc:Fallback>
                    </mc:AlternateContent>
                    <mc:AlternateContent>
                      <mc:Choice Requires="wp14">
                        <wp:positionV relativeFrom="page">
                          <wp14:pctPosVOffset>17500</wp14:pctPosVOffset>
                        </wp:positionV>
                      </mc:Choice>
                      <mc:Fallback>
                        <wp:positionV relativeFrom="page">
                          <wp:posOffset>1870710</wp:posOffset>
                        </wp:positionV>
                      </mc:Fallback>
                    </mc:AlternateContent>
                    <wp:extent cx="3648075" cy="1069340"/>
                    <wp:effectExtent l="0" t="0" r="9525" b="0"/>
                    <wp:wrapNone/>
                    <wp:docPr id="1" name="Zone de texte 30"/>
                    <wp:cNvGraphicFramePr/>
                    <a:graphic xmlns:a="http://schemas.openxmlformats.org/drawingml/2006/main">
                      <a:graphicData uri="http://schemas.microsoft.com/office/word/2010/wordprocessingShape">
                        <wps:wsp>
                          <wps:cNvSpPr txBox="1"/>
                          <wps:spPr>
                            <a:xfrm>
                              <a:off x="0" y="0"/>
                              <a:ext cx="3648075" cy="10693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E5AA169" w14:textId="7F827548" w:rsidR="001000EC" w:rsidRDefault="00000000">
                                <w:pPr>
                                  <w:pStyle w:val="Sansinterligne"/>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re"/>
                                    <w:tag w:val=""/>
                                    <w:id w:val="-705018352"/>
                                    <w:dataBinding w:prefixMappings="xmlns:ns0='http://purl.org/dc/elements/1.1/' xmlns:ns1='http://schemas.openxmlformats.org/package/2006/metadata/core-properties' " w:xpath="/ns1:coreProperties[1]/ns0:title[1]" w:storeItemID="{6C3C8BC8-F283-45AE-878A-BAB7291924A1}"/>
                                    <w:text/>
                                  </w:sdtPr>
                                  <w:sdtContent>
                                    <w:r w:rsidR="00124F72">
                                      <w:rPr>
                                        <w:rFonts w:asciiTheme="majorHAnsi" w:eastAsiaTheme="majorEastAsia" w:hAnsiTheme="majorHAnsi" w:cstheme="majorBidi"/>
                                        <w:color w:val="262626" w:themeColor="text1" w:themeTint="D9"/>
                                        <w:sz w:val="72"/>
                                        <w:szCs w:val="72"/>
                                      </w:rPr>
                                      <w:t>Suites Numériques</w:t>
                                    </w:r>
                                  </w:sdtContent>
                                </w:sdt>
                              </w:p>
                              <w:p w14:paraId="55EF16BB" w14:textId="606B2FF9" w:rsidR="001000EC" w:rsidRDefault="00000000">
                                <w:pPr>
                                  <w:spacing w:before="120"/>
                                  <w:rPr>
                                    <w:color w:val="404040" w:themeColor="text1" w:themeTint="BF"/>
                                    <w:sz w:val="36"/>
                                    <w:szCs w:val="36"/>
                                  </w:rPr>
                                </w:pPr>
                                <w:sdt>
                                  <w:sdtPr>
                                    <w:rPr>
                                      <w:color w:val="404040" w:themeColor="text1" w:themeTint="BF"/>
                                      <w:sz w:val="36"/>
                                      <w:szCs w:val="36"/>
                                    </w:rPr>
                                    <w:alias w:val="Sous-titre"/>
                                    <w:tag w:val=""/>
                                    <w:id w:val="-1148361611"/>
                                    <w:dataBinding w:prefixMappings="xmlns:ns0='http://purl.org/dc/elements/1.1/' xmlns:ns1='http://schemas.openxmlformats.org/package/2006/metadata/core-properties' " w:xpath="/ns1:coreProperties[1]/ns0:subject[1]" w:storeItemID="{6C3C8BC8-F283-45AE-878A-BAB7291924A1}"/>
                                    <w:text/>
                                  </w:sdtPr>
                                  <w:sdtContent>
                                    <w:r w:rsidR="00124F72">
                                      <w:rPr>
                                        <w:color w:val="404040" w:themeColor="text1" w:themeTint="BF"/>
                                        <w:sz w:val="36"/>
                                        <w:szCs w:val="36"/>
                                      </w:rPr>
                                      <w:t>Atelier de Professionnalisation N°3</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3710E6A4" id="Zone de texte 30" o:spid="_x0000_s1056" type="#_x0000_t202" style="position:absolute;left:0;text-align:left;margin-left:0;margin-top:0;width:287.25pt;height:84.2pt;z-index:251660288;visibility:visible;mso-wrap-style:square;mso-width-percent:0;mso-height-percent:0;mso-left-percent:420;mso-top-percent:175;mso-wrap-distance-left:9pt;mso-wrap-distance-top:0;mso-wrap-distance-right:9pt;mso-wrap-distance-bottom:0;mso-position-horizontal-relative:page;mso-position-vertical-relative:page;mso-width-percent:0;mso-height-percent:0;mso-left-percent:420;mso-top-percent:175;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" filled="f" stroked="f" strokeweight=".5pt">
                    <v:textbox inset="0,0,0,0">
                      <w:txbxContent>
                        <w:p w14:paraId="5E5AA169" w14:textId="7F827548" w:rsidR="001000EC" w:rsidRDefault="00000000">
                          <w:pPr>
                            <w:pStyle w:val="Sansinterligne"/>
                            <w:rPr>
                              <w:rFonts w:asciiTheme="majorHAnsi" w:eastAsiaTheme="majorEastAsia" w:hAnsiTheme="majorHAnsi" w:cstheme="majorBidi"/>
                              <w:color w:val="262626" w:themeColor="text1" w:themeTint="D9"/>
                              <w:sz w:val="72"/>
                            </w:rPr>
                          </w:pPr>
                          <w:sdt>
                            <w:sdtPr>
                              <w:rPr>
                                <w:rFonts w:asciiTheme="majorHAnsi" w:eastAsiaTheme="majorEastAsia" w:hAnsiTheme="majorHAnsi" w:cstheme="majorBidi"/>
                                <w:color w:val="262626" w:themeColor="text1" w:themeTint="D9"/>
                                <w:sz w:val="72"/>
                                <w:szCs w:val="72"/>
                              </w:rPr>
                              <w:alias w:val="Titre"/>
                              <w:tag w:val=""/>
                              <w:id w:val="-705018352"/>
                              <w:dataBinding w:prefixMappings="xmlns:ns0='http://purl.org/dc/elements/1.1/' xmlns:ns1='http://schemas.openxmlformats.org/package/2006/metadata/core-properties' " w:xpath="/ns1:coreProperties[1]/ns0:title[1]" w:storeItemID="{6C3C8BC8-F283-45AE-878A-BAB7291924A1}"/>
                              <w:text/>
                            </w:sdtPr>
                            <w:sdtContent>
                              <w:r w:rsidR="00124F72">
                                <w:rPr>
                                  <w:rFonts w:asciiTheme="majorHAnsi" w:eastAsiaTheme="majorEastAsia" w:hAnsiTheme="majorHAnsi" w:cstheme="majorBidi"/>
                                  <w:color w:val="262626" w:themeColor="text1" w:themeTint="D9"/>
                                  <w:sz w:val="72"/>
                                  <w:szCs w:val="72"/>
                                </w:rPr>
                                <w:t>Suites Numériques</w:t>
                              </w:r>
                            </w:sdtContent>
                          </w:sdt>
                        </w:p>
                        <w:p w14:paraId="55EF16BB" w14:textId="606B2FF9" w:rsidR="001000EC" w:rsidRDefault="00000000">
                          <w:pPr>
                            <w:spacing w:before="120"/>
                            <w:rPr>
                              <w:color w:val="404040" w:themeColor="text1" w:themeTint="BF"/>
                              <w:sz w:val="36"/>
                              <w:szCs w:val="36"/>
                            </w:rPr>
                          </w:pPr>
                          <w:sdt>
                            <w:sdtPr>
                              <w:rPr>
                                <w:color w:val="404040" w:themeColor="text1" w:themeTint="BF"/>
                                <w:sz w:val="36"/>
                                <w:szCs w:val="36"/>
                              </w:rPr>
                              <w:alias w:val="Sous-titre"/>
                              <w:tag w:val=""/>
                              <w:id w:val="-1148361611"/>
                              <w:dataBinding w:prefixMappings="xmlns:ns0='http://purl.org/dc/elements/1.1/' xmlns:ns1='http://schemas.openxmlformats.org/package/2006/metadata/core-properties' " w:xpath="/ns1:coreProperties[1]/ns0:subject[1]" w:storeItemID="{6C3C8BC8-F283-45AE-878A-BAB7291924A1}"/>
                              <w:text/>
                            </w:sdtPr>
                            <w:sdtContent>
                              <w:r w:rsidR="00124F72">
                                <w:rPr>
                                  <w:color w:val="404040" w:themeColor="text1" w:themeTint="BF"/>
                                  <w:sz w:val="36"/>
                                  <w:szCs w:val="36"/>
                                </w:rPr>
                                <w:t>Atelier de Professionnalisation N°3</w:t>
                              </w:r>
                            </w:sdtContent>
                          </w:sdt>
                        </w:p>
                      </w:txbxContent>
                    </v:textbox>
                    <w10:wrap anchorx="page" anchory="page"/>
                  </v:shape>
                </w:pict>
              </mc:Fallback>
            </mc:AlternateContent>
          </w:r>
          <w:r w:rsidR="001000EC">
            <w:br w:type="page"/>
          </w:r>
        </w:p>
      </w:sdtContent>
    </w:sdt>
    <w:p w14:paraId="1FB24DDD" w14:textId="3A4DDF7B" w:rsidR="003E4FF2" w:rsidRDefault="007C59CC" w:rsidP="008F600C">
      <w:pPr>
        <w:pStyle w:val="Titre1"/>
        <w:jc w:val="both"/>
      </w:pPr>
      <w:bookmarkStart w:id="0" w:name="_Toc184324784"/>
      <w:r>
        <w:lastRenderedPageBreak/>
        <w:t>Introduction</w:t>
      </w:r>
      <w:bookmarkEnd w:id="0"/>
    </w:p>
    <w:p w14:paraId="3E00FBDB" w14:textId="77777777" w:rsidR="007C59CC" w:rsidRDefault="007C59CC" w:rsidP="008F600C">
      <w:pPr>
        <w:jc w:val="both"/>
      </w:pPr>
    </w:p>
    <w:p w14:paraId="538FAAA7" w14:textId="4992B5C3" w:rsidR="007C59CC" w:rsidRDefault="007C59CC" w:rsidP="008F600C">
      <w:pPr>
        <w:jc w:val="both"/>
      </w:pPr>
      <w:r>
        <w:tab/>
        <w:t>L’application « Suites Numérique » répond à la demande exprimée par le Centre de Formation des Apprentis de l’Industrie du Languedoc Roussillon. Elle prend en compte l’intégralité des éléments de la demande pour répondre au mieux au besoin.</w:t>
      </w:r>
    </w:p>
    <w:p w14:paraId="599E6CD8" w14:textId="3DDBE3B1" w:rsidR="007C59CC" w:rsidRDefault="007C59CC" w:rsidP="008F600C">
      <w:pPr>
        <w:jc w:val="both"/>
      </w:pPr>
      <w:r>
        <w:tab/>
        <w:t xml:space="preserve">Ce document </w:t>
      </w:r>
      <w:r w:rsidR="007544AB">
        <w:t>a</w:t>
      </w:r>
      <w:r>
        <w:t xml:space="preserve"> pour but de présenté l’application dans son détail (le fonctionnement ayant été exprimé dans la demande).</w:t>
      </w:r>
    </w:p>
    <w:p w14:paraId="67E9ED0D" w14:textId="123A93D1" w:rsidR="003B1B2D" w:rsidRDefault="003B1B2D" w:rsidP="008F600C">
      <w:pPr>
        <w:jc w:val="both"/>
      </w:pPr>
      <w:r>
        <w:tab/>
        <w:t>Réalisé en C# sous Visual Studio 2022, l’intégralité du code source est accessible dans le dossier joint à ce document.</w:t>
      </w:r>
    </w:p>
    <w:p w14:paraId="5E99E0FF" w14:textId="1226BF40" w:rsidR="008F600C" w:rsidRDefault="008F600C">
      <w:r>
        <w:br w:type="page"/>
      </w:r>
    </w:p>
    <w:p w14:paraId="7383A9AD" w14:textId="77777777" w:rsidR="007C59CC" w:rsidRDefault="007C59CC" w:rsidP="008F600C">
      <w:pPr>
        <w:jc w:val="both"/>
      </w:pPr>
    </w:p>
    <w:sdt>
      <w:sdtPr>
        <w:rPr>
          <w:rFonts w:asciiTheme="minorHAnsi" w:eastAsiaTheme="minorHAnsi" w:hAnsiTheme="minorHAnsi" w:cstheme="minorBidi"/>
          <w:color w:val="auto"/>
          <w:kern w:val="2"/>
          <w:sz w:val="24"/>
          <w:szCs w:val="24"/>
          <w:lang w:eastAsia="en-US"/>
          <w14:ligatures w14:val="standardContextual"/>
        </w:rPr>
        <w:id w:val="1849747663"/>
        <w:docPartObj>
          <w:docPartGallery w:val="Table of Contents"/>
          <w:docPartUnique/>
        </w:docPartObj>
      </w:sdtPr>
      <w:sdtEndPr>
        <w:rPr>
          <w:b/>
          <w:bCs/>
        </w:rPr>
      </w:sdtEndPr>
      <w:sdtContent>
        <w:p w14:paraId="6B0A71A3" w14:textId="0AB66E48" w:rsidR="007C59CC" w:rsidRPr="007C59CC" w:rsidRDefault="007C59CC" w:rsidP="008F600C">
          <w:pPr>
            <w:pStyle w:val="En-ttedetabledesmatires"/>
            <w:jc w:val="both"/>
          </w:pPr>
          <w:r>
            <w:t>Sommaire</w:t>
          </w:r>
        </w:p>
        <w:p w14:paraId="45556563" w14:textId="3074F3BF" w:rsidR="008F600C" w:rsidRDefault="007C59CC">
          <w:pPr>
            <w:pStyle w:val="TM1"/>
            <w:tabs>
              <w:tab w:val="right" w:leader="dot" w:pos="9062"/>
            </w:tabs>
            <w:rPr>
              <w:rFonts w:eastAsiaTheme="minorEastAsia"/>
              <w:noProof/>
              <w:lang w:eastAsia="fr-FR"/>
            </w:rPr>
          </w:pPr>
          <w:r>
            <w:fldChar w:fldCharType="begin"/>
          </w:r>
          <w:r>
            <w:instrText xml:space="preserve"> TOC \o "1-3" \h \z \u </w:instrText>
          </w:r>
          <w:r>
            <w:fldChar w:fldCharType="separate"/>
          </w:r>
          <w:hyperlink w:anchor="_Toc184324784" w:history="1">
            <w:r w:rsidR="008F600C" w:rsidRPr="006A74C2">
              <w:rPr>
                <w:rStyle w:val="Lienhypertexte"/>
                <w:noProof/>
              </w:rPr>
              <w:t>Introduction</w:t>
            </w:r>
            <w:r w:rsidR="008F600C">
              <w:rPr>
                <w:noProof/>
                <w:webHidden/>
              </w:rPr>
              <w:tab/>
            </w:r>
            <w:r w:rsidR="008F600C">
              <w:rPr>
                <w:noProof/>
                <w:webHidden/>
              </w:rPr>
              <w:fldChar w:fldCharType="begin"/>
            </w:r>
            <w:r w:rsidR="008F600C">
              <w:rPr>
                <w:noProof/>
                <w:webHidden/>
              </w:rPr>
              <w:instrText xml:space="preserve"> PAGEREF _Toc184324784 \h </w:instrText>
            </w:r>
            <w:r w:rsidR="008F600C">
              <w:rPr>
                <w:noProof/>
                <w:webHidden/>
              </w:rPr>
            </w:r>
            <w:r w:rsidR="008F600C">
              <w:rPr>
                <w:noProof/>
                <w:webHidden/>
              </w:rPr>
              <w:fldChar w:fldCharType="separate"/>
            </w:r>
            <w:r w:rsidR="008F600C">
              <w:rPr>
                <w:noProof/>
                <w:webHidden/>
              </w:rPr>
              <w:t>1</w:t>
            </w:r>
            <w:r w:rsidR="008F600C">
              <w:rPr>
                <w:noProof/>
                <w:webHidden/>
              </w:rPr>
              <w:fldChar w:fldCharType="end"/>
            </w:r>
          </w:hyperlink>
        </w:p>
        <w:p w14:paraId="781F5AE2" w14:textId="1309CC71" w:rsidR="008F600C" w:rsidRDefault="008F600C">
          <w:pPr>
            <w:pStyle w:val="TM1"/>
            <w:tabs>
              <w:tab w:val="right" w:leader="dot" w:pos="9062"/>
            </w:tabs>
            <w:rPr>
              <w:rFonts w:eastAsiaTheme="minorEastAsia"/>
              <w:noProof/>
              <w:lang w:eastAsia="fr-FR"/>
            </w:rPr>
          </w:pPr>
          <w:hyperlink w:anchor="_Toc184324785" w:history="1">
            <w:r w:rsidRPr="006A74C2">
              <w:rPr>
                <w:rStyle w:val="Lienhypertexte"/>
                <w:noProof/>
              </w:rPr>
              <w:t>Program.cs</w:t>
            </w:r>
            <w:r>
              <w:rPr>
                <w:noProof/>
                <w:webHidden/>
              </w:rPr>
              <w:tab/>
            </w:r>
            <w:r>
              <w:rPr>
                <w:noProof/>
                <w:webHidden/>
              </w:rPr>
              <w:fldChar w:fldCharType="begin"/>
            </w:r>
            <w:r>
              <w:rPr>
                <w:noProof/>
                <w:webHidden/>
              </w:rPr>
              <w:instrText xml:space="preserve"> PAGEREF _Toc184324785 \h </w:instrText>
            </w:r>
            <w:r>
              <w:rPr>
                <w:noProof/>
                <w:webHidden/>
              </w:rPr>
            </w:r>
            <w:r>
              <w:rPr>
                <w:noProof/>
                <w:webHidden/>
              </w:rPr>
              <w:fldChar w:fldCharType="separate"/>
            </w:r>
            <w:r>
              <w:rPr>
                <w:noProof/>
                <w:webHidden/>
              </w:rPr>
              <w:t>3</w:t>
            </w:r>
            <w:r>
              <w:rPr>
                <w:noProof/>
                <w:webHidden/>
              </w:rPr>
              <w:fldChar w:fldCharType="end"/>
            </w:r>
          </w:hyperlink>
        </w:p>
        <w:p w14:paraId="65EE7AB9" w14:textId="7B1EC310" w:rsidR="008F600C" w:rsidRDefault="008F600C">
          <w:pPr>
            <w:pStyle w:val="TM1"/>
            <w:tabs>
              <w:tab w:val="right" w:leader="dot" w:pos="9062"/>
            </w:tabs>
            <w:rPr>
              <w:rFonts w:eastAsiaTheme="minorEastAsia"/>
              <w:noProof/>
              <w:lang w:eastAsia="fr-FR"/>
            </w:rPr>
          </w:pPr>
          <w:hyperlink w:anchor="_Toc184324786" w:history="1">
            <w:r w:rsidRPr="006A74C2">
              <w:rPr>
                <w:rStyle w:val="Lienhypertexte"/>
                <w:noProof/>
              </w:rPr>
              <w:t>Les classes</w:t>
            </w:r>
            <w:r>
              <w:rPr>
                <w:noProof/>
                <w:webHidden/>
              </w:rPr>
              <w:tab/>
            </w:r>
            <w:r>
              <w:rPr>
                <w:noProof/>
                <w:webHidden/>
              </w:rPr>
              <w:fldChar w:fldCharType="begin"/>
            </w:r>
            <w:r>
              <w:rPr>
                <w:noProof/>
                <w:webHidden/>
              </w:rPr>
              <w:instrText xml:space="preserve"> PAGEREF _Toc184324786 \h </w:instrText>
            </w:r>
            <w:r>
              <w:rPr>
                <w:noProof/>
                <w:webHidden/>
              </w:rPr>
            </w:r>
            <w:r>
              <w:rPr>
                <w:noProof/>
                <w:webHidden/>
              </w:rPr>
              <w:fldChar w:fldCharType="separate"/>
            </w:r>
            <w:r>
              <w:rPr>
                <w:noProof/>
                <w:webHidden/>
              </w:rPr>
              <w:t>4</w:t>
            </w:r>
            <w:r>
              <w:rPr>
                <w:noProof/>
                <w:webHidden/>
              </w:rPr>
              <w:fldChar w:fldCharType="end"/>
            </w:r>
          </w:hyperlink>
        </w:p>
        <w:p w14:paraId="08E6F755" w14:textId="02572B59" w:rsidR="008F600C" w:rsidRDefault="008F600C">
          <w:pPr>
            <w:pStyle w:val="TM2"/>
            <w:tabs>
              <w:tab w:val="right" w:leader="dot" w:pos="9062"/>
            </w:tabs>
            <w:rPr>
              <w:rFonts w:eastAsiaTheme="minorEastAsia"/>
              <w:noProof/>
              <w:lang w:eastAsia="fr-FR"/>
            </w:rPr>
          </w:pPr>
          <w:hyperlink w:anchor="_Toc184324787" w:history="1">
            <w:r w:rsidRPr="006A74C2">
              <w:rPr>
                <w:rStyle w:val="Lienhypertexte"/>
                <w:noProof/>
              </w:rPr>
              <w:t>Suite</w:t>
            </w:r>
            <w:r>
              <w:rPr>
                <w:noProof/>
                <w:webHidden/>
              </w:rPr>
              <w:tab/>
            </w:r>
            <w:r>
              <w:rPr>
                <w:noProof/>
                <w:webHidden/>
              </w:rPr>
              <w:fldChar w:fldCharType="begin"/>
            </w:r>
            <w:r>
              <w:rPr>
                <w:noProof/>
                <w:webHidden/>
              </w:rPr>
              <w:instrText xml:space="preserve"> PAGEREF _Toc184324787 \h </w:instrText>
            </w:r>
            <w:r>
              <w:rPr>
                <w:noProof/>
                <w:webHidden/>
              </w:rPr>
            </w:r>
            <w:r>
              <w:rPr>
                <w:noProof/>
                <w:webHidden/>
              </w:rPr>
              <w:fldChar w:fldCharType="separate"/>
            </w:r>
            <w:r>
              <w:rPr>
                <w:noProof/>
                <w:webHidden/>
              </w:rPr>
              <w:t>4</w:t>
            </w:r>
            <w:r>
              <w:rPr>
                <w:noProof/>
                <w:webHidden/>
              </w:rPr>
              <w:fldChar w:fldCharType="end"/>
            </w:r>
          </w:hyperlink>
        </w:p>
        <w:p w14:paraId="1FAB2F7A" w14:textId="0E7EAFFF" w:rsidR="008F600C" w:rsidRDefault="008F600C">
          <w:pPr>
            <w:pStyle w:val="TM2"/>
            <w:tabs>
              <w:tab w:val="right" w:leader="dot" w:pos="9062"/>
            </w:tabs>
            <w:rPr>
              <w:rFonts w:eastAsiaTheme="minorEastAsia"/>
              <w:noProof/>
              <w:lang w:eastAsia="fr-FR"/>
            </w:rPr>
          </w:pPr>
          <w:hyperlink w:anchor="_Toc184324788" w:history="1">
            <w:r w:rsidRPr="006A74C2">
              <w:rPr>
                <w:rStyle w:val="Lienhypertexte"/>
                <w:noProof/>
              </w:rPr>
              <w:t>Suite_arithmetique</w:t>
            </w:r>
            <w:r>
              <w:rPr>
                <w:noProof/>
                <w:webHidden/>
              </w:rPr>
              <w:tab/>
            </w:r>
            <w:r>
              <w:rPr>
                <w:noProof/>
                <w:webHidden/>
              </w:rPr>
              <w:fldChar w:fldCharType="begin"/>
            </w:r>
            <w:r>
              <w:rPr>
                <w:noProof/>
                <w:webHidden/>
              </w:rPr>
              <w:instrText xml:space="preserve"> PAGEREF _Toc184324788 \h </w:instrText>
            </w:r>
            <w:r>
              <w:rPr>
                <w:noProof/>
                <w:webHidden/>
              </w:rPr>
            </w:r>
            <w:r>
              <w:rPr>
                <w:noProof/>
                <w:webHidden/>
              </w:rPr>
              <w:fldChar w:fldCharType="separate"/>
            </w:r>
            <w:r>
              <w:rPr>
                <w:noProof/>
                <w:webHidden/>
              </w:rPr>
              <w:t>4</w:t>
            </w:r>
            <w:r>
              <w:rPr>
                <w:noProof/>
                <w:webHidden/>
              </w:rPr>
              <w:fldChar w:fldCharType="end"/>
            </w:r>
          </w:hyperlink>
        </w:p>
        <w:p w14:paraId="05492C9F" w14:textId="126C00CC" w:rsidR="008F600C" w:rsidRDefault="008F600C">
          <w:pPr>
            <w:pStyle w:val="TM2"/>
            <w:tabs>
              <w:tab w:val="right" w:leader="dot" w:pos="9062"/>
            </w:tabs>
            <w:rPr>
              <w:rFonts w:eastAsiaTheme="minorEastAsia"/>
              <w:noProof/>
              <w:lang w:eastAsia="fr-FR"/>
            </w:rPr>
          </w:pPr>
          <w:hyperlink w:anchor="_Toc184324789" w:history="1">
            <w:r w:rsidRPr="006A74C2">
              <w:rPr>
                <w:rStyle w:val="Lienhypertexte"/>
                <w:noProof/>
              </w:rPr>
              <w:t>Suite_geometrique</w:t>
            </w:r>
            <w:r>
              <w:rPr>
                <w:noProof/>
                <w:webHidden/>
              </w:rPr>
              <w:tab/>
            </w:r>
            <w:r>
              <w:rPr>
                <w:noProof/>
                <w:webHidden/>
              </w:rPr>
              <w:fldChar w:fldCharType="begin"/>
            </w:r>
            <w:r>
              <w:rPr>
                <w:noProof/>
                <w:webHidden/>
              </w:rPr>
              <w:instrText xml:space="preserve"> PAGEREF _Toc184324789 \h </w:instrText>
            </w:r>
            <w:r>
              <w:rPr>
                <w:noProof/>
                <w:webHidden/>
              </w:rPr>
            </w:r>
            <w:r>
              <w:rPr>
                <w:noProof/>
                <w:webHidden/>
              </w:rPr>
              <w:fldChar w:fldCharType="separate"/>
            </w:r>
            <w:r>
              <w:rPr>
                <w:noProof/>
                <w:webHidden/>
              </w:rPr>
              <w:t>5</w:t>
            </w:r>
            <w:r>
              <w:rPr>
                <w:noProof/>
                <w:webHidden/>
              </w:rPr>
              <w:fldChar w:fldCharType="end"/>
            </w:r>
          </w:hyperlink>
        </w:p>
        <w:p w14:paraId="6341864F" w14:textId="56F26C65" w:rsidR="008F600C" w:rsidRDefault="008F600C">
          <w:pPr>
            <w:pStyle w:val="TM2"/>
            <w:tabs>
              <w:tab w:val="right" w:leader="dot" w:pos="9062"/>
            </w:tabs>
            <w:rPr>
              <w:rFonts w:eastAsiaTheme="minorEastAsia"/>
              <w:noProof/>
              <w:lang w:eastAsia="fr-FR"/>
            </w:rPr>
          </w:pPr>
          <w:hyperlink w:anchor="_Toc184324790" w:history="1">
            <w:r w:rsidRPr="006A74C2">
              <w:rPr>
                <w:rStyle w:val="Lienhypertexte"/>
                <w:noProof/>
              </w:rPr>
              <w:t>Joueur</w:t>
            </w:r>
            <w:r>
              <w:rPr>
                <w:noProof/>
                <w:webHidden/>
              </w:rPr>
              <w:tab/>
            </w:r>
            <w:r>
              <w:rPr>
                <w:noProof/>
                <w:webHidden/>
              </w:rPr>
              <w:fldChar w:fldCharType="begin"/>
            </w:r>
            <w:r>
              <w:rPr>
                <w:noProof/>
                <w:webHidden/>
              </w:rPr>
              <w:instrText xml:space="preserve"> PAGEREF _Toc184324790 \h </w:instrText>
            </w:r>
            <w:r>
              <w:rPr>
                <w:noProof/>
                <w:webHidden/>
              </w:rPr>
            </w:r>
            <w:r>
              <w:rPr>
                <w:noProof/>
                <w:webHidden/>
              </w:rPr>
              <w:fldChar w:fldCharType="separate"/>
            </w:r>
            <w:r>
              <w:rPr>
                <w:noProof/>
                <w:webHidden/>
              </w:rPr>
              <w:t>5</w:t>
            </w:r>
            <w:r>
              <w:rPr>
                <w:noProof/>
                <w:webHidden/>
              </w:rPr>
              <w:fldChar w:fldCharType="end"/>
            </w:r>
          </w:hyperlink>
        </w:p>
        <w:p w14:paraId="63CA6787" w14:textId="416D5C49" w:rsidR="008F600C" w:rsidRDefault="008F600C">
          <w:pPr>
            <w:pStyle w:val="TM2"/>
            <w:tabs>
              <w:tab w:val="right" w:leader="dot" w:pos="9062"/>
            </w:tabs>
            <w:rPr>
              <w:rFonts w:eastAsiaTheme="minorEastAsia"/>
              <w:noProof/>
              <w:lang w:eastAsia="fr-FR"/>
            </w:rPr>
          </w:pPr>
          <w:hyperlink w:anchor="_Toc184324791" w:history="1">
            <w:r w:rsidRPr="006A74C2">
              <w:rPr>
                <w:rStyle w:val="Lienhypertexte"/>
                <w:noProof/>
              </w:rPr>
              <w:t>Les interfaces Graphiques</w:t>
            </w:r>
            <w:r>
              <w:rPr>
                <w:noProof/>
                <w:webHidden/>
              </w:rPr>
              <w:tab/>
            </w:r>
            <w:r>
              <w:rPr>
                <w:noProof/>
                <w:webHidden/>
              </w:rPr>
              <w:fldChar w:fldCharType="begin"/>
            </w:r>
            <w:r>
              <w:rPr>
                <w:noProof/>
                <w:webHidden/>
              </w:rPr>
              <w:instrText xml:space="preserve"> PAGEREF _Toc184324791 \h </w:instrText>
            </w:r>
            <w:r>
              <w:rPr>
                <w:noProof/>
                <w:webHidden/>
              </w:rPr>
            </w:r>
            <w:r>
              <w:rPr>
                <w:noProof/>
                <w:webHidden/>
              </w:rPr>
              <w:fldChar w:fldCharType="separate"/>
            </w:r>
            <w:r>
              <w:rPr>
                <w:noProof/>
                <w:webHidden/>
              </w:rPr>
              <w:t>6</w:t>
            </w:r>
            <w:r>
              <w:rPr>
                <w:noProof/>
                <w:webHidden/>
              </w:rPr>
              <w:fldChar w:fldCharType="end"/>
            </w:r>
          </w:hyperlink>
        </w:p>
        <w:p w14:paraId="66F29649" w14:textId="1966C313" w:rsidR="008F600C" w:rsidRDefault="008F600C">
          <w:pPr>
            <w:pStyle w:val="TM2"/>
            <w:tabs>
              <w:tab w:val="right" w:leader="dot" w:pos="9062"/>
            </w:tabs>
            <w:rPr>
              <w:rFonts w:eastAsiaTheme="minorEastAsia"/>
              <w:noProof/>
              <w:lang w:eastAsia="fr-FR"/>
            </w:rPr>
          </w:pPr>
          <w:hyperlink w:anchor="_Toc184324792" w:history="1">
            <w:r w:rsidRPr="006A74C2">
              <w:rPr>
                <w:rStyle w:val="Lienhypertexte"/>
                <w:noProof/>
              </w:rPr>
              <w:t>Interface_Accueil</w:t>
            </w:r>
            <w:r>
              <w:rPr>
                <w:noProof/>
                <w:webHidden/>
              </w:rPr>
              <w:tab/>
            </w:r>
            <w:r>
              <w:rPr>
                <w:noProof/>
                <w:webHidden/>
              </w:rPr>
              <w:fldChar w:fldCharType="begin"/>
            </w:r>
            <w:r>
              <w:rPr>
                <w:noProof/>
                <w:webHidden/>
              </w:rPr>
              <w:instrText xml:space="preserve"> PAGEREF _Toc184324792 \h </w:instrText>
            </w:r>
            <w:r>
              <w:rPr>
                <w:noProof/>
                <w:webHidden/>
              </w:rPr>
            </w:r>
            <w:r>
              <w:rPr>
                <w:noProof/>
                <w:webHidden/>
              </w:rPr>
              <w:fldChar w:fldCharType="separate"/>
            </w:r>
            <w:r>
              <w:rPr>
                <w:noProof/>
                <w:webHidden/>
              </w:rPr>
              <w:t>6</w:t>
            </w:r>
            <w:r>
              <w:rPr>
                <w:noProof/>
                <w:webHidden/>
              </w:rPr>
              <w:fldChar w:fldCharType="end"/>
            </w:r>
          </w:hyperlink>
        </w:p>
        <w:p w14:paraId="037C4C1C" w14:textId="11A1AFD7" w:rsidR="008F600C" w:rsidRDefault="008F600C">
          <w:pPr>
            <w:pStyle w:val="TM2"/>
            <w:tabs>
              <w:tab w:val="right" w:leader="dot" w:pos="9062"/>
            </w:tabs>
            <w:rPr>
              <w:rFonts w:eastAsiaTheme="minorEastAsia"/>
              <w:noProof/>
              <w:lang w:eastAsia="fr-FR"/>
            </w:rPr>
          </w:pPr>
          <w:hyperlink w:anchor="_Toc184324793" w:history="1">
            <w:r w:rsidRPr="006A74C2">
              <w:rPr>
                <w:rStyle w:val="Lienhypertexte"/>
                <w:noProof/>
              </w:rPr>
              <w:t>Interface_Arithmetique</w:t>
            </w:r>
            <w:r>
              <w:rPr>
                <w:noProof/>
                <w:webHidden/>
              </w:rPr>
              <w:tab/>
            </w:r>
            <w:r>
              <w:rPr>
                <w:noProof/>
                <w:webHidden/>
              </w:rPr>
              <w:fldChar w:fldCharType="begin"/>
            </w:r>
            <w:r>
              <w:rPr>
                <w:noProof/>
                <w:webHidden/>
              </w:rPr>
              <w:instrText xml:space="preserve"> PAGEREF _Toc184324793 \h </w:instrText>
            </w:r>
            <w:r>
              <w:rPr>
                <w:noProof/>
                <w:webHidden/>
              </w:rPr>
            </w:r>
            <w:r>
              <w:rPr>
                <w:noProof/>
                <w:webHidden/>
              </w:rPr>
              <w:fldChar w:fldCharType="separate"/>
            </w:r>
            <w:r>
              <w:rPr>
                <w:noProof/>
                <w:webHidden/>
              </w:rPr>
              <w:t>6</w:t>
            </w:r>
            <w:r>
              <w:rPr>
                <w:noProof/>
                <w:webHidden/>
              </w:rPr>
              <w:fldChar w:fldCharType="end"/>
            </w:r>
          </w:hyperlink>
        </w:p>
        <w:p w14:paraId="52807CA0" w14:textId="78C585CD" w:rsidR="008F600C" w:rsidRDefault="008F600C">
          <w:pPr>
            <w:pStyle w:val="TM2"/>
            <w:tabs>
              <w:tab w:val="right" w:leader="dot" w:pos="9062"/>
            </w:tabs>
            <w:rPr>
              <w:rFonts w:eastAsiaTheme="minorEastAsia"/>
              <w:noProof/>
              <w:lang w:eastAsia="fr-FR"/>
            </w:rPr>
          </w:pPr>
          <w:hyperlink w:anchor="_Toc184324794" w:history="1">
            <w:r w:rsidRPr="006A74C2">
              <w:rPr>
                <w:rStyle w:val="Lienhypertexte"/>
                <w:noProof/>
              </w:rPr>
              <w:t>Interface_Geometrique</w:t>
            </w:r>
            <w:r>
              <w:rPr>
                <w:noProof/>
                <w:webHidden/>
              </w:rPr>
              <w:tab/>
            </w:r>
            <w:r>
              <w:rPr>
                <w:noProof/>
                <w:webHidden/>
              </w:rPr>
              <w:fldChar w:fldCharType="begin"/>
            </w:r>
            <w:r>
              <w:rPr>
                <w:noProof/>
                <w:webHidden/>
              </w:rPr>
              <w:instrText xml:space="preserve"> PAGEREF _Toc184324794 \h </w:instrText>
            </w:r>
            <w:r>
              <w:rPr>
                <w:noProof/>
                <w:webHidden/>
              </w:rPr>
            </w:r>
            <w:r>
              <w:rPr>
                <w:noProof/>
                <w:webHidden/>
              </w:rPr>
              <w:fldChar w:fldCharType="separate"/>
            </w:r>
            <w:r>
              <w:rPr>
                <w:noProof/>
                <w:webHidden/>
              </w:rPr>
              <w:t>8</w:t>
            </w:r>
            <w:r>
              <w:rPr>
                <w:noProof/>
                <w:webHidden/>
              </w:rPr>
              <w:fldChar w:fldCharType="end"/>
            </w:r>
          </w:hyperlink>
        </w:p>
        <w:p w14:paraId="2639F7A5" w14:textId="22D6BEA2" w:rsidR="008F600C" w:rsidRDefault="008F600C">
          <w:pPr>
            <w:pStyle w:val="TM2"/>
            <w:tabs>
              <w:tab w:val="right" w:leader="dot" w:pos="9062"/>
            </w:tabs>
            <w:rPr>
              <w:rFonts w:eastAsiaTheme="minorEastAsia"/>
              <w:noProof/>
              <w:lang w:eastAsia="fr-FR"/>
            </w:rPr>
          </w:pPr>
          <w:hyperlink w:anchor="_Toc184324795" w:history="1">
            <w:r w:rsidRPr="006A74C2">
              <w:rPr>
                <w:rStyle w:val="Lienhypertexte"/>
                <w:noProof/>
              </w:rPr>
              <w:t>Interface_InitialisationJeu</w:t>
            </w:r>
            <w:r>
              <w:rPr>
                <w:noProof/>
                <w:webHidden/>
              </w:rPr>
              <w:tab/>
            </w:r>
            <w:r>
              <w:rPr>
                <w:noProof/>
                <w:webHidden/>
              </w:rPr>
              <w:fldChar w:fldCharType="begin"/>
            </w:r>
            <w:r>
              <w:rPr>
                <w:noProof/>
                <w:webHidden/>
              </w:rPr>
              <w:instrText xml:space="preserve"> PAGEREF _Toc184324795 \h </w:instrText>
            </w:r>
            <w:r>
              <w:rPr>
                <w:noProof/>
                <w:webHidden/>
              </w:rPr>
            </w:r>
            <w:r>
              <w:rPr>
                <w:noProof/>
                <w:webHidden/>
              </w:rPr>
              <w:fldChar w:fldCharType="separate"/>
            </w:r>
            <w:r>
              <w:rPr>
                <w:noProof/>
                <w:webHidden/>
              </w:rPr>
              <w:t>9</w:t>
            </w:r>
            <w:r>
              <w:rPr>
                <w:noProof/>
                <w:webHidden/>
              </w:rPr>
              <w:fldChar w:fldCharType="end"/>
            </w:r>
          </w:hyperlink>
        </w:p>
        <w:p w14:paraId="18DE2F8A" w14:textId="42244E1E" w:rsidR="008F600C" w:rsidRDefault="008F600C">
          <w:pPr>
            <w:pStyle w:val="TM2"/>
            <w:tabs>
              <w:tab w:val="right" w:leader="dot" w:pos="9062"/>
            </w:tabs>
            <w:rPr>
              <w:rFonts w:eastAsiaTheme="minorEastAsia"/>
              <w:noProof/>
              <w:lang w:eastAsia="fr-FR"/>
            </w:rPr>
          </w:pPr>
          <w:hyperlink w:anchor="_Toc184324796" w:history="1">
            <w:r w:rsidRPr="006A74C2">
              <w:rPr>
                <w:rStyle w:val="Lienhypertexte"/>
                <w:noProof/>
              </w:rPr>
              <w:t>Interface_Jeu</w:t>
            </w:r>
            <w:r>
              <w:rPr>
                <w:noProof/>
                <w:webHidden/>
              </w:rPr>
              <w:tab/>
            </w:r>
            <w:r>
              <w:rPr>
                <w:noProof/>
                <w:webHidden/>
              </w:rPr>
              <w:fldChar w:fldCharType="begin"/>
            </w:r>
            <w:r>
              <w:rPr>
                <w:noProof/>
                <w:webHidden/>
              </w:rPr>
              <w:instrText xml:space="preserve"> PAGEREF _Toc184324796 \h </w:instrText>
            </w:r>
            <w:r>
              <w:rPr>
                <w:noProof/>
                <w:webHidden/>
              </w:rPr>
            </w:r>
            <w:r>
              <w:rPr>
                <w:noProof/>
                <w:webHidden/>
              </w:rPr>
              <w:fldChar w:fldCharType="separate"/>
            </w:r>
            <w:r>
              <w:rPr>
                <w:noProof/>
                <w:webHidden/>
              </w:rPr>
              <w:t>10</w:t>
            </w:r>
            <w:r>
              <w:rPr>
                <w:noProof/>
                <w:webHidden/>
              </w:rPr>
              <w:fldChar w:fldCharType="end"/>
            </w:r>
          </w:hyperlink>
        </w:p>
        <w:p w14:paraId="1ED27642" w14:textId="212503A1" w:rsidR="008F600C" w:rsidRDefault="008F600C">
          <w:pPr>
            <w:pStyle w:val="TM2"/>
            <w:tabs>
              <w:tab w:val="right" w:leader="dot" w:pos="9062"/>
            </w:tabs>
            <w:rPr>
              <w:rFonts w:eastAsiaTheme="minorEastAsia"/>
              <w:noProof/>
              <w:lang w:eastAsia="fr-FR"/>
            </w:rPr>
          </w:pPr>
          <w:hyperlink w:anchor="_Toc184324797" w:history="1">
            <w:r w:rsidRPr="006A74C2">
              <w:rPr>
                <w:rStyle w:val="Lienhypertexte"/>
                <w:noProof/>
              </w:rPr>
              <w:t>Interface_MeilleurScore</w:t>
            </w:r>
            <w:r>
              <w:rPr>
                <w:noProof/>
                <w:webHidden/>
              </w:rPr>
              <w:tab/>
            </w:r>
            <w:r>
              <w:rPr>
                <w:noProof/>
                <w:webHidden/>
              </w:rPr>
              <w:fldChar w:fldCharType="begin"/>
            </w:r>
            <w:r>
              <w:rPr>
                <w:noProof/>
                <w:webHidden/>
              </w:rPr>
              <w:instrText xml:space="preserve"> PAGEREF _Toc184324797 \h </w:instrText>
            </w:r>
            <w:r>
              <w:rPr>
                <w:noProof/>
                <w:webHidden/>
              </w:rPr>
            </w:r>
            <w:r>
              <w:rPr>
                <w:noProof/>
                <w:webHidden/>
              </w:rPr>
              <w:fldChar w:fldCharType="separate"/>
            </w:r>
            <w:r>
              <w:rPr>
                <w:noProof/>
                <w:webHidden/>
              </w:rPr>
              <w:t>11</w:t>
            </w:r>
            <w:r>
              <w:rPr>
                <w:noProof/>
                <w:webHidden/>
              </w:rPr>
              <w:fldChar w:fldCharType="end"/>
            </w:r>
          </w:hyperlink>
        </w:p>
        <w:p w14:paraId="0B0F9381" w14:textId="1664B791" w:rsidR="008F600C" w:rsidRDefault="008F600C">
          <w:pPr>
            <w:pStyle w:val="TM2"/>
            <w:tabs>
              <w:tab w:val="right" w:leader="dot" w:pos="9062"/>
            </w:tabs>
            <w:rPr>
              <w:rFonts w:eastAsiaTheme="minorEastAsia"/>
              <w:noProof/>
              <w:lang w:eastAsia="fr-FR"/>
            </w:rPr>
          </w:pPr>
          <w:hyperlink w:anchor="_Toc184324798" w:history="1">
            <w:r w:rsidRPr="006A74C2">
              <w:rPr>
                <w:rStyle w:val="Lienhypertexte"/>
                <w:noProof/>
              </w:rPr>
              <w:t>Interface_Score</w:t>
            </w:r>
            <w:r>
              <w:rPr>
                <w:noProof/>
                <w:webHidden/>
              </w:rPr>
              <w:tab/>
            </w:r>
            <w:r>
              <w:rPr>
                <w:noProof/>
                <w:webHidden/>
              </w:rPr>
              <w:fldChar w:fldCharType="begin"/>
            </w:r>
            <w:r>
              <w:rPr>
                <w:noProof/>
                <w:webHidden/>
              </w:rPr>
              <w:instrText xml:space="preserve"> PAGEREF _Toc184324798 \h </w:instrText>
            </w:r>
            <w:r>
              <w:rPr>
                <w:noProof/>
                <w:webHidden/>
              </w:rPr>
            </w:r>
            <w:r>
              <w:rPr>
                <w:noProof/>
                <w:webHidden/>
              </w:rPr>
              <w:fldChar w:fldCharType="separate"/>
            </w:r>
            <w:r>
              <w:rPr>
                <w:noProof/>
                <w:webHidden/>
              </w:rPr>
              <w:t>12</w:t>
            </w:r>
            <w:r>
              <w:rPr>
                <w:noProof/>
                <w:webHidden/>
              </w:rPr>
              <w:fldChar w:fldCharType="end"/>
            </w:r>
          </w:hyperlink>
        </w:p>
        <w:p w14:paraId="6F9A60F3" w14:textId="5DCA2531" w:rsidR="008F600C" w:rsidRDefault="008F600C">
          <w:pPr>
            <w:pStyle w:val="TM1"/>
            <w:tabs>
              <w:tab w:val="right" w:leader="dot" w:pos="9062"/>
            </w:tabs>
            <w:rPr>
              <w:rFonts w:eastAsiaTheme="minorEastAsia"/>
              <w:noProof/>
              <w:lang w:eastAsia="fr-FR"/>
            </w:rPr>
          </w:pPr>
          <w:hyperlink w:anchor="_Toc184324799" w:history="1">
            <w:r w:rsidRPr="006A74C2">
              <w:rPr>
                <w:rStyle w:val="Lienhypertexte"/>
                <w:noProof/>
              </w:rPr>
              <w:t>Annexes</w:t>
            </w:r>
            <w:r>
              <w:rPr>
                <w:noProof/>
                <w:webHidden/>
              </w:rPr>
              <w:tab/>
            </w:r>
            <w:r>
              <w:rPr>
                <w:noProof/>
                <w:webHidden/>
              </w:rPr>
              <w:fldChar w:fldCharType="begin"/>
            </w:r>
            <w:r>
              <w:rPr>
                <w:noProof/>
                <w:webHidden/>
              </w:rPr>
              <w:instrText xml:space="preserve"> PAGEREF _Toc184324799 \h </w:instrText>
            </w:r>
            <w:r>
              <w:rPr>
                <w:noProof/>
                <w:webHidden/>
              </w:rPr>
            </w:r>
            <w:r>
              <w:rPr>
                <w:noProof/>
                <w:webHidden/>
              </w:rPr>
              <w:fldChar w:fldCharType="separate"/>
            </w:r>
            <w:r>
              <w:rPr>
                <w:noProof/>
                <w:webHidden/>
              </w:rPr>
              <w:t>13</w:t>
            </w:r>
            <w:r>
              <w:rPr>
                <w:noProof/>
                <w:webHidden/>
              </w:rPr>
              <w:fldChar w:fldCharType="end"/>
            </w:r>
          </w:hyperlink>
        </w:p>
        <w:p w14:paraId="1086471C" w14:textId="5F6A7B1F" w:rsidR="008F600C" w:rsidRDefault="008F600C">
          <w:pPr>
            <w:pStyle w:val="TM2"/>
            <w:tabs>
              <w:tab w:val="right" w:leader="dot" w:pos="9062"/>
            </w:tabs>
            <w:rPr>
              <w:rFonts w:eastAsiaTheme="minorEastAsia"/>
              <w:noProof/>
              <w:lang w:eastAsia="fr-FR"/>
            </w:rPr>
          </w:pPr>
          <w:hyperlink w:anchor="_Toc184324800" w:history="1">
            <w:r w:rsidRPr="006A74C2">
              <w:rPr>
                <w:rStyle w:val="Lienhypertexte"/>
                <w:noProof/>
              </w:rPr>
              <w:t>Program.cs</w:t>
            </w:r>
            <w:r>
              <w:rPr>
                <w:noProof/>
                <w:webHidden/>
              </w:rPr>
              <w:tab/>
            </w:r>
            <w:r>
              <w:rPr>
                <w:noProof/>
                <w:webHidden/>
              </w:rPr>
              <w:fldChar w:fldCharType="begin"/>
            </w:r>
            <w:r>
              <w:rPr>
                <w:noProof/>
                <w:webHidden/>
              </w:rPr>
              <w:instrText xml:space="preserve"> PAGEREF _Toc184324800 \h </w:instrText>
            </w:r>
            <w:r>
              <w:rPr>
                <w:noProof/>
                <w:webHidden/>
              </w:rPr>
            </w:r>
            <w:r>
              <w:rPr>
                <w:noProof/>
                <w:webHidden/>
              </w:rPr>
              <w:fldChar w:fldCharType="separate"/>
            </w:r>
            <w:r>
              <w:rPr>
                <w:noProof/>
                <w:webHidden/>
              </w:rPr>
              <w:t>13</w:t>
            </w:r>
            <w:r>
              <w:rPr>
                <w:noProof/>
                <w:webHidden/>
              </w:rPr>
              <w:fldChar w:fldCharType="end"/>
            </w:r>
          </w:hyperlink>
        </w:p>
        <w:p w14:paraId="0A62C854" w14:textId="2879AB7A" w:rsidR="008F600C" w:rsidRDefault="008F600C">
          <w:pPr>
            <w:pStyle w:val="TM2"/>
            <w:tabs>
              <w:tab w:val="right" w:leader="dot" w:pos="9062"/>
            </w:tabs>
            <w:rPr>
              <w:rFonts w:eastAsiaTheme="minorEastAsia"/>
              <w:noProof/>
              <w:lang w:eastAsia="fr-FR"/>
            </w:rPr>
          </w:pPr>
          <w:hyperlink w:anchor="_Toc184324801" w:history="1">
            <w:r w:rsidRPr="006A74C2">
              <w:rPr>
                <w:rStyle w:val="Lienhypertexte"/>
                <w:noProof/>
              </w:rPr>
              <w:t>Interface_Accueil</w:t>
            </w:r>
            <w:r>
              <w:rPr>
                <w:noProof/>
                <w:webHidden/>
              </w:rPr>
              <w:tab/>
            </w:r>
            <w:r>
              <w:rPr>
                <w:noProof/>
                <w:webHidden/>
              </w:rPr>
              <w:fldChar w:fldCharType="begin"/>
            </w:r>
            <w:r>
              <w:rPr>
                <w:noProof/>
                <w:webHidden/>
              </w:rPr>
              <w:instrText xml:space="preserve"> PAGEREF _Toc184324801 \h </w:instrText>
            </w:r>
            <w:r>
              <w:rPr>
                <w:noProof/>
                <w:webHidden/>
              </w:rPr>
            </w:r>
            <w:r>
              <w:rPr>
                <w:noProof/>
                <w:webHidden/>
              </w:rPr>
              <w:fldChar w:fldCharType="separate"/>
            </w:r>
            <w:r>
              <w:rPr>
                <w:noProof/>
                <w:webHidden/>
              </w:rPr>
              <w:t>14</w:t>
            </w:r>
            <w:r>
              <w:rPr>
                <w:noProof/>
                <w:webHidden/>
              </w:rPr>
              <w:fldChar w:fldCharType="end"/>
            </w:r>
          </w:hyperlink>
        </w:p>
        <w:p w14:paraId="0AABF91D" w14:textId="57EA80F2" w:rsidR="008F600C" w:rsidRDefault="008F600C">
          <w:pPr>
            <w:pStyle w:val="TM2"/>
            <w:tabs>
              <w:tab w:val="right" w:leader="dot" w:pos="9062"/>
            </w:tabs>
            <w:rPr>
              <w:rFonts w:eastAsiaTheme="minorEastAsia"/>
              <w:noProof/>
              <w:lang w:eastAsia="fr-FR"/>
            </w:rPr>
          </w:pPr>
          <w:hyperlink w:anchor="_Toc184324802" w:history="1">
            <w:r w:rsidRPr="006A74C2">
              <w:rPr>
                <w:rStyle w:val="Lienhypertexte"/>
                <w:noProof/>
              </w:rPr>
              <w:t>Interface_Arithmetique</w:t>
            </w:r>
            <w:r>
              <w:rPr>
                <w:noProof/>
                <w:webHidden/>
              </w:rPr>
              <w:tab/>
            </w:r>
            <w:r>
              <w:rPr>
                <w:noProof/>
                <w:webHidden/>
              </w:rPr>
              <w:fldChar w:fldCharType="begin"/>
            </w:r>
            <w:r>
              <w:rPr>
                <w:noProof/>
                <w:webHidden/>
              </w:rPr>
              <w:instrText xml:space="preserve"> PAGEREF _Toc184324802 \h </w:instrText>
            </w:r>
            <w:r>
              <w:rPr>
                <w:noProof/>
                <w:webHidden/>
              </w:rPr>
            </w:r>
            <w:r>
              <w:rPr>
                <w:noProof/>
                <w:webHidden/>
              </w:rPr>
              <w:fldChar w:fldCharType="separate"/>
            </w:r>
            <w:r>
              <w:rPr>
                <w:noProof/>
                <w:webHidden/>
              </w:rPr>
              <w:t>14</w:t>
            </w:r>
            <w:r>
              <w:rPr>
                <w:noProof/>
                <w:webHidden/>
              </w:rPr>
              <w:fldChar w:fldCharType="end"/>
            </w:r>
          </w:hyperlink>
        </w:p>
        <w:p w14:paraId="028082AA" w14:textId="7F17BED1" w:rsidR="008F600C" w:rsidRDefault="008F600C">
          <w:pPr>
            <w:pStyle w:val="TM2"/>
            <w:tabs>
              <w:tab w:val="right" w:leader="dot" w:pos="9062"/>
            </w:tabs>
            <w:rPr>
              <w:rFonts w:eastAsiaTheme="minorEastAsia"/>
              <w:noProof/>
              <w:lang w:eastAsia="fr-FR"/>
            </w:rPr>
          </w:pPr>
          <w:hyperlink w:anchor="_Toc184324803" w:history="1">
            <w:r w:rsidRPr="006A74C2">
              <w:rPr>
                <w:rStyle w:val="Lienhypertexte"/>
                <w:noProof/>
              </w:rPr>
              <w:t>Interface_Geometrique</w:t>
            </w:r>
            <w:r>
              <w:rPr>
                <w:noProof/>
                <w:webHidden/>
              </w:rPr>
              <w:tab/>
            </w:r>
            <w:r>
              <w:rPr>
                <w:noProof/>
                <w:webHidden/>
              </w:rPr>
              <w:fldChar w:fldCharType="begin"/>
            </w:r>
            <w:r>
              <w:rPr>
                <w:noProof/>
                <w:webHidden/>
              </w:rPr>
              <w:instrText xml:space="preserve"> PAGEREF _Toc184324803 \h </w:instrText>
            </w:r>
            <w:r>
              <w:rPr>
                <w:noProof/>
                <w:webHidden/>
              </w:rPr>
            </w:r>
            <w:r>
              <w:rPr>
                <w:noProof/>
                <w:webHidden/>
              </w:rPr>
              <w:fldChar w:fldCharType="separate"/>
            </w:r>
            <w:r>
              <w:rPr>
                <w:noProof/>
                <w:webHidden/>
              </w:rPr>
              <w:t>15</w:t>
            </w:r>
            <w:r>
              <w:rPr>
                <w:noProof/>
                <w:webHidden/>
              </w:rPr>
              <w:fldChar w:fldCharType="end"/>
            </w:r>
          </w:hyperlink>
        </w:p>
        <w:p w14:paraId="17215EEB" w14:textId="5C63BA86" w:rsidR="008F600C" w:rsidRDefault="008F600C">
          <w:pPr>
            <w:pStyle w:val="TM2"/>
            <w:tabs>
              <w:tab w:val="right" w:leader="dot" w:pos="9062"/>
            </w:tabs>
            <w:rPr>
              <w:rFonts w:eastAsiaTheme="minorEastAsia"/>
              <w:noProof/>
              <w:lang w:eastAsia="fr-FR"/>
            </w:rPr>
          </w:pPr>
          <w:hyperlink w:anchor="_Toc184324804" w:history="1">
            <w:r w:rsidRPr="006A74C2">
              <w:rPr>
                <w:rStyle w:val="Lienhypertexte"/>
                <w:noProof/>
              </w:rPr>
              <w:t>Interface_InitialisationJeu</w:t>
            </w:r>
            <w:r>
              <w:rPr>
                <w:noProof/>
                <w:webHidden/>
              </w:rPr>
              <w:tab/>
            </w:r>
            <w:r>
              <w:rPr>
                <w:noProof/>
                <w:webHidden/>
              </w:rPr>
              <w:fldChar w:fldCharType="begin"/>
            </w:r>
            <w:r>
              <w:rPr>
                <w:noProof/>
                <w:webHidden/>
              </w:rPr>
              <w:instrText xml:space="preserve"> PAGEREF _Toc184324804 \h </w:instrText>
            </w:r>
            <w:r>
              <w:rPr>
                <w:noProof/>
                <w:webHidden/>
              </w:rPr>
            </w:r>
            <w:r>
              <w:rPr>
                <w:noProof/>
                <w:webHidden/>
              </w:rPr>
              <w:fldChar w:fldCharType="separate"/>
            </w:r>
            <w:r>
              <w:rPr>
                <w:noProof/>
                <w:webHidden/>
              </w:rPr>
              <w:t>15</w:t>
            </w:r>
            <w:r>
              <w:rPr>
                <w:noProof/>
                <w:webHidden/>
              </w:rPr>
              <w:fldChar w:fldCharType="end"/>
            </w:r>
          </w:hyperlink>
        </w:p>
        <w:p w14:paraId="764328D3" w14:textId="3F2113A6" w:rsidR="008F600C" w:rsidRDefault="008F600C">
          <w:pPr>
            <w:pStyle w:val="TM2"/>
            <w:tabs>
              <w:tab w:val="right" w:leader="dot" w:pos="9062"/>
            </w:tabs>
            <w:rPr>
              <w:rFonts w:eastAsiaTheme="minorEastAsia"/>
              <w:noProof/>
              <w:lang w:eastAsia="fr-FR"/>
            </w:rPr>
          </w:pPr>
          <w:hyperlink w:anchor="_Toc184324805" w:history="1">
            <w:r w:rsidRPr="006A74C2">
              <w:rPr>
                <w:rStyle w:val="Lienhypertexte"/>
                <w:noProof/>
              </w:rPr>
              <w:t>Interface_Jeu</w:t>
            </w:r>
            <w:r>
              <w:rPr>
                <w:noProof/>
                <w:webHidden/>
              </w:rPr>
              <w:tab/>
            </w:r>
            <w:r>
              <w:rPr>
                <w:noProof/>
                <w:webHidden/>
              </w:rPr>
              <w:fldChar w:fldCharType="begin"/>
            </w:r>
            <w:r>
              <w:rPr>
                <w:noProof/>
                <w:webHidden/>
              </w:rPr>
              <w:instrText xml:space="preserve"> PAGEREF _Toc184324805 \h </w:instrText>
            </w:r>
            <w:r>
              <w:rPr>
                <w:noProof/>
                <w:webHidden/>
              </w:rPr>
            </w:r>
            <w:r>
              <w:rPr>
                <w:noProof/>
                <w:webHidden/>
              </w:rPr>
              <w:fldChar w:fldCharType="separate"/>
            </w:r>
            <w:r>
              <w:rPr>
                <w:noProof/>
                <w:webHidden/>
              </w:rPr>
              <w:t>16</w:t>
            </w:r>
            <w:r>
              <w:rPr>
                <w:noProof/>
                <w:webHidden/>
              </w:rPr>
              <w:fldChar w:fldCharType="end"/>
            </w:r>
          </w:hyperlink>
        </w:p>
        <w:p w14:paraId="09821420" w14:textId="21CCA1AC" w:rsidR="008F600C" w:rsidRDefault="008F600C">
          <w:pPr>
            <w:pStyle w:val="TM2"/>
            <w:tabs>
              <w:tab w:val="right" w:leader="dot" w:pos="9062"/>
            </w:tabs>
            <w:rPr>
              <w:rFonts w:eastAsiaTheme="minorEastAsia"/>
              <w:noProof/>
              <w:lang w:eastAsia="fr-FR"/>
            </w:rPr>
          </w:pPr>
          <w:hyperlink w:anchor="_Toc184324806" w:history="1">
            <w:r w:rsidRPr="006A74C2">
              <w:rPr>
                <w:rStyle w:val="Lienhypertexte"/>
                <w:noProof/>
              </w:rPr>
              <w:t>Interface_MeilleurScore</w:t>
            </w:r>
            <w:r>
              <w:rPr>
                <w:noProof/>
                <w:webHidden/>
              </w:rPr>
              <w:tab/>
            </w:r>
            <w:r>
              <w:rPr>
                <w:noProof/>
                <w:webHidden/>
              </w:rPr>
              <w:fldChar w:fldCharType="begin"/>
            </w:r>
            <w:r>
              <w:rPr>
                <w:noProof/>
                <w:webHidden/>
              </w:rPr>
              <w:instrText xml:space="preserve"> PAGEREF _Toc184324806 \h </w:instrText>
            </w:r>
            <w:r>
              <w:rPr>
                <w:noProof/>
                <w:webHidden/>
              </w:rPr>
            </w:r>
            <w:r>
              <w:rPr>
                <w:noProof/>
                <w:webHidden/>
              </w:rPr>
              <w:fldChar w:fldCharType="separate"/>
            </w:r>
            <w:r>
              <w:rPr>
                <w:noProof/>
                <w:webHidden/>
              </w:rPr>
              <w:t>16</w:t>
            </w:r>
            <w:r>
              <w:rPr>
                <w:noProof/>
                <w:webHidden/>
              </w:rPr>
              <w:fldChar w:fldCharType="end"/>
            </w:r>
          </w:hyperlink>
        </w:p>
        <w:p w14:paraId="5E4AD1A3" w14:textId="634C692E" w:rsidR="008F600C" w:rsidRDefault="008F600C">
          <w:pPr>
            <w:pStyle w:val="TM2"/>
            <w:tabs>
              <w:tab w:val="right" w:leader="dot" w:pos="9062"/>
            </w:tabs>
            <w:rPr>
              <w:rFonts w:eastAsiaTheme="minorEastAsia"/>
              <w:noProof/>
              <w:lang w:eastAsia="fr-FR"/>
            </w:rPr>
          </w:pPr>
          <w:hyperlink w:anchor="_Toc184324807" w:history="1">
            <w:r w:rsidRPr="006A74C2">
              <w:rPr>
                <w:rStyle w:val="Lienhypertexte"/>
                <w:noProof/>
              </w:rPr>
              <w:t>Interface_Score</w:t>
            </w:r>
            <w:r>
              <w:rPr>
                <w:noProof/>
                <w:webHidden/>
              </w:rPr>
              <w:tab/>
            </w:r>
            <w:r>
              <w:rPr>
                <w:noProof/>
                <w:webHidden/>
              </w:rPr>
              <w:fldChar w:fldCharType="begin"/>
            </w:r>
            <w:r>
              <w:rPr>
                <w:noProof/>
                <w:webHidden/>
              </w:rPr>
              <w:instrText xml:space="preserve"> PAGEREF _Toc184324807 \h </w:instrText>
            </w:r>
            <w:r>
              <w:rPr>
                <w:noProof/>
                <w:webHidden/>
              </w:rPr>
            </w:r>
            <w:r>
              <w:rPr>
                <w:noProof/>
                <w:webHidden/>
              </w:rPr>
              <w:fldChar w:fldCharType="separate"/>
            </w:r>
            <w:r>
              <w:rPr>
                <w:noProof/>
                <w:webHidden/>
              </w:rPr>
              <w:t>17</w:t>
            </w:r>
            <w:r>
              <w:rPr>
                <w:noProof/>
                <w:webHidden/>
              </w:rPr>
              <w:fldChar w:fldCharType="end"/>
            </w:r>
          </w:hyperlink>
        </w:p>
        <w:p w14:paraId="1E080FDF" w14:textId="77593506" w:rsidR="007C59CC" w:rsidRDefault="007C59CC" w:rsidP="008F600C">
          <w:pPr>
            <w:jc w:val="both"/>
          </w:pPr>
          <w:r>
            <w:rPr>
              <w:b/>
              <w:bCs/>
            </w:rPr>
            <w:fldChar w:fldCharType="end"/>
          </w:r>
        </w:p>
      </w:sdtContent>
    </w:sdt>
    <w:p w14:paraId="11FD8CD7" w14:textId="0F0623B5" w:rsidR="00570691" w:rsidRDefault="00570691" w:rsidP="008F600C">
      <w:pPr>
        <w:jc w:val="both"/>
      </w:pPr>
      <w:r>
        <w:br w:type="page"/>
      </w:r>
    </w:p>
    <w:p w14:paraId="767FC8FA" w14:textId="77777777" w:rsidR="00FF2B3E" w:rsidRPr="00324FD7" w:rsidRDefault="00FF2B3E" w:rsidP="008F600C">
      <w:pPr>
        <w:pStyle w:val="Titre1"/>
        <w:jc w:val="both"/>
      </w:pPr>
      <w:bookmarkStart w:id="1" w:name="_Toc184324785"/>
      <w:r w:rsidRPr="00324FD7">
        <w:lastRenderedPageBreak/>
        <w:t>Program.cs</w:t>
      </w:r>
      <w:bookmarkEnd w:id="1"/>
    </w:p>
    <w:p w14:paraId="1F4E0C5E" w14:textId="77777777" w:rsidR="00FF2B3E" w:rsidRPr="00324FD7" w:rsidRDefault="00FF2B3E" w:rsidP="008F600C">
      <w:pPr>
        <w:jc w:val="both"/>
      </w:pPr>
      <w:r w:rsidRPr="00324FD7">
        <w:t>Point d’entrée de l’application, ce programme lance Interface_Accueil au démarrage. Il contient deux fonctions, GenererAleatoire et MettreEnIndice, qui sont appelées respectivement 30 et 26 fois à plusieurs endroits dans le programme.</w:t>
      </w:r>
    </w:p>
    <w:p w14:paraId="103D3B35" w14:textId="062769A7" w:rsidR="00FF2B3E" w:rsidRPr="00324FD7" w:rsidRDefault="00FF2B3E" w:rsidP="00F16435">
      <w:pPr>
        <w:pStyle w:val="Paragraphedeliste"/>
        <w:numPr>
          <w:ilvl w:val="0"/>
          <w:numId w:val="70"/>
        </w:numPr>
        <w:jc w:val="both"/>
        <w:rPr>
          <w:rStyle w:val="lev"/>
        </w:rPr>
      </w:pPr>
      <w:r w:rsidRPr="00324FD7">
        <w:rPr>
          <w:rStyle w:val="lev"/>
        </w:rPr>
        <w:t>GenererAleatoire</w:t>
      </w:r>
      <w:r w:rsidR="00F16435">
        <w:rPr>
          <w:rStyle w:val="lev"/>
        </w:rPr>
        <w:t> :</w:t>
      </w:r>
    </w:p>
    <w:p w14:paraId="1815178E" w14:textId="77777777" w:rsidR="00FF2B3E" w:rsidRPr="00324FD7" w:rsidRDefault="00FF2B3E" w:rsidP="008F600C">
      <w:pPr>
        <w:jc w:val="both"/>
      </w:pPr>
      <w:r w:rsidRPr="00324FD7">
        <w:t>La fonction GenererAleatoire est une méthode statique qui génère un nombre aléatoire dans une plage donnée. Voici comment elle fonctionne :</w:t>
      </w:r>
    </w:p>
    <w:p w14:paraId="7C355802" w14:textId="77777777" w:rsidR="00FF2B3E" w:rsidRPr="00324FD7" w:rsidRDefault="00FF2B3E" w:rsidP="008F600C">
      <w:pPr>
        <w:numPr>
          <w:ilvl w:val="0"/>
          <w:numId w:val="8"/>
        </w:numPr>
        <w:jc w:val="both"/>
      </w:pPr>
      <w:r w:rsidRPr="00324FD7">
        <w:t>Prend deux paramètres : minValue et maxValue, représentant respectivement la valeur minimale et maximale de la plage.</w:t>
      </w:r>
    </w:p>
    <w:p w14:paraId="257E3220" w14:textId="77777777" w:rsidR="00FF2B3E" w:rsidRPr="00324FD7" w:rsidRDefault="00FF2B3E" w:rsidP="008F600C">
      <w:pPr>
        <w:numPr>
          <w:ilvl w:val="0"/>
          <w:numId w:val="8"/>
        </w:numPr>
        <w:jc w:val="both"/>
      </w:pPr>
      <w:r w:rsidRPr="00324FD7">
        <w:t>Utilise la classe RandomNumberGenerator pour créer une instance d'un générateur de nombres aléatoires sécurisé.</w:t>
      </w:r>
    </w:p>
    <w:p w14:paraId="7555B097" w14:textId="77777777" w:rsidR="00FF2B3E" w:rsidRPr="00324FD7" w:rsidRDefault="00FF2B3E" w:rsidP="008F600C">
      <w:pPr>
        <w:numPr>
          <w:ilvl w:val="0"/>
          <w:numId w:val="8"/>
        </w:numPr>
        <w:jc w:val="both"/>
      </w:pPr>
      <w:r w:rsidRPr="00324FD7">
        <w:t>Crée un tableau de bytes appelé randomNumber avec une taille de 4 octets.</w:t>
      </w:r>
    </w:p>
    <w:p w14:paraId="73648F2F" w14:textId="77777777" w:rsidR="00FF2B3E" w:rsidRPr="00324FD7" w:rsidRDefault="00FF2B3E" w:rsidP="008F600C">
      <w:pPr>
        <w:numPr>
          <w:ilvl w:val="0"/>
          <w:numId w:val="8"/>
        </w:numPr>
        <w:jc w:val="both"/>
      </w:pPr>
      <w:r w:rsidRPr="00324FD7">
        <w:t>Utilise la méthode GetBytes pour générer des octets aléatoires et les stocker dans randomNumber.</w:t>
      </w:r>
    </w:p>
    <w:p w14:paraId="73D5E180" w14:textId="77777777" w:rsidR="00FF2B3E" w:rsidRPr="00324FD7" w:rsidRDefault="00FF2B3E" w:rsidP="008F600C">
      <w:pPr>
        <w:numPr>
          <w:ilvl w:val="0"/>
          <w:numId w:val="8"/>
        </w:numPr>
        <w:jc w:val="both"/>
      </w:pPr>
      <w:r w:rsidRPr="00324FD7">
        <w:t>Convertit les 4 octets en un entier avec BitConverter.ToInt32.</w:t>
      </w:r>
    </w:p>
    <w:p w14:paraId="6F38ED33" w14:textId="77777777" w:rsidR="00FF2B3E" w:rsidRPr="00324FD7" w:rsidRDefault="00FF2B3E" w:rsidP="008F600C">
      <w:pPr>
        <w:numPr>
          <w:ilvl w:val="0"/>
          <w:numId w:val="8"/>
        </w:numPr>
        <w:jc w:val="both"/>
      </w:pPr>
      <w:r w:rsidRPr="00324FD7">
        <w:t>Utilise l'opération modulo (%) pour obtenir un nombre dans la plage spécifiée.</w:t>
      </w:r>
    </w:p>
    <w:p w14:paraId="75F0A78C" w14:textId="77777777" w:rsidR="00FF2B3E" w:rsidRPr="00324FD7" w:rsidRDefault="00FF2B3E" w:rsidP="008F600C">
      <w:pPr>
        <w:numPr>
          <w:ilvl w:val="0"/>
          <w:numId w:val="8"/>
        </w:numPr>
        <w:jc w:val="both"/>
      </w:pPr>
      <w:r w:rsidRPr="00324FD7">
        <w:t>Retourne le nombre aléatoire généré.</w:t>
      </w:r>
    </w:p>
    <w:p w14:paraId="2C58A6F6" w14:textId="5CFA0D17" w:rsidR="00FF2B3E" w:rsidRPr="00324FD7" w:rsidRDefault="00FF2B3E" w:rsidP="00F16435">
      <w:pPr>
        <w:pStyle w:val="Paragraphedeliste"/>
        <w:numPr>
          <w:ilvl w:val="0"/>
          <w:numId w:val="70"/>
        </w:numPr>
        <w:jc w:val="both"/>
        <w:rPr>
          <w:rStyle w:val="lev"/>
        </w:rPr>
      </w:pPr>
      <w:r w:rsidRPr="00324FD7">
        <w:rPr>
          <w:rStyle w:val="lev"/>
        </w:rPr>
        <w:t>MettreEnIndice</w:t>
      </w:r>
      <w:r w:rsidR="00F16435">
        <w:rPr>
          <w:rStyle w:val="lev"/>
        </w:rPr>
        <w:t> :</w:t>
      </w:r>
    </w:p>
    <w:p w14:paraId="600A0401" w14:textId="77777777" w:rsidR="00FF2B3E" w:rsidRPr="00324FD7" w:rsidRDefault="00FF2B3E" w:rsidP="008F600C">
      <w:pPr>
        <w:jc w:val="both"/>
      </w:pPr>
      <w:r w:rsidRPr="00324FD7">
        <w:t>La fonction MettreEnIndice prend un entier indice en paramètre et retourne une chaîne de caractères représentant cet indice sous forme d'indice en exposant. Voici comment elle fonctionne :</w:t>
      </w:r>
    </w:p>
    <w:p w14:paraId="7B4895FE" w14:textId="77777777" w:rsidR="00FF2B3E" w:rsidRPr="00324FD7" w:rsidRDefault="00FF2B3E" w:rsidP="008F600C">
      <w:pPr>
        <w:numPr>
          <w:ilvl w:val="0"/>
          <w:numId w:val="9"/>
        </w:numPr>
        <w:jc w:val="both"/>
      </w:pPr>
      <w:r w:rsidRPr="00324FD7">
        <w:t>Déclare un tableau de caractères indiceDe contenant les caractères Unicode représentant les chiffres de 0 à 9 en exposant.</w:t>
      </w:r>
    </w:p>
    <w:p w14:paraId="2AAF263D" w14:textId="77777777" w:rsidR="00FF2B3E" w:rsidRPr="00324FD7" w:rsidRDefault="00FF2B3E" w:rsidP="008F600C">
      <w:pPr>
        <w:numPr>
          <w:ilvl w:val="0"/>
          <w:numId w:val="9"/>
        </w:numPr>
        <w:jc w:val="both"/>
      </w:pPr>
      <w:r w:rsidRPr="00324FD7">
        <w:t>Initialise une chaîne de caractères vide indice_str.</w:t>
      </w:r>
    </w:p>
    <w:p w14:paraId="1C5ABA78" w14:textId="77777777" w:rsidR="00FF2B3E" w:rsidRPr="00324FD7" w:rsidRDefault="00FF2B3E" w:rsidP="008F600C">
      <w:pPr>
        <w:numPr>
          <w:ilvl w:val="0"/>
          <w:numId w:val="9"/>
        </w:numPr>
        <w:jc w:val="both"/>
      </w:pPr>
      <w:r w:rsidRPr="00324FD7">
        <w:t>Vérifie si l'indice est supérieur à 9 pour gérer les indices à deux chiffres.</w:t>
      </w:r>
    </w:p>
    <w:p w14:paraId="5FB04BEF" w14:textId="77777777" w:rsidR="00FF2B3E" w:rsidRPr="00324FD7" w:rsidRDefault="00FF2B3E" w:rsidP="008F600C">
      <w:pPr>
        <w:numPr>
          <w:ilvl w:val="0"/>
          <w:numId w:val="9"/>
        </w:numPr>
        <w:jc w:val="both"/>
      </w:pPr>
      <w:r w:rsidRPr="00324FD7">
        <w:t>Utilise l'opérateur modulo (%) pour obtenir les caractères correspondants et les ajoute à indice_str.</w:t>
      </w:r>
    </w:p>
    <w:p w14:paraId="095DEE76" w14:textId="77777777" w:rsidR="00FF2B3E" w:rsidRPr="00324FD7" w:rsidRDefault="00FF2B3E" w:rsidP="008F600C">
      <w:pPr>
        <w:numPr>
          <w:ilvl w:val="0"/>
          <w:numId w:val="9"/>
        </w:numPr>
        <w:jc w:val="both"/>
      </w:pPr>
      <w:r w:rsidRPr="00324FD7">
        <w:t>Retourne la chaîne indice_str.</w:t>
      </w:r>
    </w:p>
    <w:p w14:paraId="7391E826" w14:textId="77777777" w:rsidR="00FF2B3E" w:rsidRPr="00324FD7" w:rsidRDefault="00FF2B3E" w:rsidP="008F600C">
      <w:pPr>
        <w:pStyle w:val="Titre1"/>
        <w:jc w:val="both"/>
      </w:pPr>
      <w:bookmarkStart w:id="2" w:name="_Toc184324786"/>
      <w:r w:rsidRPr="00324FD7">
        <w:lastRenderedPageBreak/>
        <w:t>Les classes</w:t>
      </w:r>
      <w:bookmarkEnd w:id="2"/>
    </w:p>
    <w:p w14:paraId="3F83FE5A" w14:textId="77777777" w:rsidR="00FF2B3E" w:rsidRPr="00324FD7" w:rsidRDefault="00FF2B3E" w:rsidP="008F600C">
      <w:pPr>
        <w:pStyle w:val="Titre2"/>
        <w:jc w:val="both"/>
      </w:pPr>
      <w:bookmarkStart w:id="3" w:name="_Toc184324787"/>
      <w:r w:rsidRPr="00324FD7">
        <w:t>Suite</w:t>
      </w:r>
      <w:bookmarkEnd w:id="3"/>
    </w:p>
    <w:p w14:paraId="45C1A8F9" w14:textId="77777777" w:rsidR="00FF2B3E" w:rsidRPr="00324FD7" w:rsidRDefault="00FF2B3E" w:rsidP="008F600C">
      <w:pPr>
        <w:numPr>
          <w:ilvl w:val="0"/>
          <w:numId w:val="10"/>
        </w:numPr>
        <w:jc w:val="both"/>
        <w:rPr>
          <w:rStyle w:val="lev"/>
        </w:rPr>
      </w:pPr>
      <w:r w:rsidRPr="00324FD7">
        <w:rPr>
          <w:rStyle w:val="lev"/>
        </w:rPr>
        <w:t>Attributs :</w:t>
      </w:r>
    </w:p>
    <w:p w14:paraId="317C2FF9" w14:textId="77777777" w:rsidR="00FF2B3E" w:rsidRPr="00324FD7" w:rsidRDefault="00FF2B3E" w:rsidP="008F600C">
      <w:pPr>
        <w:numPr>
          <w:ilvl w:val="1"/>
          <w:numId w:val="42"/>
        </w:numPr>
        <w:jc w:val="both"/>
      </w:pPr>
      <w:r w:rsidRPr="00324FD7">
        <w:t>protected int premier_terme : Représente le premier terme de la suite.</w:t>
      </w:r>
    </w:p>
    <w:p w14:paraId="0449434B" w14:textId="77777777" w:rsidR="00FF2B3E" w:rsidRPr="00324FD7" w:rsidRDefault="00FF2B3E" w:rsidP="008F600C">
      <w:pPr>
        <w:numPr>
          <w:ilvl w:val="1"/>
          <w:numId w:val="42"/>
        </w:numPr>
        <w:jc w:val="both"/>
      </w:pPr>
      <w:r w:rsidRPr="00324FD7">
        <w:t>protected int debut = 0 : Représente le début de la suite, initialisé à 0 par défaut.</w:t>
      </w:r>
    </w:p>
    <w:p w14:paraId="09A753F0" w14:textId="77777777" w:rsidR="00FF2B3E" w:rsidRPr="00324FD7" w:rsidRDefault="00FF2B3E" w:rsidP="008F600C">
      <w:pPr>
        <w:numPr>
          <w:ilvl w:val="0"/>
          <w:numId w:val="10"/>
        </w:numPr>
        <w:jc w:val="both"/>
        <w:rPr>
          <w:rStyle w:val="lev"/>
        </w:rPr>
      </w:pPr>
      <w:r w:rsidRPr="00324FD7">
        <w:rPr>
          <w:rStyle w:val="lev"/>
        </w:rPr>
        <w:t>Constructeurs :</w:t>
      </w:r>
    </w:p>
    <w:p w14:paraId="734BE0CC" w14:textId="77777777" w:rsidR="00FF2B3E" w:rsidRPr="00324FD7" w:rsidRDefault="00FF2B3E" w:rsidP="008F600C">
      <w:pPr>
        <w:numPr>
          <w:ilvl w:val="1"/>
          <w:numId w:val="41"/>
        </w:numPr>
        <w:jc w:val="both"/>
      </w:pPr>
      <w:r w:rsidRPr="00324FD7">
        <w:t>public suite(int LePremier) : Initialise un nouvel objet suite avec le premier terme spécifié.</w:t>
      </w:r>
    </w:p>
    <w:p w14:paraId="40FBDE4E" w14:textId="77777777" w:rsidR="00FF2B3E" w:rsidRPr="00324FD7" w:rsidRDefault="00FF2B3E" w:rsidP="008F600C">
      <w:pPr>
        <w:numPr>
          <w:ilvl w:val="1"/>
          <w:numId w:val="41"/>
        </w:numPr>
        <w:jc w:val="both"/>
      </w:pPr>
      <w:r w:rsidRPr="00324FD7">
        <w:t>public suite(int LePremier, int LeDebut) : Initialise un nouvel objet suite avec le premier terme et le début spécifiés.</w:t>
      </w:r>
    </w:p>
    <w:p w14:paraId="198C3B44" w14:textId="77777777" w:rsidR="00FF2B3E" w:rsidRPr="00324FD7" w:rsidRDefault="00FF2B3E" w:rsidP="008F600C">
      <w:pPr>
        <w:numPr>
          <w:ilvl w:val="0"/>
          <w:numId w:val="10"/>
        </w:numPr>
        <w:jc w:val="both"/>
        <w:rPr>
          <w:rStyle w:val="lev"/>
        </w:rPr>
      </w:pPr>
      <w:r w:rsidRPr="00324FD7">
        <w:rPr>
          <w:rStyle w:val="lev"/>
        </w:rPr>
        <w:t>Propriétés (Accesseurs) :</w:t>
      </w:r>
    </w:p>
    <w:p w14:paraId="33CA6CE1" w14:textId="77777777" w:rsidR="00FF2B3E" w:rsidRPr="00324FD7" w:rsidRDefault="00FF2B3E" w:rsidP="008F600C">
      <w:pPr>
        <w:numPr>
          <w:ilvl w:val="1"/>
          <w:numId w:val="40"/>
        </w:numPr>
        <w:jc w:val="both"/>
      </w:pPr>
      <w:r w:rsidRPr="00324FD7">
        <w:t>public int Premier : Propriété pour accéder et modifier le premier terme de la suite.</w:t>
      </w:r>
    </w:p>
    <w:p w14:paraId="77BFD105" w14:textId="77777777" w:rsidR="00FF2B3E" w:rsidRPr="00324FD7" w:rsidRDefault="00FF2B3E" w:rsidP="008F600C">
      <w:pPr>
        <w:numPr>
          <w:ilvl w:val="1"/>
          <w:numId w:val="40"/>
        </w:numPr>
        <w:jc w:val="both"/>
      </w:pPr>
      <w:r w:rsidRPr="00324FD7">
        <w:t>public int Debut : Propriété pour accéder et modifier le début de la suite.</w:t>
      </w:r>
    </w:p>
    <w:p w14:paraId="14C2B27E" w14:textId="77777777" w:rsidR="00FF2B3E" w:rsidRPr="00324FD7" w:rsidRDefault="00FF2B3E" w:rsidP="008F600C">
      <w:pPr>
        <w:pStyle w:val="Titre2"/>
        <w:jc w:val="both"/>
      </w:pPr>
      <w:bookmarkStart w:id="4" w:name="_Toc184324788"/>
      <w:r w:rsidRPr="00324FD7">
        <w:t>Suite_arithmetique</w:t>
      </w:r>
      <w:bookmarkEnd w:id="4"/>
    </w:p>
    <w:p w14:paraId="0C46410D" w14:textId="77777777" w:rsidR="00FF2B3E" w:rsidRPr="00324FD7" w:rsidRDefault="00FF2B3E" w:rsidP="008F600C">
      <w:pPr>
        <w:numPr>
          <w:ilvl w:val="0"/>
          <w:numId w:val="11"/>
        </w:numPr>
        <w:jc w:val="both"/>
        <w:rPr>
          <w:rStyle w:val="lev"/>
        </w:rPr>
      </w:pPr>
      <w:r w:rsidRPr="00324FD7">
        <w:rPr>
          <w:rStyle w:val="lev"/>
        </w:rPr>
        <w:t>Attributs :</w:t>
      </w:r>
    </w:p>
    <w:p w14:paraId="7E3A48D1" w14:textId="77777777" w:rsidR="00FF2B3E" w:rsidRPr="00324FD7" w:rsidRDefault="00FF2B3E" w:rsidP="008F600C">
      <w:pPr>
        <w:numPr>
          <w:ilvl w:val="1"/>
          <w:numId w:val="43"/>
        </w:numPr>
        <w:jc w:val="both"/>
      </w:pPr>
      <w:r w:rsidRPr="00324FD7">
        <w:t>private int raison : Représente la raison de la suite arithmétique.</w:t>
      </w:r>
    </w:p>
    <w:p w14:paraId="1D086381" w14:textId="77777777" w:rsidR="00FF2B3E" w:rsidRPr="00324FD7" w:rsidRDefault="00FF2B3E" w:rsidP="008F600C">
      <w:pPr>
        <w:numPr>
          <w:ilvl w:val="0"/>
          <w:numId w:val="11"/>
        </w:numPr>
        <w:jc w:val="both"/>
        <w:rPr>
          <w:rStyle w:val="lev"/>
        </w:rPr>
      </w:pPr>
      <w:r w:rsidRPr="00324FD7">
        <w:rPr>
          <w:rStyle w:val="lev"/>
        </w:rPr>
        <w:t>Constructeurs :</w:t>
      </w:r>
    </w:p>
    <w:p w14:paraId="65DDFCCA" w14:textId="77777777" w:rsidR="00FF2B3E" w:rsidRPr="00324FD7" w:rsidRDefault="00FF2B3E" w:rsidP="008F600C">
      <w:pPr>
        <w:numPr>
          <w:ilvl w:val="1"/>
          <w:numId w:val="44"/>
        </w:numPr>
        <w:jc w:val="both"/>
      </w:pPr>
      <w:r w:rsidRPr="00324FD7">
        <w:t>public suite_arithmetique() : Initialise le premier terme et la raison avec des valeurs aléatoires. Si la raison est nulle, elle est remplacée par 1.</w:t>
      </w:r>
    </w:p>
    <w:p w14:paraId="1037C2AD" w14:textId="77777777" w:rsidR="00FF2B3E" w:rsidRPr="00324FD7" w:rsidRDefault="00FF2B3E" w:rsidP="008F600C">
      <w:pPr>
        <w:numPr>
          <w:ilvl w:val="1"/>
          <w:numId w:val="44"/>
        </w:numPr>
        <w:jc w:val="both"/>
      </w:pPr>
      <w:r w:rsidRPr="00324FD7">
        <w:t>public suite_arithmetique(int LaRaison, int LePremier) : Initialise un nouvel objet suite_arithmetique avec la raison et le premier terme spécifiés.</w:t>
      </w:r>
    </w:p>
    <w:p w14:paraId="463432E6" w14:textId="77777777" w:rsidR="00FF2B3E" w:rsidRPr="00324FD7" w:rsidRDefault="00FF2B3E" w:rsidP="008F600C">
      <w:pPr>
        <w:numPr>
          <w:ilvl w:val="1"/>
          <w:numId w:val="44"/>
        </w:numPr>
        <w:jc w:val="both"/>
      </w:pPr>
      <w:r w:rsidRPr="00324FD7">
        <w:t>public suite_arithmetique(int LaRaison, int LePremier, int IncidePremier) : Initialise un nouvel objet suite_arithmetique avec la raison, le premier terme et l'indice du premier terme spécifiés.</w:t>
      </w:r>
    </w:p>
    <w:p w14:paraId="5B918967" w14:textId="77777777" w:rsidR="00FF2B3E" w:rsidRPr="00324FD7" w:rsidRDefault="00FF2B3E" w:rsidP="008F600C">
      <w:pPr>
        <w:numPr>
          <w:ilvl w:val="0"/>
          <w:numId w:val="11"/>
        </w:numPr>
        <w:jc w:val="both"/>
        <w:rPr>
          <w:rStyle w:val="lev"/>
        </w:rPr>
      </w:pPr>
      <w:r w:rsidRPr="00324FD7">
        <w:rPr>
          <w:rStyle w:val="lev"/>
        </w:rPr>
        <w:t>Propriétés (Accesseurs) :</w:t>
      </w:r>
    </w:p>
    <w:p w14:paraId="79512B2D" w14:textId="77777777" w:rsidR="00FF2B3E" w:rsidRPr="00324FD7" w:rsidRDefault="00FF2B3E" w:rsidP="008F600C">
      <w:pPr>
        <w:numPr>
          <w:ilvl w:val="1"/>
          <w:numId w:val="11"/>
        </w:numPr>
        <w:jc w:val="both"/>
      </w:pPr>
      <w:r w:rsidRPr="00324FD7">
        <w:t>public int Raison : Propriété pour accéder et modifier la raison de la suite arithmétique.</w:t>
      </w:r>
    </w:p>
    <w:p w14:paraId="39F259BB" w14:textId="77777777" w:rsidR="00FF2B3E" w:rsidRPr="00324FD7" w:rsidRDefault="00FF2B3E" w:rsidP="008F600C">
      <w:pPr>
        <w:numPr>
          <w:ilvl w:val="0"/>
          <w:numId w:val="11"/>
        </w:numPr>
        <w:jc w:val="both"/>
        <w:rPr>
          <w:rStyle w:val="lev"/>
        </w:rPr>
      </w:pPr>
      <w:r w:rsidRPr="00324FD7">
        <w:rPr>
          <w:rStyle w:val="lev"/>
        </w:rPr>
        <w:t>Méthodes :</w:t>
      </w:r>
    </w:p>
    <w:p w14:paraId="2169227E" w14:textId="77777777" w:rsidR="00FF2B3E" w:rsidRPr="00324FD7" w:rsidRDefault="00FF2B3E" w:rsidP="008F600C">
      <w:pPr>
        <w:numPr>
          <w:ilvl w:val="1"/>
          <w:numId w:val="45"/>
        </w:numPr>
        <w:jc w:val="both"/>
      </w:pPr>
      <w:r w:rsidRPr="00324FD7">
        <w:lastRenderedPageBreak/>
        <w:t>public int TermeDeRang(int leRang) : Calcule et retourne le terme de rang spécifié dans la suite arithmétique.</w:t>
      </w:r>
    </w:p>
    <w:p w14:paraId="595D0128" w14:textId="77777777" w:rsidR="00FF2B3E" w:rsidRPr="00324FD7" w:rsidRDefault="00FF2B3E" w:rsidP="008F600C">
      <w:pPr>
        <w:numPr>
          <w:ilvl w:val="1"/>
          <w:numId w:val="45"/>
        </w:numPr>
        <w:jc w:val="both"/>
      </w:pPr>
      <w:r w:rsidRPr="00324FD7">
        <w:t>public int SommeDesTermes(int rangLaSomme) : Calcule et retourne la somme des termes jusqu'au rang spécifié.</w:t>
      </w:r>
    </w:p>
    <w:p w14:paraId="60023D03" w14:textId="77777777" w:rsidR="00FF2B3E" w:rsidRPr="00324FD7" w:rsidRDefault="00FF2B3E" w:rsidP="008F600C">
      <w:pPr>
        <w:numPr>
          <w:ilvl w:val="1"/>
          <w:numId w:val="45"/>
        </w:numPr>
        <w:jc w:val="both"/>
      </w:pPr>
      <w:r w:rsidRPr="00324FD7">
        <w:t>public string Monotonie() : Détermine et retourne la monotonie de la suite (croissante, décroissante ou constante).</w:t>
      </w:r>
    </w:p>
    <w:p w14:paraId="50EB81FE" w14:textId="77777777" w:rsidR="00FF2B3E" w:rsidRPr="00324FD7" w:rsidRDefault="00FF2B3E" w:rsidP="008F600C">
      <w:pPr>
        <w:pStyle w:val="Titre2"/>
        <w:jc w:val="both"/>
      </w:pPr>
      <w:bookmarkStart w:id="5" w:name="_Toc184324789"/>
      <w:r w:rsidRPr="00324FD7">
        <w:t>Suite_geometrique</w:t>
      </w:r>
      <w:bookmarkEnd w:id="5"/>
    </w:p>
    <w:p w14:paraId="75E6C84F" w14:textId="77777777" w:rsidR="00FF2B3E" w:rsidRPr="00324FD7" w:rsidRDefault="00FF2B3E" w:rsidP="008F600C">
      <w:pPr>
        <w:numPr>
          <w:ilvl w:val="0"/>
          <w:numId w:val="12"/>
        </w:numPr>
        <w:jc w:val="both"/>
        <w:rPr>
          <w:rStyle w:val="lev"/>
        </w:rPr>
      </w:pPr>
      <w:r w:rsidRPr="00324FD7">
        <w:rPr>
          <w:rStyle w:val="lev"/>
        </w:rPr>
        <w:t>Attributs :</w:t>
      </w:r>
    </w:p>
    <w:p w14:paraId="319F7324" w14:textId="77777777" w:rsidR="00FF2B3E" w:rsidRPr="00324FD7" w:rsidRDefault="00FF2B3E" w:rsidP="008F600C">
      <w:pPr>
        <w:numPr>
          <w:ilvl w:val="1"/>
          <w:numId w:val="46"/>
        </w:numPr>
        <w:jc w:val="both"/>
      </w:pPr>
      <w:r w:rsidRPr="00324FD7">
        <w:t>private int raison : Représente la raison de la suite géométrique.</w:t>
      </w:r>
    </w:p>
    <w:p w14:paraId="4D10EA0B" w14:textId="77777777" w:rsidR="00FF2B3E" w:rsidRPr="00324FD7" w:rsidRDefault="00FF2B3E" w:rsidP="008F600C">
      <w:pPr>
        <w:numPr>
          <w:ilvl w:val="0"/>
          <w:numId w:val="12"/>
        </w:numPr>
        <w:jc w:val="both"/>
        <w:rPr>
          <w:rStyle w:val="lev"/>
        </w:rPr>
      </w:pPr>
      <w:r w:rsidRPr="00324FD7">
        <w:rPr>
          <w:rStyle w:val="lev"/>
        </w:rPr>
        <w:t>Constructeurs :</w:t>
      </w:r>
    </w:p>
    <w:p w14:paraId="1CEF8A28" w14:textId="77777777" w:rsidR="00FF2B3E" w:rsidRPr="00324FD7" w:rsidRDefault="00FF2B3E" w:rsidP="008F600C">
      <w:pPr>
        <w:numPr>
          <w:ilvl w:val="1"/>
          <w:numId w:val="12"/>
        </w:numPr>
        <w:tabs>
          <w:tab w:val="num" w:pos="1440"/>
        </w:tabs>
        <w:jc w:val="both"/>
      </w:pPr>
      <w:r w:rsidRPr="00324FD7">
        <w:t>public suite_geometrique() : Initialise une instance avec un premier terme aléatoire et une raison aléatoire.</w:t>
      </w:r>
    </w:p>
    <w:p w14:paraId="2C93D20F" w14:textId="77777777" w:rsidR="00FF2B3E" w:rsidRPr="00324FD7" w:rsidRDefault="00FF2B3E" w:rsidP="008F600C">
      <w:pPr>
        <w:numPr>
          <w:ilvl w:val="1"/>
          <w:numId w:val="12"/>
        </w:numPr>
        <w:tabs>
          <w:tab w:val="num" w:pos="1440"/>
        </w:tabs>
        <w:jc w:val="both"/>
      </w:pPr>
      <w:r w:rsidRPr="00324FD7">
        <w:t>public suite_geometrique(int LaRaison, int LePremier) : Initialise une instance avec une raison et un premier terme spécifiés.</w:t>
      </w:r>
    </w:p>
    <w:p w14:paraId="3DEE65C3" w14:textId="77777777" w:rsidR="00FF2B3E" w:rsidRPr="00324FD7" w:rsidRDefault="00FF2B3E" w:rsidP="008F600C">
      <w:pPr>
        <w:numPr>
          <w:ilvl w:val="1"/>
          <w:numId w:val="12"/>
        </w:numPr>
        <w:tabs>
          <w:tab w:val="num" w:pos="1440"/>
        </w:tabs>
        <w:jc w:val="both"/>
      </w:pPr>
      <w:r w:rsidRPr="00324FD7">
        <w:t>public suite_geometrique(int LaRaison, int LePremier, int IncidePremier) : Initialise une instance avec une raison, un premier terme et un indice de premier terme spécifiés.</w:t>
      </w:r>
    </w:p>
    <w:p w14:paraId="7DC2BB49" w14:textId="77777777" w:rsidR="00FF2B3E" w:rsidRPr="00324FD7" w:rsidRDefault="00FF2B3E" w:rsidP="008F600C">
      <w:pPr>
        <w:numPr>
          <w:ilvl w:val="0"/>
          <w:numId w:val="12"/>
        </w:numPr>
        <w:jc w:val="both"/>
        <w:rPr>
          <w:rStyle w:val="lev"/>
        </w:rPr>
      </w:pPr>
      <w:r w:rsidRPr="00324FD7">
        <w:rPr>
          <w:rStyle w:val="lev"/>
        </w:rPr>
        <w:t>Propriétés :</w:t>
      </w:r>
    </w:p>
    <w:p w14:paraId="3297CA5E" w14:textId="77777777" w:rsidR="00FF2B3E" w:rsidRPr="00324FD7" w:rsidRDefault="00FF2B3E" w:rsidP="008F600C">
      <w:pPr>
        <w:numPr>
          <w:ilvl w:val="1"/>
          <w:numId w:val="12"/>
        </w:numPr>
        <w:tabs>
          <w:tab w:val="num" w:pos="1440"/>
        </w:tabs>
        <w:jc w:val="both"/>
      </w:pPr>
      <w:r w:rsidRPr="00324FD7">
        <w:t>public int Raison : Propriété pour accéder et modifier la raison de la suite géométrique.</w:t>
      </w:r>
    </w:p>
    <w:p w14:paraId="043B52E4" w14:textId="77777777" w:rsidR="00FF2B3E" w:rsidRPr="00324FD7" w:rsidRDefault="00FF2B3E" w:rsidP="008F600C">
      <w:pPr>
        <w:numPr>
          <w:ilvl w:val="0"/>
          <w:numId w:val="12"/>
        </w:numPr>
        <w:jc w:val="both"/>
        <w:rPr>
          <w:rStyle w:val="lev"/>
        </w:rPr>
      </w:pPr>
      <w:r w:rsidRPr="00324FD7">
        <w:rPr>
          <w:rStyle w:val="lev"/>
        </w:rPr>
        <w:t>Méthodes :</w:t>
      </w:r>
    </w:p>
    <w:p w14:paraId="72E7A707" w14:textId="77777777" w:rsidR="00FF2B3E" w:rsidRPr="00324FD7" w:rsidRDefault="00FF2B3E" w:rsidP="008F600C">
      <w:pPr>
        <w:numPr>
          <w:ilvl w:val="1"/>
          <w:numId w:val="12"/>
        </w:numPr>
        <w:tabs>
          <w:tab w:val="num" w:pos="1440"/>
        </w:tabs>
        <w:jc w:val="both"/>
      </w:pPr>
      <w:r w:rsidRPr="00324FD7">
        <w:t>public int TermeDeRang(int leRang) : Calcule le terme de rang spécifié dans la suite géométrique.</w:t>
      </w:r>
    </w:p>
    <w:p w14:paraId="3BFFAC35" w14:textId="77777777" w:rsidR="00FF2B3E" w:rsidRPr="00324FD7" w:rsidRDefault="00FF2B3E" w:rsidP="008F600C">
      <w:pPr>
        <w:numPr>
          <w:ilvl w:val="1"/>
          <w:numId w:val="12"/>
        </w:numPr>
        <w:tabs>
          <w:tab w:val="num" w:pos="1440"/>
        </w:tabs>
        <w:jc w:val="both"/>
      </w:pPr>
      <w:r w:rsidRPr="00324FD7">
        <w:t>public int SommeDesTermes(int rangLaSomme) : Calcule la somme des termes jusqu'au rang spécifié.</w:t>
      </w:r>
    </w:p>
    <w:p w14:paraId="5A7E400C" w14:textId="77777777" w:rsidR="00FF2B3E" w:rsidRPr="00324FD7" w:rsidRDefault="00FF2B3E" w:rsidP="008F600C">
      <w:pPr>
        <w:numPr>
          <w:ilvl w:val="1"/>
          <w:numId w:val="12"/>
        </w:numPr>
        <w:tabs>
          <w:tab w:val="num" w:pos="1440"/>
        </w:tabs>
        <w:jc w:val="both"/>
      </w:pPr>
      <w:r w:rsidRPr="00324FD7">
        <w:t>public string Monotonie() : Détermine si la suite est croissante, décroissante, constante ou non monotone.</w:t>
      </w:r>
    </w:p>
    <w:p w14:paraId="386C018C" w14:textId="77777777" w:rsidR="00FF2B3E" w:rsidRPr="00324FD7" w:rsidRDefault="00FF2B3E" w:rsidP="008F600C">
      <w:pPr>
        <w:pStyle w:val="Titre2"/>
        <w:jc w:val="both"/>
      </w:pPr>
      <w:bookmarkStart w:id="6" w:name="_Toc184324790"/>
      <w:r w:rsidRPr="00324FD7">
        <w:t>Joueur</w:t>
      </w:r>
      <w:bookmarkEnd w:id="6"/>
    </w:p>
    <w:p w14:paraId="228434FF" w14:textId="77777777" w:rsidR="00FF2B3E" w:rsidRPr="00324FD7" w:rsidRDefault="00FF2B3E" w:rsidP="008F600C">
      <w:pPr>
        <w:numPr>
          <w:ilvl w:val="0"/>
          <w:numId w:val="13"/>
        </w:numPr>
        <w:jc w:val="both"/>
        <w:rPr>
          <w:rStyle w:val="lev"/>
        </w:rPr>
      </w:pPr>
      <w:r w:rsidRPr="00324FD7">
        <w:rPr>
          <w:rStyle w:val="lev"/>
        </w:rPr>
        <w:t>Attributs :</w:t>
      </w:r>
    </w:p>
    <w:p w14:paraId="44F1EC02" w14:textId="77777777" w:rsidR="00FF2B3E" w:rsidRPr="00324FD7" w:rsidRDefault="00FF2B3E" w:rsidP="008F600C">
      <w:pPr>
        <w:numPr>
          <w:ilvl w:val="1"/>
          <w:numId w:val="13"/>
        </w:numPr>
        <w:tabs>
          <w:tab w:val="num" w:pos="1440"/>
        </w:tabs>
        <w:jc w:val="both"/>
      </w:pPr>
      <w:r w:rsidRPr="00324FD7">
        <w:t>private string pseudo : Le pseudonyme du joueur.</w:t>
      </w:r>
    </w:p>
    <w:p w14:paraId="0FF7EC9C" w14:textId="77777777" w:rsidR="00FF2B3E" w:rsidRPr="00324FD7" w:rsidRDefault="00FF2B3E" w:rsidP="008F600C">
      <w:pPr>
        <w:numPr>
          <w:ilvl w:val="1"/>
          <w:numId w:val="13"/>
        </w:numPr>
        <w:tabs>
          <w:tab w:val="num" w:pos="1440"/>
        </w:tabs>
        <w:jc w:val="both"/>
      </w:pPr>
      <w:r w:rsidRPr="00324FD7">
        <w:t>private int score : Le score du joueur.</w:t>
      </w:r>
    </w:p>
    <w:p w14:paraId="353CD505" w14:textId="77777777" w:rsidR="00FF2B3E" w:rsidRPr="00324FD7" w:rsidRDefault="00FF2B3E" w:rsidP="008F600C">
      <w:pPr>
        <w:numPr>
          <w:ilvl w:val="1"/>
          <w:numId w:val="13"/>
        </w:numPr>
        <w:tabs>
          <w:tab w:val="num" w:pos="1440"/>
        </w:tabs>
        <w:jc w:val="both"/>
      </w:pPr>
      <w:r w:rsidRPr="00324FD7">
        <w:lastRenderedPageBreak/>
        <w:t>private string dateHeure : La date et l'heure sous forme de chaîne (format "dd/MM/yyyy HH:mm").</w:t>
      </w:r>
    </w:p>
    <w:p w14:paraId="79C4EB11" w14:textId="77777777" w:rsidR="00FF2B3E" w:rsidRPr="00324FD7" w:rsidRDefault="00FF2B3E" w:rsidP="008F600C">
      <w:pPr>
        <w:numPr>
          <w:ilvl w:val="0"/>
          <w:numId w:val="13"/>
        </w:numPr>
        <w:jc w:val="both"/>
        <w:rPr>
          <w:rStyle w:val="lev"/>
        </w:rPr>
      </w:pPr>
      <w:r w:rsidRPr="00324FD7">
        <w:rPr>
          <w:rStyle w:val="lev"/>
        </w:rPr>
        <w:t>Constructeurs :</w:t>
      </w:r>
    </w:p>
    <w:p w14:paraId="127AEB9B" w14:textId="77777777" w:rsidR="00FF2B3E" w:rsidRPr="00324FD7" w:rsidRDefault="00FF2B3E" w:rsidP="008F600C">
      <w:pPr>
        <w:numPr>
          <w:ilvl w:val="1"/>
          <w:numId w:val="13"/>
        </w:numPr>
        <w:tabs>
          <w:tab w:val="num" w:pos="1440"/>
        </w:tabs>
        <w:jc w:val="both"/>
      </w:pPr>
      <w:r w:rsidRPr="00324FD7">
        <w:t>public joueur(string LePseudo) : Initialise un joueur avec un pseudonyme et un score de 0.</w:t>
      </w:r>
    </w:p>
    <w:p w14:paraId="10AD59AD" w14:textId="77777777" w:rsidR="00FF2B3E" w:rsidRPr="00324FD7" w:rsidRDefault="00FF2B3E" w:rsidP="008F600C">
      <w:pPr>
        <w:numPr>
          <w:ilvl w:val="1"/>
          <w:numId w:val="13"/>
        </w:numPr>
        <w:tabs>
          <w:tab w:val="num" w:pos="1440"/>
        </w:tabs>
        <w:jc w:val="both"/>
      </w:pPr>
      <w:r w:rsidRPr="00324FD7">
        <w:t>public joueur(string LePseudo, int LeScore) : Initialise un joueur avec un pseudonyme et un score spécifié.</w:t>
      </w:r>
    </w:p>
    <w:p w14:paraId="6555F672" w14:textId="77777777" w:rsidR="00FF2B3E" w:rsidRPr="00324FD7" w:rsidRDefault="00FF2B3E" w:rsidP="008F600C">
      <w:pPr>
        <w:numPr>
          <w:ilvl w:val="1"/>
          <w:numId w:val="13"/>
        </w:numPr>
        <w:tabs>
          <w:tab w:val="num" w:pos="1440"/>
        </w:tabs>
        <w:jc w:val="both"/>
      </w:pPr>
      <w:r w:rsidRPr="00324FD7">
        <w:t>public joueur(int LeRang) : Initialise un joueur en fonction de son rang dans le fichier joueurs.txt.</w:t>
      </w:r>
    </w:p>
    <w:p w14:paraId="2DDC60E3" w14:textId="77777777" w:rsidR="00FF2B3E" w:rsidRPr="00324FD7" w:rsidRDefault="00FF2B3E" w:rsidP="008F600C">
      <w:pPr>
        <w:numPr>
          <w:ilvl w:val="0"/>
          <w:numId w:val="13"/>
        </w:numPr>
        <w:jc w:val="both"/>
        <w:rPr>
          <w:rStyle w:val="lev"/>
        </w:rPr>
      </w:pPr>
      <w:r w:rsidRPr="00324FD7">
        <w:rPr>
          <w:rStyle w:val="lev"/>
        </w:rPr>
        <w:t>Propriétés :</w:t>
      </w:r>
    </w:p>
    <w:p w14:paraId="7A7DA666" w14:textId="77777777" w:rsidR="00FF2B3E" w:rsidRPr="00324FD7" w:rsidRDefault="00FF2B3E" w:rsidP="008F600C">
      <w:pPr>
        <w:numPr>
          <w:ilvl w:val="1"/>
          <w:numId w:val="13"/>
        </w:numPr>
        <w:tabs>
          <w:tab w:val="num" w:pos="1440"/>
        </w:tabs>
        <w:jc w:val="both"/>
      </w:pPr>
      <w:r w:rsidRPr="00324FD7">
        <w:t>public string Pseudo : Accesseur et mutateur pour le pseudonyme.</w:t>
      </w:r>
    </w:p>
    <w:p w14:paraId="41659143" w14:textId="77777777" w:rsidR="00FF2B3E" w:rsidRPr="00324FD7" w:rsidRDefault="00FF2B3E" w:rsidP="008F600C">
      <w:pPr>
        <w:numPr>
          <w:ilvl w:val="1"/>
          <w:numId w:val="13"/>
        </w:numPr>
        <w:tabs>
          <w:tab w:val="num" w:pos="1440"/>
        </w:tabs>
        <w:jc w:val="both"/>
      </w:pPr>
      <w:r w:rsidRPr="00324FD7">
        <w:t>public int Score : Accesseur et mutateur pour le score.</w:t>
      </w:r>
    </w:p>
    <w:p w14:paraId="70829B11" w14:textId="77777777" w:rsidR="00FF2B3E" w:rsidRPr="00324FD7" w:rsidRDefault="00FF2B3E" w:rsidP="008F600C">
      <w:pPr>
        <w:numPr>
          <w:ilvl w:val="1"/>
          <w:numId w:val="13"/>
        </w:numPr>
        <w:tabs>
          <w:tab w:val="num" w:pos="1440"/>
        </w:tabs>
        <w:jc w:val="both"/>
      </w:pPr>
      <w:r w:rsidRPr="00324FD7">
        <w:t>public string Date : Accesseur et mutateur pour la date et l'heure.</w:t>
      </w:r>
    </w:p>
    <w:p w14:paraId="5D83D24F" w14:textId="77777777" w:rsidR="00FF2B3E" w:rsidRPr="00324FD7" w:rsidRDefault="00FF2B3E" w:rsidP="008F600C">
      <w:pPr>
        <w:numPr>
          <w:ilvl w:val="0"/>
          <w:numId w:val="13"/>
        </w:numPr>
        <w:jc w:val="both"/>
        <w:rPr>
          <w:rStyle w:val="lev"/>
        </w:rPr>
      </w:pPr>
      <w:r w:rsidRPr="00324FD7">
        <w:rPr>
          <w:rStyle w:val="lev"/>
        </w:rPr>
        <w:t>Méthodes :</w:t>
      </w:r>
    </w:p>
    <w:p w14:paraId="252819B6" w14:textId="77777777" w:rsidR="00FF2B3E" w:rsidRPr="00324FD7" w:rsidRDefault="00FF2B3E" w:rsidP="008F600C">
      <w:pPr>
        <w:numPr>
          <w:ilvl w:val="1"/>
          <w:numId w:val="13"/>
        </w:numPr>
        <w:tabs>
          <w:tab w:val="num" w:pos="1440"/>
        </w:tabs>
        <w:jc w:val="both"/>
      </w:pPr>
      <w:r w:rsidRPr="00324FD7">
        <w:t>public bool Authentification(string LePassword) : Authentifie le joueur en vérifiant le mot de passe dans le fichier joueurs.txt. Si le joueur n'existe pas, il est créé avec un score de -6.</w:t>
      </w:r>
    </w:p>
    <w:p w14:paraId="0E6F1C02" w14:textId="77777777" w:rsidR="00FF2B3E" w:rsidRPr="00324FD7" w:rsidRDefault="00FF2B3E" w:rsidP="008F600C">
      <w:pPr>
        <w:numPr>
          <w:ilvl w:val="1"/>
          <w:numId w:val="13"/>
        </w:numPr>
        <w:tabs>
          <w:tab w:val="num" w:pos="1440"/>
        </w:tabs>
        <w:jc w:val="both"/>
      </w:pPr>
      <w:r w:rsidRPr="00324FD7">
        <w:t>public void MettreAJourScore() : Met à jour le meilleur score du joueur dans le fichier joueurs.txt si le nouveau score est meilleur.</w:t>
      </w:r>
    </w:p>
    <w:p w14:paraId="1954F7D8" w14:textId="5B8EFA4C" w:rsidR="00FF2B3E" w:rsidRDefault="00FF2B3E" w:rsidP="008F600C">
      <w:pPr>
        <w:numPr>
          <w:ilvl w:val="1"/>
          <w:numId w:val="13"/>
        </w:numPr>
        <w:tabs>
          <w:tab w:val="num" w:pos="1440"/>
        </w:tabs>
        <w:jc w:val="both"/>
      </w:pPr>
      <w:r w:rsidRPr="00324FD7">
        <w:t>public void VerifierExistanceFichier() : Vérifie l'existence du fichier joueurs.txt et le crée s'il n'existe pas.</w:t>
      </w:r>
    </w:p>
    <w:p w14:paraId="05A02B81" w14:textId="77777777" w:rsidR="000661FB" w:rsidRPr="00324FD7" w:rsidRDefault="000661FB" w:rsidP="008F600C">
      <w:pPr>
        <w:numPr>
          <w:ilvl w:val="1"/>
          <w:numId w:val="13"/>
        </w:numPr>
        <w:tabs>
          <w:tab w:val="num" w:pos="1440"/>
        </w:tabs>
        <w:jc w:val="both"/>
      </w:pPr>
    </w:p>
    <w:p w14:paraId="6BB4DFF9" w14:textId="77777777" w:rsidR="00FF2B3E" w:rsidRPr="00324FD7" w:rsidRDefault="00FF2B3E" w:rsidP="008F600C">
      <w:pPr>
        <w:pStyle w:val="Titre2"/>
        <w:jc w:val="both"/>
      </w:pPr>
      <w:bookmarkStart w:id="7" w:name="_Toc184324791"/>
      <w:r w:rsidRPr="00324FD7">
        <w:t>Les interfaces Graphiques</w:t>
      </w:r>
      <w:bookmarkEnd w:id="7"/>
    </w:p>
    <w:p w14:paraId="150150BD" w14:textId="77777777" w:rsidR="00FF2B3E" w:rsidRPr="00324FD7" w:rsidRDefault="00FF2B3E" w:rsidP="008F600C">
      <w:pPr>
        <w:pStyle w:val="Titre2"/>
        <w:jc w:val="both"/>
      </w:pPr>
      <w:bookmarkStart w:id="8" w:name="_Toc184324792"/>
      <w:r w:rsidRPr="00324FD7">
        <w:t>Interface_Accueil</w:t>
      </w:r>
      <w:bookmarkEnd w:id="8"/>
    </w:p>
    <w:p w14:paraId="6E83311C" w14:textId="77777777" w:rsidR="00FF2B3E" w:rsidRPr="00324FD7" w:rsidRDefault="00FF2B3E" w:rsidP="008F600C">
      <w:pPr>
        <w:jc w:val="both"/>
      </w:pPr>
      <w:r w:rsidRPr="00324FD7">
        <w:t>Le code de cette interface est très succinct. Chaque bouton du menu et sous-menu est associé à une méthode pour lancer la fenêtre adaptée.</w:t>
      </w:r>
    </w:p>
    <w:p w14:paraId="39FFDFD5" w14:textId="77777777" w:rsidR="00FF2B3E" w:rsidRPr="00324FD7" w:rsidRDefault="00FF2B3E" w:rsidP="008F600C">
      <w:pPr>
        <w:pStyle w:val="Titre2"/>
        <w:jc w:val="both"/>
      </w:pPr>
      <w:bookmarkStart w:id="9" w:name="_Toc184324793"/>
      <w:r w:rsidRPr="00324FD7">
        <w:t>Interface_Arithmetique</w:t>
      </w:r>
      <w:bookmarkEnd w:id="9"/>
    </w:p>
    <w:p w14:paraId="283AAE25" w14:textId="77777777" w:rsidR="00FF2B3E" w:rsidRPr="00324FD7" w:rsidRDefault="00FF2B3E" w:rsidP="008F600C">
      <w:pPr>
        <w:jc w:val="both"/>
      </w:pPr>
      <w:r w:rsidRPr="00324FD7">
        <w:t>Cette classe contient tous les éléments pour faire fonctionner la fenêtre Interface_Arithmetique.</w:t>
      </w:r>
    </w:p>
    <w:p w14:paraId="6E378B05" w14:textId="77777777" w:rsidR="00FF2B3E" w:rsidRPr="00324FD7" w:rsidRDefault="00FF2B3E" w:rsidP="008F600C">
      <w:pPr>
        <w:numPr>
          <w:ilvl w:val="0"/>
          <w:numId w:val="14"/>
        </w:numPr>
        <w:jc w:val="both"/>
        <w:rPr>
          <w:rStyle w:val="lev"/>
        </w:rPr>
      </w:pPr>
      <w:r w:rsidRPr="00324FD7">
        <w:rPr>
          <w:rStyle w:val="lev"/>
        </w:rPr>
        <w:t>Attributs principaux :</w:t>
      </w:r>
    </w:p>
    <w:p w14:paraId="63DD26E4" w14:textId="77777777" w:rsidR="00FF2B3E" w:rsidRPr="00324FD7" w:rsidRDefault="00FF2B3E" w:rsidP="008F600C">
      <w:pPr>
        <w:numPr>
          <w:ilvl w:val="1"/>
          <w:numId w:val="14"/>
        </w:numPr>
        <w:jc w:val="both"/>
      </w:pPr>
      <w:r w:rsidRPr="00324FD7">
        <w:lastRenderedPageBreak/>
        <w:t>suite_arithmetique suite : Instance de la classe suite_arithmetique représentant la suite arithmétique actuelle.</w:t>
      </w:r>
    </w:p>
    <w:p w14:paraId="3629DE35" w14:textId="77777777" w:rsidR="00FF2B3E" w:rsidRPr="00324FD7" w:rsidRDefault="00FF2B3E" w:rsidP="008F600C">
      <w:pPr>
        <w:numPr>
          <w:ilvl w:val="1"/>
          <w:numId w:val="14"/>
        </w:numPr>
        <w:jc w:val="both"/>
      </w:pPr>
      <w:r w:rsidRPr="00324FD7">
        <w:t>List&lt;RadioButton&gt; Boutons : Liste de boutons radio pour sélectionner la monotonie de la suite.</w:t>
      </w:r>
    </w:p>
    <w:p w14:paraId="7F3E67E0" w14:textId="77777777" w:rsidR="00FF2B3E" w:rsidRPr="00324FD7" w:rsidRDefault="00FF2B3E" w:rsidP="008F600C">
      <w:pPr>
        <w:numPr>
          <w:ilvl w:val="1"/>
          <w:numId w:val="14"/>
        </w:numPr>
        <w:jc w:val="both"/>
      </w:pPr>
      <w:r w:rsidRPr="00324FD7">
        <w:t>Plusieurs entiers (rang</w:t>
      </w:r>
      <w:r w:rsidRPr="00324FD7">
        <w:rPr>
          <w:i/>
          <w:iCs/>
        </w:rPr>
        <w:t>terme, rang</w:t>
      </w:r>
      <w:r w:rsidRPr="00324FD7">
        <w:t>premierTerme, rang</w:t>
      </w:r>
      <w:r w:rsidRPr="00324FD7">
        <w:rPr>
          <w:i/>
          <w:iCs/>
        </w:rPr>
        <w:t>rang, rang</w:t>
      </w:r>
      <w:r w:rsidRPr="00324FD7">
        <w:t>raison1, rang</w:t>
      </w:r>
      <w:r w:rsidRPr="00324FD7">
        <w:rPr>
          <w:i/>
          <w:iCs/>
        </w:rPr>
        <w:t>raison2, rang</w:t>
      </w:r>
      <w:r w:rsidRPr="00324FD7">
        <w:t>somme) utilisés pour stocker des valeurs aléatoires pour les questions posées à l'utilisateur.</w:t>
      </w:r>
    </w:p>
    <w:p w14:paraId="1823E74D" w14:textId="77777777" w:rsidR="00FF2B3E" w:rsidRPr="00324FD7" w:rsidRDefault="00FF2B3E" w:rsidP="008F600C">
      <w:pPr>
        <w:numPr>
          <w:ilvl w:val="0"/>
          <w:numId w:val="14"/>
        </w:numPr>
        <w:jc w:val="both"/>
        <w:rPr>
          <w:rStyle w:val="lev"/>
        </w:rPr>
      </w:pPr>
      <w:r w:rsidRPr="00324FD7">
        <w:rPr>
          <w:rStyle w:val="lev"/>
        </w:rPr>
        <w:t>Constructeur :</w:t>
      </w:r>
    </w:p>
    <w:p w14:paraId="346D303E" w14:textId="77777777" w:rsidR="00FF2B3E" w:rsidRPr="00324FD7" w:rsidRDefault="00FF2B3E" w:rsidP="008F600C">
      <w:pPr>
        <w:numPr>
          <w:ilvl w:val="1"/>
          <w:numId w:val="14"/>
        </w:numPr>
        <w:jc w:val="both"/>
      </w:pPr>
      <w:r w:rsidRPr="00324FD7">
        <w:t>public Interface_Arithmetique() : Initialise les composants de l'interface, crée une nouvelle suite arithmétique et ajoute les boutons radio à la liste Boutons.</w:t>
      </w:r>
    </w:p>
    <w:p w14:paraId="5BE087FF" w14:textId="77777777" w:rsidR="00FF2B3E" w:rsidRPr="00324FD7" w:rsidRDefault="00FF2B3E" w:rsidP="008F600C">
      <w:pPr>
        <w:numPr>
          <w:ilvl w:val="0"/>
          <w:numId w:val="14"/>
        </w:numPr>
        <w:jc w:val="both"/>
        <w:rPr>
          <w:rStyle w:val="lev"/>
        </w:rPr>
      </w:pPr>
      <w:r w:rsidRPr="00324FD7">
        <w:rPr>
          <w:rStyle w:val="lev"/>
        </w:rPr>
        <w:t>Méthodes principales :</w:t>
      </w:r>
    </w:p>
    <w:p w14:paraId="4FCE3ACC" w14:textId="77777777" w:rsidR="00FF2B3E" w:rsidRPr="00324FD7" w:rsidRDefault="00FF2B3E" w:rsidP="008F600C">
      <w:pPr>
        <w:numPr>
          <w:ilvl w:val="1"/>
          <w:numId w:val="14"/>
        </w:numPr>
        <w:jc w:val="both"/>
      </w:pPr>
      <w:r w:rsidRPr="00324FD7">
        <w:t>public void nouvelle_suite() : Initialise une nouvelle suite arithmétique et met à jour les champs de l'interface avec des valeurs aléatoires.</w:t>
      </w:r>
    </w:p>
    <w:p w14:paraId="35B272EF" w14:textId="77777777" w:rsidR="00FF2B3E" w:rsidRPr="00324FD7" w:rsidRDefault="00FF2B3E" w:rsidP="008F600C">
      <w:pPr>
        <w:numPr>
          <w:ilvl w:val="1"/>
          <w:numId w:val="14"/>
        </w:numPr>
        <w:jc w:val="both"/>
      </w:pPr>
      <w:r w:rsidRPr="00324FD7">
        <w:t>public void Correction(string reponse, int solution, Label monLabel) : Vérifie la réponse de l'utilisateur par rapport à une solution entière et met à jour un label de vérification.</w:t>
      </w:r>
    </w:p>
    <w:p w14:paraId="19F017F6" w14:textId="77777777" w:rsidR="00FF2B3E" w:rsidRPr="00324FD7" w:rsidRDefault="00FF2B3E" w:rsidP="008F600C">
      <w:pPr>
        <w:numPr>
          <w:ilvl w:val="1"/>
          <w:numId w:val="14"/>
        </w:numPr>
        <w:jc w:val="both"/>
      </w:pPr>
      <w:r w:rsidRPr="00324FD7">
        <w:t>public void Correction(string reponse, string solution, Label monLabel) : Vérifie la réponse de l'utilisateur par rapport à une solution chaîne de caractères et met à jour un label de vérification.</w:t>
      </w:r>
    </w:p>
    <w:p w14:paraId="2AD409BE" w14:textId="77777777" w:rsidR="00FF2B3E" w:rsidRPr="00324FD7" w:rsidRDefault="00FF2B3E" w:rsidP="008F600C">
      <w:pPr>
        <w:numPr>
          <w:ilvl w:val="0"/>
          <w:numId w:val="14"/>
        </w:numPr>
        <w:jc w:val="both"/>
        <w:rPr>
          <w:rStyle w:val="lev"/>
        </w:rPr>
      </w:pPr>
      <w:r w:rsidRPr="00324FD7">
        <w:rPr>
          <w:rStyle w:val="lev"/>
        </w:rPr>
        <w:t>Méthodes de mise à jour :</w:t>
      </w:r>
    </w:p>
    <w:p w14:paraId="23867B8B" w14:textId="77777777" w:rsidR="00FF2B3E" w:rsidRPr="00324FD7" w:rsidRDefault="00FF2B3E" w:rsidP="008F600C">
      <w:pPr>
        <w:numPr>
          <w:ilvl w:val="1"/>
          <w:numId w:val="14"/>
        </w:numPr>
        <w:jc w:val="both"/>
      </w:pPr>
      <w:r w:rsidRPr="00324FD7">
        <w:t>public void MaJ_UnTerme(), public void MaJ_premierTerme(), public void MaJ_rang(), public void MaJ_raison(), public void MaJ_somme(), public void MaJ_monotonie() : Ces méthodes mettent à jour les champs de l'interface pour chaque type de question (un terme, premier terme, rang, raison, somme, monotonie) avec les valeurs de la suite arithmétique actuelle.</w:t>
      </w:r>
    </w:p>
    <w:p w14:paraId="793E3BD7" w14:textId="77777777" w:rsidR="00FF2B3E" w:rsidRPr="00324FD7" w:rsidRDefault="00FF2B3E" w:rsidP="008F600C">
      <w:pPr>
        <w:numPr>
          <w:ilvl w:val="0"/>
          <w:numId w:val="14"/>
        </w:numPr>
        <w:jc w:val="both"/>
        <w:rPr>
          <w:rStyle w:val="lev"/>
        </w:rPr>
      </w:pPr>
      <w:r w:rsidRPr="00324FD7">
        <w:rPr>
          <w:rStyle w:val="lev"/>
        </w:rPr>
        <w:t>Gestion des événements :</w:t>
      </w:r>
    </w:p>
    <w:p w14:paraId="638A97B9" w14:textId="77777777" w:rsidR="00FF2B3E" w:rsidRPr="00324FD7" w:rsidRDefault="00FF2B3E" w:rsidP="008F600C">
      <w:pPr>
        <w:numPr>
          <w:ilvl w:val="1"/>
          <w:numId w:val="14"/>
        </w:numPr>
        <w:jc w:val="both"/>
      </w:pPr>
      <w:r w:rsidRPr="00324FD7">
        <w:t>Plusieurs méthodes de gestion des événements (btn_nouvelle_terme_Click, btn_valider_terme_Click, etc.) pour chaque bouton de l'interface. Ces méthodes appellent nouvelle_suite() pour générer une nouvelle suite ou Correction() pour vérifier les réponses de l'utilisateur.</w:t>
      </w:r>
    </w:p>
    <w:p w14:paraId="56EB6E58" w14:textId="2A5A2BF1" w:rsidR="00FF2B3E" w:rsidRPr="00324FD7" w:rsidRDefault="00FF2B3E" w:rsidP="008F600C">
      <w:pPr>
        <w:jc w:val="both"/>
      </w:pPr>
      <w:r w:rsidRPr="00324FD7">
        <w:t xml:space="preserve">En résumé, la classe Interface_Arithmetique gère l'interface utilisateur pour poser des questions sur les suites arithmétiques, vérifier les réponses de l'utilisateur et afficher les </w:t>
      </w:r>
      <w:r w:rsidRPr="00324FD7">
        <w:lastRenderedPageBreak/>
        <w:t>résultats. Elle utilise des méthodes de mise à jour pour rafraîchir les champs de l'interface avec les valeurs de la suite arithmétique actuelle.</w:t>
      </w:r>
    </w:p>
    <w:p w14:paraId="20F51384" w14:textId="77777777" w:rsidR="00FF2B3E" w:rsidRPr="00324FD7" w:rsidRDefault="00FF2B3E" w:rsidP="008F600C">
      <w:pPr>
        <w:pStyle w:val="Titre2"/>
        <w:jc w:val="both"/>
      </w:pPr>
      <w:bookmarkStart w:id="10" w:name="_Toc184324794"/>
      <w:r w:rsidRPr="00324FD7">
        <w:t>Interface_Geometrique</w:t>
      </w:r>
      <w:bookmarkEnd w:id="10"/>
    </w:p>
    <w:p w14:paraId="74FA77DB" w14:textId="77777777" w:rsidR="00FF2B3E" w:rsidRPr="00324FD7" w:rsidRDefault="00FF2B3E" w:rsidP="008F600C">
      <w:pPr>
        <w:jc w:val="both"/>
      </w:pPr>
      <w:r w:rsidRPr="00324FD7">
        <w:t>Le code de cette interface est très succinct. Chaque bouton du menu et sous-menu est associé à une méthode pour lancer la fenêtre adaptée. Il est très similaire à celui de Interface_Arithmetique, mais les objets suites traités sont des suite_geometrique.</w:t>
      </w:r>
    </w:p>
    <w:p w14:paraId="47D502A5" w14:textId="77777777" w:rsidR="00FF2B3E" w:rsidRPr="00324FD7" w:rsidRDefault="00FF2B3E" w:rsidP="008F600C">
      <w:pPr>
        <w:numPr>
          <w:ilvl w:val="0"/>
          <w:numId w:val="15"/>
        </w:numPr>
        <w:jc w:val="both"/>
        <w:rPr>
          <w:rStyle w:val="lev"/>
        </w:rPr>
      </w:pPr>
      <w:r w:rsidRPr="00324FD7">
        <w:rPr>
          <w:rStyle w:val="lev"/>
        </w:rPr>
        <w:t>Attributs principaux :</w:t>
      </w:r>
    </w:p>
    <w:p w14:paraId="51D357F8" w14:textId="77777777" w:rsidR="00FF2B3E" w:rsidRPr="00324FD7" w:rsidRDefault="00FF2B3E" w:rsidP="008F600C">
      <w:pPr>
        <w:numPr>
          <w:ilvl w:val="1"/>
          <w:numId w:val="15"/>
        </w:numPr>
        <w:jc w:val="both"/>
      </w:pPr>
      <w:r w:rsidRPr="00324FD7">
        <w:t>suite_geometrique suite : Instance de la classe suite_geometrique représentant la suite géométrique actuelle.</w:t>
      </w:r>
    </w:p>
    <w:p w14:paraId="33E2B1BE" w14:textId="77777777" w:rsidR="00FF2B3E" w:rsidRPr="00324FD7" w:rsidRDefault="00FF2B3E" w:rsidP="008F600C">
      <w:pPr>
        <w:numPr>
          <w:ilvl w:val="1"/>
          <w:numId w:val="15"/>
        </w:numPr>
        <w:jc w:val="both"/>
      </w:pPr>
      <w:r w:rsidRPr="00324FD7">
        <w:t>List&lt;RadioButton&gt; Boutons : Liste de boutons radio pour sélectionner la monotonie de la suite.</w:t>
      </w:r>
    </w:p>
    <w:p w14:paraId="1AC9880A" w14:textId="77777777" w:rsidR="00FF2B3E" w:rsidRPr="00324FD7" w:rsidRDefault="00FF2B3E" w:rsidP="008F600C">
      <w:pPr>
        <w:numPr>
          <w:ilvl w:val="1"/>
          <w:numId w:val="15"/>
        </w:numPr>
        <w:jc w:val="both"/>
      </w:pPr>
      <w:r w:rsidRPr="00324FD7">
        <w:t>Plusieurs entiers (rang</w:t>
      </w:r>
      <w:r w:rsidRPr="00324FD7">
        <w:rPr>
          <w:i/>
          <w:iCs/>
        </w:rPr>
        <w:t>terme, rang</w:t>
      </w:r>
      <w:r w:rsidRPr="00324FD7">
        <w:t>premierTerme, rang</w:t>
      </w:r>
      <w:r w:rsidRPr="00324FD7">
        <w:rPr>
          <w:i/>
          <w:iCs/>
        </w:rPr>
        <w:t>rang, rang</w:t>
      </w:r>
      <w:r w:rsidRPr="00324FD7">
        <w:t>raison1, rang</w:t>
      </w:r>
      <w:r w:rsidRPr="00324FD7">
        <w:rPr>
          <w:i/>
          <w:iCs/>
        </w:rPr>
        <w:t>raison2, rang</w:t>
      </w:r>
      <w:r w:rsidRPr="00324FD7">
        <w:t>somme) utilisés pour stocker des valeurs aléatoires pour les questions posées à l'utilisateur.</w:t>
      </w:r>
    </w:p>
    <w:p w14:paraId="40749C15" w14:textId="77777777" w:rsidR="00FF2B3E" w:rsidRPr="00324FD7" w:rsidRDefault="00FF2B3E" w:rsidP="008F600C">
      <w:pPr>
        <w:numPr>
          <w:ilvl w:val="0"/>
          <w:numId w:val="15"/>
        </w:numPr>
        <w:jc w:val="both"/>
        <w:rPr>
          <w:rStyle w:val="lev"/>
        </w:rPr>
      </w:pPr>
      <w:r w:rsidRPr="00324FD7">
        <w:rPr>
          <w:rStyle w:val="lev"/>
        </w:rPr>
        <w:t>Constructeur :</w:t>
      </w:r>
    </w:p>
    <w:p w14:paraId="5494B129" w14:textId="77777777" w:rsidR="00FF2B3E" w:rsidRPr="00324FD7" w:rsidRDefault="00FF2B3E" w:rsidP="008F600C">
      <w:pPr>
        <w:numPr>
          <w:ilvl w:val="1"/>
          <w:numId w:val="15"/>
        </w:numPr>
        <w:jc w:val="both"/>
      </w:pPr>
      <w:r w:rsidRPr="00324FD7">
        <w:t>public Interface_Geometrique() : Initialise les composants de l'interface, crée une nouvelle suite géométrique et ajoute les boutons radio à la liste Boutons.</w:t>
      </w:r>
    </w:p>
    <w:p w14:paraId="675D626F" w14:textId="77777777" w:rsidR="00FF2B3E" w:rsidRPr="00324FD7" w:rsidRDefault="00FF2B3E" w:rsidP="008F600C">
      <w:pPr>
        <w:numPr>
          <w:ilvl w:val="0"/>
          <w:numId w:val="15"/>
        </w:numPr>
        <w:jc w:val="both"/>
        <w:rPr>
          <w:rStyle w:val="lev"/>
        </w:rPr>
      </w:pPr>
      <w:r w:rsidRPr="00324FD7">
        <w:rPr>
          <w:rStyle w:val="lev"/>
        </w:rPr>
        <w:t>Méthodes principales :</w:t>
      </w:r>
    </w:p>
    <w:p w14:paraId="049635C9" w14:textId="77777777" w:rsidR="00FF2B3E" w:rsidRPr="00324FD7" w:rsidRDefault="00FF2B3E" w:rsidP="008F600C">
      <w:pPr>
        <w:numPr>
          <w:ilvl w:val="1"/>
          <w:numId w:val="15"/>
        </w:numPr>
        <w:jc w:val="both"/>
      </w:pPr>
      <w:r w:rsidRPr="00324FD7">
        <w:t>public void nouvelle_suite() : Initialise une nouvelle suite géométrique et met à jour les champs de l'interface avec des valeurs aléatoires. Elle s'assure également que rang_raison1 est toujours inférieur à rang_raison2.</w:t>
      </w:r>
    </w:p>
    <w:p w14:paraId="119A245B" w14:textId="77777777" w:rsidR="00FF2B3E" w:rsidRPr="00324FD7" w:rsidRDefault="00FF2B3E" w:rsidP="008F600C">
      <w:pPr>
        <w:numPr>
          <w:ilvl w:val="1"/>
          <w:numId w:val="15"/>
        </w:numPr>
        <w:jc w:val="both"/>
      </w:pPr>
      <w:r w:rsidRPr="00324FD7">
        <w:t>public void Correction(string reponse, int solution, Label monLabel) : Vérifie la réponse de l'utilisateur par rapport à une solution entière et met à jour un label de vérification.</w:t>
      </w:r>
    </w:p>
    <w:p w14:paraId="617183B5" w14:textId="77777777" w:rsidR="00FF2B3E" w:rsidRPr="00324FD7" w:rsidRDefault="00FF2B3E" w:rsidP="008F600C">
      <w:pPr>
        <w:numPr>
          <w:ilvl w:val="1"/>
          <w:numId w:val="15"/>
        </w:numPr>
        <w:jc w:val="both"/>
      </w:pPr>
      <w:r w:rsidRPr="00324FD7">
        <w:t>public void Correction(string reponse, string solution, Label monLabel) : Vérifie la réponse de l'utilisateur par rapport à une solution chaîne de caractères et met à jour un label de vérification.</w:t>
      </w:r>
    </w:p>
    <w:p w14:paraId="5AD6AFFD" w14:textId="77777777" w:rsidR="00FF2B3E" w:rsidRPr="00324FD7" w:rsidRDefault="00FF2B3E" w:rsidP="008F600C">
      <w:pPr>
        <w:numPr>
          <w:ilvl w:val="0"/>
          <w:numId w:val="15"/>
        </w:numPr>
        <w:jc w:val="both"/>
        <w:rPr>
          <w:rStyle w:val="lev"/>
        </w:rPr>
      </w:pPr>
      <w:r w:rsidRPr="00324FD7">
        <w:rPr>
          <w:rStyle w:val="lev"/>
        </w:rPr>
        <w:t>Méthodes de mise à jour :</w:t>
      </w:r>
    </w:p>
    <w:p w14:paraId="792A52B3" w14:textId="77777777" w:rsidR="00FF2B3E" w:rsidRPr="00324FD7" w:rsidRDefault="00FF2B3E" w:rsidP="008F600C">
      <w:pPr>
        <w:numPr>
          <w:ilvl w:val="1"/>
          <w:numId w:val="15"/>
        </w:numPr>
        <w:jc w:val="both"/>
      </w:pPr>
      <w:r w:rsidRPr="00324FD7">
        <w:t>public void MaJ_UnTerme(), public void MaJ_premierTerme(), public void MaJ_rang(), public void MaJ_raison(), public void MaJ_somme(), public void MaJ_monotonie() : Ces méthodes mettent à jour les champs de l'interface pour chaque type de question (un terme, premier terme, rang, raison, somme, monotonie) avec les valeurs de la suite géométrique actuelle.</w:t>
      </w:r>
    </w:p>
    <w:p w14:paraId="67B39C67" w14:textId="77777777" w:rsidR="00FF2B3E" w:rsidRPr="00324FD7" w:rsidRDefault="00FF2B3E" w:rsidP="008F600C">
      <w:pPr>
        <w:numPr>
          <w:ilvl w:val="0"/>
          <w:numId w:val="15"/>
        </w:numPr>
        <w:jc w:val="both"/>
        <w:rPr>
          <w:rStyle w:val="lev"/>
        </w:rPr>
      </w:pPr>
      <w:r w:rsidRPr="00324FD7">
        <w:rPr>
          <w:rStyle w:val="lev"/>
        </w:rPr>
        <w:lastRenderedPageBreak/>
        <w:t>Gestion des événements :</w:t>
      </w:r>
    </w:p>
    <w:p w14:paraId="70841386" w14:textId="77777777" w:rsidR="00FF2B3E" w:rsidRPr="00324FD7" w:rsidRDefault="00FF2B3E" w:rsidP="008F600C">
      <w:pPr>
        <w:numPr>
          <w:ilvl w:val="1"/>
          <w:numId w:val="15"/>
        </w:numPr>
        <w:jc w:val="both"/>
      </w:pPr>
      <w:r w:rsidRPr="00324FD7">
        <w:t>Plusieurs méthodes de gestion des événements (btn_nouvelle_terme_Click, btn_valider_terme_Click, etc.) pour chaque bouton de l'interface. Ces méthodes appellent nouvelle_suite() pour générer une nouvelle suite ou Correction() pour vérifier les réponses de l'utilisateur.</w:t>
      </w:r>
    </w:p>
    <w:p w14:paraId="15EE0267" w14:textId="77777777" w:rsidR="00FF2B3E" w:rsidRPr="00324FD7" w:rsidRDefault="00FF2B3E" w:rsidP="008F600C">
      <w:pPr>
        <w:jc w:val="both"/>
      </w:pPr>
      <w:r w:rsidRPr="00324FD7">
        <w:t>En résumé, la classe Interface_Geometrique gère l'interface utilisateur pour poser des questions sur les suites géométriques, vérifier les réponses de l'utilisateur et afficher les résultats. Elle utilise des méthodes de mise à jour pour rafraîchir les champs de l'interface avec les valeurs de la suite géométrique actuelle.</w:t>
      </w:r>
    </w:p>
    <w:p w14:paraId="66DEF3AB" w14:textId="77777777" w:rsidR="00FF2B3E" w:rsidRPr="00324FD7" w:rsidRDefault="00FF2B3E" w:rsidP="008F600C">
      <w:pPr>
        <w:pStyle w:val="Titre2"/>
        <w:jc w:val="both"/>
      </w:pPr>
      <w:bookmarkStart w:id="11" w:name="_Toc184324795"/>
      <w:r w:rsidRPr="00324FD7">
        <w:t>Interface_InitialisationJeu</w:t>
      </w:r>
      <w:bookmarkEnd w:id="11"/>
    </w:p>
    <w:p w14:paraId="1236E78D" w14:textId="028DE5C1" w:rsidR="00FF2B3E" w:rsidRPr="00324FD7" w:rsidRDefault="00FF2B3E" w:rsidP="008F600C">
      <w:pPr>
        <w:jc w:val="both"/>
      </w:pPr>
      <w:r w:rsidRPr="00324FD7">
        <w:t>La classe Interface_InitialisationJeu contient plusieurs attributs et méthodes pour gérer les interactions de l'utilisateur et le déroulement de la partie.</w:t>
      </w:r>
    </w:p>
    <w:p w14:paraId="5F5DCC6F" w14:textId="77777777" w:rsidR="00FF2B3E" w:rsidRPr="00324FD7" w:rsidRDefault="00FF2B3E" w:rsidP="008F600C">
      <w:pPr>
        <w:numPr>
          <w:ilvl w:val="0"/>
          <w:numId w:val="16"/>
        </w:numPr>
        <w:jc w:val="both"/>
      </w:pPr>
      <w:r w:rsidRPr="00324FD7">
        <w:rPr>
          <w:b/>
          <w:bCs/>
        </w:rPr>
        <w:t>Attributs principaux</w:t>
      </w:r>
      <w:r w:rsidRPr="00324FD7">
        <w:t xml:space="preserve"> :</w:t>
      </w:r>
    </w:p>
    <w:p w14:paraId="2C78B1B7" w14:textId="77777777" w:rsidR="00FF2B3E" w:rsidRPr="00324FD7" w:rsidRDefault="00FF2B3E" w:rsidP="008F600C">
      <w:pPr>
        <w:numPr>
          <w:ilvl w:val="1"/>
          <w:numId w:val="16"/>
        </w:numPr>
        <w:jc w:val="both"/>
      </w:pPr>
      <w:r w:rsidRPr="00324FD7">
        <w:t>bool chrono : Indique si le jeu se déroule avec un chronomètre.</w:t>
      </w:r>
    </w:p>
    <w:p w14:paraId="2D4688D5" w14:textId="77777777" w:rsidR="00FF2B3E" w:rsidRPr="00324FD7" w:rsidRDefault="00FF2B3E" w:rsidP="008F600C">
      <w:pPr>
        <w:numPr>
          <w:ilvl w:val="1"/>
          <w:numId w:val="16"/>
        </w:numPr>
        <w:jc w:val="both"/>
      </w:pPr>
      <w:r w:rsidRPr="00324FD7">
        <w:t>joueur joueur1 et joueur joueur2 : Instances de la classe joueur représentant les deux joueurs.</w:t>
      </w:r>
    </w:p>
    <w:p w14:paraId="05FC1492" w14:textId="77777777" w:rsidR="00FF2B3E" w:rsidRPr="00324FD7" w:rsidRDefault="00FF2B3E" w:rsidP="008F600C">
      <w:pPr>
        <w:numPr>
          <w:ilvl w:val="1"/>
          <w:numId w:val="16"/>
        </w:numPr>
        <w:jc w:val="both"/>
      </w:pPr>
      <w:r w:rsidRPr="00324FD7">
        <w:t>int tour : Indique le tour actuel (1 pour le joueur 1, 2 pour le joueur 2).</w:t>
      </w:r>
    </w:p>
    <w:p w14:paraId="32ADD991" w14:textId="77777777" w:rsidR="00FF2B3E" w:rsidRPr="00324FD7" w:rsidRDefault="00FF2B3E" w:rsidP="008F600C">
      <w:pPr>
        <w:numPr>
          <w:ilvl w:val="1"/>
          <w:numId w:val="16"/>
        </w:numPr>
        <w:jc w:val="both"/>
      </w:pPr>
      <w:r w:rsidRPr="00324FD7">
        <w:t>int question : Indique le numéro de la question actuelle.</w:t>
      </w:r>
    </w:p>
    <w:p w14:paraId="52804FD0" w14:textId="77777777" w:rsidR="00FF2B3E" w:rsidRPr="00324FD7" w:rsidRDefault="00FF2B3E" w:rsidP="008F600C">
      <w:pPr>
        <w:numPr>
          <w:ilvl w:val="1"/>
          <w:numId w:val="16"/>
        </w:numPr>
        <w:jc w:val="both"/>
      </w:pPr>
      <w:r w:rsidRPr="00324FD7">
        <w:t>int nbQuestions : Nombre total de questions dans la partie.</w:t>
      </w:r>
    </w:p>
    <w:p w14:paraId="1F82CAFC" w14:textId="77777777" w:rsidR="00FF2B3E" w:rsidRPr="00324FD7" w:rsidRDefault="00FF2B3E" w:rsidP="008F600C">
      <w:pPr>
        <w:numPr>
          <w:ilvl w:val="1"/>
          <w:numId w:val="16"/>
        </w:numPr>
        <w:jc w:val="both"/>
      </w:pPr>
      <w:r w:rsidRPr="00324FD7">
        <w:t>int suite : Indique le type de suite (0 pour arithmétique, 1 pour géométrique).</w:t>
      </w:r>
    </w:p>
    <w:p w14:paraId="77B1F904" w14:textId="77777777" w:rsidR="00FF2B3E" w:rsidRPr="00324FD7" w:rsidRDefault="00FF2B3E" w:rsidP="008F600C">
      <w:pPr>
        <w:numPr>
          <w:ilvl w:val="0"/>
          <w:numId w:val="16"/>
        </w:numPr>
        <w:jc w:val="both"/>
      </w:pPr>
      <w:r w:rsidRPr="00324FD7">
        <w:rPr>
          <w:b/>
          <w:bCs/>
        </w:rPr>
        <w:t>Constructeurs</w:t>
      </w:r>
      <w:r w:rsidRPr="00324FD7">
        <w:t xml:space="preserve"> :</w:t>
      </w:r>
    </w:p>
    <w:p w14:paraId="01AAF5A2" w14:textId="77777777" w:rsidR="00FF2B3E" w:rsidRPr="00324FD7" w:rsidRDefault="00FF2B3E" w:rsidP="008F600C">
      <w:pPr>
        <w:numPr>
          <w:ilvl w:val="1"/>
          <w:numId w:val="16"/>
        </w:numPr>
        <w:jc w:val="both"/>
      </w:pPr>
      <w:r w:rsidRPr="00324FD7">
        <w:t>public Interface_InitialisationJeu() : Initialise les composants de l'interface.</w:t>
      </w:r>
    </w:p>
    <w:p w14:paraId="169DFFFA" w14:textId="77777777" w:rsidR="00FF2B3E" w:rsidRPr="00324FD7" w:rsidRDefault="00FF2B3E" w:rsidP="008F600C">
      <w:pPr>
        <w:numPr>
          <w:ilvl w:val="1"/>
          <w:numId w:val="16"/>
        </w:numPr>
        <w:jc w:val="both"/>
      </w:pPr>
      <w:r w:rsidRPr="00324FD7">
        <w:t>public Interface_InitialisationJeu(bool AvecChrono) : Initialise les composants de l'interface et active le chronomètre si AvecChrono est vrai.</w:t>
      </w:r>
    </w:p>
    <w:p w14:paraId="4671CF2C" w14:textId="77777777" w:rsidR="00FF2B3E" w:rsidRPr="00324FD7" w:rsidRDefault="00FF2B3E" w:rsidP="008F600C">
      <w:pPr>
        <w:numPr>
          <w:ilvl w:val="0"/>
          <w:numId w:val="16"/>
        </w:numPr>
        <w:jc w:val="both"/>
      </w:pPr>
      <w:r w:rsidRPr="00324FD7">
        <w:rPr>
          <w:b/>
          <w:bCs/>
        </w:rPr>
        <w:t>Méthodes principales</w:t>
      </w:r>
      <w:r w:rsidRPr="00324FD7">
        <w:t xml:space="preserve"> :</w:t>
      </w:r>
    </w:p>
    <w:p w14:paraId="1725A20E" w14:textId="77777777" w:rsidR="00FF2B3E" w:rsidRPr="00324FD7" w:rsidRDefault="00FF2B3E" w:rsidP="008F600C">
      <w:pPr>
        <w:numPr>
          <w:ilvl w:val="1"/>
          <w:numId w:val="16"/>
        </w:numPr>
        <w:jc w:val="both"/>
      </w:pPr>
      <w:r w:rsidRPr="00324FD7">
        <w:t>public void btn_ok_Click(object sender, EventArgs e) : Gère l'événement de clic sur le bouton "OK". Récupère les pseudos et mots de passe des joueurs, vérifie leur validité, crée les instances des joueurs et lance la partie.</w:t>
      </w:r>
    </w:p>
    <w:p w14:paraId="19C6A91D" w14:textId="77777777" w:rsidR="00FF2B3E" w:rsidRPr="00324FD7" w:rsidRDefault="00FF2B3E" w:rsidP="008F600C">
      <w:pPr>
        <w:numPr>
          <w:ilvl w:val="1"/>
          <w:numId w:val="16"/>
        </w:numPr>
        <w:jc w:val="both"/>
      </w:pPr>
      <w:r w:rsidRPr="00324FD7">
        <w:lastRenderedPageBreak/>
        <w:t>public void JouerPartie() : Gère le déroulement de la partie en appelant JouerQuestion() pour chaque question et chaque joueur. Affiche les scores à la fin de la partie.</w:t>
      </w:r>
    </w:p>
    <w:p w14:paraId="75526F96" w14:textId="77777777" w:rsidR="00FF2B3E" w:rsidRPr="00324FD7" w:rsidRDefault="00FF2B3E" w:rsidP="008F600C">
      <w:pPr>
        <w:numPr>
          <w:ilvl w:val="1"/>
          <w:numId w:val="16"/>
        </w:numPr>
        <w:jc w:val="both"/>
      </w:pPr>
      <w:r w:rsidRPr="00324FD7">
        <w:t>public void JouerQuestion(joueur joueur, int QuestionNum) : Gère le déroulement d'une question pour un joueur en affichant l'interface de jeu correspondante.</w:t>
      </w:r>
    </w:p>
    <w:p w14:paraId="768FB437" w14:textId="77777777" w:rsidR="00FF2B3E" w:rsidRPr="00324FD7" w:rsidRDefault="00FF2B3E" w:rsidP="008F600C">
      <w:pPr>
        <w:jc w:val="both"/>
      </w:pPr>
      <w:r w:rsidRPr="00324FD7">
        <w:t>En résumé, la classe Interface_InitialisationJeu gère l'interface utilisateur pour initialiser une partie de jeu, vérifier les informations des joueurs, et orchestrer le déroulement de la partie en posant des questions aux joueurs et en affichant les scores à la fin.</w:t>
      </w:r>
    </w:p>
    <w:p w14:paraId="0201A363" w14:textId="77777777" w:rsidR="00FF2B3E" w:rsidRPr="00324FD7" w:rsidRDefault="00FF2B3E" w:rsidP="008F600C">
      <w:pPr>
        <w:pStyle w:val="Titre2"/>
        <w:jc w:val="both"/>
      </w:pPr>
      <w:bookmarkStart w:id="12" w:name="_Toc184324796"/>
      <w:r w:rsidRPr="00324FD7">
        <w:t>Interface_Jeu</w:t>
      </w:r>
      <w:bookmarkEnd w:id="12"/>
    </w:p>
    <w:p w14:paraId="13E5B4C1" w14:textId="127C3C09" w:rsidR="00FF2B3E" w:rsidRPr="00324FD7" w:rsidRDefault="00FF2B3E" w:rsidP="008F600C">
      <w:pPr>
        <w:jc w:val="both"/>
      </w:pPr>
      <w:r w:rsidRPr="00324FD7">
        <w:t>La classe Interface_Jeu contient plusieurs attributs et méthodes pour gérer les interactions de l'utilisateur et le déroulement des questions.</w:t>
      </w:r>
    </w:p>
    <w:p w14:paraId="6E5414E6" w14:textId="77777777" w:rsidR="00FF2B3E" w:rsidRPr="00324FD7" w:rsidRDefault="00FF2B3E" w:rsidP="008F600C">
      <w:pPr>
        <w:numPr>
          <w:ilvl w:val="0"/>
          <w:numId w:val="17"/>
        </w:numPr>
        <w:jc w:val="both"/>
        <w:rPr>
          <w:rStyle w:val="lev"/>
        </w:rPr>
      </w:pPr>
      <w:r w:rsidRPr="00324FD7">
        <w:rPr>
          <w:rStyle w:val="lev"/>
        </w:rPr>
        <w:t>Attributs principaux :</w:t>
      </w:r>
    </w:p>
    <w:p w14:paraId="2AB2A2A8" w14:textId="77777777" w:rsidR="00FF2B3E" w:rsidRPr="00324FD7" w:rsidRDefault="00FF2B3E" w:rsidP="008F600C">
      <w:pPr>
        <w:numPr>
          <w:ilvl w:val="1"/>
          <w:numId w:val="48"/>
        </w:numPr>
        <w:jc w:val="both"/>
      </w:pPr>
      <w:r w:rsidRPr="00324FD7">
        <w:t>suite_arithmetique suiteArithmetique et suite_geometrique suiteGeometrique : Instances des classes suite_arithmetique et suite_geometrique représentant les suites arithmétiques et géométriques respectivement.</w:t>
      </w:r>
    </w:p>
    <w:p w14:paraId="2216DE7A" w14:textId="77777777" w:rsidR="00FF2B3E" w:rsidRPr="00324FD7" w:rsidRDefault="00FF2B3E" w:rsidP="008F600C">
      <w:pPr>
        <w:numPr>
          <w:ilvl w:val="1"/>
          <w:numId w:val="49"/>
        </w:numPr>
        <w:jc w:val="both"/>
      </w:pPr>
      <w:r w:rsidRPr="00324FD7">
        <w:t>List&lt;RadioButton&gt; Boutons : Liste de boutons radio pour sélectionner la monotonie de la suite.</w:t>
      </w:r>
    </w:p>
    <w:p w14:paraId="6261A0D2" w14:textId="77777777" w:rsidR="00FF2B3E" w:rsidRPr="00324FD7" w:rsidRDefault="00FF2B3E" w:rsidP="008F600C">
      <w:pPr>
        <w:numPr>
          <w:ilvl w:val="1"/>
          <w:numId w:val="51"/>
        </w:numPr>
        <w:jc w:val="both"/>
      </w:pPr>
      <w:r w:rsidRPr="00324FD7">
        <w:t>joueur joueur1 et joueur joueur2 : Instances de la classe joueur représentant les deux joueurs.</w:t>
      </w:r>
    </w:p>
    <w:p w14:paraId="56638276" w14:textId="77777777" w:rsidR="00FF2B3E" w:rsidRPr="00324FD7" w:rsidRDefault="00FF2B3E" w:rsidP="008F600C">
      <w:pPr>
        <w:numPr>
          <w:ilvl w:val="1"/>
          <w:numId w:val="52"/>
        </w:numPr>
        <w:jc w:val="both"/>
      </w:pPr>
      <w:r w:rsidRPr="00324FD7">
        <w:t>int rang, int rang2 : Variables pour stocker les rangs utilisés dans les questions.</w:t>
      </w:r>
    </w:p>
    <w:p w14:paraId="4290D178" w14:textId="77777777" w:rsidR="00FF2B3E" w:rsidRPr="00324FD7" w:rsidRDefault="00FF2B3E" w:rsidP="008F600C">
      <w:pPr>
        <w:numPr>
          <w:ilvl w:val="1"/>
          <w:numId w:val="53"/>
        </w:numPr>
        <w:jc w:val="both"/>
      </w:pPr>
      <w:r w:rsidRPr="00324FD7">
        <w:t>int suite : Indique le type de suite (0 pour arithmétique, 1 pour géométrique).</w:t>
      </w:r>
    </w:p>
    <w:p w14:paraId="48C0B1F3" w14:textId="77777777" w:rsidR="00FF2B3E" w:rsidRPr="00324FD7" w:rsidRDefault="00FF2B3E" w:rsidP="008F600C">
      <w:pPr>
        <w:numPr>
          <w:ilvl w:val="1"/>
          <w:numId w:val="54"/>
        </w:numPr>
        <w:jc w:val="both"/>
      </w:pPr>
      <w:r w:rsidRPr="00324FD7">
        <w:t>int tour : Indique le tour actuel (1 pour le joueur 1, 2 pour le joueur 2).</w:t>
      </w:r>
    </w:p>
    <w:p w14:paraId="23778A73" w14:textId="77777777" w:rsidR="00FF2B3E" w:rsidRPr="00324FD7" w:rsidRDefault="00FF2B3E" w:rsidP="008F600C">
      <w:pPr>
        <w:numPr>
          <w:ilvl w:val="1"/>
          <w:numId w:val="55"/>
        </w:numPr>
        <w:jc w:val="both"/>
      </w:pPr>
      <w:r w:rsidRPr="00324FD7">
        <w:t>int question : Numéro de la question actuelle.</w:t>
      </w:r>
    </w:p>
    <w:p w14:paraId="3C072915" w14:textId="77777777" w:rsidR="00FF2B3E" w:rsidRPr="00324FD7" w:rsidRDefault="00FF2B3E" w:rsidP="008F600C">
      <w:pPr>
        <w:numPr>
          <w:ilvl w:val="1"/>
          <w:numId w:val="56"/>
        </w:numPr>
        <w:jc w:val="both"/>
      </w:pPr>
      <w:r w:rsidRPr="00324FD7">
        <w:t>bool chrono : Indique si le jeu se déroule avec un chronomètre.</w:t>
      </w:r>
    </w:p>
    <w:p w14:paraId="79BFD328" w14:textId="77777777" w:rsidR="00FF2B3E" w:rsidRPr="00324FD7" w:rsidRDefault="00FF2B3E" w:rsidP="008F600C">
      <w:pPr>
        <w:numPr>
          <w:ilvl w:val="1"/>
          <w:numId w:val="57"/>
        </w:numPr>
        <w:jc w:val="both"/>
      </w:pPr>
      <w:r w:rsidRPr="00324FD7">
        <w:t>DateTime debutChrono, DateTime finChrono : Variables pour stocker les temps de début et de fin du chronomètre.</w:t>
      </w:r>
    </w:p>
    <w:p w14:paraId="4F149F24" w14:textId="77777777" w:rsidR="00FF2B3E" w:rsidRPr="00324FD7" w:rsidRDefault="00FF2B3E" w:rsidP="008F600C">
      <w:pPr>
        <w:numPr>
          <w:ilvl w:val="0"/>
          <w:numId w:val="17"/>
        </w:numPr>
        <w:jc w:val="both"/>
        <w:rPr>
          <w:rStyle w:val="lev"/>
        </w:rPr>
      </w:pPr>
      <w:r w:rsidRPr="00324FD7">
        <w:rPr>
          <w:rStyle w:val="lev"/>
        </w:rPr>
        <w:t>Constructeur :</w:t>
      </w:r>
    </w:p>
    <w:p w14:paraId="6529FA6C" w14:textId="77777777" w:rsidR="00FF2B3E" w:rsidRPr="00324FD7" w:rsidRDefault="00FF2B3E" w:rsidP="008F600C">
      <w:pPr>
        <w:numPr>
          <w:ilvl w:val="1"/>
          <w:numId w:val="59"/>
        </w:numPr>
        <w:jc w:val="both"/>
      </w:pPr>
      <w:r w:rsidRPr="00324FD7">
        <w:lastRenderedPageBreak/>
        <w:t>public Interface_Jeu(joueur LeJoueur1, joueur LeJoueur2, int Letour, int nQuestion, bool AvecChrono, int LaSuite) : Initialise les composants de l'interface et les attributs de la classe en fonction des paramètres passés.</w:t>
      </w:r>
    </w:p>
    <w:p w14:paraId="1678F2FA" w14:textId="77777777" w:rsidR="00FF2B3E" w:rsidRPr="00324FD7" w:rsidRDefault="00FF2B3E" w:rsidP="008F600C">
      <w:pPr>
        <w:numPr>
          <w:ilvl w:val="0"/>
          <w:numId w:val="17"/>
        </w:numPr>
        <w:jc w:val="both"/>
        <w:rPr>
          <w:rStyle w:val="lev"/>
        </w:rPr>
      </w:pPr>
      <w:r w:rsidRPr="00324FD7">
        <w:rPr>
          <w:rStyle w:val="lev"/>
        </w:rPr>
        <w:t>Méthodes principales :</w:t>
      </w:r>
    </w:p>
    <w:p w14:paraId="390E3052" w14:textId="77777777" w:rsidR="00FF2B3E" w:rsidRPr="00324FD7" w:rsidRDefault="00FF2B3E" w:rsidP="008F600C">
      <w:pPr>
        <w:numPr>
          <w:ilvl w:val="1"/>
          <w:numId w:val="60"/>
        </w:numPr>
        <w:jc w:val="both"/>
      </w:pPr>
      <w:r w:rsidRPr="00324FD7">
        <w:t>public void InitialiserQuestion1(), public void InitialiserQuestion2(), public void InitialiserQuestion3(), public void InitialiserQuestion4(), public void InitialiserQuestion5(), public void InitialiserQuestion6() : Méthodes pour initialiser les différentes questions du jeu. Chaque méthode configure l'interface et les variables nécessaires pour poser une question spécifique.</w:t>
      </w:r>
    </w:p>
    <w:p w14:paraId="706088E9" w14:textId="77777777" w:rsidR="00FF2B3E" w:rsidRPr="00324FD7" w:rsidRDefault="00FF2B3E" w:rsidP="008F600C">
      <w:pPr>
        <w:numPr>
          <w:ilvl w:val="1"/>
          <w:numId w:val="61"/>
        </w:numPr>
        <w:jc w:val="both"/>
      </w:pPr>
      <w:r w:rsidRPr="00324FD7">
        <w:t>public void btn_valider_Click(object sender, EventArgs e) : Gère l'événement de clic sur le bouton "Valider". Récupère la réponse de l'utilisateur, la compare à la solution et met à jour le score du joueur en conséquence.</w:t>
      </w:r>
    </w:p>
    <w:p w14:paraId="42714BA7" w14:textId="77777777" w:rsidR="00FF2B3E" w:rsidRPr="00324FD7" w:rsidRDefault="00FF2B3E" w:rsidP="008F600C">
      <w:pPr>
        <w:numPr>
          <w:ilvl w:val="1"/>
          <w:numId w:val="62"/>
        </w:numPr>
        <w:jc w:val="both"/>
      </w:pPr>
      <w:r w:rsidRPr="00324FD7">
        <w:t>public void button_passer_Click(object sender, EventArgs e) : Gère l'événement de clic sur le bouton "Passer". Ferme simplement le formulaire sans modifier les scores.</w:t>
      </w:r>
    </w:p>
    <w:p w14:paraId="0F702CFF" w14:textId="77777777" w:rsidR="00FF2B3E" w:rsidRPr="00324FD7" w:rsidRDefault="00FF2B3E" w:rsidP="008F600C">
      <w:pPr>
        <w:numPr>
          <w:ilvl w:val="1"/>
          <w:numId w:val="63"/>
        </w:numPr>
        <w:jc w:val="both"/>
      </w:pPr>
      <w:r w:rsidRPr="00324FD7">
        <w:t>public void Correction(string reponse, string solution) : Vérifie la réponse de l'utilisateur par rapport à la solution et met à jour le score du joueur en conséquence. Si le chronomètre est activé, des points supplémentaires peuvent être attribués en fonction du temps écoulé.</w:t>
      </w:r>
    </w:p>
    <w:p w14:paraId="5D7AF89E" w14:textId="77777777" w:rsidR="00FF2B3E" w:rsidRPr="00324FD7" w:rsidRDefault="00FF2B3E" w:rsidP="008F600C">
      <w:pPr>
        <w:numPr>
          <w:ilvl w:val="1"/>
          <w:numId w:val="64"/>
        </w:numPr>
        <w:jc w:val="both"/>
      </w:pPr>
      <w:r w:rsidRPr="00324FD7">
        <w:t>public void button_scores_Click(object sender, EventArgs e) : Affiche les scores actuels des deux joueurs.</w:t>
      </w:r>
    </w:p>
    <w:p w14:paraId="51A0B843" w14:textId="77777777" w:rsidR="00FF2B3E" w:rsidRPr="00324FD7" w:rsidRDefault="00FF2B3E" w:rsidP="008F600C">
      <w:pPr>
        <w:numPr>
          <w:ilvl w:val="1"/>
          <w:numId w:val="65"/>
        </w:numPr>
        <w:jc w:val="both"/>
      </w:pPr>
      <w:r w:rsidRPr="00324FD7">
        <w:t>public void button_regles_Click(object sender, EventArgs e) : Affiche les règles du jeu.</w:t>
      </w:r>
    </w:p>
    <w:p w14:paraId="1DC9CDA4" w14:textId="77777777" w:rsidR="00FF2B3E" w:rsidRPr="00324FD7" w:rsidRDefault="00FF2B3E" w:rsidP="008F600C">
      <w:pPr>
        <w:jc w:val="both"/>
      </w:pPr>
      <w:r w:rsidRPr="00324FD7">
        <w:t>En résumé, la classe Interface_Jeu gère l'interface utilisateur pour poser des questions sur les suites numériques, vérifier les réponses des joueurs, et mettre à jour les scores en conséquence. Elle utilise des méthodes spécifiques pour initialiser chaque question et gérer les interactions de l'utilisateur.</w:t>
      </w:r>
    </w:p>
    <w:p w14:paraId="61E2C440" w14:textId="77777777" w:rsidR="00FF2B3E" w:rsidRPr="00324FD7" w:rsidRDefault="00FF2B3E" w:rsidP="008F600C">
      <w:pPr>
        <w:pStyle w:val="Titre2"/>
        <w:jc w:val="both"/>
      </w:pPr>
      <w:bookmarkStart w:id="13" w:name="_Toc184324797"/>
      <w:r w:rsidRPr="00324FD7">
        <w:t>Interface_MeilleurScore</w:t>
      </w:r>
      <w:bookmarkEnd w:id="13"/>
    </w:p>
    <w:p w14:paraId="538FA384" w14:textId="1FF1FA0A" w:rsidR="00FF2B3E" w:rsidRPr="00324FD7" w:rsidRDefault="00FF2B3E" w:rsidP="008F600C">
      <w:pPr>
        <w:jc w:val="both"/>
      </w:pPr>
      <w:r w:rsidRPr="00324FD7">
        <w:t>La classe Interface_MeilleurScore  contient un constructeur pour initialiser l'interface et afficher les informations des joueurs.</w:t>
      </w:r>
    </w:p>
    <w:p w14:paraId="4880D7BE" w14:textId="77777777" w:rsidR="00FF2B3E" w:rsidRPr="00324FD7" w:rsidRDefault="00FF2B3E" w:rsidP="008F600C">
      <w:pPr>
        <w:numPr>
          <w:ilvl w:val="0"/>
          <w:numId w:val="34"/>
        </w:numPr>
        <w:jc w:val="both"/>
        <w:rPr>
          <w:rStyle w:val="lev"/>
        </w:rPr>
      </w:pPr>
      <w:r w:rsidRPr="00324FD7">
        <w:rPr>
          <w:rStyle w:val="lev"/>
        </w:rPr>
        <w:t>Constructeur :</w:t>
      </w:r>
    </w:p>
    <w:p w14:paraId="11E1773B" w14:textId="77777777" w:rsidR="00FF2B3E" w:rsidRPr="00324FD7" w:rsidRDefault="00FF2B3E" w:rsidP="008F600C">
      <w:pPr>
        <w:numPr>
          <w:ilvl w:val="1"/>
          <w:numId w:val="35"/>
        </w:numPr>
        <w:jc w:val="both"/>
      </w:pPr>
      <w:r w:rsidRPr="00324FD7">
        <w:t xml:space="preserve">public Interface_MeilleurScore() : Initialise les composants de l'interface et met à jour les labels pour afficher les pseudos, scores et dates des 10 meilleurs joueurs. Pour chaque joueur, une instance de la classe joueur est </w:t>
      </w:r>
      <w:r w:rsidRPr="00324FD7">
        <w:lastRenderedPageBreak/>
        <w:t>créée en utilisant un indice, et les informations du joueur sont assignées aux contrôles correspondants de l'interface.</w:t>
      </w:r>
    </w:p>
    <w:p w14:paraId="11A7D8CB" w14:textId="77777777" w:rsidR="00FF2B3E" w:rsidRPr="00324FD7" w:rsidRDefault="00FF2B3E" w:rsidP="008F600C">
      <w:pPr>
        <w:jc w:val="both"/>
      </w:pPr>
      <w:r w:rsidRPr="00324FD7">
        <w:t>En résumé, la classe Interface_MeilleurScore gère l'interface utilisateur pour afficher les meilleurs scores des joueurs. Elle initialise les composants de l'interface et met à jour les labels avec les informations des 10 meilleurs joueurs.</w:t>
      </w:r>
    </w:p>
    <w:p w14:paraId="6F34ACB9" w14:textId="77777777" w:rsidR="00FF2B3E" w:rsidRPr="00324FD7" w:rsidRDefault="00FF2B3E" w:rsidP="008F600C">
      <w:pPr>
        <w:pStyle w:val="Titre2"/>
        <w:jc w:val="both"/>
      </w:pPr>
      <w:bookmarkStart w:id="14" w:name="_Toc184324798"/>
      <w:r w:rsidRPr="00324FD7">
        <w:t>Interface_Score</w:t>
      </w:r>
      <w:bookmarkEnd w:id="14"/>
    </w:p>
    <w:p w14:paraId="52D33243" w14:textId="64F94DED" w:rsidR="00FF2B3E" w:rsidRPr="00324FD7" w:rsidRDefault="00FF2B3E" w:rsidP="008F600C">
      <w:pPr>
        <w:jc w:val="both"/>
      </w:pPr>
      <w:r w:rsidRPr="00324FD7">
        <w:t>La classe Interface_Score  contient un constructeur pour initialiser l'interface et afficher les résultats, ainsi que des méthodes pour gérer les interactions de l'utilisateur.</w:t>
      </w:r>
    </w:p>
    <w:p w14:paraId="0B3C1454" w14:textId="77777777" w:rsidR="00FF2B3E" w:rsidRPr="00324FD7" w:rsidRDefault="00FF2B3E" w:rsidP="008F600C">
      <w:pPr>
        <w:numPr>
          <w:ilvl w:val="0"/>
          <w:numId w:val="36"/>
        </w:numPr>
        <w:jc w:val="both"/>
        <w:rPr>
          <w:rStyle w:val="lev"/>
        </w:rPr>
      </w:pPr>
      <w:r w:rsidRPr="00324FD7">
        <w:rPr>
          <w:rStyle w:val="lev"/>
        </w:rPr>
        <w:t>Constructeur :</w:t>
      </w:r>
    </w:p>
    <w:p w14:paraId="1AE481C8" w14:textId="77777777" w:rsidR="00FF2B3E" w:rsidRPr="00324FD7" w:rsidRDefault="00FF2B3E" w:rsidP="008F600C">
      <w:pPr>
        <w:numPr>
          <w:ilvl w:val="1"/>
          <w:numId w:val="67"/>
        </w:numPr>
        <w:jc w:val="both"/>
      </w:pPr>
      <w:r w:rsidRPr="00324FD7">
        <w:t>public Interface_Score(joueur joueur1, joueur joueur2) : Initialise les composants de l'interface et affiche les scores des deux joueurs. Détermine le vainqueur en comparant les scores des joueurs et met à jour le label correspondant avec le pseudo du vainqueur et la couleur appropriée (rouge pour le joueur 1, bleu pour le joueur 2, noir en cas d'égalité).</w:t>
      </w:r>
    </w:p>
    <w:p w14:paraId="4B539006" w14:textId="77777777" w:rsidR="00FF2B3E" w:rsidRPr="00324FD7" w:rsidRDefault="00FF2B3E" w:rsidP="008F600C">
      <w:pPr>
        <w:numPr>
          <w:ilvl w:val="0"/>
          <w:numId w:val="36"/>
        </w:numPr>
        <w:jc w:val="both"/>
        <w:rPr>
          <w:rStyle w:val="lev"/>
        </w:rPr>
      </w:pPr>
      <w:r w:rsidRPr="00324FD7">
        <w:rPr>
          <w:rStyle w:val="lev"/>
        </w:rPr>
        <w:t>Méthodes principales :</w:t>
      </w:r>
    </w:p>
    <w:p w14:paraId="5FC92320" w14:textId="77777777" w:rsidR="00FF2B3E" w:rsidRPr="00324FD7" w:rsidRDefault="00FF2B3E" w:rsidP="008F600C">
      <w:pPr>
        <w:numPr>
          <w:ilvl w:val="1"/>
          <w:numId w:val="68"/>
        </w:numPr>
        <w:jc w:val="both"/>
      </w:pPr>
      <w:r w:rsidRPr="00324FD7">
        <w:t>public void btn_nouvelle_Click(object sender, EventArgs e) : Gère l'événement de clic sur le bouton "Nouvelle Partie". Ferme l'interface et renvoie un résultat de dialogue DialogResult.OK pour indiquer qu'une nouvelle partie doit être lancée.</w:t>
      </w:r>
    </w:p>
    <w:p w14:paraId="42556083" w14:textId="77777777" w:rsidR="00FF2B3E" w:rsidRPr="00324FD7" w:rsidRDefault="00FF2B3E" w:rsidP="008F600C">
      <w:pPr>
        <w:numPr>
          <w:ilvl w:val="1"/>
          <w:numId w:val="69"/>
        </w:numPr>
        <w:jc w:val="both"/>
      </w:pPr>
      <w:r w:rsidRPr="00324FD7">
        <w:t>public void btn_menu_Click(object sender, EventArgs e) : Gère l'événement de clic sur le bouton "Menu". Ferme l'interface et renvoie un résultat de dialogue DialogResult.Cancel pour indiquer que l'utilisateur souhaite retourner au menu principal.</w:t>
      </w:r>
    </w:p>
    <w:p w14:paraId="6DF57B07" w14:textId="03CF5974" w:rsidR="00F34227" w:rsidRDefault="00FF2B3E" w:rsidP="008F600C">
      <w:pPr>
        <w:jc w:val="both"/>
      </w:pPr>
      <w:r w:rsidRPr="00324FD7">
        <w:t>En résumé, la classe Interface_Score gère l'interface utilisateur pour afficher les scores des joueurs à la fin d'une partie, déterminer le vainqueur et permettre à l'utilisateur de lancer une nouvelle partie ou de retourner au menu principal.</w:t>
      </w:r>
      <w:r w:rsidR="00F34227">
        <w:br w:type="page"/>
      </w:r>
    </w:p>
    <w:p w14:paraId="5B8440F6" w14:textId="0735E882" w:rsidR="00F34227" w:rsidRDefault="00F34227" w:rsidP="008F600C">
      <w:pPr>
        <w:pStyle w:val="Titre1"/>
        <w:jc w:val="both"/>
      </w:pPr>
      <w:bookmarkStart w:id="15" w:name="_Toc184324799"/>
      <w:r>
        <w:lastRenderedPageBreak/>
        <w:t>Annexes</w:t>
      </w:r>
      <w:bookmarkEnd w:id="15"/>
    </w:p>
    <w:p w14:paraId="4ADD2256" w14:textId="3F1D694C" w:rsidR="00F34227" w:rsidRDefault="00F34227" w:rsidP="008F600C">
      <w:pPr>
        <w:pStyle w:val="Titre2"/>
        <w:jc w:val="both"/>
      </w:pPr>
      <w:bookmarkStart w:id="16" w:name="_Toc184324800"/>
      <w:r>
        <w:t>Program.cs</w:t>
      </w:r>
      <w:bookmarkEnd w:id="16"/>
    </w:p>
    <w:p w14:paraId="158010BF" w14:textId="25AA8093" w:rsidR="00922875" w:rsidRDefault="00B04152" w:rsidP="008F600C">
      <w:pPr>
        <w:jc w:val="both"/>
      </w:pPr>
      <w:r w:rsidRPr="00B04152">
        <w:rPr>
          <w:noProof/>
        </w:rPr>
        <w:drawing>
          <wp:inline distT="0" distB="0" distL="0" distR="0" wp14:anchorId="1913449F" wp14:editId="21F92C4D">
            <wp:extent cx="5760720" cy="4221480"/>
            <wp:effectExtent l="0" t="0" r="0" b="7620"/>
            <wp:docPr id="123077037" name="Image 1" descr="Une image contenant texte,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77037" name="Image 1" descr="Une image contenant texte, capture d’écran, logiciel&#10;&#10;Description générée automatiquement"/>
                    <pic:cNvPicPr/>
                  </pic:nvPicPr>
                  <pic:blipFill>
                    <a:blip r:embed="rId7"/>
                    <a:stretch>
                      <a:fillRect/>
                    </a:stretch>
                  </pic:blipFill>
                  <pic:spPr>
                    <a:xfrm>
                      <a:off x="0" y="0"/>
                      <a:ext cx="5760720" cy="4221480"/>
                    </a:xfrm>
                    <a:prstGeom prst="rect">
                      <a:avLst/>
                    </a:prstGeom>
                  </pic:spPr>
                </pic:pic>
              </a:graphicData>
            </a:graphic>
          </wp:inline>
        </w:drawing>
      </w:r>
    </w:p>
    <w:p w14:paraId="1B1816CC" w14:textId="5FA39009" w:rsidR="00B04152" w:rsidRDefault="00F3667E" w:rsidP="008F600C">
      <w:pPr>
        <w:pStyle w:val="Titre2"/>
        <w:jc w:val="both"/>
      </w:pPr>
      <w:bookmarkStart w:id="17" w:name="_Toc184324801"/>
      <w:r>
        <w:lastRenderedPageBreak/>
        <w:t>Interface_</w:t>
      </w:r>
      <w:r w:rsidR="00B04152">
        <w:t>Accueil</w:t>
      </w:r>
      <w:bookmarkEnd w:id="17"/>
    </w:p>
    <w:p w14:paraId="4659E612" w14:textId="6BB8AB8F" w:rsidR="00F3667E" w:rsidRDefault="00F3667E" w:rsidP="008F600C">
      <w:pPr>
        <w:jc w:val="both"/>
      </w:pPr>
      <w:r w:rsidRPr="00F3667E">
        <w:rPr>
          <w:noProof/>
        </w:rPr>
        <w:drawing>
          <wp:inline distT="0" distB="0" distL="0" distR="0" wp14:anchorId="269A87FC" wp14:editId="51123C49">
            <wp:extent cx="5760720" cy="3851275"/>
            <wp:effectExtent l="0" t="0" r="0" b="0"/>
            <wp:docPr id="681075742" name="Image 1" descr="Une image contenant texte, Appareils électroniques,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75742" name="Image 1" descr="Une image contenant texte, Appareils électroniques, capture d’écran, logiciel&#10;&#10;Description générée automatiquement"/>
                    <pic:cNvPicPr/>
                  </pic:nvPicPr>
                  <pic:blipFill>
                    <a:blip r:embed="rId8"/>
                    <a:stretch>
                      <a:fillRect/>
                    </a:stretch>
                  </pic:blipFill>
                  <pic:spPr>
                    <a:xfrm>
                      <a:off x="0" y="0"/>
                      <a:ext cx="5760720" cy="3851275"/>
                    </a:xfrm>
                    <a:prstGeom prst="rect">
                      <a:avLst/>
                    </a:prstGeom>
                  </pic:spPr>
                </pic:pic>
              </a:graphicData>
            </a:graphic>
          </wp:inline>
        </w:drawing>
      </w:r>
    </w:p>
    <w:p w14:paraId="1C43959D" w14:textId="77777777" w:rsidR="004D4E90" w:rsidRDefault="004D4E90" w:rsidP="008F600C">
      <w:pPr>
        <w:jc w:val="both"/>
      </w:pPr>
    </w:p>
    <w:p w14:paraId="5B442582" w14:textId="77777777" w:rsidR="00F3667E" w:rsidRDefault="00F3667E" w:rsidP="008F600C">
      <w:pPr>
        <w:jc w:val="both"/>
      </w:pPr>
    </w:p>
    <w:p w14:paraId="6518CB5C" w14:textId="77777777" w:rsidR="00F3667E" w:rsidRDefault="00F3667E" w:rsidP="008F600C">
      <w:pPr>
        <w:pStyle w:val="Titre2"/>
        <w:jc w:val="both"/>
      </w:pPr>
      <w:bookmarkStart w:id="18" w:name="_Toc184324802"/>
      <w:r>
        <w:t>Interface_Arithmetique</w:t>
      </w:r>
      <w:bookmarkEnd w:id="18"/>
    </w:p>
    <w:p w14:paraId="422C8569" w14:textId="5D73B354" w:rsidR="006D6671" w:rsidRPr="006D6671" w:rsidRDefault="006D6671" w:rsidP="008F600C">
      <w:pPr>
        <w:jc w:val="both"/>
      </w:pPr>
      <w:r w:rsidRPr="006D6671">
        <w:rPr>
          <w:noProof/>
        </w:rPr>
        <w:drawing>
          <wp:inline distT="0" distB="0" distL="0" distR="0" wp14:anchorId="3AB387C4" wp14:editId="2B7D84C3">
            <wp:extent cx="5760720" cy="3259455"/>
            <wp:effectExtent l="0" t="0" r="0" b="0"/>
            <wp:docPr id="18597158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715860" name=""/>
                    <pic:cNvPicPr/>
                  </pic:nvPicPr>
                  <pic:blipFill>
                    <a:blip r:embed="rId9"/>
                    <a:stretch>
                      <a:fillRect/>
                    </a:stretch>
                  </pic:blipFill>
                  <pic:spPr>
                    <a:xfrm>
                      <a:off x="0" y="0"/>
                      <a:ext cx="5760720" cy="3259455"/>
                    </a:xfrm>
                    <a:prstGeom prst="rect">
                      <a:avLst/>
                    </a:prstGeom>
                  </pic:spPr>
                </pic:pic>
              </a:graphicData>
            </a:graphic>
          </wp:inline>
        </w:drawing>
      </w:r>
    </w:p>
    <w:p w14:paraId="033E75AC" w14:textId="77777777" w:rsidR="00F3667E" w:rsidRDefault="00F3667E" w:rsidP="008F600C">
      <w:pPr>
        <w:jc w:val="both"/>
      </w:pPr>
    </w:p>
    <w:p w14:paraId="0E34F485" w14:textId="77777777" w:rsidR="00F3667E" w:rsidRDefault="00F3667E" w:rsidP="008F600C">
      <w:pPr>
        <w:pStyle w:val="Titre2"/>
        <w:jc w:val="both"/>
      </w:pPr>
      <w:bookmarkStart w:id="19" w:name="_Toc184324803"/>
      <w:r>
        <w:lastRenderedPageBreak/>
        <w:t>Interface_Geometrique</w:t>
      </w:r>
      <w:bookmarkEnd w:id="19"/>
    </w:p>
    <w:p w14:paraId="70E548A7" w14:textId="027A2C8A" w:rsidR="00536DE4" w:rsidRPr="00536DE4" w:rsidRDefault="00536DE4" w:rsidP="008F600C">
      <w:pPr>
        <w:jc w:val="both"/>
      </w:pPr>
      <w:r w:rsidRPr="00536DE4">
        <w:rPr>
          <w:noProof/>
        </w:rPr>
        <w:drawing>
          <wp:inline distT="0" distB="0" distL="0" distR="0" wp14:anchorId="240B62C8" wp14:editId="48BC6538">
            <wp:extent cx="5760720" cy="3262630"/>
            <wp:effectExtent l="0" t="0" r="0" b="0"/>
            <wp:docPr id="6941229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122912" name=""/>
                    <pic:cNvPicPr/>
                  </pic:nvPicPr>
                  <pic:blipFill>
                    <a:blip r:embed="rId10"/>
                    <a:stretch>
                      <a:fillRect/>
                    </a:stretch>
                  </pic:blipFill>
                  <pic:spPr>
                    <a:xfrm>
                      <a:off x="0" y="0"/>
                      <a:ext cx="5760720" cy="3262630"/>
                    </a:xfrm>
                    <a:prstGeom prst="rect">
                      <a:avLst/>
                    </a:prstGeom>
                  </pic:spPr>
                </pic:pic>
              </a:graphicData>
            </a:graphic>
          </wp:inline>
        </w:drawing>
      </w:r>
    </w:p>
    <w:p w14:paraId="20954C2A" w14:textId="77777777" w:rsidR="00F3667E" w:rsidRDefault="00F3667E" w:rsidP="008F600C">
      <w:pPr>
        <w:jc w:val="both"/>
      </w:pPr>
    </w:p>
    <w:p w14:paraId="1A97BA6E" w14:textId="77777777" w:rsidR="00F3667E" w:rsidRDefault="00F3667E" w:rsidP="008F600C">
      <w:pPr>
        <w:pStyle w:val="Titre2"/>
        <w:jc w:val="both"/>
      </w:pPr>
      <w:bookmarkStart w:id="20" w:name="_Toc184324804"/>
      <w:r>
        <w:t>Interface_InitialisationJeu</w:t>
      </w:r>
      <w:bookmarkEnd w:id="20"/>
    </w:p>
    <w:p w14:paraId="77A1F1CA" w14:textId="7C140A09" w:rsidR="00875D97" w:rsidRPr="00875D97" w:rsidRDefault="00875D97" w:rsidP="008F600C">
      <w:pPr>
        <w:jc w:val="both"/>
      </w:pPr>
      <w:r w:rsidRPr="00875D97">
        <w:rPr>
          <w:noProof/>
        </w:rPr>
        <w:drawing>
          <wp:inline distT="0" distB="0" distL="0" distR="0" wp14:anchorId="27D1F7F4" wp14:editId="49E6576C">
            <wp:extent cx="5760720" cy="3469005"/>
            <wp:effectExtent l="0" t="0" r="0" b="0"/>
            <wp:docPr id="15779992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999258" name=""/>
                    <pic:cNvPicPr/>
                  </pic:nvPicPr>
                  <pic:blipFill>
                    <a:blip r:embed="rId11"/>
                    <a:stretch>
                      <a:fillRect/>
                    </a:stretch>
                  </pic:blipFill>
                  <pic:spPr>
                    <a:xfrm>
                      <a:off x="0" y="0"/>
                      <a:ext cx="5760720" cy="3469005"/>
                    </a:xfrm>
                    <a:prstGeom prst="rect">
                      <a:avLst/>
                    </a:prstGeom>
                  </pic:spPr>
                </pic:pic>
              </a:graphicData>
            </a:graphic>
          </wp:inline>
        </w:drawing>
      </w:r>
    </w:p>
    <w:p w14:paraId="49D7D943" w14:textId="77777777" w:rsidR="00F3667E" w:rsidRDefault="00F3667E" w:rsidP="008F600C">
      <w:pPr>
        <w:jc w:val="both"/>
      </w:pPr>
    </w:p>
    <w:p w14:paraId="78B6CE3B" w14:textId="77777777" w:rsidR="00F3667E" w:rsidRDefault="00F3667E" w:rsidP="008F600C">
      <w:pPr>
        <w:pStyle w:val="Titre2"/>
        <w:jc w:val="both"/>
      </w:pPr>
      <w:bookmarkStart w:id="21" w:name="_Toc184324805"/>
      <w:r>
        <w:lastRenderedPageBreak/>
        <w:t>Interface_Jeu</w:t>
      </w:r>
      <w:bookmarkEnd w:id="21"/>
    </w:p>
    <w:p w14:paraId="1812A70C" w14:textId="15FC8BC8" w:rsidR="00F3667E" w:rsidRDefault="003815A6" w:rsidP="008F600C">
      <w:pPr>
        <w:jc w:val="both"/>
      </w:pPr>
      <w:r w:rsidRPr="003815A6">
        <w:rPr>
          <w:noProof/>
        </w:rPr>
        <w:drawing>
          <wp:inline distT="0" distB="0" distL="0" distR="0" wp14:anchorId="148B2DD5" wp14:editId="375D441D">
            <wp:extent cx="5760720" cy="3462020"/>
            <wp:effectExtent l="0" t="0" r="0" b="5080"/>
            <wp:docPr id="11556291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629122" name=""/>
                    <pic:cNvPicPr/>
                  </pic:nvPicPr>
                  <pic:blipFill>
                    <a:blip r:embed="rId12"/>
                    <a:stretch>
                      <a:fillRect/>
                    </a:stretch>
                  </pic:blipFill>
                  <pic:spPr>
                    <a:xfrm>
                      <a:off x="0" y="0"/>
                      <a:ext cx="5760720" cy="3462020"/>
                    </a:xfrm>
                    <a:prstGeom prst="rect">
                      <a:avLst/>
                    </a:prstGeom>
                  </pic:spPr>
                </pic:pic>
              </a:graphicData>
            </a:graphic>
          </wp:inline>
        </w:drawing>
      </w:r>
    </w:p>
    <w:p w14:paraId="1E9F2358" w14:textId="77777777" w:rsidR="00F3667E" w:rsidRDefault="00F3667E" w:rsidP="008F600C">
      <w:pPr>
        <w:pStyle w:val="Titre2"/>
        <w:jc w:val="both"/>
      </w:pPr>
      <w:bookmarkStart w:id="22" w:name="_Toc184324806"/>
      <w:r>
        <w:t>Interface_MeilleurScore</w:t>
      </w:r>
      <w:bookmarkEnd w:id="22"/>
    </w:p>
    <w:p w14:paraId="0CE4462C" w14:textId="1E4F743E" w:rsidR="003815A6" w:rsidRPr="003815A6" w:rsidRDefault="003815A6" w:rsidP="008F600C">
      <w:pPr>
        <w:jc w:val="both"/>
      </w:pPr>
      <w:r w:rsidRPr="003815A6">
        <w:rPr>
          <w:noProof/>
        </w:rPr>
        <w:drawing>
          <wp:inline distT="0" distB="0" distL="0" distR="0" wp14:anchorId="692B2C0A" wp14:editId="68C97477">
            <wp:extent cx="5760720" cy="3473450"/>
            <wp:effectExtent l="0" t="0" r="0" b="0"/>
            <wp:docPr id="178171393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13931" name=""/>
                    <pic:cNvPicPr/>
                  </pic:nvPicPr>
                  <pic:blipFill>
                    <a:blip r:embed="rId13"/>
                    <a:stretch>
                      <a:fillRect/>
                    </a:stretch>
                  </pic:blipFill>
                  <pic:spPr>
                    <a:xfrm>
                      <a:off x="0" y="0"/>
                      <a:ext cx="5760720" cy="3473450"/>
                    </a:xfrm>
                    <a:prstGeom prst="rect">
                      <a:avLst/>
                    </a:prstGeom>
                  </pic:spPr>
                </pic:pic>
              </a:graphicData>
            </a:graphic>
          </wp:inline>
        </w:drawing>
      </w:r>
    </w:p>
    <w:p w14:paraId="5A1BB258" w14:textId="77777777" w:rsidR="00F3667E" w:rsidRDefault="00F3667E" w:rsidP="008F600C">
      <w:pPr>
        <w:jc w:val="both"/>
      </w:pPr>
    </w:p>
    <w:p w14:paraId="7395CFD4" w14:textId="77777777" w:rsidR="00F3667E" w:rsidRDefault="00F3667E" w:rsidP="008F600C">
      <w:pPr>
        <w:pStyle w:val="Titre2"/>
        <w:jc w:val="both"/>
      </w:pPr>
      <w:bookmarkStart w:id="23" w:name="_Toc184324807"/>
      <w:r>
        <w:lastRenderedPageBreak/>
        <w:t>Interface_Score</w:t>
      </w:r>
      <w:bookmarkEnd w:id="23"/>
    </w:p>
    <w:p w14:paraId="6B1E89D0" w14:textId="5273DA66" w:rsidR="00D4632E" w:rsidRPr="00D4632E" w:rsidRDefault="00D4632E" w:rsidP="008F600C">
      <w:pPr>
        <w:jc w:val="both"/>
      </w:pPr>
      <w:r w:rsidRPr="00D4632E">
        <w:rPr>
          <w:noProof/>
        </w:rPr>
        <w:drawing>
          <wp:inline distT="0" distB="0" distL="0" distR="0" wp14:anchorId="418E515F" wp14:editId="0BD48CF2">
            <wp:extent cx="5477639" cy="3620005"/>
            <wp:effectExtent l="0" t="0" r="8890" b="0"/>
            <wp:docPr id="8015287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528791" name=""/>
                    <pic:cNvPicPr/>
                  </pic:nvPicPr>
                  <pic:blipFill>
                    <a:blip r:embed="rId14"/>
                    <a:stretch>
                      <a:fillRect/>
                    </a:stretch>
                  </pic:blipFill>
                  <pic:spPr>
                    <a:xfrm>
                      <a:off x="0" y="0"/>
                      <a:ext cx="5477639" cy="3620005"/>
                    </a:xfrm>
                    <a:prstGeom prst="rect">
                      <a:avLst/>
                    </a:prstGeom>
                  </pic:spPr>
                </pic:pic>
              </a:graphicData>
            </a:graphic>
          </wp:inline>
        </w:drawing>
      </w:r>
    </w:p>
    <w:p w14:paraId="1E1D4CD2" w14:textId="77777777" w:rsidR="00F3667E" w:rsidRPr="00F3667E" w:rsidRDefault="00F3667E" w:rsidP="008F600C">
      <w:pPr>
        <w:jc w:val="both"/>
      </w:pPr>
    </w:p>
    <w:sectPr w:rsidR="00F3667E" w:rsidRPr="00F3667E" w:rsidSect="001000EC">
      <w:pgSz w:w="11906" w:h="16838"/>
      <w:pgMar w:top="1417" w:right="1417" w:bottom="1417" w:left="1417"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FE"/>
    <w:multiLevelType w:val="singleLevel"/>
    <w:tmpl w:val="A042AFCA"/>
    <w:lvl w:ilvl="0">
      <w:numFmt w:val="bullet"/>
      <w:lvlText w:val="*"/>
      <w:lvlJc w:val="left"/>
    </w:lvl>
  </w:abstractNum>
  <w:abstractNum w:abstractNumId="1" w15:restartNumberingAfterBreak="0">
    <w:nsid w:val="005C78CD"/>
    <w:multiLevelType w:val="singleLevel"/>
    <w:tmpl w:val="819E1D92"/>
    <w:lvl w:ilvl="0">
      <w:start w:val="1"/>
      <w:numFmt w:val="decimal"/>
      <w:lvlText w:val="%1."/>
      <w:legacy w:legacy="1" w:legacySpace="0" w:legacyIndent="0"/>
      <w:lvlJc w:val="left"/>
      <w:rPr>
        <w:rFonts w:ascii="Times New Roman" w:hAnsi="Times New Roman" w:cs="Times New Roman" w:hint="default"/>
      </w:rPr>
    </w:lvl>
  </w:abstractNum>
  <w:abstractNum w:abstractNumId="2" w15:restartNumberingAfterBreak="0">
    <w:nsid w:val="0273277F"/>
    <w:multiLevelType w:val="multilevel"/>
    <w:tmpl w:val="1624C25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353189"/>
    <w:multiLevelType w:val="singleLevel"/>
    <w:tmpl w:val="819E1D92"/>
    <w:lvl w:ilvl="0">
      <w:start w:val="1"/>
      <w:numFmt w:val="decimal"/>
      <w:lvlText w:val="%1."/>
      <w:legacy w:legacy="1" w:legacySpace="0" w:legacyIndent="0"/>
      <w:lvlJc w:val="left"/>
      <w:rPr>
        <w:rFonts w:ascii="Times New Roman" w:hAnsi="Times New Roman" w:cs="Times New Roman" w:hint="default"/>
      </w:rPr>
    </w:lvl>
  </w:abstractNum>
  <w:abstractNum w:abstractNumId="4" w15:restartNumberingAfterBreak="0">
    <w:nsid w:val="04F430CD"/>
    <w:multiLevelType w:val="multilevel"/>
    <w:tmpl w:val="FCEA430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DF6901"/>
    <w:multiLevelType w:val="multilevel"/>
    <w:tmpl w:val="525C093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7D790A"/>
    <w:multiLevelType w:val="multilevel"/>
    <w:tmpl w:val="DF3223B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0C000F"/>
    <w:multiLevelType w:val="multilevel"/>
    <w:tmpl w:val="CBDC4F1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2B79D8"/>
    <w:multiLevelType w:val="multilevel"/>
    <w:tmpl w:val="B1D2355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833315"/>
    <w:multiLevelType w:val="multilevel"/>
    <w:tmpl w:val="48F65D4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B82276"/>
    <w:multiLevelType w:val="multilevel"/>
    <w:tmpl w:val="F852FCA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F71981"/>
    <w:multiLevelType w:val="multilevel"/>
    <w:tmpl w:val="AB58CDE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6E6836"/>
    <w:multiLevelType w:val="hybridMultilevel"/>
    <w:tmpl w:val="44C2273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1C6A4041"/>
    <w:multiLevelType w:val="multilevel"/>
    <w:tmpl w:val="0AB4F05E"/>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884E52"/>
    <w:multiLevelType w:val="hybridMultilevel"/>
    <w:tmpl w:val="BD7E3A7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2556131B"/>
    <w:multiLevelType w:val="multilevel"/>
    <w:tmpl w:val="A546EFA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1E42A0"/>
    <w:multiLevelType w:val="multilevel"/>
    <w:tmpl w:val="EC46FDA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22599A"/>
    <w:multiLevelType w:val="hybridMultilevel"/>
    <w:tmpl w:val="869A68CE"/>
    <w:lvl w:ilvl="0" w:tplc="A042AFCA">
      <w:start w:val="1"/>
      <w:numFmt w:val="bullet"/>
      <w:lvlText w:val="·"/>
      <w:lvlJc w:val="left"/>
      <w:pPr>
        <w:ind w:left="1440" w:hanging="360"/>
      </w:pPr>
      <w:rPr>
        <w:rFonts w:ascii="Times New Roman" w:hAnsi="Times New Roman" w:cs="Times New Roman"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8" w15:restartNumberingAfterBreak="0">
    <w:nsid w:val="29D05A24"/>
    <w:multiLevelType w:val="multilevel"/>
    <w:tmpl w:val="18EC992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FA626E"/>
    <w:multiLevelType w:val="singleLevel"/>
    <w:tmpl w:val="819E1D92"/>
    <w:lvl w:ilvl="0">
      <w:start w:val="1"/>
      <w:numFmt w:val="decimal"/>
      <w:lvlText w:val="%1."/>
      <w:legacy w:legacy="1" w:legacySpace="0" w:legacyIndent="0"/>
      <w:lvlJc w:val="left"/>
      <w:rPr>
        <w:rFonts w:ascii="Times New Roman" w:hAnsi="Times New Roman" w:cs="Times New Roman" w:hint="default"/>
      </w:rPr>
    </w:lvl>
  </w:abstractNum>
  <w:abstractNum w:abstractNumId="20" w15:restartNumberingAfterBreak="0">
    <w:nsid w:val="2E3740BC"/>
    <w:multiLevelType w:val="singleLevel"/>
    <w:tmpl w:val="819E1D92"/>
    <w:lvl w:ilvl="0">
      <w:start w:val="1"/>
      <w:numFmt w:val="decimal"/>
      <w:lvlText w:val="%1."/>
      <w:legacy w:legacy="1" w:legacySpace="0" w:legacyIndent="0"/>
      <w:lvlJc w:val="left"/>
      <w:rPr>
        <w:rFonts w:ascii="Times New Roman" w:hAnsi="Times New Roman" w:cs="Times New Roman" w:hint="default"/>
      </w:rPr>
    </w:lvl>
  </w:abstractNum>
  <w:abstractNum w:abstractNumId="21" w15:restartNumberingAfterBreak="0">
    <w:nsid w:val="2F8A7DE7"/>
    <w:multiLevelType w:val="multilevel"/>
    <w:tmpl w:val="6FE64BC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D515A9"/>
    <w:multiLevelType w:val="multilevel"/>
    <w:tmpl w:val="BDE4876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CB3BFD"/>
    <w:multiLevelType w:val="hybridMultilevel"/>
    <w:tmpl w:val="4B68626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37241425"/>
    <w:multiLevelType w:val="multilevel"/>
    <w:tmpl w:val="40520CA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7B744B"/>
    <w:multiLevelType w:val="multilevel"/>
    <w:tmpl w:val="32E4DAC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8868B3"/>
    <w:multiLevelType w:val="multilevel"/>
    <w:tmpl w:val="E85E1C0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0C2241D"/>
    <w:multiLevelType w:val="multilevel"/>
    <w:tmpl w:val="98AEBA0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29046FA"/>
    <w:multiLevelType w:val="hybridMultilevel"/>
    <w:tmpl w:val="527A8A1A"/>
    <w:lvl w:ilvl="0" w:tplc="A042AFCA">
      <w:start w:val="1"/>
      <w:numFmt w:val="bullet"/>
      <w:lvlText w:val="·"/>
      <w:lvlJc w:val="left"/>
      <w:pPr>
        <w:ind w:left="1440" w:hanging="360"/>
      </w:pPr>
      <w:rPr>
        <w:rFonts w:ascii="Times New Roman" w:hAnsi="Times New Roman" w:cs="Times New Roman"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9" w15:restartNumberingAfterBreak="0">
    <w:nsid w:val="471B1751"/>
    <w:multiLevelType w:val="multilevel"/>
    <w:tmpl w:val="45F40E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8925BED"/>
    <w:multiLevelType w:val="multilevel"/>
    <w:tmpl w:val="5FEA25F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A090526"/>
    <w:multiLevelType w:val="multilevel"/>
    <w:tmpl w:val="450086D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C896E92"/>
    <w:multiLevelType w:val="multilevel"/>
    <w:tmpl w:val="2902A5A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0441450"/>
    <w:multiLevelType w:val="multilevel"/>
    <w:tmpl w:val="5426B42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35E0440"/>
    <w:multiLevelType w:val="multilevel"/>
    <w:tmpl w:val="E88E36F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29B22FE"/>
    <w:multiLevelType w:val="multilevel"/>
    <w:tmpl w:val="1292CB3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4F8492E"/>
    <w:multiLevelType w:val="multilevel"/>
    <w:tmpl w:val="A224EBC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7CB159D"/>
    <w:multiLevelType w:val="multilevel"/>
    <w:tmpl w:val="3D52E4C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AA80C17"/>
    <w:multiLevelType w:val="multilevel"/>
    <w:tmpl w:val="8770498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B09159E"/>
    <w:multiLevelType w:val="multilevel"/>
    <w:tmpl w:val="6C2C54C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D89687D"/>
    <w:multiLevelType w:val="multilevel"/>
    <w:tmpl w:val="D0F6E62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DFA4E30"/>
    <w:multiLevelType w:val="multilevel"/>
    <w:tmpl w:val="28B4EC0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FB67968"/>
    <w:multiLevelType w:val="hybridMultilevel"/>
    <w:tmpl w:val="A6BADA64"/>
    <w:lvl w:ilvl="0" w:tplc="A042AFCA">
      <w:start w:val="1"/>
      <w:numFmt w:val="bullet"/>
      <w:lvlText w:val="·"/>
      <w:lvlJc w:val="left"/>
      <w:pPr>
        <w:ind w:left="1440" w:hanging="360"/>
      </w:pPr>
      <w:rPr>
        <w:rFonts w:ascii="Times New Roman" w:hAnsi="Times New Roman" w:cs="Times New Roman"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43" w15:restartNumberingAfterBreak="0">
    <w:nsid w:val="73A1365B"/>
    <w:multiLevelType w:val="multilevel"/>
    <w:tmpl w:val="147C4EEC"/>
    <w:lvl w:ilvl="0">
      <w:start w:val="1"/>
      <w:numFmt w:val="bullet"/>
      <w:lvlText w:val="·"/>
      <w:lvlJc w:val="left"/>
      <w:pPr>
        <w:tabs>
          <w:tab w:val="num" w:pos="720"/>
        </w:tabs>
        <w:ind w:left="720" w:hanging="360"/>
      </w:pPr>
      <w:rPr>
        <w:rFonts w:ascii="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4EF332A"/>
    <w:multiLevelType w:val="multilevel"/>
    <w:tmpl w:val="AD9A80E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73B5F9B"/>
    <w:multiLevelType w:val="multilevel"/>
    <w:tmpl w:val="F95A9F6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78F7A46"/>
    <w:multiLevelType w:val="multilevel"/>
    <w:tmpl w:val="6BC288F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C13354A"/>
    <w:multiLevelType w:val="hybridMultilevel"/>
    <w:tmpl w:val="1BAE54C0"/>
    <w:lvl w:ilvl="0" w:tplc="A042AFCA">
      <w:start w:val="1"/>
      <w:numFmt w:val="bullet"/>
      <w:lvlText w:val="·"/>
      <w:lvlJc w:val="left"/>
      <w:pPr>
        <w:ind w:left="1440" w:hanging="360"/>
      </w:pPr>
      <w:rPr>
        <w:rFonts w:ascii="Times New Roman" w:hAnsi="Times New Roman" w:cs="Times New Roman"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48" w15:restartNumberingAfterBreak="0">
    <w:nsid w:val="7E0141C3"/>
    <w:multiLevelType w:val="multilevel"/>
    <w:tmpl w:val="001A3EC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E106F49"/>
    <w:multiLevelType w:val="multilevel"/>
    <w:tmpl w:val="2B24780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6188127">
    <w:abstractNumId w:val="12"/>
  </w:num>
  <w:num w:numId="2" w16cid:durableId="46035850">
    <w:abstractNumId w:val="23"/>
  </w:num>
  <w:num w:numId="3" w16cid:durableId="1667054064">
    <w:abstractNumId w:val="20"/>
  </w:num>
  <w:num w:numId="4" w16cid:durableId="185560719">
    <w:abstractNumId w:val="3"/>
  </w:num>
  <w:num w:numId="5" w16cid:durableId="105120686">
    <w:abstractNumId w:val="1"/>
  </w:num>
  <w:num w:numId="6" w16cid:durableId="647561717">
    <w:abstractNumId w:val="19"/>
  </w:num>
  <w:num w:numId="7" w16cid:durableId="904223483">
    <w:abstractNumId w:val="0"/>
    <w:lvlOverride w:ilvl="0">
      <w:lvl w:ilvl="0">
        <w:start w:val="1"/>
        <w:numFmt w:val="bullet"/>
        <w:lvlText w:val="·"/>
        <w:legacy w:legacy="1" w:legacySpace="0" w:legacyIndent="0"/>
        <w:lvlJc w:val="left"/>
        <w:rPr>
          <w:rFonts w:ascii="Times New Roman" w:hAnsi="Times New Roman" w:cs="Times New Roman" w:hint="default"/>
        </w:rPr>
      </w:lvl>
    </w:lvlOverride>
  </w:num>
  <w:num w:numId="8" w16cid:durableId="262687575">
    <w:abstractNumId w:val="43"/>
  </w:num>
  <w:num w:numId="9" w16cid:durableId="1819027683">
    <w:abstractNumId w:val="13"/>
  </w:num>
  <w:num w:numId="10" w16cid:durableId="2099519956">
    <w:abstractNumId w:val="34"/>
  </w:num>
  <w:num w:numId="11" w16cid:durableId="1769960315">
    <w:abstractNumId w:val="37"/>
  </w:num>
  <w:num w:numId="12" w16cid:durableId="376708632">
    <w:abstractNumId w:val="11"/>
  </w:num>
  <w:num w:numId="13" w16cid:durableId="2071221408">
    <w:abstractNumId w:val="22"/>
  </w:num>
  <w:num w:numId="14" w16cid:durableId="1070233658">
    <w:abstractNumId w:val="10"/>
  </w:num>
  <w:num w:numId="15" w16cid:durableId="560023763">
    <w:abstractNumId w:val="16"/>
  </w:num>
  <w:num w:numId="16" w16cid:durableId="1255017677">
    <w:abstractNumId w:val="2"/>
  </w:num>
  <w:num w:numId="17" w16cid:durableId="2021471730">
    <w:abstractNumId w:val="35"/>
  </w:num>
  <w:num w:numId="18" w16cid:durableId="189342785">
    <w:abstractNumId w:val="35"/>
    <w:lvlOverride w:ilvl="1">
      <w:lvl w:ilvl="1">
        <w:numFmt w:val="bullet"/>
        <w:lvlText w:val=""/>
        <w:lvlJc w:val="left"/>
        <w:pPr>
          <w:tabs>
            <w:tab w:val="num" w:pos="1440"/>
          </w:tabs>
          <w:ind w:left="1440" w:hanging="360"/>
        </w:pPr>
        <w:rPr>
          <w:rFonts w:ascii="Symbol" w:hAnsi="Symbol" w:hint="default"/>
          <w:sz w:val="20"/>
        </w:rPr>
      </w:lvl>
    </w:lvlOverride>
  </w:num>
  <w:num w:numId="19" w16cid:durableId="1523520374">
    <w:abstractNumId w:val="35"/>
    <w:lvlOverride w:ilvl="1">
      <w:lvl w:ilvl="1">
        <w:numFmt w:val="bullet"/>
        <w:lvlText w:val=""/>
        <w:lvlJc w:val="left"/>
        <w:pPr>
          <w:tabs>
            <w:tab w:val="num" w:pos="1440"/>
          </w:tabs>
          <w:ind w:left="1440" w:hanging="360"/>
        </w:pPr>
        <w:rPr>
          <w:rFonts w:ascii="Symbol" w:hAnsi="Symbol" w:hint="default"/>
          <w:sz w:val="20"/>
        </w:rPr>
      </w:lvl>
    </w:lvlOverride>
  </w:num>
  <w:num w:numId="20" w16cid:durableId="1846702833">
    <w:abstractNumId w:val="35"/>
    <w:lvlOverride w:ilvl="1">
      <w:lvl w:ilvl="1">
        <w:numFmt w:val="bullet"/>
        <w:lvlText w:val=""/>
        <w:lvlJc w:val="left"/>
        <w:pPr>
          <w:tabs>
            <w:tab w:val="num" w:pos="1440"/>
          </w:tabs>
          <w:ind w:left="1440" w:hanging="360"/>
        </w:pPr>
        <w:rPr>
          <w:rFonts w:ascii="Symbol" w:hAnsi="Symbol" w:hint="default"/>
          <w:sz w:val="20"/>
        </w:rPr>
      </w:lvl>
    </w:lvlOverride>
  </w:num>
  <w:num w:numId="21" w16cid:durableId="1879001988">
    <w:abstractNumId w:val="35"/>
    <w:lvlOverride w:ilvl="1">
      <w:lvl w:ilvl="1">
        <w:numFmt w:val="bullet"/>
        <w:lvlText w:val=""/>
        <w:lvlJc w:val="left"/>
        <w:pPr>
          <w:tabs>
            <w:tab w:val="num" w:pos="1440"/>
          </w:tabs>
          <w:ind w:left="1440" w:hanging="360"/>
        </w:pPr>
        <w:rPr>
          <w:rFonts w:ascii="Symbol" w:hAnsi="Symbol" w:hint="default"/>
          <w:sz w:val="20"/>
        </w:rPr>
      </w:lvl>
    </w:lvlOverride>
  </w:num>
  <w:num w:numId="22" w16cid:durableId="1784688048">
    <w:abstractNumId w:val="35"/>
    <w:lvlOverride w:ilvl="1">
      <w:lvl w:ilvl="1">
        <w:numFmt w:val="bullet"/>
        <w:lvlText w:val=""/>
        <w:lvlJc w:val="left"/>
        <w:pPr>
          <w:tabs>
            <w:tab w:val="num" w:pos="1440"/>
          </w:tabs>
          <w:ind w:left="1440" w:hanging="360"/>
        </w:pPr>
        <w:rPr>
          <w:rFonts w:ascii="Symbol" w:hAnsi="Symbol" w:hint="default"/>
          <w:sz w:val="20"/>
        </w:rPr>
      </w:lvl>
    </w:lvlOverride>
  </w:num>
  <w:num w:numId="23" w16cid:durableId="956839825">
    <w:abstractNumId w:val="35"/>
    <w:lvlOverride w:ilvl="1">
      <w:lvl w:ilvl="1">
        <w:numFmt w:val="bullet"/>
        <w:lvlText w:val=""/>
        <w:lvlJc w:val="left"/>
        <w:pPr>
          <w:tabs>
            <w:tab w:val="num" w:pos="1440"/>
          </w:tabs>
          <w:ind w:left="1440" w:hanging="360"/>
        </w:pPr>
        <w:rPr>
          <w:rFonts w:ascii="Symbol" w:hAnsi="Symbol" w:hint="default"/>
          <w:sz w:val="20"/>
        </w:rPr>
      </w:lvl>
    </w:lvlOverride>
  </w:num>
  <w:num w:numId="24" w16cid:durableId="2005624729">
    <w:abstractNumId w:val="35"/>
    <w:lvlOverride w:ilvl="1">
      <w:lvl w:ilvl="1">
        <w:numFmt w:val="bullet"/>
        <w:lvlText w:val=""/>
        <w:lvlJc w:val="left"/>
        <w:pPr>
          <w:tabs>
            <w:tab w:val="num" w:pos="1440"/>
          </w:tabs>
          <w:ind w:left="1440" w:hanging="360"/>
        </w:pPr>
        <w:rPr>
          <w:rFonts w:ascii="Symbol" w:hAnsi="Symbol" w:hint="default"/>
          <w:sz w:val="20"/>
        </w:rPr>
      </w:lvl>
    </w:lvlOverride>
  </w:num>
  <w:num w:numId="25" w16cid:durableId="95713932">
    <w:abstractNumId w:val="35"/>
    <w:lvlOverride w:ilvl="1">
      <w:lvl w:ilvl="1">
        <w:numFmt w:val="bullet"/>
        <w:lvlText w:val=""/>
        <w:lvlJc w:val="left"/>
        <w:pPr>
          <w:tabs>
            <w:tab w:val="num" w:pos="1440"/>
          </w:tabs>
          <w:ind w:left="1440" w:hanging="360"/>
        </w:pPr>
        <w:rPr>
          <w:rFonts w:ascii="Symbol" w:hAnsi="Symbol" w:hint="default"/>
          <w:sz w:val="20"/>
        </w:rPr>
      </w:lvl>
    </w:lvlOverride>
  </w:num>
  <w:num w:numId="26" w16cid:durableId="754934427">
    <w:abstractNumId w:val="35"/>
    <w:lvlOverride w:ilvl="1">
      <w:lvl w:ilvl="1">
        <w:numFmt w:val="bullet"/>
        <w:lvlText w:val=""/>
        <w:lvlJc w:val="left"/>
        <w:pPr>
          <w:tabs>
            <w:tab w:val="num" w:pos="1440"/>
          </w:tabs>
          <w:ind w:left="1440" w:hanging="360"/>
        </w:pPr>
        <w:rPr>
          <w:rFonts w:ascii="Symbol" w:hAnsi="Symbol" w:hint="default"/>
          <w:sz w:val="20"/>
        </w:rPr>
      </w:lvl>
    </w:lvlOverride>
  </w:num>
  <w:num w:numId="27" w16cid:durableId="1574316149">
    <w:abstractNumId w:val="35"/>
    <w:lvlOverride w:ilvl="1">
      <w:lvl w:ilvl="1">
        <w:numFmt w:val="bullet"/>
        <w:lvlText w:val=""/>
        <w:lvlJc w:val="left"/>
        <w:pPr>
          <w:tabs>
            <w:tab w:val="num" w:pos="1440"/>
          </w:tabs>
          <w:ind w:left="1440" w:hanging="360"/>
        </w:pPr>
        <w:rPr>
          <w:rFonts w:ascii="Symbol" w:hAnsi="Symbol" w:hint="default"/>
          <w:sz w:val="20"/>
        </w:rPr>
      </w:lvl>
    </w:lvlOverride>
  </w:num>
  <w:num w:numId="28" w16cid:durableId="1470899039">
    <w:abstractNumId w:val="35"/>
    <w:lvlOverride w:ilvl="1">
      <w:lvl w:ilvl="1">
        <w:numFmt w:val="bullet"/>
        <w:lvlText w:val=""/>
        <w:lvlJc w:val="left"/>
        <w:pPr>
          <w:tabs>
            <w:tab w:val="num" w:pos="1440"/>
          </w:tabs>
          <w:ind w:left="1440" w:hanging="360"/>
        </w:pPr>
        <w:rPr>
          <w:rFonts w:ascii="Symbol" w:hAnsi="Symbol" w:hint="default"/>
          <w:sz w:val="20"/>
        </w:rPr>
      </w:lvl>
    </w:lvlOverride>
  </w:num>
  <w:num w:numId="29" w16cid:durableId="823201855">
    <w:abstractNumId w:val="35"/>
    <w:lvlOverride w:ilvl="1">
      <w:lvl w:ilvl="1">
        <w:numFmt w:val="bullet"/>
        <w:lvlText w:val=""/>
        <w:lvlJc w:val="left"/>
        <w:pPr>
          <w:tabs>
            <w:tab w:val="num" w:pos="1440"/>
          </w:tabs>
          <w:ind w:left="1440" w:hanging="360"/>
        </w:pPr>
        <w:rPr>
          <w:rFonts w:ascii="Symbol" w:hAnsi="Symbol" w:hint="default"/>
          <w:sz w:val="20"/>
        </w:rPr>
      </w:lvl>
    </w:lvlOverride>
  </w:num>
  <w:num w:numId="30" w16cid:durableId="1305040842">
    <w:abstractNumId w:val="35"/>
    <w:lvlOverride w:ilvl="1">
      <w:lvl w:ilvl="1">
        <w:numFmt w:val="bullet"/>
        <w:lvlText w:val=""/>
        <w:lvlJc w:val="left"/>
        <w:pPr>
          <w:tabs>
            <w:tab w:val="num" w:pos="1440"/>
          </w:tabs>
          <w:ind w:left="1440" w:hanging="360"/>
        </w:pPr>
        <w:rPr>
          <w:rFonts w:ascii="Symbol" w:hAnsi="Symbol" w:hint="default"/>
          <w:sz w:val="20"/>
        </w:rPr>
      </w:lvl>
    </w:lvlOverride>
  </w:num>
  <w:num w:numId="31" w16cid:durableId="213280488">
    <w:abstractNumId w:val="35"/>
    <w:lvlOverride w:ilvl="1">
      <w:lvl w:ilvl="1">
        <w:numFmt w:val="bullet"/>
        <w:lvlText w:val=""/>
        <w:lvlJc w:val="left"/>
        <w:pPr>
          <w:tabs>
            <w:tab w:val="num" w:pos="1440"/>
          </w:tabs>
          <w:ind w:left="1440" w:hanging="360"/>
        </w:pPr>
        <w:rPr>
          <w:rFonts w:ascii="Symbol" w:hAnsi="Symbol" w:hint="default"/>
          <w:sz w:val="20"/>
        </w:rPr>
      </w:lvl>
    </w:lvlOverride>
  </w:num>
  <w:num w:numId="32" w16cid:durableId="170488850">
    <w:abstractNumId w:val="35"/>
    <w:lvlOverride w:ilvl="1">
      <w:lvl w:ilvl="1">
        <w:numFmt w:val="bullet"/>
        <w:lvlText w:val=""/>
        <w:lvlJc w:val="left"/>
        <w:pPr>
          <w:tabs>
            <w:tab w:val="num" w:pos="1440"/>
          </w:tabs>
          <w:ind w:left="1440" w:hanging="360"/>
        </w:pPr>
        <w:rPr>
          <w:rFonts w:ascii="Symbol" w:hAnsi="Symbol" w:hint="default"/>
          <w:sz w:val="20"/>
        </w:rPr>
      </w:lvl>
    </w:lvlOverride>
  </w:num>
  <w:num w:numId="33" w16cid:durableId="841629018">
    <w:abstractNumId w:val="35"/>
    <w:lvlOverride w:ilvl="1">
      <w:lvl w:ilvl="1">
        <w:numFmt w:val="bullet"/>
        <w:lvlText w:val=""/>
        <w:lvlJc w:val="left"/>
        <w:pPr>
          <w:tabs>
            <w:tab w:val="num" w:pos="1440"/>
          </w:tabs>
          <w:ind w:left="1440" w:hanging="360"/>
        </w:pPr>
        <w:rPr>
          <w:rFonts w:ascii="Symbol" w:hAnsi="Symbol" w:hint="default"/>
          <w:sz w:val="20"/>
        </w:rPr>
      </w:lvl>
    </w:lvlOverride>
  </w:num>
  <w:num w:numId="34" w16cid:durableId="586232688">
    <w:abstractNumId w:val="24"/>
  </w:num>
  <w:num w:numId="35" w16cid:durableId="1335689331">
    <w:abstractNumId w:val="24"/>
    <w:lvlOverride w:ilvl="1">
      <w:lvl w:ilvl="1">
        <w:numFmt w:val="bullet"/>
        <w:lvlText w:val=""/>
        <w:lvlJc w:val="left"/>
        <w:pPr>
          <w:tabs>
            <w:tab w:val="num" w:pos="1440"/>
          </w:tabs>
          <w:ind w:left="1440" w:hanging="360"/>
        </w:pPr>
        <w:rPr>
          <w:rFonts w:ascii="Symbol" w:hAnsi="Symbol" w:hint="default"/>
          <w:sz w:val="20"/>
        </w:rPr>
      </w:lvl>
    </w:lvlOverride>
  </w:num>
  <w:num w:numId="36" w16cid:durableId="1507280843">
    <w:abstractNumId w:val="5"/>
  </w:num>
  <w:num w:numId="37" w16cid:durableId="1144005108">
    <w:abstractNumId w:val="5"/>
    <w:lvlOverride w:ilvl="1">
      <w:lvl w:ilvl="1">
        <w:numFmt w:val="bullet"/>
        <w:lvlText w:val=""/>
        <w:lvlJc w:val="left"/>
        <w:pPr>
          <w:tabs>
            <w:tab w:val="num" w:pos="1440"/>
          </w:tabs>
          <w:ind w:left="1440" w:hanging="360"/>
        </w:pPr>
        <w:rPr>
          <w:rFonts w:ascii="Symbol" w:hAnsi="Symbol" w:hint="default"/>
          <w:sz w:val="20"/>
        </w:rPr>
      </w:lvl>
    </w:lvlOverride>
  </w:num>
  <w:num w:numId="38" w16cid:durableId="934021893">
    <w:abstractNumId w:val="5"/>
    <w:lvlOverride w:ilvl="1">
      <w:lvl w:ilvl="1">
        <w:numFmt w:val="bullet"/>
        <w:lvlText w:val=""/>
        <w:lvlJc w:val="left"/>
        <w:pPr>
          <w:tabs>
            <w:tab w:val="num" w:pos="1440"/>
          </w:tabs>
          <w:ind w:left="1440" w:hanging="360"/>
        </w:pPr>
        <w:rPr>
          <w:rFonts w:ascii="Symbol" w:hAnsi="Symbol" w:hint="default"/>
          <w:sz w:val="20"/>
        </w:rPr>
      </w:lvl>
    </w:lvlOverride>
  </w:num>
  <w:num w:numId="39" w16cid:durableId="221605328">
    <w:abstractNumId w:val="5"/>
    <w:lvlOverride w:ilvl="1">
      <w:lvl w:ilvl="1">
        <w:numFmt w:val="bullet"/>
        <w:lvlText w:val=""/>
        <w:lvlJc w:val="left"/>
        <w:pPr>
          <w:tabs>
            <w:tab w:val="num" w:pos="1440"/>
          </w:tabs>
          <w:ind w:left="1440" w:hanging="360"/>
        </w:pPr>
        <w:rPr>
          <w:rFonts w:ascii="Symbol" w:hAnsi="Symbol" w:hint="default"/>
          <w:sz w:val="20"/>
        </w:rPr>
      </w:lvl>
    </w:lvlOverride>
  </w:num>
  <w:num w:numId="40" w16cid:durableId="907417286">
    <w:abstractNumId w:val="27"/>
  </w:num>
  <w:num w:numId="41" w16cid:durableId="980421776">
    <w:abstractNumId w:val="31"/>
  </w:num>
  <w:num w:numId="42" w16cid:durableId="740250770">
    <w:abstractNumId w:val="25"/>
  </w:num>
  <w:num w:numId="43" w16cid:durableId="1992826091">
    <w:abstractNumId w:val="9"/>
  </w:num>
  <w:num w:numId="44" w16cid:durableId="287205519">
    <w:abstractNumId w:val="45"/>
  </w:num>
  <w:num w:numId="45" w16cid:durableId="273514082">
    <w:abstractNumId w:val="38"/>
  </w:num>
  <w:num w:numId="46" w16cid:durableId="1943369498">
    <w:abstractNumId w:val="26"/>
  </w:num>
  <w:num w:numId="47" w16cid:durableId="1440486706">
    <w:abstractNumId w:val="28"/>
  </w:num>
  <w:num w:numId="48" w16cid:durableId="1612323221">
    <w:abstractNumId w:val="30"/>
  </w:num>
  <w:num w:numId="49" w16cid:durableId="1613708240">
    <w:abstractNumId w:val="40"/>
  </w:num>
  <w:num w:numId="50" w16cid:durableId="2016105096">
    <w:abstractNumId w:val="47"/>
  </w:num>
  <w:num w:numId="51" w16cid:durableId="1692683300">
    <w:abstractNumId w:val="21"/>
  </w:num>
  <w:num w:numId="52" w16cid:durableId="296298929">
    <w:abstractNumId w:val="46"/>
  </w:num>
  <w:num w:numId="53" w16cid:durableId="1083794607">
    <w:abstractNumId w:val="36"/>
  </w:num>
  <w:num w:numId="54" w16cid:durableId="677543354">
    <w:abstractNumId w:val="29"/>
  </w:num>
  <w:num w:numId="55" w16cid:durableId="903487263">
    <w:abstractNumId w:val="32"/>
  </w:num>
  <w:num w:numId="56" w16cid:durableId="175655002">
    <w:abstractNumId w:val="44"/>
  </w:num>
  <w:num w:numId="57" w16cid:durableId="1911885921">
    <w:abstractNumId w:val="18"/>
  </w:num>
  <w:num w:numId="58" w16cid:durableId="1203980732">
    <w:abstractNumId w:val="42"/>
  </w:num>
  <w:num w:numId="59" w16cid:durableId="1710571715">
    <w:abstractNumId w:val="33"/>
  </w:num>
  <w:num w:numId="60" w16cid:durableId="334654244">
    <w:abstractNumId w:val="48"/>
  </w:num>
  <w:num w:numId="61" w16cid:durableId="688331175">
    <w:abstractNumId w:val="15"/>
  </w:num>
  <w:num w:numId="62" w16cid:durableId="609555020">
    <w:abstractNumId w:val="49"/>
  </w:num>
  <w:num w:numId="63" w16cid:durableId="1536961097">
    <w:abstractNumId w:val="7"/>
  </w:num>
  <w:num w:numId="64" w16cid:durableId="359817484">
    <w:abstractNumId w:val="8"/>
  </w:num>
  <w:num w:numId="65" w16cid:durableId="2005011284">
    <w:abstractNumId w:val="39"/>
  </w:num>
  <w:num w:numId="66" w16cid:durableId="125121183">
    <w:abstractNumId w:val="17"/>
  </w:num>
  <w:num w:numId="67" w16cid:durableId="1642543497">
    <w:abstractNumId w:val="4"/>
  </w:num>
  <w:num w:numId="68" w16cid:durableId="1423257793">
    <w:abstractNumId w:val="41"/>
  </w:num>
  <w:num w:numId="69" w16cid:durableId="880169738">
    <w:abstractNumId w:val="6"/>
  </w:num>
  <w:num w:numId="70" w16cid:durableId="66991767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00EC"/>
    <w:rsid w:val="000177CA"/>
    <w:rsid w:val="000661FB"/>
    <w:rsid w:val="00070F6F"/>
    <w:rsid w:val="000B3EEF"/>
    <w:rsid w:val="001000EC"/>
    <w:rsid w:val="001021F2"/>
    <w:rsid w:val="00124F72"/>
    <w:rsid w:val="001C1746"/>
    <w:rsid w:val="001C1926"/>
    <w:rsid w:val="0020775E"/>
    <w:rsid w:val="002A2FE7"/>
    <w:rsid w:val="003815A6"/>
    <w:rsid w:val="00381FF1"/>
    <w:rsid w:val="003A4BA5"/>
    <w:rsid w:val="003B1B2D"/>
    <w:rsid w:val="003E4FF2"/>
    <w:rsid w:val="0042796A"/>
    <w:rsid w:val="004C6CD3"/>
    <w:rsid w:val="004D4E90"/>
    <w:rsid w:val="004F42CE"/>
    <w:rsid w:val="00503A6C"/>
    <w:rsid w:val="00536DE4"/>
    <w:rsid w:val="00570691"/>
    <w:rsid w:val="005D023D"/>
    <w:rsid w:val="006022C1"/>
    <w:rsid w:val="006471CD"/>
    <w:rsid w:val="00667728"/>
    <w:rsid w:val="006D6671"/>
    <w:rsid w:val="00722269"/>
    <w:rsid w:val="007544AB"/>
    <w:rsid w:val="00791BA0"/>
    <w:rsid w:val="007B232D"/>
    <w:rsid w:val="007C59CC"/>
    <w:rsid w:val="008041E8"/>
    <w:rsid w:val="008406F0"/>
    <w:rsid w:val="00840E6E"/>
    <w:rsid w:val="00875D97"/>
    <w:rsid w:val="008F600C"/>
    <w:rsid w:val="00922875"/>
    <w:rsid w:val="009334B7"/>
    <w:rsid w:val="00963A93"/>
    <w:rsid w:val="009862B5"/>
    <w:rsid w:val="00987E6F"/>
    <w:rsid w:val="00994AA5"/>
    <w:rsid w:val="009B0CE3"/>
    <w:rsid w:val="009E5A74"/>
    <w:rsid w:val="00A93A29"/>
    <w:rsid w:val="00AE3DFA"/>
    <w:rsid w:val="00B04152"/>
    <w:rsid w:val="00BD0D19"/>
    <w:rsid w:val="00C0223D"/>
    <w:rsid w:val="00C2553D"/>
    <w:rsid w:val="00C55136"/>
    <w:rsid w:val="00C72362"/>
    <w:rsid w:val="00D07315"/>
    <w:rsid w:val="00D378FB"/>
    <w:rsid w:val="00D4632E"/>
    <w:rsid w:val="00D73CA1"/>
    <w:rsid w:val="00DA1728"/>
    <w:rsid w:val="00DA6A1F"/>
    <w:rsid w:val="00DB67A7"/>
    <w:rsid w:val="00E36264"/>
    <w:rsid w:val="00E54F00"/>
    <w:rsid w:val="00E63CE7"/>
    <w:rsid w:val="00EC2DC5"/>
    <w:rsid w:val="00F07F3B"/>
    <w:rsid w:val="00F16435"/>
    <w:rsid w:val="00F34227"/>
    <w:rsid w:val="00F3667E"/>
    <w:rsid w:val="00F77779"/>
    <w:rsid w:val="00FF2B3E"/>
    <w:rsid w:val="00FF772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5E8B08"/>
  <w15:chartTrackingRefBased/>
  <w15:docId w15:val="{1F762AEE-7CEB-4E28-B98E-1B3B54E477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1000E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1000E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1000EC"/>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1000EC"/>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1000EC"/>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1000E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1000E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1000E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1000E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1000EC"/>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1000EC"/>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1000EC"/>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1000EC"/>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1000EC"/>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1000E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1000E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1000E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1000EC"/>
    <w:rPr>
      <w:rFonts w:eastAsiaTheme="majorEastAsia" w:cstheme="majorBidi"/>
      <w:color w:val="272727" w:themeColor="text1" w:themeTint="D8"/>
    </w:rPr>
  </w:style>
  <w:style w:type="paragraph" w:styleId="Titre">
    <w:name w:val="Title"/>
    <w:basedOn w:val="Normal"/>
    <w:next w:val="Normal"/>
    <w:link w:val="TitreCar"/>
    <w:uiPriority w:val="10"/>
    <w:qFormat/>
    <w:rsid w:val="001000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1000E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1000E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1000E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1000EC"/>
    <w:pPr>
      <w:spacing w:before="160"/>
      <w:jc w:val="center"/>
    </w:pPr>
    <w:rPr>
      <w:i/>
      <w:iCs/>
      <w:color w:val="404040" w:themeColor="text1" w:themeTint="BF"/>
    </w:rPr>
  </w:style>
  <w:style w:type="character" w:customStyle="1" w:styleId="CitationCar">
    <w:name w:val="Citation Car"/>
    <w:basedOn w:val="Policepardfaut"/>
    <w:link w:val="Citation"/>
    <w:uiPriority w:val="29"/>
    <w:rsid w:val="001000EC"/>
    <w:rPr>
      <w:i/>
      <w:iCs/>
      <w:color w:val="404040" w:themeColor="text1" w:themeTint="BF"/>
    </w:rPr>
  </w:style>
  <w:style w:type="paragraph" w:styleId="Paragraphedeliste">
    <w:name w:val="List Paragraph"/>
    <w:basedOn w:val="Normal"/>
    <w:uiPriority w:val="34"/>
    <w:qFormat/>
    <w:rsid w:val="001000EC"/>
    <w:pPr>
      <w:ind w:left="720"/>
      <w:contextualSpacing/>
    </w:pPr>
  </w:style>
  <w:style w:type="character" w:styleId="Accentuationintense">
    <w:name w:val="Intense Emphasis"/>
    <w:basedOn w:val="Policepardfaut"/>
    <w:uiPriority w:val="21"/>
    <w:qFormat/>
    <w:rsid w:val="001000EC"/>
    <w:rPr>
      <w:i/>
      <w:iCs/>
      <w:color w:val="0F4761" w:themeColor="accent1" w:themeShade="BF"/>
    </w:rPr>
  </w:style>
  <w:style w:type="paragraph" w:styleId="Citationintense">
    <w:name w:val="Intense Quote"/>
    <w:basedOn w:val="Normal"/>
    <w:next w:val="Normal"/>
    <w:link w:val="CitationintenseCar"/>
    <w:uiPriority w:val="30"/>
    <w:qFormat/>
    <w:rsid w:val="001000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1000EC"/>
    <w:rPr>
      <w:i/>
      <w:iCs/>
      <w:color w:val="0F4761" w:themeColor="accent1" w:themeShade="BF"/>
    </w:rPr>
  </w:style>
  <w:style w:type="character" w:styleId="Rfrenceintense">
    <w:name w:val="Intense Reference"/>
    <w:basedOn w:val="Policepardfaut"/>
    <w:uiPriority w:val="32"/>
    <w:qFormat/>
    <w:rsid w:val="001000EC"/>
    <w:rPr>
      <w:b/>
      <w:bCs/>
      <w:smallCaps/>
      <w:color w:val="0F4761" w:themeColor="accent1" w:themeShade="BF"/>
      <w:spacing w:val="5"/>
    </w:rPr>
  </w:style>
  <w:style w:type="paragraph" w:styleId="Sansinterligne">
    <w:name w:val="No Spacing"/>
    <w:link w:val="SansinterligneCar"/>
    <w:uiPriority w:val="1"/>
    <w:qFormat/>
    <w:rsid w:val="001000EC"/>
    <w:pPr>
      <w:spacing w:after="0" w:line="240" w:lineRule="auto"/>
    </w:pPr>
    <w:rPr>
      <w:rFonts w:eastAsiaTheme="minorEastAsia"/>
      <w:kern w:val="0"/>
      <w:sz w:val="22"/>
      <w:szCs w:val="22"/>
      <w:lang w:eastAsia="fr-FR"/>
      <w14:ligatures w14:val="none"/>
    </w:rPr>
  </w:style>
  <w:style w:type="character" w:customStyle="1" w:styleId="SansinterligneCar">
    <w:name w:val="Sans interligne Car"/>
    <w:basedOn w:val="Policepardfaut"/>
    <w:link w:val="Sansinterligne"/>
    <w:uiPriority w:val="1"/>
    <w:rsid w:val="001000EC"/>
    <w:rPr>
      <w:rFonts w:eastAsiaTheme="minorEastAsia"/>
      <w:kern w:val="0"/>
      <w:sz w:val="22"/>
      <w:szCs w:val="22"/>
      <w:lang w:eastAsia="fr-FR"/>
      <w14:ligatures w14:val="none"/>
    </w:rPr>
  </w:style>
  <w:style w:type="paragraph" w:styleId="En-ttedetabledesmatires">
    <w:name w:val="TOC Heading"/>
    <w:basedOn w:val="Titre1"/>
    <w:next w:val="Normal"/>
    <w:uiPriority w:val="39"/>
    <w:unhideWhenUsed/>
    <w:qFormat/>
    <w:rsid w:val="007C59CC"/>
    <w:pPr>
      <w:spacing w:before="240" w:after="0" w:line="259" w:lineRule="auto"/>
      <w:outlineLvl w:val="9"/>
    </w:pPr>
    <w:rPr>
      <w:kern w:val="0"/>
      <w:sz w:val="32"/>
      <w:szCs w:val="32"/>
      <w:lang w:eastAsia="fr-FR"/>
      <w14:ligatures w14:val="none"/>
    </w:rPr>
  </w:style>
  <w:style w:type="paragraph" w:styleId="TM1">
    <w:name w:val="toc 1"/>
    <w:basedOn w:val="Normal"/>
    <w:next w:val="Normal"/>
    <w:autoRedefine/>
    <w:uiPriority w:val="39"/>
    <w:unhideWhenUsed/>
    <w:rsid w:val="007C59CC"/>
    <w:pPr>
      <w:spacing w:after="100"/>
    </w:pPr>
  </w:style>
  <w:style w:type="character" w:styleId="Lienhypertexte">
    <w:name w:val="Hyperlink"/>
    <w:basedOn w:val="Policepardfaut"/>
    <w:uiPriority w:val="99"/>
    <w:unhideWhenUsed/>
    <w:rsid w:val="007C59CC"/>
    <w:rPr>
      <w:color w:val="467886" w:themeColor="hyperlink"/>
      <w:u w:val="single"/>
    </w:rPr>
  </w:style>
  <w:style w:type="paragraph" w:styleId="TM2">
    <w:name w:val="toc 2"/>
    <w:basedOn w:val="Normal"/>
    <w:next w:val="Normal"/>
    <w:autoRedefine/>
    <w:uiPriority w:val="39"/>
    <w:unhideWhenUsed/>
    <w:rsid w:val="00C55136"/>
    <w:pPr>
      <w:spacing w:after="100"/>
      <w:ind w:left="240"/>
    </w:pPr>
  </w:style>
  <w:style w:type="character" w:styleId="lev">
    <w:name w:val="Strong"/>
    <w:basedOn w:val="Policepardfaut"/>
    <w:uiPriority w:val="22"/>
    <w:qFormat/>
    <w:rsid w:val="00840E6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2024-12-06T00:00:00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8D8816B-75B3-45EA-BCD2-84D008A43B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231</TotalTime>
  <Pages>18</Pages>
  <Words>3034</Words>
  <Characters>16693</Characters>
  <Application>Microsoft Office Word</Application>
  <DocSecurity>0</DocSecurity>
  <Lines>139</Lines>
  <Paragraphs>39</Paragraphs>
  <ScaleCrop>false</ScaleCrop>
  <HeadingPairs>
    <vt:vector size="2" baseType="variant">
      <vt:variant>
        <vt:lpstr>Titre</vt:lpstr>
      </vt:variant>
      <vt:variant>
        <vt:i4>1</vt:i4>
      </vt:variant>
    </vt:vector>
  </HeadingPairs>
  <TitlesOfParts>
    <vt:vector size="1" baseType="lpstr">
      <vt:lpstr>Suites Numériques</vt:lpstr>
    </vt:vector>
  </TitlesOfParts>
  <Company/>
  <LinksUpToDate>false</LinksUpToDate>
  <CharactersWithSpaces>19688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Suites Numériques</dc:title>
  <dc:subject>Atelier de Professionnalisation N°3</dc:subject>
  <dc:creator>TERRAL Frederic</dc:creator>
  <cp:keywords/>
  <dc:description/>
  <cp:lastModifiedBy>TERRAL Frederic</cp:lastModifiedBy>
  <cp:revision>67</cp:revision>
  <dcterms:created xsi:type="dcterms:W3CDTF">2024-12-03T17:16:00Z</dcterms:created>
  <dcterms:modified xsi:type="dcterms:W3CDTF">2024-12-05T20:07:00Z</dcterms:modified>
</cp:coreProperties>
</file>