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EinfacheTabelle3"/>
        <w:tblW w:w="9946" w:type="dxa"/>
        <w:tblLook w:val="04A0" w:firstRow="1" w:lastRow="0" w:firstColumn="1" w:lastColumn="0" w:noHBand="0" w:noVBand="1"/>
      </w:tblPr>
      <w:tblGrid>
        <w:gridCol w:w="4973"/>
        <w:gridCol w:w="4973"/>
      </w:tblGrid>
      <w:tr w:rsidR="00C25449" w:rsidTr="29E05B4E" w14:paraId="24A220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73" w:type="dxa"/>
            <w:tcMar/>
          </w:tcPr>
          <w:p w:rsidR="00C25449" w:rsidP="00C25449" w:rsidRDefault="00C25449" w14:paraId="04A8807B" w14:textId="636E7F48">
            <w:pPr>
              <w:jc w:val="center"/>
            </w:pPr>
            <w:r>
              <w:t>Vorteile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C25449" w:rsidP="00C25449" w:rsidRDefault="00C25449" w14:paraId="4F55AB86" w14:textId="5550C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Nachteile</w:t>
            </w:r>
          </w:p>
        </w:tc>
      </w:tr>
      <w:tr w:rsidR="00C25449" w:rsidTr="29E05B4E" w14:paraId="47A55A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C25449" w:rsidRDefault="00C25449" w14:paraId="7AC1D865" w14:textId="325C496E">
            <w:pPr>
              <w:rPr>
                <w:b w:val="0"/>
                <w:bCs w:val="0"/>
              </w:rPr>
            </w:pPr>
            <w:r w:rsidRPr="4AA1B51C" w:rsidR="40867E58">
              <w:rPr>
                <w:b w:val="1"/>
                <w:bCs w:val="1"/>
              </w:rPr>
              <w:t>Demokratisches System</w:t>
            </w:r>
            <w:r w:rsidRPr="4AA1B51C" w:rsidR="40867E58">
              <w:rPr>
                <w:b w:val="1"/>
                <w:bCs w:val="1"/>
              </w:rPr>
              <w:t>,</w:t>
            </w:r>
            <w:r w:rsidR="40867E58">
              <w:rPr/>
              <w:t xml:space="preserve"> </w:t>
            </w:r>
            <w:r w:rsidR="40867E58">
              <w:rPr>
                <w:b w:val="0"/>
                <w:bCs w:val="0"/>
              </w:rPr>
              <w:t xml:space="preserve">da die Aufgaben von </w:t>
            </w:r>
            <w:r w:rsidR="7B67158B">
              <w:rPr>
                <w:b w:val="0"/>
                <w:bCs w:val="0"/>
              </w:rPr>
              <w:t>MEHREREN</w:t>
            </w:r>
            <w:r w:rsidR="40867E58">
              <w:rPr>
                <w:b w:val="0"/>
                <w:bCs w:val="0"/>
              </w:rPr>
              <w:t xml:space="preserve"> Personen geprüft werden und gegeben werden. (Leitungsfunktion von zwei Personen)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C25449" w:rsidRDefault="00C25449" w14:paraId="799797BE" w14:textId="07C6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C12">
              <w:rPr>
                <w:b/>
                <w:bCs/>
              </w:rPr>
              <w:t>Erhöhte Bearbeitungszeit</w:t>
            </w:r>
            <w:r>
              <w:t>, da von mehreren Leuten geprüft werden muss.</w:t>
            </w:r>
          </w:p>
        </w:tc>
      </w:tr>
      <w:tr w:rsidR="00C25449" w:rsidTr="29E05B4E" w14:paraId="06BB4B41" w14:textId="77777777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C25449" w:rsidRDefault="00C25449" w14:paraId="2D88BC37" w14:textId="64475CF7" w14:noSpellErr="1">
            <w:r w:rsidRPr="3888FE1D" w:rsidR="40867E58">
              <w:rPr>
                <w:b w:val="1"/>
                <w:bCs w:val="1"/>
              </w:rPr>
              <w:t>Sozialer</w:t>
            </w:r>
            <w:r w:rsidRPr="3888FE1D" w:rsidR="40867E58">
              <w:rPr>
                <w:b w:val="1"/>
                <w:bCs w:val="1"/>
              </w:rPr>
              <w:t>,</w:t>
            </w:r>
            <w:r w:rsidR="40867E58">
              <w:rPr/>
              <w:t xml:space="preserve"> </w:t>
            </w:r>
            <w:r w:rsidR="40867E58">
              <w:rPr>
                <w:b w:val="0"/>
                <w:bCs w:val="0"/>
              </w:rPr>
              <w:t>da man miteinander reden und interagieren muss.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C25449" w:rsidRDefault="00C25449" w14:paraId="71A94B51" w14:textId="6B32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12">
              <w:rPr>
                <w:b/>
                <w:bCs/>
              </w:rPr>
              <w:t>Für kleine Unternehmen nicht geeignet</w:t>
            </w:r>
            <w:r>
              <w:t>, weil es einfach nur komplexer werden würde obwohl das Unternehmen an sich nicht komplex ist.</w:t>
            </w:r>
          </w:p>
        </w:tc>
      </w:tr>
      <w:tr w:rsidR="00C25449" w:rsidTr="29E05B4E" w14:paraId="1CDB9B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C25449" w:rsidRDefault="00A647FB" w14:paraId="5A42B495" w14:textId="46351817">
            <w:r w:rsidRPr="29E05B4E" w:rsidR="43CC6851">
              <w:rPr>
                <w:b w:val="1"/>
                <w:bCs w:val="1"/>
              </w:rPr>
              <w:t>Teamarbeit</w:t>
            </w:r>
            <w:r w:rsidRPr="29E05B4E" w:rsidR="43CC6851">
              <w:rPr>
                <w:b w:val="1"/>
                <w:bCs w:val="1"/>
              </w:rPr>
              <w:t xml:space="preserve"> wird </w:t>
            </w:r>
            <w:r w:rsidRPr="29E05B4E" w:rsidR="01212848">
              <w:rPr>
                <w:b w:val="1"/>
                <w:bCs w:val="1"/>
              </w:rPr>
              <w:t>VERSTÄRKT</w:t>
            </w:r>
            <w:r w:rsidR="43CC6851">
              <w:rPr/>
              <w:t xml:space="preserve">, </w:t>
            </w:r>
            <w:r w:rsidR="43CC6851">
              <w:rPr>
                <w:b w:val="0"/>
                <w:bCs w:val="0"/>
              </w:rPr>
              <w:t xml:space="preserve">weil die Abteilungen übergreifend </w:t>
            </w:r>
            <w:r w:rsidR="7470D318">
              <w:rPr>
                <w:b w:val="0"/>
                <w:bCs w:val="0"/>
              </w:rPr>
              <w:t>ZUSAMMENARBEITEN</w:t>
            </w:r>
            <w:r w:rsidR="43CC6851">
              <w:rPr>
                <w:b w:val="0"/>
                <w:bCs w:val="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C25449" w:rsidRDefault="00A647FB" w14:paraId="4C16AC44" w14:textId="536F3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FB">
              <w:rPr>
                <w:b/>
                <w:bCs/>
              </w:rPr>
              <w:t>Einstiegsvoraussetzungen sind strenger</w:t>
            </w:r>
            <w:r>
              <w:t>, weil die Kompetenzüberprüfung zwischen Produktmanager und Personalabteilungsleiter aufgeteilt werden</w:t>
            </w:r>
            <w:r w:rsidR="00383A6D">
              <w:t>.</w:t>
            </w:r>
          </w:p>
        </w:tc>
      </w:tr>
      <w:tr w:rsidR="00C25449" w:rsidTr="29E05B4E" w14:paraId="65038CAF" w14:textId="77777777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C25449" w:rsidRDefault="00A647FB" w14:paraId="2FE47037" w14:textId="54C8E097" w14:noSpellErr="1">
            <w:r w:rsidRPr="3888FE1D" w:rsidR="636E9147">
              <w:rPr>
                <w:b w:val="1"/>
                <w:bCs w:val="1"/>
              </w:rPr>
              <w:t>Man hat immer einen Ansprechpartner.</w:t>
            </w:r>
            <w:r w:rsidR="636E9147">
              <w:rPr/>
              <w:t xml:space="preserve"> </w:t>
            </w:r>
            <w:r w:rsidR="636E9147">
              <w:rPr>
                <w:b w:val="0"/>
                <w:bCs w:val="0"/>
              </w:rPr>
              <w:t>Mitarbeiter wird von einem Fachmanager und Produktmanager geleitet.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C25449" w:rsidRDefault="00A647FB" w14:paraId="69B1CC9D" w14:textId="72F1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7FB">
              <w:rPr>
                <w:b/>
                <w:bCs/>
              </w:rPr>
              <w:t>Schlechte Kompromisse</w:t>
            </w:r>
            <w:r>
              <w:t>, falls keine Einigkeit besteht.</w:t>
            </w:r>
          </w:p>
        </w:tc>
      </w:tr>
    </w:tbl>
    <w:p w:rsidR="003F523E" w:rsidRDefault="002017BC" w14:paraId="51E306C7" w14:textId="5EFC1773" w14:noSpellErr="1">
      <w:r w:rsidR="002017BC">
        <w:drawing>
          <wp:inline wp14:editId="275C70A0" wp14:anchorId="50A5B726">
            <wp:extent cx="5753098" cy="2933724"/>
            <wp:effectExtent l="0" t="0" r="0" b="0"/>
            <wp:docPr id="1" name="Grafi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8406493ab38b48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7866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29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23E">
      <w:head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7BEC" w:rsidP="00C25449" w:rsidRDefault="00827BEC" w14:paraId="1FC8B5E9" w14:textId="77777777">
      <w:pPr>
        <w:spacing w:after="0" w:line="240" w:lineRule="auto"/>
      </w:pPr>
      <w:r>
        <w:separator/>
      </w:r>
    </w:p>
  </w:endnote>
  <w:endnote w:type="continuationSeparator" w:id="0">
    <w:p w:rsidR="00827BEC" w:rsidP="00C25449" w:rsidRDefault="00827BEC" w14:paraId="39FD7A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7BEC" w:rsidP="00C25449" w:rsidRDefault="00827BEC" w14:paraId="5B6A3258" w14:textId="77777777">
      <w:pPr>
        <w:spacing w:after="0" w:line="240" w:lineRule="auto"/>
      </w:pPr>
      <w:r>
        <w:separator/>
      </w:r>
    </w:p>
  </w:footnote>
  <w:footnote w:type="continuationSeparator" w:id="0">
    <w:p w:rsidR="00827BEC" w:rsidP="00C25449" w:rsidRDefault="00827BEC" w14:paraId="4FC3358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5449" w:rsidRDefault="00C25449" w14:paraId="2690E816" w14:textId="20244BAB">
    <w:pPr>
      <w:pStyle w:val="Kopfzeile"/>
    </w:pPr>
    <w:r>
      <w:t>Matrixorganisationsmodell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D5"/>
    <w:rsid w:val="002017BC"/>
    <w:rsid w:val="00383A6D"/>
    <w:rsid w:val="003F523E"/>
    <w:rsid w:val="00827BEC"/>
    <w:rsid w:val="008730D5"/>
    <w:rsid w:val="00982C12"/>
    <w:rsid w:val="00A647FB"/>
    <w:rsid w:val="00C25449"/>
    <w:rsid w:val="01212848"/>
    <w:rsid w:val="0FAB6C80"/>
    <w:rsid w:val="121CACEA"/>
    <w:rsid w:val="29E05B4E"/>
    <w:rsid w:val="3888FE1D"/>
    <w:rsid w:val="3CECBA7E"/>
    <w:rsid w:val="40867E58"/>
    <w:rsid w:val="43CC6851"/>
    <w:rsid w:val="4AA1B51C"/>
    <w:rsid w:val="4FCDF11A"/>
    <w:rsid w:val="551701A0"/>
    <w:rsid w:val="5549C358"/>
    <w:rsid w:val="636E9147"/>
    <w:rsid w:val="67F82E90"/>
    <w:rsid w:val="6BDF116C"/>
    <w:rsid w:val="7470D318"/>
    <w:rsid w:val="7B67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AD42"/>
  <w15:chartTrackingRefBased/>
  <w15:docId w15:val="{760F28C7-BDB2-4B68-8568-8A090994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5449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C25449"/>
  </w:style>
  <w:style w:type="paragraph" w:styleId="Fuzeile">
    <w:name w:val="footer"/>
    <w:basedOn w:val="Standard"/>
    <w:link w:val="FuzeileZchn"/>
    <w:uiPriority w:val="99"/>
    <w:unhideWhenUsed/>
    <w:rsid w:val="00C25449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C25449"/>
  </w:style>
  <w:style w:type="table" w:styleId="Tabellenraster">
    <w:name w:val="Table Grid"/>
    <w:basedOn w:val="NormaleTabelle"/>
    <w:uiPriority w:val="39"/>
    <w:rsid w:val="00C254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infacheTabelle3">
    <w:name w:val="Plain Table 3"/>
    <w:basedOn w:val="NormaleTabelle"/>
    <w:uiPriority w:val="43"/>
    <w:rsid w:val="002017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8406493ab38b4875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17BC68DFD14CB5826F06CB77A1EF" ma:contentTypeVersion="6" ma:contentTypeDescription="Ein neues Dokument erstellen." ma:contentTypeScope="" ma:versionID="a98a286eafb94be4ec3109056c00d7a9">
  <xsd:schema xmlns:xsd="http://www.w3.org/2001/XMLSchema" xmlns:xs="http://www.w3.org/2001/XMLSchema" xmlns:p="http://schemas.microsoft.com/office/2006/metadata/properties" xmlns:ns2="913b1175-0a67-4be9-9aa5-075878d229d1" targetNamespace="http://schemas.microsoft.com/office/2006/metadata/properties" ma:root="true" ma:fieldsID="c61f246fdfead6dc4aa1fcf77ea2fb3b" ns2:_="">
    <xsd:import namespace="913b1175-0a67-4be9-9aa5-075878d22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1175-0a67-4be9-9aa5-075878d22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C242F6-D9D4-4FB7-96E2-C778E32646AA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1D529BF2-F539-495C-B769-DECFA00AED4D}"/>
</file>

<file path=customXml/itemProps3.xml><?xml version="1.0" encoding="utf-8"?>
<ds:datastoreItem xmlns:ds="http://schemas.openxmlformats.org/officeDocument/2006/customXml" ds:itemID="{53FBF9DF-6CD2-4F26-AEEC-8CE1C81FB3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[Dokumentverantwortlicher]</ap:Manager>
  <ap:Company>msg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Matrixorganisation.docx</dc:title>
  <dc:subject/>
  <dc:creator>Maurice de Felice</dc:creator>
  <keywords/>
  <dc:description/>
  <lastModifiedBy>21ITA008</lastModifiedBy>
  <revision>12</revision>
  <dcterms:created xsi:type="dcterms:W3CDTF">2021-10-20T12:11:00.0000000Z</dcterms:created>
  <dcterms:modified xsi:type="dcterms:W3CDTF">2021-10-20T13:15:58.2784566Z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2021-10-20T12:11:39Z</vt:filetime>
  </property>
  <property fmtid="{D5CDD505-2E9C-101B-9397-08002B2CF9AE}" pid="4" name="ContentTypeId">
    <vt:lpwstr>0x0101001AC617BC68DFD14CB5826F06CB77A1EF</vt:lpwstr>
  </property>
</Properties>
</file>