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0E74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1. Auf welchem Grundprinzip basiert die Speicherung von Daten auf einer Festplatte? Welcher</w:t>
      </w:r>
    </w:p>
    <w:p w14:paraId="6C2D6E26" w14:textId="43A929D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Unterschied bezüglich der Speicherung besteht zu einer SSD?</w:t>
      </w:r>
    </w:p>
    <w:p w14:paraId="4BB6E5DC" w14:textId="67311ACA" w:rsidR="00EB11FA" w:rsidRPr="00EB11FA" w:rsidRDefault="00EB11FA" w:rsidP="00EB11FA">
      <w:r>
        <w:t>Speicherung durch Magnetismus, bei einer SSD durch Spannung</w:t>
      </w:r>
    </w:p>
    <w:p w14:paraId="25E7AB4E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2. Ein Kunde interessiert sich für den technischen Vorgang des Schreibens und Lesens auf einer</w:t>
      </w:r>
    </w:p>
    <w:p w14:paraId="43A3A0C8" w14:textId="332CA1B9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Festplatte. Erläutern Sie ihm die Prozesse mithilfe elektrotechnischer Grundlagen!</w:t>
      </w:r>
    </w:p>
    <w:p w14:paraId="5245069B" w14:textId="771F6571" w:rsidR="00EB11FA" w:rsidRPr="00EB11FA" w:rsidRDefault="00EB11FA" w:rsidP="00EB11FA">
      <w:r>
        <w:t>Auf den Rotierenden Scheiben einer Festplatte werden die Daten gespeichert / gelesen, durch einen Schreib-/Lesekopf der die Platten magnetisiert oder das Magnetfeld liest</w:t>
      </w:r>
    </w:p>
    <w:p w14:paraId="775C0380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3. Was versteht man unter einem sogenannten Headcrash und welche Folgen können</w:t>
      </w:r>
    </w:p>
    <w:p w14:paraId="1FFF4674" w14:textId="00989CF3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hierdurch entstehen?</w:t>
      </w:r>
    </w:p>
    <w:p w14:paraId="79C9D61D" w14:textId="1D4AFFCB" w:rsidR="00D36E96" w:rsidRPr="00D36E96" w:rsidRDefault="00D36E96" w:rsidP="00D36E96">
      <w:r>
        <w:t>Beschädigung der Oberfläche der Magnetscheibe -&gt; Schreib/Lesekopf kann hängen bleiben</w:t>
      </w:r>
    </w:p>
    <w:p w14:paraId="1F3E9AD9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4. Mit welchen Drehzahlen rotieren moderne Festplattenlaufwerke? Welche Probleme können</w:t>
      </w:r>
    </w:p>
    <w:p w14:paraId="3FC72DFB" w14:textId="5196DA60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sich ergeben, wenn diese Drehzahlen erhöht werden?</w:t>
      </w:r>
    </w:p>
    <w:p w14:paraId="234467BF" w14:textId="03DAE431" w:rsidR="00D36E96" w:rsidRPr="00D36E96" w:rsidRDefault="00D36E96" w:rsidP="00D36E96">
      <w:r>
        <w:t>7200 U/min. Bei hoher Drehzahl vibrieren die Scheiben mehr und durch dieses Vibrieren können Schreib/Lesefehler entstehen</w:t>
      </w:r>
      <w:r w:rsidR="00A74714">
        <w:t>. Reibung -&gt; Hitze!</w:t>
      </w:r>
    </w:p>
    <w:p w14:paraId="62D72114" w14:textId="2F2A5943" w:rsidR="00EB11FA" w:rsidRPr="00A74714" w:rsidRDefault="00EB11FA" w:rsidP="00EB11FA">
      <w:pPr>
        <w:rPr>
          <w:rFonts w:ascii="CIDFont+F1" w:hAnsi="CIDFont+F1" w:cs="CIDFont+F1"/>
          <w:color w:val="FF0000"/>
        </w:rPr>
      </w:pPr>
      <w:r w:rsidRPr="00A74714">
        <w:rPr>
          <w:rFonts w:ascii="CIDFont+F1" w:hAnsi="CIDFont+F1" w:cs="CIDFont+F1"/>
          <w:color w:val="FF0000"/>
        </w:rPr>
        <w:t>5. Was versteht man bei Festplatten unter NCQ?</w:t>
      </w:r>
    </w:p>
    <w:p w14:paraId="06AF36C9" w14:textId="0BFF72A5" w:rsidR="00D36E96" w:rsidRPr="00D36E96" w:rsidRDefault="00D36E96" w:rsidP="00EB11FA">
      <w:r>
        <w:t>Native Command Queuing: Mehrere Anfragen können an die Festplatte gesendet werden, welche dann entscheidet in welcher Reihenfolge sie diese abarbeitet</w:t>
      </w:r>
    </w:p>
    <w:p w14:paraId="07006714" w14:textId="15A100ED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6. Welche Kenngrößen beschreiben maßgeblich die Eigenschaften einer Festplatte?</w:t>
      </w:r>
    </w:p>
    <w:p w14:paraId="5CAD4881" w14:textId="07439975" w:rsidR="00D36E96" w:rsidRPr="00D36E96" w:rsidRDefault="00D36E96" w:rsidP="00D36E96">
      <w:r>
        <w:t>Bauform, Umdrehungszahl, Größe Cache, Transferrate, Zugriffszeit, Lautstärke, Preis pro GB</w:t>
      </w:r>
    </w:p>
    <w:p w14:paraId="357F22C3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7. Welche Hinweise sollte man einem Kunden für die Handhabung von Festplatten</w:t>
      </w:r>
    </w:p>
    <w:p w14:paraId="69656B07" w14:textId="424FC12C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grundsätzlich geben?</w:t>
      </w:r>
    </w:p>
    <w:p w14:paraId="08B28D54" w14:textId="7F70D11D" w:rsidR="00463134" w:rsidRDefault="00463134" w:rsidP="00463134">
      <w:r>
        <w:t>Nicht stark erschüttern (fallen lassen, dagegen klopfen)</w:t>
      </w:r>
    </w:p>
    <w:p w14:paraId="261330E9" w14:textId="15D6F937" w:rsidR="00A74714" w:rsidRPr="00463134" w:rsidRDefault="00A74714" w:rsidP="00463134">
      <w:r>
        <w:t>Magnetfelder in der Umgebung vermeiden</w:t>
      </w:r>
    </w:p>
    <w:p w14:paraId="72C7E3BA" w14:textId="28D2EE1C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8. Was ist ein Hybridlaufwerk?</w:t>
      </w:r>
    </w:p>
    <w:p w14:paraId="3F056F21" w14:textId="3FDAF5EC" w:rsidR="00463134" w:rsidRPr="00463134" w:rsidRDefault="00463134" w:rsidP="00463134">
      <w:r>
        <w:t>Wie eine HDD jedoch mit einem zusätzlichen Flash-Speicher</w:t>
      </w:r>
    </w:p>
    <w:p w14:paraId="79783DE5" w14:textId="1DB70D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9. Was versteht man bei einer CD/DVD unter einem Pit und einem Land?</w:t>
      </w:r>
    </w:p>
    <w:p w14:paraId="128C4934" w14:textId="732369C0" w:rsidR="00463134" w:rsidRDefault="00463134" w:rsidP="00463134">
      <w:r>
        <w:t>Die Erhöhungen/Vertiefungen einer CD/DVD</w:t>
      </w:r>
    </w:p>
    <w:p w14:paraId="309CE27D" w14:textId="1557FD8C" w:rsidR="00A74714" w:rsidRDefault="00A74714" w:rsidP="00463134">
      <w:r>
        <w:t>Laserstrahl reflektiert anders</w:t>
      </w:r>
    </w:p>
    <w:p w14:paraId="6BA6B1A2" w14:textId="04572C77" w:rsidR="00A74714" w:rsidRPr="00463134" w:rsidRDefault="00A74714" w:rsidP="00463134">
      <w:r>
        <w:t>Nur bei Wechsel 1 sonst 0</w:t>
      </w:r>
    </w:p>
    <w:p w14:paraId="14EB669E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10. In einer Anzeige wird ein multiformatfähiger DVD-Brenner 16x/4x/4x, CD 32x/24x</w:t>
      </w:r>
    </w:p>
    <w:p w14:paraId="25CC6895" w14:textId="68B2998B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angeboten. Welche Informationen enthalten diese Angaben?</w:t>
      </w:r>
    </w:p>
    <w:p w14:paraId="26B94C54" w14:textId="1F51769F" w:rsidR="00463134" w:rsidRDefault="00463134" w:rsidP="00463134">
      <w:r>
        <w:t>Er kann alle Arten von DVDs brennen</w:t>
      </w:r>
    </w:p>
    <w:p w14:paraId="13407DBE" w14:textId="4FFFB9A1" w:rsidR="00A74714" w:rsidRPr="00463134" w:rsidRDefault="00A74714" w:rsidP="00463134">
      <w:r>
        <w:t>16x Lese / 4x Schreib / 4x Schreib von Wiederbeschreib , 32x Lese / 24x Schreib</w:t>
      </w:r>
    </w:p>
    <w:p w14:paraId="2DD4E3E9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11. Die Laserstrahlen, mit denen CDs, DVDs, und BDs abgetastet werden, unterscheiden sich</w:t>
      </w:r>
    </w:p>
    <w:p w14:paraId="5B383BEF" w14:textId="36D45F9A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technisch voneinander. Erläutern Sie die Unterschiede und begründen Sie diese!</w:t>
      </w:r>
    </w:p>
    <w:p w14:paraId="0C646D1E" w14:textId="18CB4FC0" w:rsidR="00463134" w:rsidRPr="00463134" w:rsidRDefault="00463134" w:rsidP="00463134">
      <w:r>
        <w:t>Eine DVD wird mit Roten und eine BD mit einem Blauen Laser gelesen wobei Blaue Laser eine kürzere Wellenlänge haben, und somit schärfere Bilder liefert</w:t>
      </w:r>
      <w:r w:rsidR="006021B7">
        <w:t xml:space="preserve"> (engeres, genaueres lesen)</w:t>
      </w:r>
    </w:p>
    <w:p w14:paraId="176014F2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12. Ein Kunde möchte sich über die Technik des Lesevorgangs einer CD/DVD/BD informieren.</w:t>
      </w:r>
    </w:p>
    <w:p w14:paraId="5C104893" w14:textId="15F97A26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Erklären Sie ihm diesen Vorgang!</w:t>
      </w:r>
    </w:p>
    <w:p w14:paraId="1ECFCA8A" w14:textId="014607B4" w:rsidR="00463134" w:rsidRPr="00463134" w:rsidRDefault="00463134" w:rsidP="00463134">
      <w:r>
        <w:t>Die Disk dreht sich und auf diese strahlt ein Laser. Anhand der Intensität der Reflexion wird bestimmt ob er auf Pit oder Land getroffen hat</w:t>
      </w:r>
    </w:p>
    <w:p w14:paraId="77BD263C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lastRenderedPageBreak/>
        <w:t>13. Was versteht man bei DVDs unter einer Double-Layer-Technik? Erläutern Sie das technische</w:t>
      </w:r>
    </w:p>
    <w:p w14:paraId="2E70CF26" w14:textId="549D8886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 Prinzip!</w:t>
      </w:r>
    </w:p>
    <w:p w14:paraId="3A8B6B6D" w14:textId="5B027A06" w:rsidR="00463134" w:rsidRPr="00463134" w:rsidRDefault="00463134" w:rsidP="00463134">
      <w:r>
        <w:t>Dabei wird zuerst die Tiefergelegen Schicht gelesen und die durchsichtige Schicht ignoriert, und dann wird die durchsichtige Schicht gelesen, somit muss der Laser nicht neu Ausgerichtet werden</w:t>
      </w:r>
    </w:p>
    <w:p w14:paraId="38C7A851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14. Ein Auszubildender in einem IT-Beruf hat in einem Artikel über optische Laufwerke die</w:t>
      </w:r>
    </w:p>
    <w:p w14:paraId="5E90F827" w14:textId="03149A7C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 Bezeichnung CLV (Constant Linear Velocity) gelesen, diesen Begriff jedoch nicht verstanden.</w:t>
      </w:r>
    </w:p>
    <w:p w14:paraId="7A8CCA01" w14:textId="35E6A4C6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 Erklären Sie ihm den Zusammenhang!</w:t>
      </w:r>
    </w:p>
    <w:p w14:paraId="6C4C1AF7" w14:textId="6AF69EEA" w:rsidR="00463134" w:rsidRPr="00463134" w:rsidRDefault="00816DE6" w:rsidP="00463134">
      <w:r>
        <w:t xml:space="preserve">Anpassen der </w:t>
      </w:r>
      <w:proofErr w:type="spellStart"/>
      <w:r>
        <w:t>Geschwindingkeit</w:t>
      </w:r>
      <w:proofErr w:type="spellEnd"/>
      <w:r>
        <w:t xml:space="preserve">, da </w:t>
      </w:r>
      <w:proofErr w:type="spellStart"/>
      <w:r>
        <w:t>aussen</w:t>
      </w:r>
      <w:proofErr w:type="spellEnd"/>
      <w:r>
        <w:t xml:space="preserve"> schnellere Geschwindigkeit der Disk als innen</w:t>
      </w:r>
    </w:p>
    <w:p w14:paraId="062E8067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15. Traditionell geben die CD-/DVD-/BD-hersteller die Speicherkapazitäten ihrer Produkte</w:t>
      </w:r>
    </w:p>
    <w:p w14:paraId="4100A298" w14:textId="5D3E9F2E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mithilfe von Dezimalpräfixen ab. Welche Werte ergeben sich jeweils bei der Verwendung von</w:t>
      </w:r>
    </w:p>
    <w:p w14:paraId="506A7D61" w14:textId="3384C133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Binärpräfixen?</w:t>
      </w:r>
    </w:p>
    <w:p w14:paraId="6F3BAADD" w14:textId="123B79C3" w:rsidR="00463134" w:rsidRDefault="00463134" w:rsidP="00463134">
      <w:r>
        <w:t xml:space="preserve">CD: 650 MB 0,63 </w:t>
      </w:r>
      <w:proofErr w:type="spellStart"/>
      <w:r>
        <w:t>KiB</w:t>
      </w:r>
      <w:proofErr w:type="spellEnd"/>
    </w:p>
    <w:p w14:paraId="5F16D2A0" w14:textId="0EBADFF8" w:rsidR="00463134" w:rsidRDefault="00463134" w:rsidP="00463134">
      <w:r>
        <w:t xml:space="preserve">DVD: 4,7 </w:t>
      </w:r>
      <w:proofErr w:type="spellStart"/>
      <w:r>
        <w:t>bzw</w:t>
      </w:r>
      <w:proofErr w:type="spellEnd"/>
      <w:r>
        <w:t xml:space="preserve"> 8.5 GB 4,37 bzw. 7,92 </w:t>
      </w:r>
      <w:proofErr w:type="spellStart"/>
      <w:r>
        <w:t>GiB</w:t>
      </w:r>
      <w:proofErr w:type="spellEnd"/>
      <w:r>
        <w:tab/>
      </w:r>
    </w:p>
    <w:p w14:paraId="06F48FC2" w14:textId="1FED51FD" w:rsidR="00463134" w:rsidRPr="00463134" w:rsidRDefault="00463134" w:rsidP="00463134">
      <w:r>
        <w:t xml:space="preserve">BD: 25 bzw. 50 GB 23,28 bzw. 46,56 </w:t>
      </w:r>
      <w:proofErr w:type="spellStart"/>
      <w:r>
        <w:t>GiB</w:t>
      </w:r>
      <w:proofErr w:type="spellEnd"/>
    </w:p>
    <w:p w14:paraId="2000112E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17. Welche Möglichkeit bietet sich beim Beschreiben, wenn ein DVD-Rekorder in Verbindung mit</w:t>
      </w:r>
    </w:p>
    <w:p w14:paraId="3D9FE362" w14:textId="1AC6CBFD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der entsprechenden Software </w:t>
      </w:r>
      <w:proofErr w:type="spellStart"/>
      <w:r>
        <w:rPr>
          <w:rFonts w:ascii="CIDFont+F1" w:hAnsi="CIDFont+F1" w:cs="CIDFont+F1"/>
        </w:rPr>
        <w:t>multisessionfähig</w:t>
      </w:r>
      <w:proofErr w:type="spellEnd"/>
      <w:r>
        <w:rPr>
          <w:rFonts w:ascii="CIDFont+F1" w:hAnsi="CIDFont+F1" w:cs="CIDFont+F1"/>
        </w:rPr>
        <w:t xml:space="preserve"> ist?</w:t>
      </w:r>
    </w:p>
    <w:p w14:paraId="578C6C58" w14:textId="20A3FDDA" w:rsidR="00463134" w:rsidRPr="00463134" w:rsidRDefault="00463134" w:rsidP="00463134">
      <w:r>
        <w:t xml:space="preserve">Hinzufügen, Ändern und Entfernen von Daten, solange die </w:t>
      </w:r>
      <w:r w:rsidR="00324D4F">
        <w:t>DVD</w:t>
      </w:r>
      <w:r>
        <w:t xml:space="preserve"> noch nicht als Abgeschlossen markiert ist</w:t>
      </w:r>
    </w:p>
    <w:p w14:paraId="39E2FFFE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18. Welche Techniken werden in Zusammenhang mit einer DVD mit den Abkürzungen PTP und</w:t>
      </w:r>
    </w:p>
    <w:p w14:paraId="5483817F" w14:textId="697D4C02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OTP bezeichnet?</w:t>
      </w:r>
    </w:p>
    <w:p w14:paraId="06D9DA19" w14:textId="3632D386" w:rsidR="00463134" w:rsidRPr="00463134" w:rsidRDefault="00463134" w:rsidP="00463134">
      <w:pPr>
        <w:rPr>
          <w:lang w:val="en-US"/>
        </w:rPr>
      </w:pPr>
      <w:r w:rsidRPr="00463134">
        <w:rPr>
          <w:lang w:val="en-US"/>
        </w:rPr>
        <w:t>Parallel Track Path / Opposite Track Path</w:t>
      </w:r>
    </w:p>
    <w:p w14:paraId="6EB015BC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20. Die maximale Lesegeschwindigkeit (Übertragungsgeschwindigkeit) wird bei CDs, DVDs und</w:t>
      </w:r>
    </w:p>
    <w:p w14:paraId="743EC82D" w14:textId="636C6BEF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BDs stets als ganzzahliges vielfaches eines Standardwertes angegeben (z.B. 32x).</w:t>
      </w:r>
    </w:p>
    <w:p w14:paraId="2792625B" w14:textId="4313A993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       </w:t>
      </w:r>
      <w:r>
        <w:rPr>
          <w:rFonts w:ascii="CIDFont+F1" w:hAnsi="CIDFont+F1" w:cs="CIDFont+F1"/>
        </w:rPr>
        <w:tab/>
        <w:t>a. Wie groß ist jeweils diese Standardgeschwindigkeit (Schreibweise: 1x) bei den</w:t>
      </w:r>
    </w:p>
    <w:p w14:paraId="35D40836" w14:textId="234D6363" w:rsidR="00EB11FA" w:rsidRDefault="00EB11FA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               genannten Datenträgern?</w:t>
      </w:r>
    </w:p>
    <w:p w14:paraId="6AEA8BE7" w14:textId="43060CF0" w:rsidR="00463134" w:rsidRPr="00463134" w:rsidRDefault="00463134" w:rsidP="00EB11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lang w:val="en-US"/>
        </w:rPr>
      </w:pPr>
      <w:r>
        <w:rPr>
          <w:lang w:val="en-US"/>
        </w:rPr>
        <w:t>CD: 150 KB/s DVD: 1,385 MB/s BD: 4,5 MB/s</w:t>
      </w:r>
    </w:p>
    <w:p w14:paraId="224BE094" w14:textId="77777777" w:rsidR="00EB11FA" w:rsidRDefault="00EB11FA" w:rsidP="00EB11FA">
      <w:pPr>
        <w:autoSpaceDE w:val="0"/>
        <w:autoSpaceDN w:val="0"/>
        <w:adjustRightInd w:val="0"/>
        <w:spacing w:after="0" w:line="240" w:lineRule="auto"/>
        <w:ind w:firstLine="708"/>
        <w:rPr>
          <w:rFonts w:ascii="CIDFont+F1" w:hAnsi="CIDFont+F1" w:cs="CIDFont+F1"/>
        </w:rPr>
      </w:pPr>
      <w:r>
        <w:rPr>
          <w:rFonts w:ascii="CIDFont+F1" w:hAnsi="CIDFont+F1" w:cs="CIDFont+F1"/>
        </w:rPr>
        <w:t>b. Um welchen Faktor ist die Standardgeschwindigkeit bei einem BD-laufwerk höher als</w:t>
      </w:r>
    </w:p>
    <w:p w14:paraId="36AA219B" w14:textId="067BC34D" w:rsidR="00EB11FA" w:rsidRDefault="00EB11FA" w:rsidP="00EB11FA">
      <w:pPr>
        <w:ind w:firstLine="360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    </w:t>
      </w:r>
      <w:r>
        <w:rPr>
          <w:rFonts w:ascii="CIDFont+F1" w:hAnsi="CIDFont+F1" w:cs="CIDFont+F1"/>
        </w:rPr>
        <w:tab/>
        <w:t xml:space="preserve">     bei einem CD-Laufwerk?</w:t>
      </w:r>
    </w:p>
    <w:p w14:paraId="6C3186EB" w14:textId="43134DD4" w:rsidR="001176E1" w:rsidRPr="00463134" w:rsidRDefault="00463134" w:rsidP="00463134">
      <w:pPr>
        <w:ind w:firstLine="360"/>
        <w:rPr>
          <w:rFonts w:ascii="CIDFont+F1" w:hAnsi="CIDFont+F1" w:cs="CIDFont+F1"/>
        </w:rPr>
      </w:pPr>
      <w:r>
        <w:rPr>
          <w:lang w:val="en-US"/>
        </w:rPr>
        <w:t>30 mal so schnell</w:t>
      </w:r>
    </w:p>
    <w:sectPr w:rsidR="001176E1" w:rsidRPr="004631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C1280"/>
    <w:multiLevelType w:val="hybridMultilevel"/>
    <w:tmpl w:val="9D0C62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A2"/>
    <w:rsid w:val="001176E1"/>
    <w:rsid w:val="00324D4F"/>
    <w:rsid w:val="003D2404"/>
    <w:rsid w:val="003F4ADE"/>
    <w:rsid w:val="00463134"/>
    <w:rsid w:val="006021B7"/>
    <w:rsid w:val="00783666"/>
    <w:rsid w:val="00816DE6"/>
    <w:rsid w:val="009B07A2"/>
    <w:rsid w:val="00A74714"/>
    <w:rsid w:val="00D36E96"/>
    <w:rsid w:val="00DB2331"/>
    <w:rsid w:val="00EB11FA"/>
    <w:rsid w:val="00EC1D18"/>
    <w:rsid w:val="00EC7A7A"/>
    <w:rsid w:val="00E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E740C"/>
  <w15:chartTrackingRefBased/>
  <w15:docId w15:val="{EEF0DE84-4240-4112-B81B-0847B182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B0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626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Rossgotterer</dc:creator>
  <cp:keywords/>
  <dc:description/>
  <cp:lastModifiedBy>Marius Rossgotterer</cp:lastModifiedBy>
  <cp:revision>10</cp:revision>
  <dcterms:created xsi:type="dcterms:W3CDTF">2022-03-31T08:03:00Z</dcterms:created>
  <dcterms:modified xsi:type="dcterms:W3CDTF">2022-05-19T08:30:00Z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ecfacbe-31ad-493b-8038-696ca31d2afe_Enabled">
    <vt:lpwstr>true</vt:lpwstr>
  </property>
  <property fmtid="{D5CDD505-2E9C-101B-9397-08002B2CF9AE}" pid="3" name="MSIP_Label_6ecfacbe-31ad-493b-8038-696ca31d2afe_SetDate">
    <vt:lpwstr>2022-03-31T09:12:16Z</vt:lpwstr>
  </property>
  <property fmtid="{D5CDD505-2E9C-101B-9397-08002B2CF9AE}" pid="4" name="MSIP_Label_6ecfacbe-31ad-493b-8038-696ca31d2afe_Method">
    <vt:lpwstr>Privileged</vt:lpwstr>
  </property>
  <property fmtid="{D5CDD505-2E9C-101B-9397-08002B2CF9AE}" pid="5" name="MSIP_Label_6ecfacbe-31ad-493b-8038-696ca31d2afe_Name">
    <vt:lpwstr>Öffentlich - Public</vt:lpwstr>
  </property>
  <property fmtid="{D5CDD505-2E9C-101B-9397-08002B2CF9AE}" pid="6" name="MSIP_Label_6ecfacbe-31ad-493b-8038-696ca31d2afe_SiteId">
    <vt:lpwstr>763b2760-45c5-46d3-883e-29705bba49b7</vt:lpwstr>
  </property>
  <property fmtid="{D5CDD505-2E9C-101B-9397-08002B2CF9AE}" pid="7" name="MSIP_Label_6ecfacbe-31ad-493b-8038-696ca31d2afe_ActionId">
    <vt:lpwstr>a88f0888-6a43-4298-959e-9a7806705ece</vt:lpwstr>
  </property>
  <property fmtid="{D5CDD505-2E9C-101B-9397-08002B2CF9AE}" pid="8" name="MSIP_Label_6ecfacbe-31ad-493b-8038-696ca31d2afe_ContentBits">
    <vt:lpwstr>0</vt:lpwstr>
  </property>
</Properties>
</file>