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5" w:type="dxa"/>
        <w:tblInd w:w="10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1757"/>
        <w:gridCol w:w="1757"/>
        <w:gridCol w:w="1758"/>
        <w:gridCol w:w="1758"/>
        <w:gridCol w:w="1758"/>
      </w:tblGrid>
      <w:tr w:rsidR="00024486" w:rsidTr="00024486">
        <w:trPr>
          <w:trHeight w:val="1180"/>
        </w:trPr>
        <w:tc>
          <w:tcPr>
            <w:tcW w:w="10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486" w:rsidRDefault="00024486" w:rsidP="00BE0A02">
            <w:pPr>
              <w:pStyle w:val="Title"/>
              <w:rPr>
                <w:rFonts w:ascii="Montserrat Light" w:eastAsia="Montserrat Light" w:hAnsi="Montserrat Light" w:cs="Montserrat Light"/>
                <w:b w:val="0"/>
                <w:color w:val="354A5F"/>
                <w:sz w:val="80"/>
                <w:szCs w:val="80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9264" behindDoc="0" locked="0" layoutInCell="1" hidden="0" allowOverlap="1" wp14:anchorId="4A984C3B" wp14:editId="4FB15AD6">
                  <wp:simplePos x="0" y="0"/>
                  <wp:positionH relativeFrom="column">
                    <wp:posOffset>5338339</wp:posOffset>
                  </wp:positionH>
                  <wp:positionV relativeFrom="paragraph">
                    <wp:posOffset>142875</wp:posOffset>
                  </wp:positionV>
                  <wp:extent cx="1272011" cy="481013"/>
                  <wp:effectExtent l="0" t="0" r="0" b="0"/>
                  <wp:wrapSquare wrapText="bothSides" distT="114300" distB="114300" distL="114300" distR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l="84" r="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011" cy="481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ontserrat Light" w:eastAsia="Montserrat Light" w:hAnsi="Montserrat Light" w:cs="Montserrat Light"/>
                <w:b w:val="0"/>
                <w:color w:val="354A5F"/>
                <w:sz w:val="80"/>
                <w:szCs w:val="80"/>
              </w:rPr>
              <w:t>Kyle Murphy</w:t>
            </w:r>
          </w:p>
          <w:p w:rsidR="00024486" w:rsidRDefault="00024486" w:rsidP="00BE0A02">
            <w:pPr>
              <w:spacing w:before="0" w:line="240" w:lineRule="auto"/>
              <w:rPr>
                <w:rFonts w:ascii="Montserrat Black" w:eastAsia="Montserrat Black" w:hAnsi="Montserrat Black" w:cs="Montserrat Black"/>
                <w:color w:val="354A5F"/>
              </w:rPr>
            </w:pPr>
            <w:r>
              <w:rPr>
                <w:rFonts w:ascii="Montserrat Black" w:eastAsia="Montserrat Black" w:hAnsi="Montserrat Black" w:cs="Montserrat Black"/>
                <w:color w:val="354A5F"/>
              </w:rPr>
              <w:t>SOFTWARE ENGINEER IN KANSAS CITY, MO</w:t>
            </w:r>
          </w:p>
        </w:tc>
      </w:tr>
      <w:tr w:rsidR="00024486" w:rsidTr="00024486">
        <w:trPr>
          <w:trHeight w:val="720"/>
        </w:trPr>
        <w:tc>
          <w:tcPr>
            <w:tcW w:w="10545" w:type="dxa"/>
            <w:gridSpan w:val="6"/>
            <w:tcBorders>
              <w:top w:val="nil"/>
              <w:left w:val="nil"/>
              <w:bottom w:val="single" w:sz="4" w:space="0" w:color="D9D9D9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486" w:rsidRDefault="00024486" w:rsidP="00BE0A02"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PHONE</w:t>
            </w:r>
            <w:r>
              <w:rPr>
                <w:color w:val="5C94CE"/>
              </w:rPr>
              <w:t xml:space="preserve"> 816-898-3096   |   </w:t>
            </w:r>
            <w:r>
              <w:rPr>
                <w:b/>
                <w:color w:val="5C94CE"/>
              </w:rPr>
              <w:t>EMAIL</w:t>
            </w:r>
            <w:r>
              <w:rPr>
                <w:color w:val="5C94CE"/>
              </w:rPr>
              <w:t xml:space="preserve"> </w:t>
            </w:r>
            <w:r>
              <w:rPr>
                <w:color w:val="5C94CE"/>
                <w:u w:val="single"/>
              </w:rPr>
              <w:t>kcmurphy82@gmail.com</w:t>
            </w:r>
          </w:p>
          <w:p w:rsidR="00024486" w:rsidRDefault="00024486" w:rsidP="00BE0A02">
            <w:pPr>
              <w:spacing w:before="0" w:line="276" w:lineRule="auto"/>
              <w:rPr>
                <w:color w:val="5C94CE"/>
              </w:rPr>
            </w:pPr>
            <w:r>
              <w:rPr>
                <w:b/>
                <w:color w:val="5C94CE"/>
              </w:rPr>
              <w:t>GITHUB</w:t>
            </w:r>
            <w:r>
              <w:rPr>
                <w:color w:val="5C94CE"/>
              </w:rPr>
              <w:t xml:space="preserve"> </w:t>
            </w:r>
            <w:r w:rsidRPr="003356B0">
              <w:rPr>
                <w:color w:val="5C94CE"/>
                <w:u w:val="single"/>
              </w:rPr>
              <w:t>https://github.com/OnyxKodiak</w:t>
            </w:r>
            <w:r>
              <w:rPr>
                <w:color w:val="5C94CE"/>
              </w:rPr>
              <w:t xml:space="preserve">  |   </w:t>
            </w:r>
            <w:r>
              <w:rPr>
                <w:b/>
                <w:color w:val="5C94CE"/>
              </w:rPr>
              <w:t>LINKEDIN</w:t>
            </w:r>
            <w:r>
              <w:rPr>
                <w:color w:val="5C94CE"/>
              </w:rPr>
              <w:t xml:space="preserve"> </w:t>
            </w:r>
            <w:r>
              <w:rPr>
                <w:color w:val="5C94CE"/>
                <w:u w:val="single"/>
              </w:rPr>
              <w:t>https://www.linkedin.com/in/kyle-murphy-450951181/</w:t>
            </w:r>
          </w:p>
        </w:tc>
      </w:tr>
      <w:tr w:rsidR="00024486" w:rsidRPr="00AE1746" w:rsidTr="00024486">
        <w:trPr>
          <w:trHeight w:val="1020"/>
        </w:trPr>
        <w:tc>
          <w:tcPr>
            <w:tcW w:w="10545" w:type="dxa"/>
            <w:gridSpan w:val="6"/>
            <w:tcBorders>
              <w:top w:val="single" w:sz="4" w:space="0" w:color="D9D9D9"/>
              <w:left w:val="nil"/>
              <w:bottom w:val="single" w:sz="6" w:space="0" w:color="D9D9D9"/>
              <w:right w:val="single" w:sz="4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486" w:rsidRPr="00AE1746" w:rsidRDefault="00BC4AB4" w:rsidP="00BE0A02">
            <w:pPr>
              <w:pStyle w:val="Subtit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Being able to find a solution to others problems and fixing them </w:t>
            </w:r>
            <w:proofErr w:type="gramStart"/>
            <w:r>
              <w:rPr>
                <w:sz w:val="18"/>
                <w:szCs w:val="18"/>
              </w:rPr>
              <w:t>myself</w:t>
            </w:r>
            <w:proofErr w:type="gramEnd"/>
            <w:r>
              <w:rPr>
                <w:sz w:val="18"/>
                <w:szCs w:val="18"/>
              </w:rPr>
              <w:t xml:space="preserve"> is what I enjoy.</w:t>
            </w:r>
            <w:bookmarkStart w:id="0" w:name="_GoBack"/>
            <w:bookmarkEnd w:id="0"/>
          </w:p>
        </w:tc>
      </w:tr>
      <w:tr w:rsidR="00024486" w:rsidTr="00024486">
        <w:trPr>
          <w:trHeight w:val="1020"/>
        </w:trPr>
        <w:tc>
          <w:tcPr>
            <w:tcW w:w="1757" w:type="dxa"/>
            <w:tcBorders>
              <w:top w:val="single" w:sz="6" w:space="0" w:color="D9D9D9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486" w:rsidRDefault="00024486" w:rsidP="00BE0A02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LANGUAGES </w:t>
            </w:r>
          </w:p>
          <w:p w:rsidR="00024486" w:rsidRDefault="00024486" w:rsidP="00BE0A02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Java</w:t>
            </w:r>
          </w:p>
          <w:p w:rsidR="00024486" w:rsidRDefault="00024486" w:rsidP="00BE0A02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Python</w:t>
            </w:r>
          </w:p>
          <w:p w:rsidR="00024486" w:rsidRDefault="00024486" w:rsidP="00BE0A02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SQL</w:t>
            </w:r>
          </w:p>
        </w:tc>
        <w:tc>
          <w:tcPr>
            <w:tcW w:w="1757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486" w:rsidRDefault="00024486" w:rsidP="00BE0A02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  <w:p w:rsidR="00024486" w:rsidRDefault="00024486" w:rsidP="00BE0A02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Progress4GL</w:t>
            </w:r>
          </w:p>
          <w:p w:rsidR="00024486" w:rsidRDefault="00024486" w:rsidP="00BE0A02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HTML5/CSS3</w:t>
            </w:r>
          </w:p>
          <w:p w:rsidR="00024486" w:rsidRDefault="00024486" w:rsidP="00BE0A02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</w:tc>
        <w:tc>
          <w:tcPr>
            <w:tcW w:w="1757" w:type="dxa"/>
            <w:tcBorders>
              <w:top w:val="single" w:sz="6" w:space="0" w:color="D9D9D9"/>
              <w:left w:val="single" w:sz="6" w:space="0" w:color="CCCCCC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486" w:rsidRDefault="00024486" w:rsidP="00BE0A02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Tools </w:t>
            </w:r>
          </w:p>
          <w:p w:rsidR="00024486" w:rsidRDefault="00024486" w:rsidP="00BE0A02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Putty</w:t>
            </w:r>
          </w:p>
          <w:p w:rsidR="00024486" w:rsidRDefault="00024486" w:rsidP="00BE0A02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IntelliJ  </w:t>
            </w:r>
          </w:p>
          <w:p w:rsidR="00024486" w:rsidRDefault="00024486" w:rsidP="00BE0A02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Eclipse</w:t>
            </w:r>
          </w:p>
        </w:tc>
        <w:tc>
          <w:tcPr>
            <w:tcW w:w="1758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486" w:rsidRDefault="00024486" w:rsidP="00BE0A02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  <w:p w:rsidR="00024486" w:rsidRDefault="00024486" w:rsidP="00BE0A02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Open Edge       Architect</w:t>
            </w:r>
          </w:p>
          <w:p w:rsidR="00024486" w:rsidRDefault="00024486" w:rsidP="00BE0A02">
            <w:pPr>
              <w:spacing w:before="10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Join.me  </w:t>
            </w:r>
          </w:p>
          <w:p w:rsidR="00024486" w:rsidRDefault="00024486" w:rsidP="00BE0A02">
            <w:pPr>
              <w:spacing w:before="100" w:line="240" w:lineRule="auto"/>
              <w:ind w:right="0"/>
              <w:rPr>
                <w:b/>
                <w:color w:val="5C94CE"/>
              </w:rPr>
            </w:pPr>
          </w:p>
        </w:tc>
        <w:tc>
          <w:tcPr>
            <w:tcW w:w="1758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486" w:rsidRDefault="00024486" w:rsidP="00BE0A02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DATABASES </w:t>
            </w:r>
          </w:p>
          <w:p w:rsidR="00024486" w:rsidRPr="001D2CA6" w:rsidRDefault="00024486" w:rsidP="00BE0A02">
            <w:pPr>
              <w:spacing w:before="100" w:line="240" w:lineRule="auto"/>
              <w:ind w:left="720" w:right="0" w:hanging="54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MySQL </w:t>
            </w:r>
          </w:p>
        </w:tc>
        <w:tc>
          <w:tcPr>
            <w:tcW w:w="1758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486" w:rsidRDefault="00024486" w:rsidP="00BE0A02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Other </w:t>
            </w:r>
          </w:p>
          <w:p w:rsidR="00024486" w:rsidRDefault="00024486" w:rsidP="00BE0A02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Satori</w:t>
            </w:r>
          </w:p>
          <w:p w:rsidR="00024486" w:rsidRDefault="00024486" w:rsidP="00BE0A02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proofErr w:type="spellStart"/>
            <w:r>
              <w:rPr>
                <w:b/>
                <w:color w:val="5C94CE"/>
              </w:rPr>
              <w:t>Multipub</w:t>
            </w:r>
            <w:proofErr w:type="spellEnd"/>
          </w:p>
          <w:p w:rsidR="00024486" w:rsidRDefault="00024486" w:rsidP="00BE0A02">
            <w:pPr>
              <w:spacing w:before="100" w:line="240" w:lineRule="auto"/>
              <w:ind w:left="180" w:right="0"/>
              <w:rPr>
                <w:b/>
                <w:color w:val="5C94CE"/>
              </w:rPr>
            </w:pPr>
          </w:p>
        </w:tc>
      </w:tr>
      <w:tr w:rsidR="00024486" w:rsidTr="00024486">
        <w:trPr>
          <w:trHeight w:val="420"/>
        </w:trPr>
        <w:tc>
          <w:tcPr>
            <w:tcW w:w="10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486" w:rsidRDefault="00024486" w:rsidP="00BE0A02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</w:tbl>
    <w:p w:rsidR="00024486" w:rsidRDefault="00024486" w:rsidP="00024486">
      <w:pPr>
        <w:pStyle w:val="Heading2"/>
        <w:spacing w:before="200" w:after="60"/>
        <w:rPr>
          <w:b w:val="0"/>
          <w:color w:val="354A5F"/>
          <w:sz w:val="24"/>
          <w:szCs w:val="24"/>
        </w:rPr>
      </w:pPr>
      <w:r>
        <w:rPr>
          <w:color w:val="5C94CE"/>
        </w:rPr>
        <w:t>Senior Software Support Analyst &amp; Trainer</w:t>
      </w:r>
      <w:r>
        <w:rPr>
          <w:b w:val="0"/>
          <w:color w:val="354A5F"/>
        </w:rPr>
        <w:t>,</w:t>
      </w:r>
      <w:r>
        <w:rPr>
          <w:color w:val="354A5F"/>
        </w:rPr>
        <w:t xml:space="preserve"> </w:t>
      </w:r>
      <w:proofErr w:type="spellStart"/>
      <w:r>
        <w:rPr>
          <w:b w:val="0"/>
          <w:color w:val="354A5F"/>
        </w:rPr>
        <w:t>Multipub</w:t>
      </w:r>
      <w:proofErr w:type="spellEnd"/>
      <w:r>
        <w:rPr>
          <w:b w:val="0"/>
          <w:color w:val="354A5F"/>
        </w:rPr>
        <w:t xml:space="preserve">, </w:t>
      </w:r>
      <w:r>
        <w:rPr>
          <w:b w:val="0"/>
          <w:color w:val="354A5F"/>
          <w:sz w:val="16"/>
          <w:szCs w:val="16"/>
        </w:rPr>
        <w:t>Overland Park KS, Oct 2011 – Aug 2018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>Train clients both on-site and remotely on how to use MultiPub: A contact management, subscription tracking, invoicing, renewals, inventory and accounting software/database.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>First point of contact for assisting clients with troubleshooting issues via phone and email.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>Create and follow up on issue tracking tickets, assigning them to programming if unable to correct the issue myself.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 xml:space="preserve">Schedule meetings for client issues and generate issue tracking reports to be discussed. 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 xml:space="preserve">Gather information on client needs, create specification documents and provide quotes for custom programming. 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 xml:space="preserve">Lead/Assist in conversions/reconversions, balancing financials and data validation. 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>Mapping of data from one system to another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 xml:space="preserve">Balancing revenue from the old system or previous version of MultiPub to the new one. 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 xml:space="preserve">Ensure that data fields are populated and accurate. 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 xml:space="preserve">Assist clients setting up integrations with MultiPub. 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>Setup/Troubleshoot Satori (address validation software) for clients.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 xml:space="preserve">Setup payment processor interfaces for PayPal, </w:t>
      </w:r>
      <w:proofErr w:type="spellStart"/>
      <w:r w:rsidRPr="009B016A">
        <w:rPr>
          <w:color w:val="354A5F"/>
        </w:rPr>
        <w:t>CyberSource</w:t>
      </w:r>
      <w:proofErr w:type="spellEnd"/>
      <w:r w:rsidRPr="009B016A">
        <w:rPr>
          <w:color w:val="354A5F"/>
        </w:rPr>
        <w:t xml:space="preserve">, </w:t>
      </w:r>
      <w:proofErr w:type="gramStart"/>
      <w:r w:rsidRPr="009B016A">
        <w:rPr>
          <w:color w:val="354A5F"/>
        </w:rPr>
        <w:t>Authorize.net</w:t>
      </w:r>
      <w:proofErr w:type="gramEnd"/>
      <w:r w:rsidRPr="009B016A">
        <w:rPr>
          <w:color w:val="354A5F"/>
        </w:rPr>
        <w:t xml:space="preserve"> &amp; Braintree.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 xml:space="preserve">Help </w:t>
      </w:r>
      <w:proofErr w:type="gramStart"/>
      <w:r w:rsidRPr="009B016A">
        <w:rPr>
          <w:color w:val="354A5F"/>
        </w:rPr>
        <w:t>clients</w:t>
      </w:r>
      <w:proofErr w:type="gramEnd"/>
      <w:r w:rsidRPr="009B016A">
        <w:rPr>
          <w:color w:val="354A5F"/>
        </w:rPr>
        <w:t xml:space="preserve"> setup MultiPub ecommerce and troubleshoot issues between systems.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 xml:space="preserve">Write training/procedure documentation, troubleshooting guides and testing scenarios. 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>Perform system install tests and bug testing on new version releases.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 xml:space="preserve">Write backend queries in Progress to pull information when not available through frontend means and create reports for client use. </w:t>
      </w:r>
    </w:p>
    <w:p w:rsidR="00024486" w:rsidRPr="009B016A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>Modify records within the database using Progress to update values, import new records and export existing records.</w:t>
      </w:r>
    </w:p>
    <w:p w:rsidR="00024486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9B016A">
        <w:rPr>
          <w:color w:val="354A5F"/>
        </w:rPr>
        <w:t>Plan, create and execute content for user conferences.</w:t>
      </w:r>
    </w:p>
    <w:p w:rsidR="00024486" w:rsidRDefault="00024486" w:rsidP="00024486">
      <w:pPr>
        <w:pStyle w:val="Heading2"/>
        <w:tabs>
          <w:tab w:val="left" w:pos="9015"/>
        </w:tabs>
        <w:spacing w:before="200" w:after="60"/>
        <w:rPr>
          <w:b w:val="0"/>
          <w:color w:val="354A5F"/>
          <w:sz w:val="24"/>
          <w:szCs w:val="24"/>
        </w:rPr>
      </w:pPr>
      <w:r>
        <w:rPr>
          <w:color w:val="5C94CE"/>
        </w:rPr>
        <w:t>Construction Materials Technician</w:t>
      </w:r>
      <w:r>
        <w:rPr>
          <w:b w:val="0"/>
          <w:color w:val="354A5F"/>
        </w:rPr>
        <w:t>,</w:t>
      </w:r>
      <w:r>
        <w:rPr>
          <w:color w:val="354A5F"/>
        </w:rPr>
        <w:t xml:space="preserve"> </w:t>
      </w:r>
      <w:proofErr w:type="spellStart"/>
      <w:r>
        <w:rPr>
          <w:b w:val="0"/>
          <w:color w:val="354A5F"/>
        </w:rPr>
        <w:t>GeoTechnology</w:t>
      </w:r>
      <w:proofErr w:type="spellEnd"/>
      <w:r>
        <w:rPr>
          <w:b w:val="0"/>
          <w:color w:val="354A5F"/>
        </w:rPr>
        <w:t>/</w:t>
      </w:r>
      <w:proofErr w:type="spellStart"/>
      <w:r>
        <w:rPr>
          <w:b w:val="0"/>
          <w:color w:val="354A5F"/>
        </w:rPr>
        <w:t>Aerotek</w:t>
      </w:r>
      <w:proofErr w:type="spellEnd"/>
      <w:r>
        <w:rPr>
          <w:b w:val="0"/>
          <w:color w:val="354A5F"/>
        </w:rPr>
        <w:t xml:space="preserve">, </w:t>
      </w:r>
      <w:r>
        <w:rPr>
          <w:b w:val="0"/>
          <w:color w:val="354A5F"/>
          <w:sz w:val="16"/>
          <w:szCs w:val="16"/>
        </w:rPr>
        <w:t>Overland Park KS, Aug 2011 – Oct 2011</w:t>
      </w:r>
      <w:r>
        <w:rPr>
          <w:b w:val="0"/>
          <w:color w:val="354A5F"/>
          <w:sz w:val="16"/>
          <w:szCs w:val="16"/>
        </w:rPr>
        <w:tab/>
      </w:r>
    </w:p>
    <w:p w:rsidR="00024486" w:rsidRPr="00F01774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F01774">
        <w:rPr>
          <w:color w:val="354A5F"/>
        </w:rPr>
        <w:t>Performed observation, quality testing of materials and provide detail reports to project managers.</w:t>
      </w:r>
    </w:p>
    <w:p w:rsidR="00024486" w:rsidRPr="00F01774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F01774">
        <w:rPr>
          <w:color w:val="354A5F"/>
        </w:rPr>
        <w:t>Relayed information on contractors testing needs to the office and coordination of that testing.</w:t>
      </w:r>
    </w:p>
    <w:p w:rsidR="00024486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F01774">
        <w:rPr>
          <w:color w:val="354A5F"/>
        </w:rPr>
        <w:t xml:space="preserve">Lead Technician on the </w:t>
      </w:r>
      <w:proofErr w:type="spellStart"/>
      <w:r w:rsidRPr="00F01774">
        <w:rPr>
          <w:color w:val="354A5F"/>
        </w:rPr>
        <w:t>LaCyne</w:t>
      </w:r>
      <w:proofErr w:type="spellEnd"/>
      <w:r w:rsidRPr="00F01774">
        <w:rPr>
          <w:color w:val="354A5F"/>
        </w:rPr>
        <w:t xml:space="preserve"> power plan environmental retrofit.</w:t>
      </w:r>
    </w:p>
    <w:p w:rsidR="00024486" w:rsidRDefault="00024486" w:rsidP="00024486">
      <w:pPr>
        <w:pStyle w:val="Heading2"/>
        <w:spacing w:before="200" w:after="60"/>
        <w:rPr>
          <w:b w:val="0"/>
          <w:color w:val="354A5F"/>
          <w:sz w:val="24"/>
          <w:szCs w:val="24"/>
        </w:rPr>
      </w:pPr>
      <w:r>
        <w:rPr>
          <w:color w:val="5C94CE"/>
        </w:rPr>
        <w:t>Construction Materials Technician</w:t>
      </w:r>
      <w:r>
        <w:rPr>
          <w:b w:val="0"/>
          <w:color w:val="354A5F"/>
        </w:rPr>
        <w:t>,</w:t>
      </w:r>
      <w:r>
        <w:rPr>
          <w:color w:val="354A5F"/>
        </w:rPr>
        <w:t xml:space="preserve"> </w:t>
      </w:r>
      <w:r>
        <w:rPr>
          <w:b w:val="0"/>
          <w:color w:val="354A5F"/>
        </w:rPr>
        <w:t>GSI/</w:t>
      </w:r>
      <w:proofErr w:type="spellStart"/>
      <w:r>
        <w:rPr>
          <w:b w:val="0"/>
          <w:color w:val="354A5F"/>
        </w:rPr>
        <w:t>Aerotek</w:t>
      </w:r>
      <w:proofErr w:type="spellEnd"/>
      <w:r>
        <w:rPr>
          <w:b w:val="0"/>
          <w:color w:val="354A5F"/>
        </w:rPr>
        <w:t xml:space="preserve">, </w:t>
      </w:r>
      <w:r>
        <w:rPr>
          <w:b w:val="0"/>
          <w:color w:val="354A5F"/>
          <w:sz w:val="16"/>
          <w:szCs w:val="16"/>
        </w:rPr>
        <w:t>Olathe KS, Sept 2010 – Aug 2011</w:t>
      </w:r>
    </w:p>
    <w:p w:rsidR="00024486" w:rsidRPr="00E70300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E70300">
        <w:rPr>
          <w:color w:val="354A5F"/>
        </w:rPr>
        <w:t>Performed observation, quality testing of materials and provide detail reports to project managers.</w:t>
      </w:r>
    </w:p>
    <w:p w:rsidR="00024486" w:rsidRPr="00E70300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E70300">
        <w:rPr>
          <w:color w:val="354A5F"/>
        </w:rPr>
        <w:t>Relayed information on contractors testing needs to the office and coordination of that testing.</w:t>
      </w:r>
    </w:p>
    <w:p w:rsidR="00024486" w:rsidRPr="00E70300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E70300">
        <w:rPr>
          <w:color w:val="354A5F"/>
        </w:rPr>
        <w:t xml:space="preserve">Observed placement of fill material and performed field density testing. </w:t>
      </w:r>
    </w:p>
    <w:p w:rsidR="00024486" w:rsidRPr="00E70300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E70300">
        <w:rPr>
          <w:color w:val="354A5F"/>
        </w:rPr>
        <w:t xml:space="preserve">Checked layout and placement of reinforcing steel in footings according to plans. </w:t>
      </w:r>
    </w:p>
    <w:p w:rsidR="00024486" w:rsidRPr="00E70300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E70300">
        <w:rPr>
          <w:color w:val="354A5F"/>
        </w:rPr>
        <w:t xml:space="preserve">Used a digital probe to check bearing capacity of footings. </w:t>
      </w:r>
    </w:p>
    <w:p w:rsidR="00024486" w:rsidRPr="00E70300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E70300">
        <w:rPr>
          <w:color w:val="354A5F"/>
        </w:rPr>
        <w:lastRenderedPageBreak/>
        <w:t xml:space="preserve">Performed the duties of an assistant driller including identification and logging of samples. </w:t>
      </w:r>
    </w:p>
    <w:p w:rsidR="00024486" w:rsidRDefault="00024486" w:rsidP="00024486">
      <w:pPr>
        <w:numPr>
          <w:ilvl w:val="0"/>
          <w:numId w:val="1"/>
        </w:numPr>
        <w:spacing w:before="0"/>
        <w:rPr>
          <w:sz w:val="20"/>
          <w:szCs w:val="20"/>
        </w:rPr>
      </w:pPr>
      <w:r w:rsidRPr="00E70300">
        <w:rPr>
          <w:color w:val="354A5F"/>
        </w:rPr>
        <w:t>Provided detailed daily reports to project managers of observations and test results</w:t>
      </w:r>
      <w:r w:rsidRPr="00DD03D8">
        <w:rPr>
          <w:sz w:val="20"/>
          <w:szCs w:val="20"/>
        </w:rPr>
        <w:t>.</w:t>
      </w:r>
    </w:p>
    <w:p w:rsidR="00024486" w:rsidRDefault="00024486" w:rsidP="00024486">
      <w:pPr>
        <w:pStyle w:val="Heading2"/>
        <w:spacing w:before="200" w:after="60"/>
        <w:rPr>
          <w:b w:val="0"/>
          <w:color w:val="354A5F"/>
          <w:sz w:val="16"/>
          <w:szCs w:val="16"/>
        </w:rPr>
      </w:pPr>
      <w:r>
        <w:rPr>
          <w:color w:val="5C94CE"/>
        </w:rPr>
        <w:t>Quality Assurance Technician</w:t>
      </w:r>
      <w:r>
        <w:rPr>
          <w:b w:val="0"/>
          <w:color w:val="354A5F"/>
        </w:rPr>
        <w:t>,</w:t>
      </w:r>
      <w:r>
        <w:rPr>
          <w:color w:val="354A5F"/>
        </w:rPr>
        <w:t xml:space="preserve"> </w:t>
      </w:r>
      <w:r>
        <w:rPr>
          <w:b w:val="0"/>
          <w:color w:val="354A5F"/>
        </w:rPr>
        <w:t xml:space="preserve">Paseo Corridor Constructors, </w:t>
      </w:r>
      <w:r>
        <w:rPr>
          <w:b w:val="0"/>
          <w:color w:val="354A5F"/>
          <w:sz w:val="16"/>
          <w:szCs w:val="16"/>
        </w:rPr>
        <w:t>Kansas City MO, April 2010 – June 2010</w:t>
      </w:r>
    </w:p>
    <w:p w:rsidR="00024486" w:rsidRPr="00E70300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E70300">
        <w:rPr>
          <w:color w:val="354A5F"/>
        </w:rPr>
        <w:t>Performed observation, quality testing of materials and provide detail reports to project managers.</w:t>
      </w:r>
    </w:p>
    <w:p w:rsidR="00024486" w:rsidRPr="00E70300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E70300">
        <w:rPr>
          <w:color w:val="354A5F"/>
        </w:rPr>
        <w:t>Relayed information on contractors testing needs to the office and coordination of that testing.</w:t>
      </w:r>
    </w:p>
    <w:p w:rsidR="00024486" w:rsidRPr="00E70300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E70300">
        <w:rPr>
          <w:color w:val="354A5F"/>
        </w:rPr>
        <w:t>Responsible for completion of truck logs, entering information into database for records and compression testing.</w:t>
      </w:r>
    </w:p>
    <w:p w:rsidR="00024486" w:rsidRPr="00E70300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E70300">
        <w:rPr>
          <w:color w:val="354A5F"/>
        </w:rPr>
        <w:t xml:space="preserve">Inspected received goods and completed receiving records. </w:t>
      </w:r>
    </w:p>
    <w:p w:rsidR="00024486" w:rsidRDefault="00024486" w:rsidP="00024486">
      <w:pPr>
        <w:pStyle w:val="Heading2"/>
        <w:spacing w:before="200" w:after="60"/>
        <w:rPr>
          <w:b w:val="0"/>
          <w:color w:val="354A5F"/>
          <w:sz w:val="16"/>
          <w:szCs w:val="16"/>
        </w:rPr>
      </w:pPr>
      <w:r>
        <w:rPr>
          <w:color w:val="5C94CE"/>
        </w:rPr>
        <w:t>Laborer</w:t>
      </w:r>
      <w:r>
        <w:rPr>
          <w:b w:val="0"/>
          <w:color w:val="354A5F"/>
        </w:rPr>
        <w:t>,</w:t>
      </w:r>
      <w:r>
        <w:rPr>
          <w:color w:val="354A5F"/>
        </w:rPr>
        <w:t xml:space="preserve"> </w:t>
      </w:r>
      <w:r>
        <w:rPr>
          <w:b w:val="0"/>
          <w:color w:val="354A5F"/>
        </w:rPr>
        <w:t xml:space="preserve">Affinity Homes, </w:t>
      </w:r>
      <w:r w:rsidRPr="00875B5D">
        <w:rPr>
          <w:b w:val="0"/>
          <w:color w:val="354A5F"/>
          <w:sz w:val="16"/>
          <w:szCs w:val="16"/>
        </w:rPr>
        <w:t>Kearny MO</w:t>
      </w:r>
      <w:r>
        <w:rPr>
          <w:b w:val="0"/>
          <w:color w:val="354A5F"/>
          <w:sz w:val="16"/>
          <w:szCs w:val="16"/>
        </w:rPr>
        <w:t>, Feb 2010 – April 2010/ Sept 2005 – Dec 2005</w:t>
      </w:r>
    </w:p>
    <w:p w:rsidR="00024486" w:rsidRPr="00E70300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E70300">
        <w:rPr>
          <w:color w:val="354A5F"/>
        </w:rPr>
        <w:t xml:space="preserve">Assisted with construction of single family homes including deck installation and building of retaining walls. </w:t>
      </w:r>
    </w:p>
    <w:p w:rsidR="00024486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E70300">
        <w:rPr>
          <w:color w:val="354A5F"/>
        </w:rPr>
        <w:t>Performed cleanup during construction and final clean up for sale.</w:t>
      </w:r>
    </w:p>
    <w:p w:rsidR="00024486" w:rsidRPr="00E70300" w:rsidRDefault="00024486" w:rsidP="00024486">
      <w:pPr>
        <w:spacing w:before="0"/>
        <w:ind w:left="720"/>
        <w:rPr>
          <w:color w:val="354A5F"/>
        </w:rPr>
      </w:pPr>
    </w:p>
    <w:p w:rsidR="00024486" w:rsidRDefault="00024486" w:rsidP="00024486">
      <w:pPr>
        <w:pStyle w:val="Heading2"/>
        <w:spacing w:before="200" w:after="60"/>
        <w:rPr>
          <w:b w:val="0"/>
          <w:color w:val="354A5F"/>
          <w:sz w:val="16"/>
          <w:szCs w:val="16"/>
        </w:rPr>
      </w:pPr>
      <w:r>
        <w:rPr>
          <w:color w:val="5C94CE"/>
        </w:rPr>
        <w:t>Construction Materials Technician Level 2</w:t>
      </w:r>
      <w:r>
        <w:rPr>
          <w:b w:val="0"/>
          <w:color w:val="354A5F"/>
        </w:rPr>
        <w:t>,</w:t>
      </w:r>
      <w:r>
        <w:rPr>
          <w:color w:val="354A5F"/>
        </w:rPr>
        <w:t xml:space="preserve"> </w:t>
      </w:r>
      <w:r>
        <w:rPr>
          <w:b w:val="0"/>
          <w:color w:val="354A5F"/>
        </w:rPr>
        <w:t>Terracon, Lenexa</w:t>
      </w:r>
      <w:r>
        <w:rPr>
          <w:b w:val="0"/>
          <w:color w:val="354A5F"/>
          <w:sz w:val="16"/>
          <w:szCs w:val="16"/>
        </w:rPr>
        <w:t xml:space="preserve"> KS, Feb 2007 – Feb 2010</w:t>
      </w:r>
    </w:p>
    <w:p w:rsidR="00024486" w:rsidRPr="00E70300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E70300">
        <w:rPr>
          <w:color w:val="354A5F"/>
        </w:rPr>
        <w:t>Performed observation, quality testing of materials and provide detail reports to project managers.</w:t>
      </w:r>
    </w:p>
    <w:p w:rsidR="00024486" w:rsidRPr="00E70300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E70300">
        <w:rPr>
          <w:color w:val="354A5F"/>
        </w:rPr>
        <w:t xml:space="preserve">Relayed information on contractors testing needs to the office and coordination of that testing. </w:t>
      </w:r>
    </w:p>
    <w:p w:rsidR="00024486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E70300">
        <w:rPr>
          <w:color w:val="354A5F"/>
        </w:rPr>
        <w:t xml:space="preserve">Used the </w:t>
      </w:r>
      <w:proofErr w:type="spellStart"/>
      <w:r w:rsidRPr="00E70300">
        <w:rPr>
          <w:color w:val="354A5F"/>
        </w:rPr>
        <w:t>Troxler</w:t>
      </w:r>
      <w:proofErr w:type="spellEnd"/>
      <w:r w:rsidRPr="00E70300">
        <w:rPr>
          <w:color w:val="354A5F"/>
        </w:rPr>
        <w:t xml:space="preserve"> 3430 nuclear density gauge to perform field density testing. </w:t>
      </w:r>
    </w:p>
    <w:p w:rsidR="00024486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024486">
        <w:rPr>
          <w:color w:val="354A5F"/>
        </w:rPr>
        <w:t>Read plans to get information of specifications for installation of post installed anchors and do</w:t>
      </w:r>
      <w:r>
        <w:rPr>
          <w:color w:val="354A5F"/>
        </w:rPr>
        <w:t xml:space="preserve">wel placement. Also able to read </w:t>
      </w:r>
      <w:r w:rsidRPr="00E70300">
        <w:rPr>
          <w:color w:val="354A5F"/>
        </w:rPr>
        <w:t>plans to verify size, type and layout for steel reinforcement.</w:t>
      </w:r>
    </w:p>
    <w:p w:rsidR="00024486" w:rsidRDefault="00024486" w:rsidP="00024486">
      <w:pPr>
        <w:numPr>
          <w:ilvl w:val="0"/>
          <w:numId w:val="1"/>
        </w:numPr>
        <w:spacing w:before="0"/>
        <w:rPr>
          <w:color w:val="354A5F"/>
        </w:rPr>
      </w:pPr>
      <w:r w:rsidRPr="00E70300">
        <w:rPr>
          <w:color w:val="354A5F"/>
        </w:rPr>
        <w:t>Assisted with cataloging of received samples in the lab.</w:t>
      </w:r>
    </w:p>
    <w:p w:rsidR="00024486" w:rsidRDefault="00024486" w:rsidP="00024486">
      <w:pPr>
        <w:spacing w:before="0"/>
        <w:rPr>
          <w:color w:val="354A5F"/>
        </w:rPr>
      </w:pPr>
    </w:p>
    <w:tbl>
      <w:tblPr>
        <w:tblW w:w="10545" w:type="dxa"/>
        <w:tblInd w:w="10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0545"/>
      </w:tblGrid>
      <w:tr w:rsidR="00024486" w:rsidTr="00BE0A02">
        <w:trPr>
          <w:trHeight w:val="420"/>
        </w:trPr>
        <w:tc>
          <w:tcPr>
            <w:tcW w:w="10542" w:type="dxa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486" w:rsidRDefault="00024486" w:rsidP="00BE0A02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Achievements</w:t>
            </w:r>
          </w:p>
        </w:tc>
      </w:tr>
      <w:tr w:rsidR="00024486" w:rsidTr="00BE0A02">
        <w:trPr>
          <w:trHeight w:val="420"/>
        </w:trPr>
        <w:tc>
          <w:tcPr>
            <w:tcW w:w="10542" w:type="dxa"/>
            <w:tcBorders>
              <w:top w:val="nil"/>
              <w:left w:val="nil"/>
              <w:bottom w:val="nil"/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486" w:rsidRPr="00CE2BD6" w:rsidRDefault="00024486" w:rsidP="00024486">
            <w:pPr>
              <w:numPr>
                <w:ilvl w:val="0"/>
                <w:numId w:val="1"/>
              </w:numPr>
              <w:spacing w:before="0"/>
              <w:rPr>
                <w:color w:val="354A5F"/>
              </w:rPr>
            </w:pPr>
            <w:r w:rsidRPr="00CE2BD6">
              <w:rPr>
                <w:color w:val="354A5F"/>
              </w:rPr>
              <w:t>Learned Progress (Programming/Database Language) on my own to allow me to better understand MultiPub and its database structure.</w:t>
            </w:r>
          </w:p>
          <w:p w:rsidR="00024486" w:rsidRPr="00CE2BD6" w:rsidRDefault="00024486" w:rsidP="00024486">
            <w:pPr>
              <w:numPr>
                <w:ilvl w:val="0"/>
                <w:numId w:val="1"/>
              </w:numPr>
              <w:spacing w:before="0"/>
              <w:rPr>
                <w:color w:val="354A5F"/>
              </w:rPr>
            </w:pPr>
            <w:r w:rsidRPr="00CE2BD6">
              <w:rPr>
                <w:color w:val="354A5F"/>
              </w:rPr>
              <w:t>Wrote Progress programs to assist support in more efficiently in troubleshooting issues, correcting data and importing new records.</w:t>
            </w:r>
          </w:p>
          <w:p w:rsidR="00024486" w:rsidRPr="00CE2BD6" w:rsidRDefault="00024486" w:rsidP="00024486">
            <w:pPr>
              <w:numPr>
                <w:ilvl w:val="0"/>
                <w:numId w:val="1"/>
              </w:numPr>
              <w:spacing w:before="0"/>
              <w:rPr>
                <w:color w:val="354A5F"/>
              </w:rPr>
            </w:pPr>
            <w:r w:rsidRPr="00CE2BD6">
              <w:rPr>
                <w:color w:val="354A5F"/>
              </w:rPr>
              <w:t>Successfully migrated over 30 clients to newer versions of MultiPub.</w:t>
            </w:r>
          </w:p>
          <w:p w:rsidR="00024486" w:rsidRDefault="00024486" w:rsidP="00BE0A02">
            <w:pPr>
              <w:spacing w:before="0"/>
              <w:ind w:left="720"/>
              <w:rPr>
                <w:color w:val="354A5F"/>
              </w:rPr>
            </w:pPr>
          </w:p>
        </w:tc>
      </w:tr>
      <w:tr w:rsidR="00024486" w:rsidTr="00BE0A02">
        <w:trPr>
          <w:trHeight w:val="420"/>
        </w:trPr>
        <w:tc>
          <w:tcPr>
            <w:tcW w:w="10542" w:type="dxa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486" w:rsidRDefault="00024486" w:rsidP="00BE0A02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</w:p>
        </w:tc>
      </w:tr>
      <w:tr w:rsidR="00024486" w:rsidTr="00BE0A02">
        <w:trPr>
          <w:trHeight w:val="420"/>
        </w:trPr>
        <w:tc>
          <w:tcPr>
            <w:tcW w:w="10542" w:type="dxa"/>
            <w:tcBorders>
              <w:top w:val="nil"/>
              <w:left w:val="nil"/>
              <w:bottom w:val="single" w:sz="4" w:space="0" w:color="auto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486" w:rsidRDefault="00024486" w:rsidP="00BE0A02">
            <w:pPr>
              <w:pStyle w:val="Heading2"/>
              <w:spacing w:before="200"/>
            </w:pPr>
            <w:proofErr w:type="spellStart"/>
            <w:r>
              <w:rPr>
                <w:color w:val="5C94CE"/>
              </w:rPr>
              <w:t>LaunchCode</w:t>
            </w:r>
            <w:proofErr w:type="spellEnd"/>
            <w:r>
              <w:rPr>
                <w:color w:val="5C94CE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LC101 Programming Course — 2018</w:t>
            </w:r>
          </w:p>
          <w:p w:rsidR="00024486" w:rsidRDefault="00024486" w:rsidP="00BE0A02">
            <w:pPr>
              <w:pStyle w:val="Heading2"/>
              <w:spacing w:before="60" w:after="200"/>
            </w:pPr>
            <w:bookmarkStart w:id="1" w:name="_h83aqmifirnh" w:colFirst="0" w:colLast="0"/>
            <w:bookmarkEnd w:id="1"/>
            <w:r>
              <w:rPr>
                <w:color w:val="5C94CE"/>
              </w:rPr>
              <w:t>Northwest Missouri State University,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B.S. Geology — 2006</w:t>
            </w:r>
          </w:p>
        </w:tc>
      </w:tr>
    </w:tbl>
    <w:p w:rsidR="00024486" w:rsidRPr="00024486" w:rsidRDefault="00024486" w:rsidP="00024486">
      <w:pPr>
        <w:spacing w:before="0"/>
        <w:rPr>
          <w:color w:val="354A5F"/>
        </w:rPr>
      </w:pPr>
    </w:p>
    <w:sectPr w:rsidR="00024486" w:rsidRPr="00024486" w:rsidSect="00024486">
      <w:pgSz w:w="12240" w:h="15840"/>
      <w:pgMar w:top="720" w:right="864" w:bottom="36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ontserrat">
    <w:altName w:val="Times New Roman"/>
    <w:charset w:val="00"/>
    <w:family w:val="auto"/>
    <w:pitch w:val="default"/>
  </w:font>
  <w:font w:name="Montserrat Light">
    <w:altName w:val="Times New Roman"/>
    <w:charset w:val="00"/>
    <w:family w:val="auto"/>
    <w:pitch w:val="default"/>
  </w:font>
  <w:font w:name="Montserrat Black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15BAD"/>
    <w:multiLevelType w:val="multilevel"/>
    <w:tmpl w:val="B0205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86"/>
    <w:rsid w:val="00024486"/>
    <w:rsid w:val="00BC4AB4"/>
    <w:rsid w:val="00C86228"/>
    <w:rsid w:val="00E0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4486"/>
    <w:pPr>
      <w:widowControl w:val="0"/>
      <w:spacing w:before="120" w:line="312" w:lineRule="auto"/>
      <w:ind w:right="300"/>
    </w:pPr>
    <w:rPr>
      <w:rFonts w:ascii="Montserrat" w:eastAsia="Montserrat" w:hAnsi="Montserrat" w:cs="Montserrat"/>
      <w:color w:val="666666"/>
      <w:sz w:val="18"/>
      <w:szCs w:val="18"/>
      <w:lang w:val="en" w:eastAsia="en-US"/>
    </w:rPr>
  </w:style>
  <w:style w:type="paragraph" w:styleId="Heading2">
    <w:name w:val="heading 2"/>
    <w:basedOn w:val="Normal"/>
    <w:next w:val="Normal"/>
    <w:link w:val="Heading2Char"/>
    <w:rsid w:val="00024486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399"/>
  </w:style>
  <w:style w:type="paragraph" w:styleId="Title">
    <w:name w:val="Title"/>
    <w:basedOn w:val="Normal"/>
    <w:next w:val="Normal"/>
    <w:link w:val="TitleChar"/>
    <w:rsid w:val="00024486"/>
    <w:pPr>
      <w:spacing w:before="0" w:after="120" w:line="240" w:lineRule="auto"/>
    </w:pPr>
    <w:rPr>
      <w:b/>
      <w:color w:val="5C94CE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24486"/>
    <w:rPr>
      <w:rFonts w:ascii="Montserrat" w:eastAsia="Montserrat" w:hAnsi="Montserrat" w:cs="Montserrat"/>
      <w:b/>
      <w:color w:val="5C94CE"/>
      <w:sz w:val="72"/>
      <w:szCs w:val="72"/>
      <w:lang w:val="en" w:eastAsia="en-US"/>
    </w:rPr>
  </w:style>
  <w:style w:type="paragraph" w:styleId="Subtitle">
    <w:name w:val="Subtitle"/>
    <w:basedOn w:val="Normal"/>
    <w:next w:val="Normal"/>
    <w:link w:val="SubtitleChar"/>
    <w:rsid w:val="00024486"/>
    <w:pPr>
      <w:spacing w:before="0" w:line="276" w:lineRule="auto"/>
    </w:pPr>
    <w:rPr>
      <w:color w:val="354A5F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24486"/>
    <w:rPr>
      <w:rFonts w:ascii="Montserrat" w:eastAsia="Montserrat" w:hAnsi="Montserrat" w:cs="Montserrat"/>
      <w:color w:val="354A5F"/>
      <w:lang w:val="en" w:eastAsia="en-US"/>
    </w:rPr>
  </w:style>
  <w:style w:type="character" w:customStyle="1" w:styleId="Heading2Char">
    <w:name w:val="Heading 2 Char"/>
    <w:basedOn w:val="DefaultParagraphFont"/>
    <w:link w:val="Heading2"/>
    <w:rsid w:val="00024486"/>
    <w:rPr>
      <w:rFonts w:ascii="Montserrat" w:eastAsia="Montserrat" w:hAnsi="Montserrat" w:cs="Montserrat"/>
      <w:b/>
      <w:color w:val="666666"/>
      <w:lang w:val="e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4486"/>
    <w:pPr>
      <w:widowControl w:val="0"/>
      <w:spacing w:before="120" w:line="312" w:lineRule="auto"/>
      <w:ind w:right="300"/>
    </w:pPr>
    <w:rPr>
      <w:rFonts w:ascii="Montserrat" w:eastAsia="Montserrat" w:hAnsi="Montserrat" w:cs="Montserrat"/>
      <w:color w:val="666666"/>
      <w:sz w:val="18"/>
      <w:szCs w:val="18"/>
      <w:lang w:val="en" w:eastAsia="en-US"/>
    </w:rPr>
  </w:style>
  <w:style w:type="paragraph" w:styleId="Heading2">
    <w:name w:val="heading 2"/>
    <w:basedOn w:val="Normal"/>
    <w:next w:val="Normal"/>
    <w:link w:val="Heading2Char"/>
    <w:rsid w:val="00024486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399"/>
  </w:style>
  <w:style w:type="paragraph" w:styleId="Title">
    <w:name w:val="Title"/>
    <w:basedOn w:val="Normal"/>
    <w:next w:val="Normal"/>
    <w:link w:val="TitleChar"/>
    <w:rsid w:val="00024486"/>
    <w:pPr>
      <w:spacing w:before="0" w:after="120" w:line="240" w:lineRule="auto"/>
    </w:pPr>
    <w:rPr>
      <w:b/>
      <w:color w:val="5C94CE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24486"/>
    <w:rPr>
      <w:rFonts w:ascii="Montserrat" w:eastAsia="Montserrat" w:hAnsi="Montserrat" w:cs="Montserrat"/>
      <w:b/>
      <w:color w:val="5C94CE"/>
      <w:sz w:val="72"/>
      <w:szCs w:val="72"/>
      <w:lang w:val="en" w:eastAsia="en-US"/>
    </w:rPr>
  </w:style>
  <w:style w:type="paragraph" w:styleId="Subtitle">
    <w:name w:val="Subtitle"/>
    <w:basedOn w:val="Normal"/>
    <w:next w:val="Normal"/>
    <w:link w:val="SubtitleChar"/>
    <w:rsid w:val="00024486"/>
    <w:pPr>
      <w:spacing w:before="0" w:line="276" w:lineRule="auto"/>
    </w:pPr>
    <w:rPr>
      <w:color w:val="354A5F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24486"/>
    <w:rPr>
      <w:rFonts w:ascii="Montserrat" w:eastAsia="Montserrat" w:hAnsi="Montserrat" w:cs="Montserrat"/>
      <w:color w:val="354A5F"/>
      <w:lang w:val="en" w:eastAsia="en-US"/>
    </w:rPr>
  </w:style>
  <w:style w:type="character" w:customStyle="1" w:styleId="Heading2Char">
    <w:name w:val="Heading 2 Char"/>
    <w:basedOn w:val="DefaultParagraphFont"/>
    <w:link w:val="Heading2"/>
    <w:rsid w:val="00024486"/>
    <w:rPr>
      <w:rFonts w:ascii="Montserrat" w:eastAsia="Montserrat" w:hAnsi="Montserrat" w:cs="Montserrat"/>
      <w:b/>
      <w:color w:val="666666"/>
      <w:lang w:val="e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EdwardII</dc:creator>
  <cp:lastModifiedBy>Kyle</cp:lastModifiedBy>
  <cp:revision>2</cp:revision>
  <dcterms:created xsi:type="dcterms:W3CDTF">2019-03-28T02:43:00Z</dcterms:created>
  <dcterms:modified xsi:type="dcterms:W3CDTF">2019-03-28T18:41:00Z</dcterms:modified>
</cp:coreProperties>
</file>