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943FB1" w14:textId="77777777" w:rsidR="005C5489" w:rsidRDefault="00000000">
      <w:r>
        <w:rPr>
          <w:rFonts w:hint="eastAsia"/>
        </w:rPr>
        <w:t>步骤一：安装</w:t>
      </w:r>
      <w:r>
        <w:rPr>
          <w:rFonts w:hint="eastAsia"/>
        </w:rPr>
        <w:t>lv_font_conv</w:t>
      </w:r>
      <w:r>
        <w:rPr>
          <w:rFonts w:hint="eastAsia"/>
        </w:rPr>
        <w:t>工具</w:t>
      </w:r>
    </w:p>
    <w:p w14:paraId="785C42D6" w14:textId="77777777" w:rsidR="005C5489" w:rsidRDefault="00000000">
      <w:pPr>
        <w:jc w:val="left"/>
        <w:rPr>
          <w:rFonts w:ascii="宋体" w:eastAsia="宋体" w:hAnsi="宋体" w:cs="宋体"/>
          <w:b/>
          <w:bCs/>
          <w:sz w:val="24"/>
        </w:rPr>
      </w:pPr>
      <w:r>
        <w:rPr>
          <w:rFonts w:ascii="宋体" w:eastAsia="宋体" w:hAnsi="宋体" w:cs="宋体" w:hint="eastAsia"/>
          <w:sz w:val="24"/>
        </w:rPr>
        <w:t>参考该文档：</w:t>
      </w:r>
      <w:r>
        <w:rPr>
          <w:rFonts w:ascii="宋体" w:eastAsia="宋体" w:hAnsi="宋体" w:cs="宋体" w:hint="eastAsia"/>
          <w:sz w:val="24"/>
        </w:rPr>
        <w:tab/>
      </w:r>
      <w:r>
        <w:rPr>
          <w:rFonts w:ascii="宋体" w:eastAsia="宋体" w:hAnsi="宋体" w:cs="宋体" w:hint="eastAsia"/>
          <w:b/>
          <w:bCs/>
          <w:sz w:val="24"/>
        </w:rPr>
        <w:t>https://blog.csdn.net/cnicfhnui/article/details/113665913</w:t>
      </w:r>
    </w:p>
    <w:p w14:paraId="067D0E45" w14:textId="77777777" w:rsidR="005C5489" w:rsidRDefault="005C5489">
      <w:pPr>
        <w:rPr>
          <w:rFonts w:ascii="宋体" w:eastAsia="宋体" w:hAnsi="宋体" w:cs="宋体"/>
          <w:sz w:val="24"/>
        </w:rPr>
      </w:pPr>
    </w:p>
    <w:p w14:paraId="069930BB" w14:textId="77777777" w:rsidR="005C5489" w:rsidRDefault="00000000">
      <w:pPr>
        <w:rPr>
          <w:rFonts w:ascii="宋体" w:eastAsia="宋体" w:hAnsi="宋体" w:cs="宋体"/>
          <w:sz w:val="24"/>
        </w:rPr>
      </w:pPr>
      <w:r>
        <w:rPr>
          <w:rFonts w:ascii="宋体" w:eastAsia="宋体" w:hAnsi="宋体" w:cs="宋体" w:hint="eastAsia"/>
          <w:sz w:val="24"/>
        </w:rPr>
        <w:t>步骤二：生成外部字库文件</w:t>
      </w:r>
    </w:p>
    <w:p w14:paraId="3DEF2A3C" w14:textId="77777777" w:rsidR="005C5489" w:rsidRDefault="00000000">
      <w:pPr>
        <w:jc w:val="left"/>
      </w:pPr>
      <w:r>
        <w:rPr>
          <w:rFonts w:ascii="宋体" w:eastAsia="宋体" w:hAnsi="宋体" w:cs="宋体" w:hint="eastAsia"/>
          <w:sz w:val="24"/>
        </w:rPr>
        <w:t>在</w:t>
      </w:r>
      <w:r>
        <w:rPr>
          <w:rFonts w:hint="eastAsia"/>
        </w:rPr>
        <w:t>lv_font_conv</w:t>
      </w:r>
      <w:r>
        <w:rPr>
          <w:rFonts w:hint="eastAsia"/>
        </w:rPr>
        <w:t>工具输入命令行：</w:t>
      </w:r>
    </w:p>
    <w:p w14:paraId="1B341165" w14:textId="77777777" w:rsidR="005C5489" w:rsidRDefault="00000000">
      <w:pPr>
        <w:ind w:firstLine="420"/>
        <w:jc w:val="left"/>
        <w:rPr>
          <w:b/>
          <w:bCs/>
        </w:rPr>
      </w:pPr>
      <w:r>
        <w:rPr>
          <w:rFonts w:hint="eastAsia"/>
          <w:b/>
          <w:bCs/>
        </w:rPr>
        <w:t xml:space="preserve">lv_font_conv --no-compress --format lvgl --font </w:t>
      </w:r>
      <w:r>
        <w:rPr>
          <w:rFonts w:hint="eastAsia"/>
          <w:b/>
          <w:bCs/>
        </w:rPr>
        <w:tab/>
      </w:r>
      <w:r>
        <w:rPr>
          <w:rFonts w:hint="eastAsia"/>
          <w:b/>
          <w:bCs/>
        </w:rPr>
        <w:tab/>
        <w:t>"E:\Project_Code\JK\Font\font_otf\SiYuanHeiTi-Regular\SourceHanSansCN-Regular-2.otf</w:t>
      </w:r>
      <w:r>
        <w:rPr>
          <w:rFonts w:hint="eastAsia"/>
          <w:b/>
          <w:bCs/>
        </w:rPr>
        <w:tab/>
        <w:t xml:space="preserve">" -r 0x0000-0x9fff --font </w:t>
      </w:r>
      <w:r>
        <w:rPr>
          <w:rFonts w:hint="eastAsia"/>
          <w:b/>
          <w:bCs/>
        </w:rPr>
        <w:tab/>
        <w:t xml:space="preserve">"E:\Project_Code\JK\FONT\font_otf\SiYuanHeiTiGoogleBan\NotoSansCJK-Regular-1.otf" </w:t>
      </w:r>
      <w:r>
        <w:rPr>
          <w:rFonts w:hint="eastAsia"/>
          <w:b/>
          <w:bCs/>
        </w:rPr>
        <w:tab/>
        <w:t>-r 0xAC00-0xD7AF -o "E:\Project_Code\JK\FONT\SiYuan24.c" --bpp 2 --size 24</w:t>
      </w:r>
    </w:p>
    <w:p w14:paraId="378C221D" w14:textId="77777777" w:rsidR="005C5489" w:rsidRDefault="00000000">
      <w:pPr>
        <w:jc w:val="left"/>
      </w:pPr>
      <w:r>
        <w:rPr>
          <w:rFonts w:hint="eastAsia"/>
        </w:rPr>
        <w:t>代码分析：</w:t>
      </w:r>
    </w:p>
    <w:p w14:paraId="160584E2" w14:textId="77777777" w:rsidR="005C5489" w:rsidRDefault="00000000">
      <w:pPr>
        <w:ind w:firstLine="420"/>
        <w:jc w:val="left"/>
      </w:pPr>
      <w:r>
        <w:rPr>
          <w:rFonts w:hint="eastAsia"/>
        </w:rPr>
        <w:t>"E:\Project_Code\JK\Font\font_otf\SiYuanHeiTi-Regular\SourceHanSansCN-Regular-2.otf"</w:t>
      </w:r>
      <w:r>
        <w:rPr>
          <w:rFonts w:hint="eastAsia"/>
        </w:rPr>
        <w:t>：</w:t>
      </w:r>
      <w:r>
        <w:rPr>
          <w:rFonts w:hint="eastAsia"/>
        </w:rPr>
        <w:tab/>
      </w:r>
      <w:r>
        <w:rPr>
          <w:rFonts w:hint="eastAsia"/>
        </w:rPr>
        <w:t>第一个字体文件地址</w:t>
      </w:r>
    </w:p>
    <w:p w14:paraId="6CC79D7A" w14:textId="77777777" w:rsidR="005C5489" w:rsidRDefault="00000000">
      <w:pPr>
        <w:ind w:firstLine="420"/>
        <w:jc w:val="left"/>
      </w:pPr>
      <w:r>
        <w:rPr>
          <w:rFonts w:hint="eastAsia"/>
        </w:rPr>
        <w:t>"E:\Project_Code\JK\FONT\font_otf\SiYuanHeiTiGoogleBan\NotoSansCJK-Regular-1.otf"</w:t>
      </w:r>
      <w:r>
        <w:rPr>
          <w:rFonts w:hint="eastAsia"/>
        </w:rPr>
        <w:t>：</w:t>
      </w:r>
    </w:p>
    <w:p w14:paraId="40F1472F" w14:textId="77777777" w:rsidR="005C5489" w:rsidRDefault="00000000">
      <w:pPr>
        <w:ind w:firstLine="420"/>
        <w:jc w:val="left"/>
      </w:pPr>
      <w:r>
        <w:rPr>
          <w:rFonts w:hint="eastAsia"/>
        </w:rPr>
        <w:t>第二个字体文件地址</w:t>
      </w:r>
    </w:p>
    <w:p w14:paraId="0344A547" w14:textId="77777777" w:rsidR="005C5489" w:rsidRDefault="00000000">
      <w:pPr>
        <w:ind w:firstLine="420"/>
        <w:jc w:val="left"/>
      </w:pPr>
      <w:r>
        <w:t>"E:\Project_Code\JK\FONT\SiYuan24.c"</w:t>
      </w:r>
      <w:r>
        <w:rPr>
          <w:rFonts w:hint="eastAsia"/>
        </w:rPr>
        <w:t>：生成</w:t>
      </w:r>
      <w:r>
        <w:rPr>
          <w:rFonts w:hint="eastAsia"/>
        </w:rPr>
        <w:t>.c</w:t>
      </w:r>
      <w:r>
        <w:rPr>
          <w:rFonts w:hint="eastAsia"/>
        </w:rPr>
        <w:t>文件地址</w:t>
      </w:r>
      <w:r>
        <w:rPr>
          <w:rFonts w:hint="eastAsia"/>
        </w:rPr>
        <w:t xml:space="preserve"> </w:t>
      </w:r>
      <w:r>
        <w:rPr>
          <w:rFonts w:hint="eastAsia"/>
        </w:rPr>
        <w:t>也可生成</w:t>
      </w:r>
      <w:r>
        <w:rPr>
          <w:rFonts w:hint="eastAsia"/>
        </w:rPr>
        <w:t>.bin</w:t>
      </w:r>
      <w:r>
        <w:rPr>
          <w:rFonts w:hint="eastAsia"/>
        </w:rPr>
        <w:t>文件</w:t>
      </w:r>
    </w:p>
    <w:p w14:paraId="7B85480A" w14:textId="77777777" w:rsidR="005C5489" w:rsidRDefault="00000000">
      <w:pPr>
        <w:ind w:firstLine="420"/>
        <w:jc w:val="left"/>
      </w:pPr>
      <w:r>
        <w:rPr>
          <w:rFonts w:hint="eastAsia"/>
        </w:rPr>
        <w:t>0x0000-0x9fff</w:t>
      </w:r>
      <w:r>
        <w:rPr>
          <w:rFonts w:hint="eastAsia"/>
        </w:rPr>
        <w:t>：全字库范围</w:t>
      </w:r>
      <w:r>
        <w:rPr>
          <w:rFonts w:hint="eastAsia"/>
        </w:rPr>
        <w:t xml:space="preserve"> </w:t>
      </w:r>
    </w:p>
    <w:p w14:paraId="4329B121" w14:textId="77777777" w:rsidR="005C5489" w:rsidRDefault="00000000">
      <w:pPr>
        <w:ind w:firstLine="420"/>
      </w:pPr>
      <w:r>
        <w:rPr>
          <w:rFonts w:hint="eastAsia"/>
        </w:rPr>
        <w:t>0xAC00-0xD7AF</w:t>
      </w:r>
      <w:r>
        <w:rPr>
          <w:rFonts w:hint="eastAsia"/>
        </w:rPr>
        <w:t>：韩文、朝鲜文范围（第一种字体文件不能生成韩文所以需要两种）</w:t>
      </w:r>
    </w:p>
    <w:p w14:paraId="317D1562" w14:textId="77777777" w:rsidR="005C5489" w:rsidRDefault="00000000">
      <w:pPr>
        <w:ind w:firstLine="420"/>
      </w:pPr>
      <w:r>
        <w:rPr>
          <w:rFonts w:hint="eastAsia"/>
        </w:rPr>
        <w:t>bpp 2</w:t>
      </w:r>
      <w:r>
        <w:rPr>
          <w:rFonts w:hint="eastAsia"/>
        </w:rPr>
        <w:t>：抗锯齿</w:t>
      </w:r>
      <w:r>
        <w:rPr>
          <w:rFonts w:hint="eastAsia"/>
        </w:rPr>
        <w:t xml:space="preserve"> 2</w:t>
      </w:r>
      <w:r>
        <w:rPr>
          <w:rFonts w:hint="eastAsia"/>
        </w:rPr>
        <w:t>像素</w:t>
      </w:r>
    </w:p>
    <w:p w14:paraId="26AA14A3" w14:textId="77777777" w:rsidR="005C5489" w:rsidRDefault="00000000">
      <w:pPr>
        <w:ind w:firstLine="420"/>
        <w:jc w:val="left"/>
      </w:pPr>
      <w:r>
        <w:rPr>
          <w:rFonts w:hint="eastAsia"/>
        </w:rPr>
        <w:t>size 24</w:t>
      </w:r>
      <w:r>
        <w:rPr>
          <w:rFonts w:hint="eastAsia"/>
        </w:rPr>
        <w:t>：大小</w:t>
      </w:r>
      <w:r>
        <w:rPr>
          <w:rFonts w:hint="eastAsia"/>
        </w:rPr>
        <w:t xml:space="preserve"> 24</w:t>
      </w:r>
    </w:p>
    <w:p w14:paraId="65E6885B" w14:textId="77777777" w:rsidR="005C5489" w:rsidRDefault="005C5489">
      <w:pPr>
        <w:ind w:firstLine="420"/>
        <w:jc w:val="left"/>
      </w:pPr>
    </w:p>
    <w:p w14:paraId="5809EE6A" w14:textId="77777777" w:rsidR="005C5489" w:rsidRDefault="00000000">
      <w:pPr>
        <w:rPr>
          <w:rFonts w:ascii="宋体" w:eastAsia="宋体" w:hAnsi="宋体" w:cs="宋体"/>
          <w:sz w:val="24"/>
        </w:rPr>
      </w:pPr>
      <w:r>
        <w:rPr>
          <w:rFonts w:ascii="宋体" w:eastAsia="宋体" w:hAnsi="宋体" w:cs="宋体" w:hint="eastAsia"/>
          <w:sz w:val="24"/>
        </w:rPr>
        <w:t>步骤三：生成内部字库文件</w:t>
      </w:r>
    </w:p>
    <w:p w14:paraId="100C2CCE" w14:textId="77777777" w:rsidR="005C5489" w:rsidRDefault="00000000">
      <w:pPr>
        <w:ind w:firstLine="420"/>
        <w:jc w:val="left"/>
        <w:rPr>
          <w:rFonts w:ascii="宋体" w:eastAsia="宋体" w:hAnsi="宋体" w:cs="宋体"/>
          <w:b/>
          <w:bCs/>
          <w:sz w:val="24"/>
        </w:rPr>
      </w:pPr>
      <w:r>
        <w:rPr>
          <w:rFonts w:ascii="宋体" w:eastAsia="宋体" w:hAnsi="宋体" w:cs="宋体" w:hint="eastAsia"/>
          <w:sz w:val="24"/>
        </w:rPr>
        <w:t>内部字库文件生成可以直接用lvgl在线字体转换器生成：</w:t>
      </w:r>
      <w:r>
        <w:rPr>
          <w:rFonts w:ascii="宋体" w:eastAsia="宋体" w:hAnsi="宋体" w:cs="宋体" w:hint="eastAsia"/>
          <w:sz w:val="24"/>
        </w:rPr>
        <w:tab/>
      </w:r>
      <w:hyperlink r:id="rId6" w:history="1">
        <w:r>
          <w:rPr>
            <w:rStyle w:val="a3"/>
            <w:rFonts w:ascii="宋体" w:eastAsia="宋体" w:hAnsi="宋体" w:cs="宋体" w:hint="eastAsia"/>
            <w:b/>
            <w:bCs/>
            <w:sz w:val="24"/>
          </w:rPr>
          <w:t>https://lvgl.io/tools/fontconverter</w:t>
        </w:r>
      </w:hyperlink>
    </w:p>
    <w:p w14:paraId="3E1F9B93" w14:textId="77777777" w:rsidR="005C5489" w:rsidRDefault="00000000">
      <w:pPr>
        <w:ind w:firstLine="420"/>
        <w:jc w:val="left"/>
        <w:rPr>
          <w:rFonts w:ascii="宋体" w:eastAsia="宋体" w:hAnsi="宋体" w:cs="宋体"/>
          <w:sz w:val="24"/>
        </w:rPr>
      </w:pPr>
      <w:r>
        <w:rPr>
          <w:rFonts w:ascii="宋体" w:eastAsia="宋体" w:hAnsi="宋体" w:cs="宋体" w:hint="eastAsia"/>
          <w:sz w:val="24"/>
        </w:rPr>
        <w:t>字体文件：SourceHanSansCN-Regular-2.otf</w:t>
      </w:r>
    </w:p>
    <w:p w14:paraId="5DA02DD8" w14:textId="77777777" w:rsidR="005C5489" w:rsidRDefault="00000000">
      <w:pPr>
        <w:ind w:firstLine="420"/>
        <w:jc w:val="left"/>
      </w:pPr>
      <w:r>
        <w:rPr>
          <w:rFonts w:hint="eastAsia"/>
        </w:rPr>
        <w:t>Range</w:t>
      </w:r>
      <w:r>
        <w:rPr>
          <w:rFonts w:hint="eastAsia"/>
        </w:rPr>
        <w:t>：</w:t>
      </w:r>
      <w:r>
        <w:rPr>
          <w:rFonts w:hint="eastAsia"/>
        </w:rPr>
        <w:t xml:space="preserve">0x0000-0x1EFF </w:t>
      </w:r>
    </w:p>
    <w:p w14:paraId="650B9055" w14:textId="77777777" w:rsidR="005C5489" w:rsidRDefault="00000000">
      <w:pPr>
        <w:ind w:firstLine="420"/>
        <w:jc w:val="left"/>
      </w:pPr>
      <w:r>
        <w:rPr>
          <w:rFonts w:hint="eastAsia"/>
        </w:rPr>
        <w:t>Symbols:</w:t>
      </w:r>
      <w:r>
        <w:rPr>
          <w:rFonts w:hint="eastAsia"/>
        </w:rPr>
        <w:t>缝纫机各个机械部件可能有动作请您注意安全是否升级系统正在识别程序面</w:t>
      </w:r>
      <w:r>
        <w:rPr>
          <w:rFonts w:hint="eastAsia"/>
        </w:rPr>
        <w:tab/>
      </w:r>
      <w:r>
        <w:rPr>
          <w:rFonts w:hint="eastAsia"/>
        </w:rPr>
        <w:t>板主电字体失败重新启动语音资源异常为丢失或版本与不对应。按确认键库无存储设备</w:t>
      </w:r>
      <w:r>
        <w:rPr>
          <w:rFonts w:hint="eastAsia"/>
        </w:rPr>
        <w:tab/>
      </w:r>
      <w:r>
        <w:rPr>
          <w:rFonts w:hint="eastAsia"/>
        </w:rPr>
        <w:t>插入盘周一二三四五六七八九十日报警页文控驱触摸屏校准成功依次下光标</w:t>
      </w:r>
    </w:p>
    <w:p w14:paraId="07ACF70E" w14:textId="77777777" w:rsidR="005C5489" w:rsidRDefault="00000000">
      <w:pPr>
        <w:ind w:firstLine="420"/>
        <w:jc w:val="center"/>
      </w:pPr>
      <w:r>
        <w:rPr>
          <w:noProof/>
        </w:rPr>
        <w:drawing>
          <wp:inline distT="0" distB="0" distL="114300" distR="114300" wp14:anchorId="6186CE11" wp14:editId="0B9C5C2A">
            <wp:extent cx="4447540" cy="2776855"/>
            <wp:effectExtent l="0" t="0" r="2540" b="12065"/>
            <wp:docPr id="2" name="图片 2" descr="5D164FE4-EEA2-4b12-8D77-96399282BEF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5D164FE4-EEA2-4b12-8D77-96399282BEFC"/>
                    <pic:cNvPicPr>
                      <a:picLocks noChangeAspect="1"/>
                    </pic:cNvPicPr>
                  </pic:nvPicPr>
                  <pic:blipFill>
                    <a:blip r:embed="rId7"/>
                    <a:stretch>
                      <a:fillRect/>
                    </a:stretch>
                  </pic:blipFill>
                  <pic:spPr>
                    <a:xfrm>
                      <a:off x="0" y="0"/>
                      <a:ext cx="4447540" cy="2776855"/>
                    </a:xfrm>
                    <a:prstGeom prst="rect">
                      <a:avLst/>
                    </a:prstGeom>
                  </pic:spPr>
                </pic:pic>
              </a:graphicData>
            </a:graphic>
          </wp:inline>
        </w:drawing>
      </w:r>
    </w:p>
    <w:p w14:paraId="118E9653" w14:textId="77777777" w:rsidR="005C5489" w:rsidRDefault="005C5489">
      <w:pPr>
        <w:ind w:firstLine="420"/>
      </w:pPr>
    </w:p>
    <w:p w14:paraId="2629B782" w14:textId="77777777" w:rsidR="005C5489" w:rsidRDefault="005C5489">
      <w:pPr>
        <w:ind w:firstLine="420"/>
      </w:pPr>
    </w:p>
    <w:p w14:paraId="2971C966" w14:textId="77777777" w:rsidR="005C5489" w:rsidRDefault="00000000">
      <w:pPr>
        <w:ind w:firstLine="420"/>
        <w:rPr>
          <w:rFonts w:ascii="宋体" w:eastAsia="宋体" w:hAnsi="宋体" w:cs="宋体"/>
          <w:b/>
          <w:bCs/>
          <w:sz w:val="24"/>
        </w:rPr>
      </w:pPr>
      <w:r>
        <w:rPr>
          <w:rFonts w:ascii="宋体" w:eastAsia="宋体" w:hAnsi="宋体" w:cs="宋体" w:hint="eastAsia"/>
          <w:b/>
          <w:bCs/>
          <w:sz w:val="24"/>
        </w:rPr>
        <w:t>生成字库所需的otf文件已在该文件夹下。</w:t>
      </w:r>
    </w:p>
    <w:p w14:paraId="0D48195C" w14:textId="77777777" w:rsidR="005C5489" w:rsidRDefault="005C5489">
      <w:pPr>
        <w:ind w:firstLine="420"/>
        <w:rPr>
          <w:rFonts w:ascii="宋体" w:eastAsia="宋体" w:hAnsi="宋体" w:cs="宋体"/>
          <w:b/>
          <w:bCs/>
          <w:sz w:val="24"/>
        </w:rPr>
      </w:pPr>
    </w:p>
    <w:p w14:paraId="2201A6F4" w14:textId="77777777" w:rsidR="005C5489" w:rsidRDefault="00000000">
      <w:pPr>
        <w:jc w:val="left"/>
        <w:rPr>
          <w:rFonts w:ascii="宋体" w:eastAsia="宋体" w:hAnsi="宋体" w:cs="宋体"/>
          <w:sz w:val="24"/>
        </w:rPr>
      </w:pPr>
      <w:r>
        <w:rPr>
          <w:rFonts w:ascii="宋体" w:eastAsia="宋体" w:hAnsi="宋体" w:cs="宋体" w:hint="eastAsia"/>
          <w:sz w:val="24"/>
        </w:rPr>
        <w:t>步骤四：修改生成的字库文件</w:t>
      </w:r>
    </w:p>
    <w:p w14:paraId="346EB1E3" w14:textId="77777777" w:rsidR="005C5489" w:rsidRDefault="00000000">
      <w:pPr>
        <w:ind w:firstLine="420"/>
        <w:jc w:val="left"/>
        <w:rPr>
          <w:rFonts w:ascii="宋体" w:eastAsia="宋体" w:hAnsi="宋体" w:cs="宋体"/>
          <w:sz w:val="24"/>
        </w:rPr>
      </w:pPr>
      <w:r>
        <w:rPr>
          <w:rFonts w:ascii="宋体" w:eastAsia="宋体" w:hAnsi="宋体" w:cs="宋体" w:hint="eastAsia"/>
          <w:sz w:val="24"/>
        </w:rPr>
        <w:t>根据生成字符的显示效果，修改相应的行间距等数据。</w:t>
      </w:r>
    </w:p>
    <w:p w14:paraId="75DA0243" w14:textId="6683E2F9" w:rsidR="00904B35" w:rsidRDefault="00904B35">
      <w:pPr>
        <w:ind w:firstLine="420"/>
        <w:jc w:val="left"/>
        <w:rPr>
          <w:rFonts w:ascii="宋体" w:eastAsia="宋体" w:hAnsi="宋体" w:cs="宋体" w:hint="eastAsia"/>
          <w:sz w:val="24"/>
        </w:rPr>
      </w:pPr>
      <w:r>
        <w:rPr>
          <w:rFonts w:ascii="宋体" w:eastAsia="宋体" w:hAnsi="宋体" w:cs="宋体" w:hint="eastAsia"/>
          <w:sz w:val="24"/>
        </w:rPr>
        <w:t>内部字库需要做如下调整：</w:t>
      </w:r>
    </w:p>
    <w:p w14:paraId="15AB23BD" w14:textId="77777777" w:rsidR="005C5489" w:rsidRDefault="00000000">
      <w:pPr>
        <w:ind w:firstLine="420"/>
        <w:jc w:val="center"/>
        <w:rPr>
          <w:rFonts w:ascii="宋体" w:eastAsia="宋体" w:hAnsi="宋体" w:cs="宋体"/>
          <w:sz w:val="24"/>
        </w:rPr>
      </w:pPr>
      <w:r>
        <w:rPr>
          <w:rFonts w:ascii="宋体" w:eastAsia="宋体" w:hAnsi="宋体" w:cs="宋体"/>
          <w:noProof/>
          <w:sz w:val="24"/>
        </w:rPr>
        <w:drawing>
          <wp:inline distT="0" distB="0" distL="114300" distR="114300" wp14:anchorId="08885FA6" wp14:editId="72CA131B">
            <wp:extent cx="5273675" cy="2364105"/>
            <wp:effectExtent l="0" t="0" r="14605" b="13335"/>
            <wp:docPr id="1" name="图片 1" descr="03CF7078-EB30-4fac-9E44-C83648DCBC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03CF7078-EB30-4fac-9E44-C83648DCBCBA"/>
                    <pic:cNvPicPr>
                      <a:picLocks noChangeAspect="1"/>
                    </pic:cNvPicPr>
                  </pic:nvPicPr>
                  <pic:blipFill>
                    <a:blip r:embed="rId8"/>
                    <a:stretch>
                      <a:fillRect/>
                    </a:stretch>
                  </pic:blipFill>
                  <pic:spPr>
                    <a:xfrm>
                      <a:off x="0" y="0"/>
                      <a:ext cx="5273675" cy="2364105"/>
                    </a:xfrm>
                    <a:prstGeom prst="rect">
                      <a:avLst/>
                    </a:prstGeom>
                  </pic:spPr>
                </pic:pic>
              </a:graphicData>
            </a:graphic>
          </wp:inline>
        </w:drawing>
      </w:r>
    </w:p>
    <w:p w14:paraId="258042BC" w14:textId="44C7EA1F" w:rsidR="00C506C6" w:rsidRDefault="00C506C6" w:rsidP="00C506C6">
      <w:pPr>
        <w:rPr>
          <w:rFonts w:ascii="宋体" w:eastAsia="宋体" w:hAnsi="宋体" w:cs="宋体"/>
          <w:sz w:val="24"/>
        </w:rPr>
      </w:pPr>
      <w:r>
        <w:rPr>
          <w:rFonts w:ascii="宋体" w:eastAsia="宋体" w:hAnsi="宋体" w:cs="宋体"/>
          <w:sz w:val="24"/>
        </w:rPr>
        <w:tab/>
      </w:r>
      <w:r>
        <w:rPr>
          <w:noProof/>
        </w:rPr>
        <w:drawing>
          <wp:inline distT="0" distB="0" distL="0" distR="0" wp14:anchorId="446D80F3" wp14:editId="37F8D460">
            <wp:extent cx="2762250" cy="676275"/>
            <wp:effectExtent l="0" t="0" r="0" b="9525"/>
            <wp:docPr id="16419900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199009" name=""/>
                    <pic:cNvPicPr/>
                  </pic:nvPicPr>
                  <pic:blipFill>
                    <a:blip r:embed="rId9"/>
                    <a:stretch>
                      <a:fillRect/>
                    </a:stretch>
                  </pic:blipFill>
                  <pic:spPr>
                    <a:xfrm>
                      <a:off x="0" y="0"/>
                      <a:ext cx="2762250" cy="676275"/>
                    </a:xfrm>
                    <a:prstGeom prst="rect">
                      <a:avLst/>
                    </a:prstGeom>
                  </pic:spPr>
                </pic:pic>
              </a:graphicData>
            </a:graphic>
          </wp:inline>
        </w:drawing>
      </w:r>
    </w:p>
    <w:p w14:paraId="6504F5F4" w14:textId="51E25FA4" w:rsidR="00904B35" w:rsidRDefault="00904B35" w:rsidP="00904B35">
      <w:pPr>
        <w:jc w:val="left"/>
        <w:rPr>
          <w:rFonts w:ascii="宋体" w:eastAsia="宋体" w:hAnsi="宋体" w:cs="宋体"/>
          <w:sz w:val="24"/>
        </w:rPr>
      </w:pPr>
      <w:r>
        <w:rPr>
          <w:rFonts w:ascii="宋体" w:eastAsia="宋体" w:hAnsi="宋体" w:cs="宋体" w:hint="eastAsia"/>
          <w:sz w:val="24"/>
        </w:rPr>
        <w:t>步骤</w:t>
      </w:r>
      <w:r>
        <w:rPr>
          <w:rFonts w:ascii="宋体" w:eastAsia="宋体" w:hAnsi="宋体" w:cs="宋体" w:hint="eastAsia"/>
          <w:sz w:val="24"/>
        </w:rPr>
        <w:t>五</w:t>
      </w:r>
      <w:r>
        <w:rPr>
          <w:rFonts w:ascii="宋体" w:eastAsia="宋体" w:hAnsi="宋体" w:cs="宋体" w:hint="eastAsia"/>
          <w:sz w:val="24"/>
        </w:rPr>
        <w:t>：</w:t>
      </w:r>
      <w:r>
        <w:rPr>
          <w:rFonts w:ascii="宋体" w:eastAsia="宋体" w:hAnsi="宋体" w:cs="宋体" w:hint="eastAsia"/>
          <w:sz w:val="24"/>
        </w:rPr>
        <w:t>将新生成的字库*</w:t>
      </w:r>
      <w:r>
        <w:rPr>
          <w:rFonts w:ascii="宋体" w:eastAsia="宋体" w:hAnsi="宋体" w:cs="宋体"/>
          <w:sz w:val="24"/>
        </w:rPr>
        <w:t>.c</w:t>
      </w:r>
      <w:r>
        <w:rPr>
          <w:rFonts w:ascii="宋体" w:eastAsia="宋体" w:hAnsi="宋体" w:cs="宋体" w:hint="eastAsia"/>
          <w:sz w:val="24"/>
        </w:rPr>
        <w:t>文件转化为*</w:t>
      </w:r>
      <w:r>
        <w:rPr>
          <w:rFonts w:ascii="宋体" w:eastAsia="宋体" w:hAnsi="宋体" w:cs="宋体"/>
          <w:sz w:val="24"/>
        </w:rPr>
        <w:t>.bin</w:t>
      </w:r>
      <w:r>
        <w:rPr>
          <w:rFonts w:ascii="宋体" w:eastAsia="宋体" w:hAnsi="宋体" w:cs="宋体" w:hint="eastAsia"/>
          <w:sz w:val="24"/>
        </w:rPr>
        <w:t>（外部字库需要处理，内部库直接使用</w:t>
      </w:r>
      <w:r w:rsidR="00F5401D">
        <w:rPr>
          <w:rFonts w:ascii="宋体" w:eastAsia="宋体" w:hAnsi="宋体" w:cs="宋体" w:hint="eastAsia"/>
          <w:sz w:val="24"/>
        </w:rPr>
        <w:t>即可</w:t>
      </w:r>
      <w:r>
        <w:rPr>
          <w:rFonts w:ascii="宋体" w:eastAsia="宋体" w:hAnsi="宋体" w:cs="宋体" w:hint="eastAsia"/>
          <w:sz w:val="24"/>
        </w:rPr>
        <w:t>）</w:t>
      </w:r>
    </w:p>
    <w:p w14:paraId="50337C85" w14:textId="7AD813B5" w:rsidR="00F5401D" w:rsidRDefault="00F5401D" w:rsidP="00904B35">
      <w:pPr>
        <w:jc w:val="left"/>
        <w:rPr>
          <w:rFonts w:ascii="宋体" w:eastAsia="宋体" w:hAnsi="宋体" w:cs="宋体" w:hint="eastAsia"/>
          <w:sz w:val="24"/>
        </w:rPr>
      </w:pPr>
      <w:r>
        <w:rPr>
          <w:rFonts w:ascii="宋体" w:eastAsia="宋体" w:hAnsi="宋体" w:cs="宋体"/>
          <w:sz w:val="24"/>
        </w:rPr>
        <w:tab/>
      </w:r>
      <w:r>
        <w:rPr>
          <w:rFonts w:ascii="宋体" w:eastAsia="宋体" w:hAnsi="宋体" w:cs="宋体" w:hint="eastAsia"/>
          <w:sz w:val="24"/>
        </w:rPr>
        <w:t>按照 文件夹中《</w:t>
      </w:r>
      <w:r w:rsidRPr="00F5401D">
        <w:rPr>
          <w:rFonts w:ascii="宋体" w:eastAsia="宋体" w:hAnsi="宋体" w:cs="宋体"/>
          <w:sz w:val="24"/>
        </w:rPr>
        <w:t>fontC2bin</w:t>
      </w:r>
      <w:r>
        <w:rPr>
          <w:rFonts w:ascii="宋体" w:eastAsia="宋体" w:hAnsi="宋体" w:cs="宋体" w:hint="eastAsia"/>
          <w:sz w:val="24"/>
        </w:rPr>
        <w:t>》的V</w:t>
      </w:r>
      <w:r>
        <w:rPr>
          <w:rFonts w:ascii="宋体" w:eastAsia="宋体" w:hAnsi="宋体" w:cs="宋体"/>
          <w:sz w:val="24"/>
        </w:rPr>
        <w:t>S2019</w:t>
      </w:r>
      <w:r>
        <w:rPr>
          <w:rFonts w:ascii="宋体" w:eastAsia="宋体" w:hAnsi="宋体" w:cs="宋体" w:hint="eastAsia"/>
          <w:sz w:val="24"/>
        </w:rPr>
        <w:t>工程的办法 将</w:t>
      </w:r>
      <w:r>
        <w:rPr>
          <w:rFonts w:ascii="宋体" w:eastAsia="宋体" w:hAnsi="宋体" w:cs="宋体"/>
          <w:sz w:val="24"/>
        </w:rPr>
        <w:t>*.c</w:t>
      </w:r>
      <w:r>
        <w:rPr>
          <w:rFonts w:ascii="宋体" w:eastAsia="宋体" w:hAnsi="宋体" w:cs="宋体" w:hint="eastAsia"/>
          <w:sz w:val="24"/>
        </w:rPr>
        <w:t>转化为*.</w:t>
      </w:r>
      <w:r>
        <w:rPr>
          <w:rFonts w:ascii="宋体" w:eastAsia="宋体" w:hAnsi="宋体" w:cs="宋体"/>
          <w:sz w:val="24"/>
        </w:rPr>
        <w:t>bin</w:t>
      </w:r>
      <w:r>
        <w:rPr>
          <w:rFonts w:ascii="宋体" w:eastAsia="宋体" w:hAnsi="宋体" w:cs="宋体" w:hint="eastAsia"/>
          <w:sz w:val="24"/>
        </w:rPr>
        <w:t>；</w:t>
      </w:r>
      <w:r>
        <w:rPr>
          <w:rFonts w:ascii="宋体" w:eastAsia="宋体" w:hAnsi="宋体" w:cs="宋体"/>
          <w:sz w:val="24"/>
        </w:rPr>
        <w:br/>
      </w:r>
      <w:r>
        <w:rPr>
          <w:rFonts w:ascii="宋体" w:eastAsia="宋体" w:hAnsi="宋体" w:cs="宋体"/>
          <w:sz w:val="24"/>
        </w:rPr>
        <w:tab/>
      </w:r>
      <w:r>
        <w:rPr>
          <w:rFonts w:ascii="宋体" w:eastAsia="宋体" w:hAnsi="宋体" w:cs="宋体" w:hint="eastAsia"/>
          <w:sz w:val="24"/>
        </w:rPr>
        <w:t>然后将生成的文件名改为*</w:t>
      </w:r>
      <w:r>
        <w:rPr>
          <w:rFonts w:ascii="宋体" w:eastAsia="宋体" w:hAnsi="宋体" w:cs="宋体"/>
          <w:sz w:val="24"/>
        </w:rPr>
        <w:t>.A03</w:t>
      </w:r>
      <w:r>
        <w:rPr>
          <w:rFonts w:ascii="宋体" w:eastAsia="宋体" w:hAnsi="宋体" w:cs="宋体" w:hint="eastAsia"/>
          <w:sz w:val="24"/>
        </w:rPr>
        <w:t>就是新的字库文件。</w:t>
      </w:r>
    </w:p>
    <w:p w14:paraId="61B12C7F" w14:textId="77777777" w:rsidR="00904B35" w:rsidRPr="00904B35" w:rsidRDefault="00904B35" w:rsidP="00C506C6">
      <w:pPr>
        <w:rPr>
          <w:rFonts w:ascii="宋体" w:eastAsia="宋体" w:hAnsi="宋体" w:cs="宋体"/>
          <w:sz w:val="24"/>
        </w:rPr>
      </w:pPr>
    </w:p>
    <w:sectPr w:rsidR="00904B35" w:rsidRPr="00904B3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FE7BA9" w14:textId="77777777" w:rsidR="00CB2FC8" w:rsidRDefault="00CB2FC8" w:rsidP="00C506C6">
      <w:r>
        <w:separator/>
      </w:r>
    </w:p>
  </w:endnote>
  <w:endnote w:type="continuationSeparator" w:id="0">
    <w:p w14:paraId="52A736D0" w14:textId="77777777" w:rsidR="00CB2FC8" w:rsidRDefault="00CB2FC8" w:rsidP="00C506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9D5C50" w14:textId="77777777" w:rsidR="00CB2FC8" w:rsidRDefault="00CB2FC8" w:rsidP="00C506C6">
      <w:r>
        <w:separator/>
      </w:r>
    </w:p>
  </w:footnote>
  <w:footnote w:type="continuationSeparator" w:id="0">
    <w:p w14:paraId="31DC994C" w14:textId="77777777" w:rsidR="00CB2FC8" w:rsidRDefault="00CB2FC8" w:rsidP="00C506C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YmEzZjZhMzA1OTczYWUyM2RlMzNiZGM1NGFiMWRhZDAifQ=="/>
  </w:docVars>
  <w:rsids>
    <w:rsidRoot w:val="60DF6771"/>
    <w:rsid w:val="00267E23"/>
    <w:rsid w:val="005C5489"/>
    <w:rsid w:val="00904B35"/>
    <w:rsid w:val="00C506C6"/>
    <w:rsid w:val="00CB2FC8"/>
    <w:rsid w:val="00F5401D"/>
    <w:rsid w:val="01695955"/>
    <w:rsid w:val="01E303F1"/>
    <w:rsid w:val="02761061"/>
    <w:rsid w:val="03015719"/>
    <w:rsid w:val="031C2553"/>
    <w:rsid w:val="03443858"/>
    <w:rsid w:val="042A6EF2"/>
    <w:rsid w:val="05FE0636"/>
    <w:rsid w:val="080D2DB2"/>
    <w:rsid w:val="09C80342"/>
    <w:rsid w:val="0B534F80"/>
    <w:rsid w:val="0C0149DC"/>
    <w:rsid w:val="0DE0038F"/>
    <w:rsid w:val="0E2846A5"/>
    <w:rsid w:val="11603F53"/>
    <w:rsid w:val="1291752C"/>
    <w:rsid w:val="16225C7A"/>
    <w:rsid w:val="17797B1C"/>
    <w:rsid w:val="17854713"/>
    <w:rsid w:val="17C44B93"/>
    <w:rsid w:val="17FB49D5"/>
    <w:rsid w:val="197B401F"/>
    <w:rsid w:val="1C522596"/>
    <w:rsid w:val="1C580648"/>
    <w:rsid w:val="1CC17A02"/>
    <w:rsid w:val="1D0E6F59"/>
    <w:rsid w:val="1D383FD6"/>
    <w:rsid w:val="200C59D1"/>
    <w:rsid w:val="20531852"/>
    <w:rsid w:val="21132D8F"/>
    <w:rsid w:val="22407BB4"/>
    <w:rsid w:val="22515385"/>
    <w:rsid w:val="252C4420"/>
    <w:rsid w:val="25EF3DCB"/>
    <w:rsid w:val="26013AFE"/>
    <w:rsid w:val="2621539B"/>
    <w:rsid w:val="26FF4559"/>
    <w:rsid w:val="28D15A0A"/>
    <w:rsid w:val="293D309F"/>
    <w:rsid w:val="29CE5AA6"/>
    <w:rsid w:val="2B2F678E"/>
    <w:rsid w:val="2EC15BD9"/>
    <w:rsid w:val="30823FBB"/>
    <w:rsid w:val="32454D73"/>
    <w:rsid w:val="348F0527"/>
    <w:rsid w:val="34967B08"/>
    <w:rsid w:val="35B765FE"/>
    <w:rsid w:val="35D2691D"/>
    <w:rsid w:val="35D92C7B"/>
    <w:rsid w:val="3A166A6D"/>
    <w:rsid w:val="3CC52D38"/>
    <w:rsid w:val="3F4F432B"/>
    <w:rsid w:val="3FE61943"/>
    <w:rsid w:val="409273D5"/>
    <w:rsid w:val="41586871"/>
    <w:rsid w:val="419E624E"/>
    <w:rsid w:val="41E029C4"/>
    <w:rsid w:val="42C811FF"/>
    <w:rsid w:val="45A32084"/>
    <w:rsid w:val="45FD79E7"/>
    <w:rsid w:val="49940662"/>
    <w:rsid w:val="4C59349D"/>
    <w:rsid w:val="4C612351"/>
    <w:rsid w:val="4DF06CBE"/>
    <w:rsid w:val="50493828"/>
    <w:rsid w:val="50F814D6"/>
    <w:rsid w:val="52E066C6"/>
    <w:rsid w:val="53827F00"/>
    <w:rsid w:val="56C45044"/>
    <w:rsid w:val="58937D37"/>
    <w:rsid w:val="5AC93EE4"/>
    <w:rsid w:val="5BB817F9"/>
    <w:rsid w:val="5C207B33"/>
    <w:rsid w:val="5C576E99"/>
    <w:rsid w:val="5CF76AE6"/>
    <w:rsid w:val="5E8E347A"/>
    <w:rsid w:val="60DF6771"/>
    <w:rsid w:val="614309A0"/>
    <w:rsid w:val="66886A01"/>
    <w:rsid w:val="67B101D9"/>
    <w:rsid w:val="67B8307A"/>
    <w:rsid w:val="68AA5354"/>
    <w:rsid w:val="6ABF49BB"/>
    <w:rsid w:val="6B2D401B"/>
    <w:rsid w:val="6B4C36A9"/>
    <w:rsid w:val="6D2D20B0"/>
    <w:rsid w:val="71431EA2"/>
    <w:rsid w:val="71D945B4"/>
    <w:rsid w:val="72BA43E6"/>
    <w:rsid w:val="73B32D89"/>
    <w:rsid w:val="77E37F3B"/>
    <w:rsid w:val="78100836"/>
    <w:rsid w:val="796C3F60"/>
    <w:rsid w:val="79ED50A1"/>
    <w:rsid w:val="7AAF05A8"/>
    <w:rsid w:val="7B827A6B"/>
    <w:rsid w:val="7E260B81"/>
    <w:rsid w:val="7E4379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1CDE114"/>
  <w15:docId w15:val="{DDF0FF04-6D7C-4A10-8D39-7FE7B2906A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Pr>
      <w:color w:val="0000FF"/>
      <w:u w:val="single"/>
    </w:rPr>
  </w:style>
  <w:style w:type="paragraph" w:styleId="a4">
    <w:name w:val="header"/>
    <w:basedOn w:val="a"/>
    <w:link w:val="a5"/>
    <w:rsid w:val="00C506C6"/>
    <w:pPr>
      <w:tabs>
        <w:tab w:val="center" w:pos="4153"/>
        <w:tab w:val="right" w:pos="8306"/>
      </w:tabs>
      <w:snapToGrid w:val="0"/>
      <w:jc w:val="center"/>
    </w:pPr>
    <w:rPr>
      <w:sz w:val="18"/>
      <w:szCs w:val="18"/>
    </w:rPr>
  </w:style>
  <w:style w:type="character" w:customStyle="1" w:styleId="a5">
    <w:name w:val="页眉 字符"/>
    <w:basedOn w:val="a0"/>
    <w:link w:val="a4"/>
    <w:rsid w:val="00C506C6"/>
    <w:rPr>
      <w:rFonts w:asciiTheme="minorHAnsi" w:eastAsiaTheme="minorEastAsia" w:hAnsiTheme="minorHAnsi" w:cstheme="minorBidi"/>
      <w:kern w:val="2"/>
      <w:sz w:val="18"/>
      <w:szCs w:val="18"/>
    </w:rPr>
  </w:style>
  <w:style w:type="paragraph" w:styleId="a6">
    <w:name w:val="footer"/>
    <w:basedOn w:val="a"/>
    <w:link w:val="a7"/>
    <w:rsid w:val="00C506C6"/>
    <w:pPr>
      <w:tabs>
        <w:tab w:val="center" w:pos="4153"/>
        <w:tab w:val="right" w:pos="8306"/>
      </w:tabs>
      <w:snapToGrid w:val="0"/>
      <w:jc w:val="left"/>
    </w:pPr>
    <w:rPr>
      <w:sz w:val="18"/>
      <w:szCs w:val="18"/>
    </w:rPr>
  </w:style>
  <w:style w:type="character" w:customStyle="1" w:styleId="a7">
    <w:name w:val="页脚 字符"/>
    <w:basedOn w:val="a0"/>
    <w:link w:val="a6"/>
    <w:rsid w:val="00C506C6"/>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lvgl.io/tools/fontconverter"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3.png"/></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Pages>
  <Words>192</Words>
  <Characters>1096</Characters>
  <Application>Microsoft Office Word</Application>
  <DocSecurity>0</DocSecurity>
  <Lines>9</Lines>
  <Paragraphs>2</Paragraphs>
  <ScaleCrop>false</ScaleCrop>
  <Company/>
  <LinksUpToDate>false</LinksUpToDate>
  <CharactersWithSpaces>1286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Hadron</dc:creator>
  <cp:lastModifiedBy>王 杰</cp:lastModifiedBy>
  <cp:revision>4</cp:revision>
  <dcterms:created xsi:type="dcterms:W3CDTF">2023-10-25T07:21:00Z</dcterms:created>
  <dcterms:modified xsi:type="dcterms:W3CDTF">2023-10-26T01:37:00Z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2052-12.1.0.15398</vt:lpwstr>
  </property>
  <property fmtid="{D5CDD505-2E9C-101B-9397-08002B2CF9AE}" pid="3" name="ICV">
    <vt:lpwstr>1C7F34B4C6F44759BA7D67F41C924320_11</vt:lpwstr>
  </property>
</Properties>
</file>