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34D" w14:textId="253FEBC7" w:rsidR="005058D7" w:rsidRDefault="00826E23">
      <w:r>
        <w:rPr>
          <w:rFonts w:hint="eastAsia"/>
        </w:rPr>
        <w:t>步骤一、依据《</w:t>
      </w:r>
      <w:r w:rsidRPr="00826E23">
        <w:rPr>
          <w:rFonts w:hint="eastAsia"/>
        </w:rPr>
        <w:t>字库生成操作方法</w:t>
      </w:r>
      <w:r w:rsidRPr="00826E23">
        <w:t>.docx</w:t>
      </w:r>
      <w:r>
        <w:rPr>
          <w:rFonts w:hint="eastAsia"/>
        </w:rPr>
        <w:t>》生成需要的字库</w:t>
      </w:r>
      <w:r w:rsidR="005058D7">
        <w:rPr>
          <w:rFonts w:hint="eastAsia"/>
        </w:rPr>
        <w:t>。</w:t>
      </w:r>
    </w:p>
    <w:p w14:paraId="07915A34" w14:textId="77777777" w:rsidR="005058D7" w:rsidRDefault="005058D7">
      <w:r>
        <w:rPr>
          <w:rFonts w:hint="eastAsia"/>
        </w:rPr>
        <w:t>步骤二、如果是裸机工程，需要</w:t>
      </w:r>
      <w:r>
        <w:rPr>
          <w:rFonts w:hint="eastAsia"/>
        </w:rPr>
        <w:t>将</w:t>
      </w:r>
      <w:r w:rsidRPr="0010496C">
        <w:t>resource\lvgl</w:t>
      </w:r>
      <w:r>
        <w:rPr>
          <w:rFonts w:hint="eastAsia"/>
        </w:rPr>
        <w:t>添加到工程中；</w:t>
      </w:r>
    </w:p>
    <w:p w14:paraId="353BBB0C" w14:textId="21A3D570" w:rsidR="005058D7" w:rsidRDefault="005058D7" w:rsidP="005058D7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如果是包含L</w:t>
      </w:r>
      <w:r>
        <w:t>VGL</w:t>
      </w:r>
      <w:r>
        <w:rPr>
          <w:rFonts w:hint="eastAsia"/>
        </w:rPr>
        <w:t>的工程，那么只需要单独添加</w:t>
      </w:r>
      <w:r>
        <w:br/>
      </w:r>
      <w:r>
        <w:tab/>
      </w:r>
      <w:r>
        <w:tab/>
      </w:r>
      <w:r>
        <w:rPr>
          <w:rFonts w:hint="eastAsia"/>
        </w:rPr>
        <w:t>《</w:t>
      </w:r>
      <w:r w:rsidRPr="005058D7">
        <w:t>fakeFs.c</w:t>
      </w:r>
      <w:r>
        <w:rPr>
          <w:rFonts w:hint="eastAsia"/>
        </w:rPr>
        <w:t>》《</w:t>
      </w:r>
      <w:r w:rsidRPr="005058D7">
        <w:t>fakeFs.</w:t>
      </w:r>
      <w:r>
        <w:rPr>
          <w:rFonts w:hint="eastAsia"/>
        </w:rPr>
        <w:t>h》《</w:t>
      </w:r>
      <w:r w:rsidRPr="005058D7">
        <w:t>lv_font_map_loader</w:t>
      </w:r>
      <w:r>
        <w:t>.c</w:t>
      </w:r>
      <w:r>
        <w:rPr>
          <w:rFonts w:hint="eastAsia"/>
        </w:rPr>
        <w:t>》《</w:t>
      </w:r>
      <w:r w:rsidRPr="005058D7">
        <w:t>lv_font_map_loader</w:t>
      </w:r>
      <w:r>
        <w:t>.h</w:t>
      </w:r>
      <w:r>
        <w:rPr>
          <w:rFonts w:hint="eastAsia"/>
        </w:rPr>
        <w:t>》</w:t>
      </w:r>
      <w:r>
        <w:br/>
      </w:r>
      <w:r>
        <w:tab/>
      </w:r>
      <w:r>
        <w:tab/>
      </w:r>
      <w:r>
        <w:rPr>
          <w:rFonts w:hint="eastAsia"/>
        </w:rPr>
        <w:t>这四个文件即可。</w:t>
      </w:r>
    </w:p>
    <w:p w14:paraId="09D004C1" w14:textId="0F39DD88" w:rsidR="00826E23" w:rsidRDefault="00826E23" w:rsidP="005058D7">
      <w:pPr>
        <w:ind w:firstLine="420"/>
      </w:pPr>
      <w:r>
        <w:br/>
      </w:r>
      <w:r w:rsidR="0010496C">
        <w:rPr>
          <w:rFonts w:hint="eastAsia"/>
        </w:rPr>
        <w:t>步骤</w:t>
      </w:r>
      <w:r w:rsidR="005058D7">
        <w:rPr>
          <w:rFonts w:hint="eastAsia"/>
        </w:rPr>
        <w:t>三</w:t>
      </w:r>
      <w:r w:rsidR="0010496C">
        <w:rPr>
          <w:rFonts w:hint="eastAsia"/>
        </w:rPr>
        <w:t>、</w:t>
      </w:r>
      <w:r>
        <w:rPr>
          <w:rFonts w:hint="eastAsia"/>
        </w:rPr>
        <w:t>使用</w:t>
      </w:r>
      <w:r>
        <w:t>VS2019</w:t>
      </w:r>
      <w:r>
        <w:rPr>
          <w:rFonts w:hint="eastAsia"/>
        </w:rPr>
        <w:t>将步骤一的文件转化为</w:t>
      </w:r>
      <w:r>
        <w:t>bin</w:t>
      </w:r>
      <w:r>
        <w:rPr>
          <w:rFonts w:hint="eastAsia"/>
        </w:rPr>
        <w:t>文件。步骤如下：</w:t>
      </w:r>
      <w:r>
        <w:br/>
      </w:r>
    </w:p>
    <w:p w14:paraId="5A492207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FONT_C2BIN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42AB4B52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#if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(FONT_C2BIN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)</w:t>
      </w:r>
    </w:p>
    <w:p w14:paraId="40756E64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418D7DA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&lt;stdio.h&gt;</w:t>
      </w:r>
    </w:p>
    <w:p w14:paraId="781DCB1D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&lt;string.h&gt;</w:t>
      </w:r>
    </w:p>
    <w:p w14:paraId="2A0620BB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8226FE3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</w:p>
    <w:p w14:paraId="6C2B3C04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51AA5C83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char name[32];   /* 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资源的名字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*/</w:t>
      </w:r>
    </w:p>
    <w:p w14:paraId="0FABFF8F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uint32_t cnt;    /* 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词条数量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*/</w:t>
      </w:r>
    </w:p>
    <w:p w14:paraId="5477CEFD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uint32_t add;    /* 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地址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*/</w:t>
      </w:r>
    </w:p>
    <w:p w14:paraId="134CA90A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uint32_t size;   /* 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资源的大小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*/</w:t>
      </w:r>
    </w:p>
    <w:p w14:paraId="7EFD9209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uint32_t offset; /* 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资源相对文件偏移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*/</w:t>
      </w:r>
    </w:p>
    <w:p w14:paraId="60D86651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 Catalog_Small_Typedef;</w:t>
      </w:r>
    </w:p>
    <w:p w14:paraId="68DA25CA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3E89399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生成文件</w:t>
      </w: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</w:p>
    <w:p w14:paraId="5C73068F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//long int len :</w:t>
      </w: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文件长度</w:t>
      </w:r>
    </w:p>
    <w:p w14:paraId="43CF7BB5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//void *pSor :</w:t>
      </w: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写入文件数据</w:t>
      </w:r>
    </w:p>
    <w:p w14:paraId="09C9ADD7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//char *Name :</w:t>
      </w: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生成文件名</w:t>
      </w:r>
    </w:p>
    <w:p w14:paraId="191ED7D7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返回：</w:t>
      </w: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0-</w:t>
      </w: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成功</w:t>
      </w: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-1</w:t>
      </w: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失败</w:t>
      </w:r>
    </w:p>
    <w:p w14:paraId="4F4B1890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CreatFile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(FILE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uint32_t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pSor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uint32_t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cnt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EFA34C4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FC6FE9F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uint32_t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lenTrue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len;</w:t>
      </w:r>
    </w:p>
    <w:p w14:paraId="0022F52E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26E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(len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82489E6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0CCB327F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lenTrue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len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A5CF040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A79B759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uint32_t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tell1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ftell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(fp);</w:t>
      </w:r>
    </w:p>
    <w:p w14:paraId="7A7B7A9D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E1BDC75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Catalog_Small_Typedef Catalog;</w:t>
      </w:r>
    </w:p>
    <w:p w14:paraId="3DE5656C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Catalog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uint32_t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)pSor;</w:t>
      </w:r>
    </w:p>
    <w:p w14:paraId="2470AFE3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Catalog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lenTrue;</w:t>
      </w:r>
    </w:p>
    <w:p w14:paraId="12184E2A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Catalog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cnt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cnt;</w:t>
      </w:r>
    </w:p>
    <w:p w14:paraId="497B6BA9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Catalog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offset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ftell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(fp)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(Catalog_Small_Typedef);</w:t>
      </w:r>
    </w:p>
    <w:p w14:paraId="1EDE1A66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memset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Catalog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Catalog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49A77307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memcpy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Catalog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Name,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strlen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(Name));</w:t>
      </w:r>
    </w:p>
    <w:p w14:paraId="37F4A152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fwrite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Catalog,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(Catalog_Small_Typedef), fp);</w:t>
      </w:r>
    </w:p>
    <w:p w14:paraId="3EDD8F18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26E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(len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4C7706C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0230BDDF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fwrite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(pSor,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len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fp);</w:t>
      </w:r>
    </w:p>
    <w:p w14:paraId="22F0D74D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C805CCD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26E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3374D4F4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41A5C20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fwrite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(pSor,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len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fp);</w:t>
      </w:r>
    </w:p>
    <w:p w14:paraId="224CF60B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fwrite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(pSor,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len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fp);</w:t>
      </w:r>
    </w:p>
    <w:p w14:paraId="7D87C33B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C59BA53" w14:textId="77777777" w:rsidR="00826E23" w:rsidRPr="00826E23" w:rsidRDefault="00826E23" w:rsidP="00826E23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94DE0C9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tmp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BB568AB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97D4675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26E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(lenTrue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len)</w:t>
      </w:r>
    </w:p>
    <w:p w14:paraId="1604C448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FEAC676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26E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(len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lenTrue)</w:t>
      </w:r>
    </w:p>
    <w:p w14:paraId="7CCC8191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4C939CAC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fwrite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tmp,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fp);</w:t>
      </w:r>
    </w:p>
    <w:p w14:paraId="55EE5C35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len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4544268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1F8471DD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710FC35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1A85DB0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26E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31EFA02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66A0D18" w14:textId="77777777" w:rsidR="00826E23" w:rsidRPr="00826E23" w:rsidRDefault="00826E23" w:rsidP="00826E23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D8540EA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C1819C3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53A135FD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status;</w:t>
      </w:r>
    </w:p>
    <w:p w14:paraId="6AA1172E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FileName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"font16.FON"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1032B9C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FILE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fp;</w:t>
      </w:r>
    </w:p>
    <w:p w14:paraId="31ACC8BA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C9D653B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status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fopen_s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fp, FileName, </w:t>
      </w:r>
      <w:r w:rsidRPr="00826E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"wb+"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D416438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26E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(fp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60AEA5BD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26E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"create: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826E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fail ! </w:t>
      </w:r>
      <w:r w:rsidRPr="00826E2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\r\n</w:t>
      </w:r>
      <w:r w:rsidRPr="00826E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FileName);</w:t>
      </w:r>
    </w:p>
    <w:p w14:paraId="271924FE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26E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AACFC3E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9559371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3062360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Catalog_Small_Typedef Catalog;</w:t>
      </w:r>
    </w:p>
    <w:p w14:paraId="2D880519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Catalog.add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6386726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Catalog.size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(Catalog_Small_Typedef);</w:t>
      </w:r>
    </w:p>
    <w:p w14:paraId="4CD9F931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Catalog.cnt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139A537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Catalog.offset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ftell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(fp)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(Catalog_Small_Typedef);</w:t>
      </w:r>
    </w:p>
    <w:p w14:paraId="7B8415B4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memset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(Catalog.name,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(Catalog.name));</w:t>
      </w:r>
    </w:p>
    <w:p w14:paraId="15419BB8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memcpy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(Catalog.name, FileName,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strlen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(FileName));</w:t>
      </w:r>
    </w:p>
    <w:p w14:paraId="10FFA91B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fwrite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Catalog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(Catalog_Small_Typedef), fp);</w:t>
      </w:r>
    </w:p>
    <w:p w14:paraId="3B071A52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A898765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 01 */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status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CreatFile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(fp,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(SiYuan16_bpp2), (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SiYuan16_bpp2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"lv_font_t"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91BEBBC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 02 */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status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CreatFile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(fp,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(font_dsc), (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font_dsc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"font_dsc"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F2F4E0F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 03 */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status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CreatFile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(fp,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(kern_pairs), (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kern_pairs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"kern_pairs"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4D26938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 04 */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status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CreatFile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(fp,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(cmaps), (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cmaps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"cmaps"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font_dsc.cmap_num);</w:t>
      </w:r>
    </w:p>
    <w:p w14:paraId="571B6607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 05 */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status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CreatFile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(fp,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(unicode_list_2), (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826E2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unicode_list_2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"unicode_list_2"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1260ED5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 06 */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status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CreatFile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(fp,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(unicode_list_6), (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unicode_list_6, </w:t>
      </w:r>
      <w:r w:rsidRPr="00826E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"unicode_list_6"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C13D79F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 07 */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status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CreatFile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(fp,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(unicode_list_8), (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unicode_list_8, </w:t>
      </w:r>
      <w:r w:rsidRPr="00826E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"unicode_list_8"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043CB39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 08 */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status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CreatFile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(fp,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(unicode_list_10), (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unicode_list_10, </w:t>
      </w:r>
      <w:r w:rsidRPr="00826E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"unicode_list_10"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3D82918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 09 */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status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CreatFile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(fp,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(unicode_list_14), (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unicode_list_14, </w:t>
      </w:r>
      <w:r w:rsidRPr="00826E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"unicode_list_14"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6AD39F6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 10 */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status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CreatFile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(fp,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(unicode_list_17), (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unicode_list_17, </w:t>
      </w:r>
      <w:r w:rsidRPr="00826E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"unicode_list_17"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E956DB5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 11 */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status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CreatFile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(fp,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(unicode_list_20), (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unicode_list_20, </w:t>
      </w:r>
      <w:r w:rsidRPr="00826E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"unicode_list_20"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59E7C57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 12 */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status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CreatFile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(fp,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(glyph_bitmap), (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glyph_bitmap, </w:t>
      </w:r>
      <w:r w:rsidRPr="00826E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"glyph_bitmap"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C14E94E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 13 */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status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CreatFile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(fp,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(glyph_dsc), (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glyph_dsc, </w:t>
      </w:r>
      <w:r w:rsidRPr="00826E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"glyph_dsc"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(glyph_dsc)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26E2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lv_font_fmt_txt_glyph_dsc_t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694704B0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 14 */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status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CreatFile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(fp,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(kern_pair_values), (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kern_pair_values, </w:t>
      </w:r>
      <w:r w:rsidRPr="00826E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"kern_pair_values"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48BCC58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 15 */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status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CreatFile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(fp, 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(kern_pair_glyph_ids), (</w:t>
      </w:r>
      <w:r w:rsidRPr="00826E2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kern_pair_glyph_ids, </w:t>
      </w:r>
      <w:r w:rsidRPr="00826E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"kern_pair_glyph_ids"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22B4833" w14:textId="77777777" w:rsidR="00826E23" w:rsidRPr="00826E23" w:rsidRDefault="00826E23" w:rsidP="00826E23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br/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br/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br/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br/>
      </w:r>
    </w:p>
    <w:p w14:paraId="317DAC83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fclose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(fp);</w:t>
      </w:r>
    </w:p>
    <w:p w14:paraId="3D4FEB37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</w:t>
      </w:r>
      <w:r w:rsidRPr="00826E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(status </w:t>
      </w:r>
      <w:r w:rsidRPr="00826E2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3DFF7DB7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</w:t>
      </w:r>
      <w:r w:rsidRPr="00826E2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26E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"Finish ! </w:t>
      </w:r>
      <w:r w:rsidRPr="00826E2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\r\n</w:t>
      </w:r>
      <w:r w:rsidRPr="00826E2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D869C11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}</w:t>
      </w:r>
    </w:p>
    <w:p w14:paraId="001DEFB4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781705C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</w:t>
      </w:r>
      <w:r w:rsidRPr="00826E2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26E2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BC03417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}</w:t>
      </w:r>
    </w:p>
    <w:p w14:paraId="779B472D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26E23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 #endif</w:t>
      </w:r>
    </w:p>
    <w:p w14:paraId="1B068030" w14:textId="77777777" w:rsidR="00826E23" w:rsidRPr="00826E23" w:rsidRDefault="00826E23" w:rsidP="00826E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6A0CBF7" w14:textId="77777777" w:rsidR="005058D7" w:rsidRDefault="005058D7"/>
    <w:p w14:paraId="47095CDA" w14:textId="609B9453" w:rsidR="005058D7" w:rsidRDefault="005058D7" w:rsidP="00505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具体说明：</w:t>
      </w:r>
      <w:r>
        <w:br/>
      </w:r>
      <w:r w:rsidR="00B8113F">
        <w:rPr>
          <w:rFonts w:hint="eastAsia"/>
        </w:rPr>
        <w:t>①</w:t>
      </w:r>
      <w:r>
        <w:rPr>
          <w:rFonts w:hint="eastAsia"/>
        </w:rPr>
        <w:t>结构体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 w14:paraId="4D3BF335" w14:textId="77777777" w:rsidR="005058D7" w:rsidRDefault="005058D7" w:rsidP="00505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EE1432" w14:textId="77777777" w:rsidR="005058D7" w:rsidRDefault="005058D7" w:rsidP="00505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name[32];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资源的名字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3B8970C5" w14:textId="77777777" w:rsidR="005058D7" w:rsidRDefault="005058D7" w:rsidP="00505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uint32_t cnt;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词条数量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22B80EA9" w14:textId="77777777" w:rsidR="005058D7" w:rsidRDefault="005058D7" w:rsidP="00505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uint32_t add;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0A171BC0" w14:textId="77777777" w:rsidR="005058D7" w:rsidRDefault="005058D7" w:rsidP="00505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uint32_t size;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资源的大小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33904AA0" w14:textId="77777777" w:rsidR="005058D7" w:rsidRDefault="005058D7" w:rsidP="00505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uint32_t offset;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资源相对文件偏移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6D2DC7B4" w14:textId="77777777" w:rsidR="005058D7" w:rsidRDefault="005058D7" w:rsidP="005058D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 Catalog_Small_Typedef;</w:t>
      </w:r>
    </w:p>
    <w:p w14:paraId="3417F423" w14:textId="0FCD1BF2" w:rsidR="005058D7" w:rsidRDefault="005058D7" w:rsidP="00B91A00">
      <w:pPr>
        <w:ind w:left="42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的内容需要与</w:t>
      </w:r>
      <w:r w:rsidRPr="005058D7">
        <w:t>lv_font_map_loader.h</w:t>
      </w:r>
      <w:r w:rsidR="00B91A00">
        <w:rPr>
          <w:rFonts w:hint="eastAsia"/>
        </w:rPr>
        <w:t>的</w:t>
      </w:r>
      <w:r w:rsidR="00B91A00">
        <w:br/>
      </w:r>
      <w:r w:rsidR="00B91A00" w:rsidRPr="00B91A00">
        <w:t>typedef struct</w:t>
      </w:r>
      <w:r w:rsidR="00B91A00" w:rsidRPr="00B91A00">
        <w:cr/>
        <w:t>{</w:t>
      </w:r>
      <w:r w:rsidR="00B91A00" w:rsidRPr="00B91A00">
        <w:cr/>
        <w:t xml:space="preserve">    char name[32];     /* 资源的名字 */</w:t>
      </w:r>
      <w:r w:rsidR="00B91A00" w:rsidRPr="00B91A00">
        <w:cr/>
        <w:t xml:space="preserve">    uint32_t cnt;      /* 词条数量 */</w:t>
      </w:r>
      <w:r w:rsidR="00B91A00" w:rsidRPr="00B91A00">
        <w:cr/>
        <w:t xml:space="preserve">    uint32_t add;      /* 资源假地址 */</w:t>
      </w:r>
      <w:r w:rsidR="00B91A00" w:rsidRPr="00B91A00">
        <w:cr/>
        <w:t xml:space="preserve">    uint32_t size;     /* 资源的大小 */</w:t>
      </w:r>
      <w:r w:rsidR="00B91A00" w:rsidRPr="00B91A00">
        <w:cr/>
        <w:t xml:space="preserve">    uint32_t offset;   /* 资源相对文字的地址 */</w:t>
      </w:r>
      <w:r w:rsidR="00B91A00" w:rsidRPr="00B91A00">
        <w:cr/>
        <w:t>} Catalog_Font_Typedef;</w:t>
      </w:r>
    </w:p>
    <w:p w14:paraId="3D85599A" w14:textId="296C8801" w:rsidR="000364D0" w:rsidRDefault="000364D0" w:rsidP="00B91A00">
      <w:pPr>
        <w:ind w:left="420"/>
      </w:pPr>
      <w:r>
        <w:rPr>
          <w:rFonts w:hint="eastAsia"/>
        </w:rPr>
        <w:t>结构上完全一致，不然无法解析字库资源。</w:t>
      </w:r>
    </w:p>
    <w:p w14:paraId="066D82B4" w14:textId="77777777" w:rsidR="00492662" w:rsidRDefault="00B8113F" w:rsidP="00B8113F">
      <w:r>
        <w:rPr>
          <w:rFonts w:hint="eastAsia"/>
        </w:rPr>
        <w:t xml:space="preserve">② </w:t>
      </w:r>
      <w:r>
        <w:t>unicode_list_xxx</w:t>
      </w:r>
      <w:r>
        <w:rPr>
          <w:rFonts w:hint="eastAsia"/>
        </w:rPr>
        <w:t>部分是根据不同字符大小会有所变动，动态调整。</w:t>
      </w:r>
      <w:r w:rsidR="00492662">
        <w:br/>
      </w:r>
    </w:p>
    <w:p w14:paraId="586406C5" w14:textId="7EB185B4" w:rsidR="00B8113F" w:rsidRDefault="00492662" w:rsidP="00B8113F">
      <w:r>
        <w:rPr>
          <w:rFonts w:hint="eastAsia"/>
        </w:rPr>
        <w:t>步骤四、将生成好的</w:t>
      </w:r>
      <w:r>
        <w:t>FON</w:t>
      </w:r>
      <w:r>
        <w:rPr>
          <w:rFonts w:hint="eastAsia"/>
        </w:rPr>
        <w:t>文件使用《</w:t>
      </w:r>
      <w:r w:rsidRPr="00492662">
        <w:t>2字体文件打包_V2.exe</w:t>
      </w:r>
      <w:r>
        <w:rPr>
          <w:rFonts w:hint="eastAsia"/>
        </w:rPr>
        <w:t>》进行打包。</w:t>
      </w:r>
    </w:p>
    <w:p w14:paraId="285FFB5A" w14:textId="0351F398" w:rsidR="00492662" w:rsidRDefault="00492662" w:rsidP="00B8113F">
      <w:r>
        <w:rPr>
          <w:rFonts w:hint="eastAsia"/>
        </w:rPr>
        <w:t>该打包工程的索引格式为</w:t>
      </w:r>
    </w:p>
    <w:p w14:paraId="14CEC170" w14:textId="77777777" w:rsidR="00492662" w:rsidRPr="00492662" w:rsidRDefault="00492662" w:rsidP="0049266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9266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/* </w:t>
      </w:r>
      <w:r w:rsidRPr="0049266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字库目录信息类型</w:t>
      </w:r>
      <w:r w:rsidRPr="0049266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*/</w:t>
      </w:r>
    </w:p>
    <w:p w14:paraId="5ADF9C75" w14:textId="77777777" w:rsidR="00492662" w:rsidRPr="00492662" w:rsidRDefault="00492662" w:rsidP="0049266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9266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49266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9266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</w:p>
    <w:p w14:paraId="4F822C3D" w14:textId="77777777" w:rsidR="00492662" w:rsidRPr="00492662" w:rsidRDefault="00492662" w:rsidP="0049266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9266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FE8040A" w14:textId="77777777" w:rsidR="00492662" w:rsidRPr="00492662" w:rsidRDefault="00492662" w:rsidP="0049266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9266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9266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49266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9266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</w:t>
      </w:r>
      <w:r w:rsidRPr="0049266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9266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36</w:t>
      </w:r>
      <w:r w:rsidRPr="0049266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  <w:r w:rsidRPr="0049266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/* </w:t>
      </w:r>
      <w:r w:rsidRPr="0049266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资源的名字</w:t>
      </w:r>
      <w:r w:rsidRPr="0049266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*/</w:t>
      </w:r>
    </w:p>
    <w:p w14:paraId="12EFD258" w14:textId="77777777" w:rsidR="00492662" w:rsidRPr="00492662" w:rsidRDefault="00492662" w:rsidP="0049266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9266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9266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9266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9266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check</w:t>
      </w:r>
      <w:r w:rsidRPr="0049266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49266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/* </w:t>
      </w:r>
      <w:r w:rsidRPr="0049266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资源的和校验</w:t>
      </w:r>
      <w:r w:rsidRPr="0049266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*/</w:t>
      </w:r>
    </w:p>
    <w:p w14:paraId="1565443A" w14:textId="77777777" w:rsidR="00492662" w:rsidRPr="00492662" w:rsidRDefault="00492662" w:rsidP="0049266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9266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9266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9266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9266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49266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49266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/* </w:t>
      </w:r>
      <w:r w:rsidRPr="0049266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资源的大小</w:t>
      </w:r>
      <w:r w:rsidRPr="0049266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*/</w:t>
      </w:r>
    </w:p>
    <w:p w14:paraId="68F718C5" w14:textId="77777777" w:rsidR="00492662" w:rsidRPr="00492662" w:rsidRDefault="00492662" w:rsidP="0049266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9266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9266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9266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9266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offset</w:t>
      </w:r>
      <w:r w:rsidRPr="0049266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49266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/* </w:t>
      </w:r>
      <w:r w:rsidRPr="0049266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资源相对于基地址的偏移</w:t>
      </w:r>
      <w:r w:rsidRPr="0049266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*/</w:t>
      </w:r>
    </w:p>
    <w:p w14:paraId="6A7E2424" w14:textId="77777777" w:rsidR="00492662" w:rsidRPr="00492662" w:rsidRDefault="00492662" w:rsidP="0049266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9266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} </w:t>
      </w:r>
      <w:r w:rsidRPr="0049266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CatalogTypeDef_fakeFs</w:t>
      </w:r>
      <w:r w:rsidRPr="0049266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03BD787" w14:textId="460DC4B0" w:rsidR="00492662" w:rsidRPr="00B8113F" w:rsidRDefault="00492662" w:rsidP="00B8113F">
      <w:pPr>
        <w:rPr>
          <w:rFonts w:hint="eastAsia"/>
        </w:rPr>
      </w:pPr>
      <w:r>
        <w:rPr>
          <w:rFonts w:hint="eastAsia"/>
        </w:rPr>
        <w:t>与fakefs需要保持完全一致。</w:t>
      </w:r>
    </w:p>
    <w:p w14:paraId="0DA3AD0D" w14:textId="193F6FE9" w:rsidR="00826E23" w:rsidRDefault="00826E23"/>
    <w:p w14:paraId="2B046391" w14:textId="77777777" w:rsidR="00492662" w:rsidRDefault="00826E23">
      <w:r>
        <w:rPr>
          <w:rFonts w:hint="eastAsia"/>
        </w:rPr>
        <w:t>步骤</w:t>
      </w:r>
      <w:r w:rsidR="00492662">
        <w:rPr>
          <w:rFonts w:hint="eastAsia"/>
        </w:rPr>
        <w:t>五</w:t>
      </w:r>
      <w:r>
        <w:rPr>
          <w:rFonts w:hint="eastAsia"/>
        </w:rPr>
        <w:t>、</w:t>
      </w:r>
    </w:p>
    <w:p w14:paraId="405009F1" w14:textId="77777777" w:rsidR="00024071" w:rsidRDefault="00492662">
      <w:r>
        <w:rPr>
          <w:rFonts w:hint="eastAsia"/>
        </w:rPr>
        <w:t>将打包好的文件烧录到指定地址中去。</w:t>
      </w:r>
    </w:p>
    <w:p w14:paraId="0A70B802" w14:textId="77777777" w:rsidR="00024071" w:rsidRDefault="00024071"/>
    <w:p w14:paraId="0EA1DA84" w14:textId="77777777" w:rsidR="00024071" w:rsidRDefault="00024071"/>
    <w:p w14:paraId="2CE24DB0" w14:textId="78DBF945" w:rsidR="00CB0AEC" w:rsidRDefault="0010496C">
      <w:r>
        <w:br/>
      </w:r>
      <w:r>
        <w:rPr>
          <w:rFonts w:hint="eastAsia"/>
        </w:rPr>
        <w:lastRenderedPageBreak/>
        <w:t>步骤</w:t>
      </w:r>
      <w:r w:rsidR="00492662">
        <w:rPr>
          <w:rFonts w:hint="eastAsia"/>
        </w:rPr>
        <w:t>六</w:t>
      </w:r>
      <w:r>
        <w:rPr>
          <w:rFonts w:hint="eastAsia"/>
        </w:rPr>
        <w:t>、</w:t>
      </w:r>
      <w:r>
        <w:br/>
      </w:r>
      <w:r>
        <w:rPr>
          <w:rFonts w:hint="eastAsia"/>
        </w:rPr>
        <w:t>按照如下方式</w:t>
      </w:r>
      <w:r w:rsidR="005D3B43">
        <w:rPr>
          <w:rFonts w:hint="eastAsia"/>
        </w:rPr>
        <w:t>加载</w:t>
      </w:r>
      <w:r>
        <w:rPr>
          <w:rFonts w:hint="eastAsia"/>
        </w:rPr>
        <w:t>字体库</w:t>
      </w:r>
      <w:r w:rsidR="005D3B43">
        <w:rPr>
          <w:rFonts w:hint="eastAsia"/>
        </w:rPr>
        <w:t>。</w:t>
      </w:r>
    </w:p>
    <w:p w14:paraId="4214A590" w14:textId="77777777" w:rsidR="0010496C" w:rsidRPr="0010496C" w:rsidRDefault="0010496C" w:rsidP="0010496C">
      <w:pPr>
        <w:widowControl/>
        <w:shd w:val="clear" w:color="auto" w:fill="1F1F1F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0496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fakeFs_file_t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10496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D205842" w14:textId="77777777" w:rsidR="0010496C" w:rsidRPr="0010496C" w:rsidRDefault="0010496C" w:rsidP="0010496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10496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fakeFs_init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10496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0x60800000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,(</w:t>
      </w:r>
      <w:r w:rsidRPr="0010496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10496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10496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1024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4CE6B8BD" w14:textId="77777777" w:rsidR="0010496C" w:rsidRPr="0010496C" w:rsidRDefault="0010496C" w:rsidP="0010496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10496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10496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10496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fakeFs_open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10496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10496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10496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"font16.FON"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A49FF8E" w14:textId="77777777" w:rsidR="0010496C" w:rsidRPr="0010496C" w:rsidRDefault="0010496C" w:rsidP="0010496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10496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10496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r w:rsidRPr="0010496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3DDBCB6" w14:textId="77777777" w:rsidR="0010496C" w:rsidRPr="0010496C" w:rsidRDefault="0010496C" w:rsidP="0010496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3C9D4897" w14:textId="77777777" w:rsidR="0010496C" w:rsidRPr="0010496C" w:rsidRDefault="0010496C" w:rsidP="0010496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10496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font16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10496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10496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lv_load_map_font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10496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10496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(</w:t>
      </w:r>
      <w:r w:rsidRPr="0010496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10496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10496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file_add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8F6A4B7" w14:textId="77777777" w:rsidR="0010496C" w:rsidRPr="0010496C" w:rsidRDefault="0010496C" w:rsidP="0010496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10496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fakeFs_close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10496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10496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919F4D9" w14:textId="77777777" w:rsidR="0010496C" w:rsidRPr="0010496C" w:rsidRDefault="0010496C" w:rsidP="0010496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63D2DFC1" w14:textId="77777777" w:rsidR="0010496C" w:rsidRPr="0010496C" w:rsidRDefault="0010496C" w:rsidP="0010496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10496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10496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10496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fakeFs_open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10496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10496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10496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"font24.FON"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BDECE6C" w14:textId="77777777" w:rsidR="0010496C" w:rsidRPr="0010496C" w:rsidRDefault="0010496C" w:rsidP="0010496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10496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10496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r w:rsidRPr="0010496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DA1E0E0" w14:textId="77777777" w:rsidR="0010496C" w:rsidRPr="0010496C" w:rsidRDefault="0010496C" w:rsidP="0010496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663CAA78" w14:textId="77777777" w:rsidR="0010496C" w:rsidRPr="0010496C" w:rsidRDefault="0010496C" w:rsidP="0010496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10496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font24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10496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10496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lv_load_map_font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10496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10496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(</w:t>
      </w:r>
      <w:r w:rsidRPr="0010496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10496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10496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file_add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064A72B" w14:textId="77777777" w:rsidR="0010496C" w:rsidRPr="0010496C" w:rsidRDefault="0010496C" w:rsidP="0010496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10496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fakeFs_close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10496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10496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06DF3D6" w14:textId="77777777" w:rsidR="0010496C" w:rsidRPr="0010496C" w:rsidRDefault="0010496C" w:rsidP="0010496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0496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117AABB6" w14:textId="2A71476C" w:rsidR="0010496C" w:rsidRDefault="00D93DDF">
      <w:r w:rsidRPr="0010496C">
        <w:t>fakeFs_init</w:t>
      </w:r>
      <w:r>
        <w:rPr>
          <w:rFonts w:hint="eastAsia"/>
        </w:rPr>
        <w:t xml:space="preserve">中分别填写 </w:t>
      </w:r>
      <w:r>
        <w:t xml:space="preserve"> </w:t>
      </w:r>
      <w:r>
        <w:rPr>
          <w:rFonts w:hint="eastAsia"/>
        </w:rPr>
        <w:t xml:space="preserve">资源的目录地址 </w:t>
      </w:r>
      <w:r>
        <w:t xml:space="preserve"> </w:t>
      </w:r>
      <w:r>
        <w:rPr>
          <w:rFonts w:hint="eastAsia"/>
        </w:rPr>
        <w:t xml:space="preserve">和 </w:t>
      </w:r>
      <w:r>
        <w:t xml:space="preserve"> </w:t>
      </w:r>
      <w:r>
        <w:rPr>
          <w:rFonts w:hint="eastAsia"/>
        </w:rPr>
        <w:t>资源的目录大小</w:t>
      </w:r>
      <w:r>
        <w:br/>
      </w:r>
      <w:r>
        <w:rPr>
          <w:rFonts w:hint="eastAsia"/>
        </w:rPr>
        <w:t>如果该文件是字体文件时，进一步调用</w:t>
      </w:r>
      <w:r w:rsidRPr="0010496C">
        <w:t>lv_load_map_font</w:t>
      </w:r>
      <w:r w:rsidRPr="00D93DDF">
        <w:rPr>
          <w:rFonts w:hint="eastAsia"/>
        </w:rPr>
        <w:t>去加载字体</w:t>
      </w:r>
      <w:r w:rsidR="00A80854">
        <w:rPr>
          <w:rFonts w:hint="eastAsia"/>
        </w:rPr>
        <w:t>。</w:t>
      </w:r>
    </w:p>
    <w:p w14:paraId="197298A0" w14:textId="77777777" w:rsidR="00CC1FEB" w:rsidRDefault="00CC1FEB"/>
    <w:p w14:paraId="6A0D8BCF" w14:textId="7909D9C2" w:rsidR="00CC1FEB" w:rsidRDefault="00CC1FEB">
      <w:r>
        <w:rPr>
          <w:rFonts w:hint="eastAsia"/>
        </w:rPr>
        <w:t>步骤七、</w:t>
      </w:r>
    </w:p>
    <w:p w14:paraId="6E703FEB" w14:textId="75E106E0" w:rsidR="00CC1FEB" w:rsidRDefault="00CC1FEB">
      <w:r>
        <w:rPr>
          <w:rFonts w:hint="eastAsia"/>
        </w:rPr>
        <w:t>运行lvgl库的工程关于该字体库如何使用无需再单独配置，但是裸机程序还需要再做额外配置。</w:t>
      </w:r>
    </w:p>
    <w:p w14:paraId="2F1D018B" w14:textId="77777777" w:rsidR="00441C1B" w:rsidRDefault="00441C1B"/>
    <w:p w14:paraId="1D36ADB5" w14:textId="474EAE03" w:rsidR="00441C1B" w:rsidRDefault="00441C1B">
      <w:r>
        <w:rPr>
          <w:rFonts w:hint="eastAsia"/>
        </w:rPr>
        <w:t>如下：</w:t>
      </w:r>
    </w:p>
    <w:p w14:paraId="4ED72721" w14:textId="77777777" w:rsidR="00441C1B" w:rsidRDefault="00441C1B"/>
    <w:p w14:paraId="25D31ED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/********************************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解析显示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LVGL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不等宽字库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*begin*******************************/</w:t>
      </w:r>
    </w:p>
    <w:p w14:paraId="2F540BA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650F4A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uint8_t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_lv_bpp1_opa_table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  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/*Opacity mapping with bpp = 1 (Just for compatibility)*/</w:t>
      </w:r>
    </w:p>
    <w:p w14:paraId="2AC7118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uint8_t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_lv_bpp2_opa_table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  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170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/*Opacity mapping with bpp = 2*/</w:t>
      </w:r>
    </w:p>
    <w:p w14:paraId="31F80D82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42B072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uint8_t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_lv_bpp3_opa_table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  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 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/*Opacity mapping with bpp = 3*/</w:t>
      </w:r>
    </w:p>
    <w:p w14:paraId="51BEFFB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               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 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</w:t>
      </w:r>
    </w:p>
    <w:p w14:paraId="2766174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                   };</w:t>
      </w:r>
    </w:p>
    <w:p w14:paraId="1297F74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AF63BA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uint8_t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_lv_bpp4_opa_table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 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 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/*Opacity mapping with bpp = 4*/</w:t>
      </w:r>
    </w:p>
    <w:p w14:paraId="035A6B5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               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ED529D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               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170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12B32E9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               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238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</w:t>
      </w:r>
    </w:p>
    <w:p w14:paraId="7F10337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                   };</w:t>
      </w:r>
    </w:p>
    <w:p w14:paraId="2B946FA5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88BE4F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uint8_t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_lv_bpp8_opa_table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29DC5B6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                     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5AC7AA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                     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44EB3862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                     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EDED2E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                     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154DD6D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                     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6636BCC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                     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5CF6237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                     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69BB9D5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                     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5D90F2C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                     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1CBE3E52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                     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170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171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172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173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174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175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49697F9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                     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176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177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178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179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190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191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6F50BFB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                     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192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193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194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195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196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197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198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199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7D78CA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                     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733A91F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                     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230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231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232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233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234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235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236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237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238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239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28FF9C22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                     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249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</w:t>
      </w:r>
    </w:p>
    <w:p w14:paraId="71159CB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                    };</w:t>
      </w:r>
    </w:p>
    <w:p w14:paraId="6529120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3A6A8A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LV_IS_ASCII(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value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)              ((value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0x80U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0x00U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)</w:t>
      </w:r>
    </w:p>
    <w:p w14:paraId="5BA2163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LV_IS_2BYTES_UTF8_CODE(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value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)   ((value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0xE0U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0xC0U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)</w:t>
      </w:r>
    </w:p>
    <w:p w14:paraId="743C2C4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LV_IS_3BYTES_UTF8_CODE(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value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)   ((value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0xF0U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0xE0U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)</w:t>
      </w:r>
    </w:p>
    <w:p w14:paraId="437A8A6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LV_IS_4BYTES_UTF8_CODE(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value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)   ((value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0xF8U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0xF0U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)</w:t>
      </w:r>
    </w:p>
    <w:p w14:paraId="4F1BCA9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LV_IS_INVALID_UTF8_CODE(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value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)  ((value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0xC0U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0x80U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)</w:t>
      </w:r>
    </w:p>
    <w:p w14:paraId="7838A9E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0DBA81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lv_font_t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font16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5CD313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lv_font_t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font24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BE6965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821CB9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lastRenderedPageBreak/>
        <w:t>/**</w:t>
      </w:r>
    </w:p>
    <w:p w14:paraId="038C26B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* Decode an UTF-8 character from a string.</w:t>
      </w:r>
    </w:p>
    <w:p w14:paraId="32B6F40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*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@param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pointer to '\0' terminated string</w:t>
      </w:r>
    </w:p>
    <w:p w14:paraId="2FBD9D4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*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@param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start byte index in 'txt' where to start.</w:t>
      </w:r>
    </w:p>
    <w:p w14:paraId="184828C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*          After call it will point to the next UTF-8 char in 'txt'.</w:t>
      </w:r>
    </w:p>
    <w:p w14:paraId="23512EAA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*          NULL to use txt[0] as index</w:t>
      </w:r>
    </w:p>
    <w:p w14:paraId="7C77F77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*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@return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the decoded Unicode character or 0 on invalid UTF-8 code</w:t>
      </w:r>
    </w:p>
    <w:p w14:paraId="215D638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*/</w:t>
      </w:r>
    </w:p>
    <w:p w14:paraId="16C0F17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lv_txt_utf8_next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2FC228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DC51C5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/**</w:t>
      </w:r>
    </w:p>
    <w:p w14:paraId="2DDBF44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* Unicode to UTF-8</w:t>
      </w:r>
    </w:p>
    <w:p w14:paraId="6A37B9C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* 00000000 00000000 00000000 0xxxxxxx -&gt; 0xxxxxxx</w:t>
      </w:r>
    </w:p>
    <w:p w14:paraId="76E02ED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* 00000000 00000000 00000yyy yyxxxxxx -&gt; 110yyyyy 10xxxxxx</w:t>
      </w:r>
    </w:p>
    <w:p w14:paraId="1172A702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* 00000000 00000000 zzzzyyyy yyxxxxxx -&gt; 1110zzzz 10yyyyyy 10xxxxxx</w:t>
      </w:r>
    </w:p>
    <w:p w14:paraId="767DBF9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* 00000000 000wwwzz zzzzyyyy yyxxxxxx -&gt; 11110www 10zzzzzz 10yyyyyy 10xxxxxx</w:t>
      </w:r>
    </w:p>
    <w:p w14:paraId="512B986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*/</w:t>
      </w:r>
    </w:p>
    <w:p w14:paraId="1081DF1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1592A82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result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4C0A84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E055B1A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/*Dummy 'i' pointer is required*/</w:t>
      </w:r>
    </w:p>
    <w:p w14:paraId="0E84D91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i_tmp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9888592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i_tmp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578F97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D06683A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/*Normal ASCII*/</w:t>
      </w:r>
    </w:p>
    <w:p w14:paraId="69D93C6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LV_IS_ASCII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])) {</w:t>
      </w:r>
    </w:p>
    <w:p w14:paraId="4DF02D1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result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11FF939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(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4CEE55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0405B3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/*Real UTF-8 decode*/</w:t>
      </w:r>
    </w:p>
    <w:p w14:paraId="1FF86AC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182542AA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/*2 bytes UTF-8 code*/</w:t>
      </w:r>
    </w:p>
    <w:p w14:paraId="687B3C9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LV_IS_2BYTES_UTF8_CODE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])) {</w:t>
      </w:r>
    </w:p>
    <w:p w14:paraId="5AD0359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result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0x1F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0A589D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(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9A5298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LV_IS_INVALID_UTF8_CODE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]))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0383EDA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result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0x3F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8CFDF5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(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9B8555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1FAEC41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/*3 bytes UTF-8 code*/</w:t>
      </w:r>
    </w:p>
    <w:p w14:paraId="0EA45FC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LV_IS_3BYTES_UTF8_CODE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])) {</w:t>
      </w:r>
    </w:p>
    <w:p w14:paraId="52FA71A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result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CE7D405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(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4BDC7F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FAE1EA2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LV_IS_INVALID_UTF8_CODE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]))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5DA120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result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0x3F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9F1927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(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38BF05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A8FF3A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LV_IS_INVALID_UTF8_CODE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]))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F8404E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result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0x3F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6BD99B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(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2BFD6DA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74A2585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/*4 bytes UTF-8 code*/</w:t>
      </w:r>
    </w:p>
    <w:p w14:paraId="1322DD3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LV_IS_4BYTES_UTF8_CODE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])) {</w:t>
      </w:r>
    </w:p>
    <w:p w14:paraId="3B8D4D0A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result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6D14C1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(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66168A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1F77A2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LV_IS_INVALID_UTF8_CODE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]))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E16BEBA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result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0x3F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99FD01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(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2FFF42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04558A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LV_IS_INVALID_UTF8_CODE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]))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F67B1A5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result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0x3F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8170E1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(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7854A7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F86D8E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LV_IS_INVALID_UTF8_CODE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]))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33CD53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result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0x3F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FCB6B2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(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9DA936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2155C74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72CA1DF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(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/*Not UTF-8 char. Go the next.*/</w:t>
      </w:r>
    </w:p>
    <w:p w14:paraId="4EEBA72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41776B2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D5608D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result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89ED66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0934E1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E28603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/**</w:t>
      </w:r>
    </w:p>
    <w:p w14:paraId="2DFFE1D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*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@brief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获取字体的宽度</w:t>
      </w:r>
    </w:p>
    <w:p w14:paraId="4C88CADA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*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@param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{lv_font_t *} font</w:t>
      </w:r>
    </w:p>
    <w:p w14:paraId="36DAF8C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*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@param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{uint32_t} letter</w:t>
      </w:r>
    </w:p>
    <w:p w14:paraId="0987574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*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@return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{*}</w:t>
      </w:r>
    </w:p>
    <w:p w14:paraId="282CA00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*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@note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</w:p>
    <w:p w14:paraId="530406D5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*/</w:t>
      </w:r>
    </w:p>
    <w:p w14:paraId="5C86EE7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lv_font_glyph_dsc_t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lv_get_fontSize_letter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letter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F78652A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8CDCCB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lv_font_t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A33FEE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lv_font_glyph_dsc_t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7C7672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uint16_t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fontHeight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LCD_GetFontCombine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FONT_LVGL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)-&gt;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Height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7CDC8B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fontHeight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C9AFEF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3134DAD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font16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3BC6D6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EBD051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fontHeight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4784D6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063EDF9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font24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515201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67BEF1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5B9000B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letter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 '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E77A77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0F609BA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bpp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83F650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adv_w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3147D5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box_h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fontHeight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4192F5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box_w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fontHeight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53B3545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ofs_x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B7755C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ofs_y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C23B37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0A8270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DEE391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71129B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87AC6D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92C2DF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memset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lv_font_glyph_dsc_t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1EECCF4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DD8892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7122CA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bool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g_ret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lv_font_get_glyph_dsc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letter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441C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\0</w:t>
      </w:r>
      <w:r w:rsidRPr="00441C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F48D9C5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g_ret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false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78D703D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/*Add warning if the dsc is not found</w:t>
      </w:r>
    </w:p>
    <w:p w14:paraId="6BBB9F4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*but do not print warning for non printable ASCII chars (e.g. '\n')*/</w:t>
      </w:r>
    </w:p>
    <w:p w14:paraId="17D9718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letter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0x20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</w:p>
    <w:p w14:paraId="0BE53E0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letter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0xf8ff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/*LV_SYMBOL_DUMMY*/</w:t>
      </w:r>
    </w:p>
    <w:p w14:paraId="748A7C25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letter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0x200c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/*ZERO WIDTH NON-JOINER*/</w:t>
      </w:r>
    </w:p>
    <w:p w14:paraId="7FC9883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</w:t>
      </w:r>
      <w:r w:rsidRPr="00441C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memset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lv_font_glyph_dsc_t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717B415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LV_LOG_WARN("lv_draw_letter: glyph dsc. not found for U+%" PRIX32, letter);</w:t>
      </w:r>
    </w:p>
    <w:p w14:paraId="208618E5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5375D9E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B34CB5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36A3F7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E12B21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E471D15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lv_draw_letter_normal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lv_point_t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lv_font_glyph_dsc_t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uint8_t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map_p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uint8_t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enFillBackColor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9338AD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{</w:t>
      </w:r>
    </w:p>
    <w:p w14:paraId="4963312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uint8_t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bpp_opa_table_p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D6087B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bitmask_init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B446C2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bitmask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AF6C06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bpp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bpp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740295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lv_opa_t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opa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LV_OPA_COVER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37E434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shades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DE894E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pixel_t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colorB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EA510A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pixel_t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LCD_GetTextColor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0D7D7D8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int8_t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fontWidth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box_w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244DB1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694D1C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uint16_t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fontHeight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LCD_GetFontCombine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FONT_LVGL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)-&gt;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Height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64168E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662786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fontWidth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AB1E56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05B98B8A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A2AE3A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A6D6D0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2FD08D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bpp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bpp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04A56F5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switch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bpp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6EF6F042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126C0C8A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bpp_opa_table_p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_lv_bpp1_opa_table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629C7A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bitmask_init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0x80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BDD0A0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shades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9D605B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2A5CAD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5D629A8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bpp_opa_table_p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_lv_bpp2_opa_table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ACE13F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bitmask_init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0xC0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EE0C10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shades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F5ACCCA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96F3CA5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6B7668E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bpp_opa_table_p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_lv_bpp4_opa_table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8A3FD8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bitmask_init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0xF0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642DF92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shades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E87933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2289BF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2AF563C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bpp_opa_table_p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_lv_bpp8_opa_table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300759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bitmask_init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0xFF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3AD296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shades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51B448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/*No opa table, pixel value will be used directly*/</w:t>
      </w:r>
    </w:p>
    <w:p w14:paraId="02214B5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default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5253D69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LV_LOG_WARN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"lv_draw_letter: invalid bpp"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55D43F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/*Invalid bpp. Can't render the letter*/</w:t>
      </w:r>
    </w:p>
    <w:p w14:paraId="1605400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    }</w:t>
      </w:r>
    </w:p>
    <w:p w14:paraId="627662E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2BDE6C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lv_opa_t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opa_table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7A4B417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lv_opa_t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prev_opa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LV_OPA_TRANSP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41BAF6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prev_bpp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525B4C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opa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LV_OPA_MAX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3295EBE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prev_opa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opa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prev_bpp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bpp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3C879EB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9E082E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shades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7509FEFA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opa_table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bpp_opa_table_p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LV_OPA_COVER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opa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bpp_opa_table_p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opa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B87A5B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3DED691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57E4C09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bpp_opa_table_p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opa_table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DBD2DA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prev_opa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opa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D8D66D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prev_bpp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bpp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4AF13A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B91EDC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85C75D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E208A1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   int32_t box_w = g-&gt;box_w;</w:t>
      </w:r>
    </w:p>
    <w:p w14:paraId="615DC8C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   int32_t box_h = g-&gt;box_h;</w:t>
      </w:r>
    </w:p>
    <w:p w14:paraId="65EB636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   int32_t width_bit = box_w * bpp; /*Letter width in bits*/</w:t>
      </w:r>
    </w:p>
    <w:p w14:paraId="1250AD8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C1EB2D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/*Calculate the col/row start/end on the map*/</w:t>
      </w:r>
    </w:p>
    <w:p w14:paraId="00C0D4C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col_start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fontWidth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box_w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0AF9FE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col_end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col_start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box_w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C95161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   int32_t col_start = 0;</w:t>
      </w:r>
    </w:p>
    <w:p w14:paraId="2E7D3AC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   int32_t col_end   = g-&gt;box_w;</w:t>
      </w:r>
    </w:p>
    <w:p w14:paraId="1545658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row_start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2548F1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row_end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box_h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102FF5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B09673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/*Move on the map too*/</w:t>
      </w:r>
    </w:p>
    <w:p w14:paraId="02CAA4C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   uint32_t bit_ofs = (row_start * width_bit) + (col_start * bpp);</w:t>
      </w:r>
    </w:p>
    <w:p w14:paraId="3320CF7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bit_ofs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CC412A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map_p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bit_ofs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90B616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4A4D875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uint8_t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letter_px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310B5C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col_bit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31A72C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col_bit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bit_ofs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/*"&amp; 0x7" equals to "% 8" just faster*/</w:t>
      </w:r>
    </w:p>
    <w:p w14:paraId="78B11952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D255C5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col_bit_max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bpp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D556C7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   uint32_t col_bit_row_ofs = (box_w + col_start - col_end) * bpp;</w:t>
      </w:r>
    </w:p>
    <w:p w14:paraId="312F2E22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col_bit_row_ofs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A098F7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BD19C2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lastRenderedPageBreak/>
        <w:t>//    // colorT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alphaT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：表示前景色和前景色的透明度</w:t>
      </w:r>
    </w:p>
    <w:p w14:paraId="1360486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   // colorB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alphaB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：表示背景色和背景色的透明度</w:t>
      </w:r>
    </w:p>
    <w:p w14:paraId="6FC769A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   // colorF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alphaF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：表示计算得到的颜色和透明度</w:t>
      </w:r>
    </w:p>
    <w:p w14:paraId="502CB5E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   alphaF = alphaT + alphaB*(1 - alphaT);</w:t>
      </w:r>
    </w:p>
    <w:p w14:paraId="5E4C675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    // r,g,b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分别计算</w:t>
      </w:r>
    </w:p>
    <w:p w14:paraId="342471E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   colorF = (colorT*alphaT + colorB*alphaB*(1 - alphaT)) / alphaF;</w:t>
      </w:r>
    </w:p>
    <w:p w14:paraId="753399B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79BFA2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lv_opa_t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5D8CF3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lv_opa_t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993108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uint8_t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9EEF6A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uint8_t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F79EB3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uint8_t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cb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34188C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pixel_t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42A08E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tmp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BA52785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9E9CE5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enFillBackColor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99EB6B5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8D3E6F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row_start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row_end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645067D2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col_start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col_end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7BABD82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441C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LCD_DrawPixel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uint16_t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 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uint16_t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 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pixel_t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441C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LCD_GetBackColor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());</w:t>
      </w:r>
    </w:p>
    <w:p w14:paraId="0A911DFA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7C37BB6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011CAE5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4581BE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332B1B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row_start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row_end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4AD8FED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bitmask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bitmask_init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col_bit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1B568E2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col_start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col_end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27856A5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   /*Load the pixel's opacity into the mask*/</w:t>
      </w:r>
    </w:p>
    <w:p w14:paraId="444E377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7B2E49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letter_px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map_p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bitmask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col_bit_max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col_bit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4F8413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letter_px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72EA6B9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bpp_opa_table_p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letter_px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262F4C7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7F95306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196E714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CFB8715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1879FA8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A8C2AD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   /*Go to the next column*/</w:t>
      </w:r>
    </w:p>
    <w:p w14:paraId="0E534262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col_bit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col_bit_max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2B2674C2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col_bit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bpp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D59F11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bitmask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bitmask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bpp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E821B0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6053AD2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0526109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col_bit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056B0B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bitmask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bitmask_init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8C64A1A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map_p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A159752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195AF065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0C510B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31FBF0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63F1763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1511F0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{</w:t>
      </w:r>
    </w:p>
    <w:p w14:paraId="602043D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441C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LCD_DrawPixel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uint16_t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 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uint16_t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 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pixel_t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0D7189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destBuf[row * fontWidth + col] = colorT;</w:t>
      </w:r>
    </w:p>
    <w:p w14:paraId="66D8683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}</w:t>
      </w:r>
    </w:p>
    <w:p w14:paraId="1723321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3C457EF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{</w:t>
      </w:r>
    </w:p>
    <w:p w14:paraId="51247EB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fontHeight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fontHeight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/* &amp;&amp; alphaT &lt; 128 */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001DA95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{</w:t>
      </w:r>
    </w:p>
    <w:p w14:paraId="0CF6424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colorB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LCD_GetPixel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uint16_t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 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uint16_t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5E5A59B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colorB = colorT;</w:t>
      </w:r>
    </w:p>
    <w:p w14:paraId="4B2FBBB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141905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tmp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RGB_R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RGB_R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colorB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B4BDF5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uint8_t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tmp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8C3856A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tmp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RGB_G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RGB_G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colorB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FE2080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uint8_t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tmp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D5ACA2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tmp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RGB_B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RGB_B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colorB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alphaF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F0B5E8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cb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uint8_t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tmp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235C7F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RGB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cb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444483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    </w:t>
      </w:r>
      <w:r w:rsidRPr="00441C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LCD_DrawPixel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uint16_t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 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uint16_t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 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pixel_t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A93FDF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destBuf[row * fontWidth + col] = colorF;</w:t>
      </w:r>
    </w:p>
    <w:p w14:paraId="3A83A4B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}</w:t>
      </w:r>
    </w:p>
    <w:p w14:paraId="67538142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}</w:t>
      </w:r>
    </w:p>
    <w:p w14:paraId="0992AD5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5B1015A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131B92F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23E1EBC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destBuf[row * fontWidth + col] = colorB;</w:t>
      </w:r>
    </w:p>
    <w:p w14:paraId="2D1E967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097F526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74885CC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E5D378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col_bit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col_bit_row_ofs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929320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map_p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col_bit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C702E0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col_bit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col_bit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0x7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6A277F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1E12C2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666A8F5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B6C96F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/**</w:t>
      </w:r>
    </w:p>
    <w:p w14:paraId="4FE88B6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*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@brief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显示一个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LVGL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字符</w:t>
      </w:r>
    </w:p>
    <w:p w14:paraId="2737AF3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*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@param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usX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：在特定扫描方向下字符的起始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X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坐标</w:t>
      </w:r>
    </w:p>
    <w:p w14:paraId="1E4922C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*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@param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usY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：在特定扫描方向下字符的起始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Y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坐标</w:t>
      </w:r>
    </w:p>
    <w:p w14:paraId="76C6F6D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*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@param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usChar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：要显示的英文字符（国标码）</w:t>
      </w:r>
    </w:p>
    <w:p w14:paraId="49F78C5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*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@retval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无</w:t>
      </w:r>
    </w:p>
    <w:p w14:paraId="38CEB18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*/</w:t>
      </w:r>
    </w:p>
    <w:p w14:paraId="6C7E5BEA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LCD_DispChar_lvgl_uniwidth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uint16_t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Xpos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uint16_t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Ypos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uint32_t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letter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uint8_t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enFillBackColor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6991D3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B028E8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lv_font_t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C230985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lv_font_glyph_dsc_t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730EE95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uint16_t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fontHeight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LCD_GetFontCombine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FONT_LVGL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)-&gt;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Height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B3DBDF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uint8_t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baseLine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AADA5E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fontHeight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2C1EAA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7453E5C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font16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1A3E135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703924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fontHeight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F0FC0C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1A6460DA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font24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7E43FB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A6D5C5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407C886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048937C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F2E744A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42FF2E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bool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g_ret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lv_font_get_glyph_dsc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letter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441C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\0</w:t>
      </w:r>
      <w:r w:rsidRPr="00441C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E87693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g_ret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false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3BDBDA7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/*Add warning if the dsc is not found</w:t>
      </w:r>
    </w:p>
    <w:p w14:paraId="7C57DFC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*but do not print warning for non printable ASCII chars (e.g. '\n')*/</w:t>
      </w:r>
    </w:p>
    <w:p w14:paraId="52303D5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letter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0x20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</w:p>
    <w:p w14:paraId="1FAD217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letter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0xf8ff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/*LV_SYMBOL_DUMMY*/</w:t>
      </w:r>
    </w:p>
    <w:p w14:paraId="4FE9D8A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letter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0x200c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/*ZERO WIDTH NON-JOINER*/</w:t>
      </w:r>
    </w:p>
    <w:p w14:paraId="5929534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LV_LOG_WARN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"lv_draw_letter: glyph dsc. not found for U+%"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PRIX32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letter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16C0DF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4960109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56997F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    }</w:t>
      </w:r>
    </w:p>
    <w:p w14:paraId="3EF6FB0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40811E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/*Don't draw anything if the character is empty. E.g. space*/</w:t>
      </w:r>
    </w:p>
    <w:p w14:paraId="64A3C22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box_h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box_w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/* || (g.box_h &gt; fontHeight) */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</w:p>
    <w:p w14:paraId="795B457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D84485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6D7D2F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  /*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计算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baseLine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的位置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不根据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LVGL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格式进行进行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 */</w:t>
      </w:r>
    </w:p>
    <w:p w14:paraId="70C4879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fontHeight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E92D1D2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1884C05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baseLine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4D9106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}   </w:t>
      </w:r>
    </w:p>
    <w:p w14:paraId="16579FF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3AA1221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52A6D31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baseLine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4FD967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F821D0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DA0B8E2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lv_point_t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gpos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9E1B56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gpos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ofs_x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2F921A2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5A8C2F4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   if((font-&gt;line_height - font-&gt;base_line &gt; g.box_h))</w:t>
      </w:r>
    </w:p>
    <w:p w14:paraId="4EFF62B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   {</w:t>
      </w:r>
    </w:p>
    <w:p w14:paraId="367B7DE5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       gpos.y = (font-&gt;line_height - font-&gt;base_line) - g.box_h;</w:t>
      </w:r>
    </w:p>
    <w:p w14:paraId="3A998B7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   }</w:t>
      </w:r>
    </w:p>
    <w:p w14:paraId="2F89175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   else</w:t>
      </w:r>
    </w:p>
    <w:p w14:paraId="3950879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   {</w:t>
      </w:r>
    </w:p>
    <w:p w14:paraId="616FA8A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       gpos.y = (font-&gt;line_height - g.box_h);</w:t>
      </w:r>
    </w:p>
    <w:p w14:paraId="13A5792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   }</w:t>
      </w:r>
    </w:p>
    <w:p w14:paraId="4E26151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6036B6C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  /*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确定纵向从第几行开始显示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不根据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LVGL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格式进行进行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)*/</w:t>
      </w:r>
    </w:p>
    <w:p w14:paraId="6C3CC8D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gpos.y = (font-&gt;line_height - font-&gt;base_line) - g.box_h - g.ofs_y;</w:t>
      </w:r>
    </w:p>
    <w:p w14:paraId="72F1488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if(gpos.y + g.box_h &gt; fontHeight)</w:t>
      </w:r>
    </w:p>
    <w:p w14:paraId="2D774E7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{</w:t>
      </w:r>
    </w:p>
    <w:p w14:paraId="5509D75D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 gpos.y = 0;</w:t>
      </w:r>
    </w:p>
    <w:p w14:paraId="7597E41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}</w:t>
      </w:r>
    </w:p>
    <w:p w14:paraId="5F1680B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gpos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fontHeight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baseLine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box_h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ofs_y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D54495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if((fontHeight - baseLine &gt; g.box_h))</w:t>
      </w:r>
    </w:p>
    <w:p w14:paraId="258E612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{</w:t>
      </w:r>
    </w:p>
    <w:p w14:paraId="6232DBC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    gpos.y = ((fontHeight - baseLine) - g.box_h - g.ofs_y);</w:t>
      </w:r>
    </w:p>
    <w:p w14:paraId="542658BA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}</w:t>
      </w:r>
    </w:p>
    <w:p w14:paraId="5E26C5F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else</w:t>
      </w:r>
    </w:p>
    <w:p w14:paraId="10847762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{</w:t>
      </w:r>
    </w:p>
    <w:p w14:paraId="44E4B35B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    gpos.y = (fontHeight - g.box_h);</w:t>
      </w:r>
    </w:p>
    <w:p w14:paraId="14C1923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}</w:t>
      </w:r>
    </w:p>
    <w:p w14:paraId="6112E78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</w:p>
    <w:p w14:paraId="2D48EB9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gpos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lv_coord_t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Xpos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18255D2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gpos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lv_coord_t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Ypos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02336F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1FFE41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//gpos.y = (font-&gt;line_height - font-&gt;base_line) - g.box_h - g.ofs_y;</w:t>
      </w:r>
    </w:p>
    <w:p w14:paraId="10DD273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F35FD97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uint8_t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map_p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lv_font_get_glyph_bitmap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resolved_font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letter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54E3B76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map_p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41C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454BDAC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LV_LOG_WARN("lv_draw_letter: character's bitmap not found");</w:t>
      </w:r>
    </w:p>
    <w:p w14:paraId="0A151E59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73A013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74C8BDE" w14:textId="77777777" w:rsidR="00441C1B" w:rsidRPr="00441C1B" w:rsidRDefault="00441C1B" w:rsidP="00441C1B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E9EA00A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resolved_font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subpx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766E51AF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LV_LOG_WARN("Can't draw sub-pixel rendered letter because LV_USE_FONT_SUBPX == 0 in lv_conf.h");</w:t>
      </w:r>
    </w:p>
    <w:p w14:paraId="01408D4E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4799E03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41C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68AFA72A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41C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lv_draw_letter_normal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gpos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map_p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41C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enFillBackColor</w:t>
      </w: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5ACE5F0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4FE0B18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0FC6891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E445C24" w14:textId="77777777" w:rsidR="00441C1B" w:rsidRPr="00441C1B" w:rsidRDefault="00441C1B" w:rsidP="00441C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/*******************************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解析显示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LVGL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不等宽字库</w:t>
      </w:r>
      <w:r w:rsidRPr="00441C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*end*********************************/</w:t>
      </w:r>
    </w:p>
    <w:p w14:paraId="6F8611C4" w14:textId="77777777" w:rsidR="00441C1B" w:rsidRDefault="00441C1B">
      <w:pPr>
        <w:rPr>
          <w:rFonts w:hint="eastAsia"/>
        </w:rPr>
      </w:pPr>
    </w:p>
    <w:sectPr w:rsidR="00441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A2198" w14:textId="77777777" w:rsidR="004F34D7" w:rsidRDefault="004F34D7" w:rsidP="0010496C">
      <w:r>
        <w:separator/>
      </w:r>
    </w:p>
  </w:endnote>
  <w:endnote w:type="continuationSeparator" w:id="0">
    <w:p w14:paraId="18D84FB9" w14:textId="77777777" w:rsidR="004F34D7" w:rsidRDefault="004F34D7" w:rsidP="00104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A1F9F" w14:textId="77777777" w:rsidR="004F34D7" w:rsidRDefault="004F34D7" w:rsidP="0010496C">
      <w:r>
        <w:separator/>
      </w:r>
    </w:p>
  </w:footnote>
  <w:footnote w:type="continuationSeparator" w:id="0">
    <w:p w14:paraId="0D415B0D" w14:textId="77777777" w:rsidR="004F34D7" w:rsidRDefault="004F34D7" w:rsidP="001049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EC"/>
    <w:rsid w:val="00024071"/>
    <w:rsid w:val="000364D0"/>
    <w:rsid w:val="0010496C"/>
    <w:rsid w:val="0013498F"/>
    <w:rsid w:val="00441C1B"/>
    <w:rsid w:val="00492662"/>
    <w:rsid w:val="004F34D7"/>
    <w:rsid w:val="005058D7"/>
    <w:rsid w:val="005D3B43"/>
    <w:rsid w:val="00826E23"/>
    <w:rsid w:val="00A80854"/>
    <w:rsid w:val="00B8113F"/>
    <w:rsid w:val="00B91A00"/>
    <w:rsid w:val="00CB0AEC"/>
    <w:rsid w:val="00CC1FEB"/>
    <w:rsid w:val="00D9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1EE79"/>
  <w15:chartTrackingRefBased/>
  <w15:docId w15:val="{301FBA8D-F300-4FF0-95A8-1259EE49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9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9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96C"/>
    <w:rPr>
      <w:sz w:val="18"/>
      <w:szCs w:val="18"/>
    </w:rPr>
  </w:style>
  <w:style w:type="paragraph" w:customStyle="1" w:styleId="msonormal0">
    <w:name w:val="msonormal"/>
    <w:basedOn w:val="a"/>
    <w:rsid w:val="00441C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3000</Words>
  <Characters>17101</Characters>
  <Application>Microsoft Office Word</Application>
  <DocSecurity>0</DocSecurity>
  <Lines>142</Lines>
  <Paragraphs>40</Paragraphs>
  <ScaleCrop>false</ScaleCrop>
  <Company/>
  <LinksUpToDate>false</LinksUpToDate>
  <CharactersWithSpaces>20061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杰</dc:creator>
  <cp:keywords/>
  <dc:description/>
  <cp:lastModifiedBy>王 杰</cp:lastModifiedBy>
  <cp:revision>15</cp:revision>
  <dcterms:created xsi:type="dcterms:W3CDTF">2023-10-25T09:04:00Z</dcterms:created>
  <dcterms:modified xsi:type="dcterms:W3CDTF">2023-10-25T09:30:00Z</dcterms:modified>
</cp:coreProperties>
</file>