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0CC" w:rsidRPr="00723E26" w:rsidRDefault="00723E26" w:rsidP="00723E26">
      <w:pPr>
        <w:widowControl w:val="0"/>
        <w:shd w:val="clear" w:color="auto" w:fill="DBE5F1"/>
        <w:rPr>
          <w:b/>
          <w:snapToGrid w:val="0"/>
          <w:sz w:val="28"/>
          <w:szCs w:val="24"/>
        </w:rPr>
      </w:pPr>
      <w:r w:rsidRPr="00723E26">
        <w:rPr>
          <w:b/>
          <w:snapToGrid w:val="0"/>
          <w:sz w:val="28"/>
          <w:szCs w:val="24"/>
        </w:rPr>
        <w:t>Exercice 1 : camping</w:t>
      </w:r>
    </w:p>
    <w:p w:rsidR="00723E26" w:rsidRPr="00764E97" w:rsidRDefault="00723E26">
      <w:pPr>
        <w:widowControl w:val="0"/>
        <w:rPr>
          <w:snapToGrid w:val="0"/>
          <w:sz w:val="24"/>
          <w:szCs w:val="24"/>
        </w:rPr>
      </w:pPr>
    </w:p>
    <w:p w:rsidR="00AB10CC" w:rsidRPr="00764E97" w:rsidRDefault="00AB10CC">
      <w:pPr>
        <w:pStyle w:val="Retraitcorpsdetexte3"/>
        <w:rPr>
          <w:szCs w:val="24"/>
        </w:rPr>
      </w:pPr>
      <w:r w:rsidRPr="00764E97">
        <w:rPr>
          <w:szCs w:val="24"/>
        </w:rPr>
        <w:t>VACANCIER (</w:t>
      </w:r>
      <w:r w:rsidRPr="00764E97">
        <w:rPr>
          <w:szCs w:val="24"/>
          <w:u w:val="single"/>
        </w:rPr>
        <w:t>VAC_CODE</w:t>
      </w:r>
      <w:r w:rsidRPr="00764E97">
        <w:rPr>
          <w:szCs w:val="24"/>
        </w:rPr>
        <w:t>, VAC_NOM, VAC_ADRESSE,</w:t>
      </w:r>
      <w:r w:rsidR="00BB52FF" w:rsidRPr="00764E97">
        <w:rPr>
          <w:szCs w:val="24"/>
        </w:rPr>
        <w:t xml:space="preserve"> VAC_NBPERS</w:t>
      </w:r>
      <w:r w:rsidRPr="00764E97">
        <w:rPr>
          <w:szCs w:val="24"/>
        </w:rPr>
        <w:t>)</w:t>
      </w:r>
    </w:p>
    <w:p w:rsidR="00AB10CC" w:rsidRPr="00C852BF" w:rsidRDefault="00AB10CC">
      <w:pPr>
        <w:widowControl w:val="0"/>
        <w:ind w:left="567"/>
        <w:rPr>
          <w:i/>
          <w:snapToGrid w:val="0"/>
          <w:szCs w:val="22"/>
        </w:rPr>
      </w:pPr>
      <w:r w:rsidRPr="00C852BF">
        <w:rPr>
          <w:i/>
          <w:snapToGrid w:val="0"/>
          <w:szCs w:val="22"/>
        </w:rPr>
        <w:t xml:space="preserve">Avec </w:t>
      </w:r>
      <w:r w:rsidR="00F5497A" w:rsidRPr="00C852BF">
        <w:rPr>
          <w:i/>
          <w:snapToGrid w:val="0"/>
          <w:szCs w:val="22"/>
        </w:rPr>
        <w:tab/>
        <w:t>VAC_CODE : Code du vacancier. C</w:t>
      </w:r>
      <w:r w:rsidR="00A03D97" w:rsidRPr="00C852BF">
        <w:rPr>
          <w:i/>
          <w:snapToGrid w:val="0"/>
          <w:szCs w:val="22"/>
        </w:rPr>
        <w:t>lé primaire</w:t>
      </w:r>
    </w:p>
    <w:p w:rsidR="00AB10CC" w:rsidRPr="00C852BF" w:rsidRDefault="00AB10CC">
      <w:pPr>
        <w:widowControl w:val="0"/>
        <w:ind w:left="567"/>
        <w:rPr>
          <w:i/>
          <w:snapToGrid w:val="0"/>
          <w:szCs w:val="22"/>
        </w:rPr>
      </w:pPr>
      <w:r w:rsidRPr="00C852BF">
        <w:rPr>
          <w:i/>
          <w:snapToGrid w:val="0"/>
          <w:szCs w:val="22"/>
        </w:rPr>
        <w:t>VAC_NOM : Nom du vacancier</w:t>
      </w:r>
    </w:p>
    <w:p w:rsidR="00AB10CC" w:rsidRPr="00C852BF" w:rsidRDefault="00AB10CC">
      <w:pPr>
        <w:widowControl w:val="0"/>
        <w:ind w:left="567"/>
        <w:rPr>
          <w:i/>
          <w:snapToGrid w:val="0"/>
          <w:szCs w:val="22"/>
        </w:rPr>
      </w:pPr>
      <w:r w:rsidRPr="00C852BF">
        <w:rPr>
          <w:i/>
          <w:snapToGrid w:val="0"/>
          <w:szCs w:val="22"/>
        </w:rPr>
        <w:t>VAC_ADRESSE : Adresse du vacancier</w:t>
      </w:r>
    </w:p>
    <w:p w:rsidR="00AB10CC" w:rsidRPr="00C852BF" w:rsidRDefault="00AB10CC">
      <w:pPr>
        <w:widowControl w:val="0"/>
        <w:ind w:left="567"/>
        <w:rPr>
          <w:i/>
          <w:snapToGrid w:val="0"/>
          <w:szCs w:val="22"/>
        </w:rPr>
      </w:pPr>
      <w:r w:rsidRPr="00C852BF">
        <w:rPr>
          <w:i/>
          <w:snapToGrid w:val="0"/>
          <w:szCs w:val="22"/>
        </w:rPr>
        <w:t>VAC_NBPERS : Nombre de personnes en vacances dans le camping (&gt; 0)</w:t>
      </w:r>
    </w:p>
    <w:p w:rsidR="00AB10CC" w:rsidRPr="00764E97" w:rsidRDefault="00AB10CC">
      <w:pPr>
        <w:widowControl w:val="0"/>
        <w:rPr>
          <w:snapToGrid w:val="0"/>
          <w:sz w:val="24"/>
          <w:szCs w:val="24"/>
        </w:rPr>
      </w:pPr>
    </w:p>
    <w:p w:rsidR="00AB10CC" w:rsidRPr="00764E97" w:rsidRDefault="00AB10CC">
      <w:pPr>
        <w:widowControl w:val="0"/>
        <w:rPr>
          <w:snapToGrid w:val="0"/>
          <w:sz w:val="24"/>
          <w:szCs w:val="24"/>
        </w:rPr>
      </w:pPr>
      <w:r w:rsidRPr="00764E97">
        <w:rPr>
          <w:snapToGrid w:val="0"/>
          <w:sz w:val="24"/>
          <w:szCs w:val="24"/>
        </w:rPr>
        <w:t>EMPLACEMENT (</w:t>
      </w:r>
      <w:r w:rsidR="00F5497A" w:rsidRPr="00764E97">
        <w:rPr>
          <w:snapToGrid w:val="0"/>
          <w:sz w:val="24"/>
          <w:szCs w:val="24"/>
          <w:u w:val="single"/>
        </w:rPr>
        <w:t>EMP_</w:t>
      </w:r>
      <w:proofErr w:type="gramStart"/>
      <w:r w:rsidR="00F5497A" w:rsidRPr="00764E97">
        <w:rPr>
          <w:snapToGrid w:val="0"/>
          <w:sz w:val="24"/>
          <w:szCs w:val="24"/>
          <w:u w:val="single"/>
        </w:rPr>
        <w:t>NO</w:t>
      </w:r>
      <w:r w:rsidR="00F5497A" w:rsidRPr="00764E97">
        <w:rPr>
          <w:snapToGrid w:val="0"/>
          <w:sz w:val="24"/>
          <w:szCs w:val="24"/>
        </w:rPr>
        <w:t xml:space="preserve">,  </w:t>
      </w:r>
      <w:r w:rsidR="00A03D97" w:rsidRPr="00764E97">
        <w:rPr>
          <w:snapToGrid w:val="0"/>
          <w:sz w:val="24"/>
          <w:szCs w:val="24"/>
        </w:rPr>
        <w:t>EMP</w:t>
      </w:r>
      <w:proofErr w:type="gramEnd"/>
      <w:r w:rsidR="00A03D97" w:rsidRPr="00764E97">
        <w:rPr>
          <w:snapToGrid w:val="0"/>
          <w:sz w:val="24"/>
          <w:szCs w:val="24"/>
        </w:rPr>
        <w:t xml:space="preserve">_ALLEE, </w:t>
      </w:r>
      <w:r w:rsidR="00F5497A" w:rsidRPr="00764E97">
        <w:rPr>
          <w:snapToGrid w:val="0"/>
          <w:sz w:val="24"/>
          <w:szCs w:val="24"/>
        </w:rPr>
        <w:t>T</w:t>
      </w:r>
      <w:r w:rsidRPr="00764E97">
        <w:rPr>
          <w:snapToGrid w:val="0"/>
          <w:sz w:val="24"/>
          <w:szCs w:val="24"/>
        </w:rPr>
        <w:t>EMP_</w:t>
      </w:r>
      <w:r w:rsidR="00F5497A" w:rsidRPr="00764E97">
        <w:rPr>
          <w:snapToGrid w:val="0"/>
          <w:sz w:val="24"/>
          <w:szCs w:val="24"/>
        </w:rPr>
        <w:t>CODE, EMP_NBPERS</w:t>
      </w:r>
      <w:r w:rsidRPr="00764E97">
        <w:rPr>
          <w:snapToGrid w:val="0"/>
          <w:sz w:val="24"/>
          <w:szCs w:val="24"/>
        </w:rPr>
        <w:t>)</w:t>
      </w:r>
    </w:p>
    <w:p w:rsidR="00AB10CC" w:rsidRPr="00C852BF" w:rsidRDefault="00AB10CC" w:rsidP="00A03D97">
      <w:pPr>
        <w:widowControl w:val="0"/>
        <w:ind w:left="567"/>
        <w:rPr>
          <w:i/>
          <w:snapToGrid w:val="0"/>
          <w:szCs w:val="22"/>
        </w:rPr>
      </w:pPr>
      <w:r w:rsidRPr="00C852BF">
        <w:rPr>
          <w:i/>
          <w:snapToGrid w:val="0"/>
          <w:szCs w:val="22"/>
        </w:rPr>
        <w:t xml:space="preserve">Avec </w:t>
      </w:r>
      <w:r w:rsidRPr="00C852BF">
        <w:rPr>
          <w:i/>
          <w:snapToGrid w:val="0"/>
          <w:szCs w:val="22"/>
        </w:rPr>
        <w:tab/>
      </w:r>
      <w:r w:rsidR="00A03D97" w:rsidRPr="00C852BF">
        <w:rPr>
          <w:i/>
          <w:snapToGrid w:val="0"/>
          <w:szCs w:val="22"/>
        </w:rPr>
        <w:t xml:space="preserve"> </w:t>
      </w:r>
      <w:r w:rsidRPr="00C852BF">
        <w:rPr>
          <w:i/>
          <w:snapToGrid w:val="0"/>
          <w:szCs w:val="22"/>
        </w:rPr>
        <w:t>EM</w:t>
      </w:r>
      <w:r w:rsidR="00F5497A" w:rsidRPr="00C852BF">
        <w:rPr>
          <w:i/>
          <w:snapToGrid w:val="0"/>
          <w:szCs w:val="22"/>
        </w:rPr>
        <w:t>P _NO : Numéro de l’emplacement. Clé primaire.</w:t>
      </w:r>
    </w:p>
    <w:p w:rsidR="00F5497A" w:rsidRPr="00C852BF" w:rsidRDefault="00F5497A" w:rsidP="00A03D97">
      <w:pPr>
        <w:widowControl w:val="0"/>
        <w:ind w:left="567"/>
        <w:rPr>
          <w:i/>
          <w:snapToGrid w:val="0"/>
          <w:szCs w:val="22"/>
        </w:rPr>
      </w:pPr>
      <w:r w:rsidRPr="00C852BF">
        <w:rPr>
          <w:i/>
          <w:snapToGrid w:val="0"/>
          <w:szCs w:val="22"/>
        </w:rPr>
        <w:t xml:space="preserve">EMP _ALLEE : Numéro de l’allée </w:t>
      </w:r>
    </w:p>
    <w:p w:rsidR="00F5497A" w:rsidRPr="00C852BF" w:rsidRDefault="00F5497A">
      <w:pPr>
        <w:widowControl w:val="0"/>
        <w:ind w:left="567"/>
        <w:rPr>
          <w:i/>
          <w:snapToGrid w:val="0"/>
          <w:szCs w:val="22"/>
        </w:rPr>
      </w:pPr>
      <w:r w:rsidRPr="00C852BF">
        <w:rPr>
          <w:i/>
          <w:snapToGrid w:val="0"/>
          <w:szCs w:val="22"/>
        </w:rPr>
        <w:t>TEMP_CODE</w:t>
      </w:r>
      <w:proofErr w:type="gramStart"/>
      <w:r w:rsidRPr="00C852BF">
        <w:rPr>
          <w:snapToGrid w:val="0"/>
          <w:szCs w:val="22"/>
        </w:rPr>
        <w:t xml:space="preserve"> </w:t>
      </w:r>
      <w:r w:rsidR="00AB10CC" w:rsidRPr="00C852BF">
        <w:rPr>
          <w:i/>
          <w:snapToGrid w:val="0"/>
          <w:szCs w:val="22"/>
        </w:rPr>
        <w:t>:</w:t>
      </w:r>
      <w:r w:rsidRPr="00C852BF">
        <w:rPr>
          <w:i/>
          <w:snapToGrid w:val="0"/>
          <w:szCs w:val="22"/>
        </w:rPr>
        <w:t>référence</w:t>
      </w:r>
      <w:proofErr w:type="gramEnd"/>
      <w:r w:rsidRPr="00C852BF">
        <w:rPr>
          <w:i/>
          <w:snapToGrid w:val="0"/>
          <w:szCs w:val="22"/>
        </w:rPr>
        <w:t xml:space="preserve"> le t</w:t>
      </w:r>
      <w:r w:rsidR="00AB10CC" w:rsidRPr="00C852BF">
        <w:rPr>
          <w:i/>
          <w:snapToGrid w:val="0"/>
          <w:szCs w:val="22"/>
        </w:rPr>
        <w:t xml:space="preserve">ype d’emplacement </w:t>
      </w:r>
    </w:p>
    <w:p w:rsidR="00AB10CC" w:rsidRPr="00C852BF" w:rsidRDefault="00AB10CC">
      <w:pPr>
        <w:widowControl w:val="0"/>
        <w:ind w:left="567"/>
        <w:rPr>
          <w:i/>
          <w:snapToGrid w:val="0"/>
          <w:szCs w:val="22"/>
        </w:rPr>
      </w:pPr>
      <w:r w:rsidRPr="00C852BF">
        <w:rPr>
          <w:i/>
          <w:snapToGrid w:val="0"/>
          <w:szCs w:val="22"/>
        </w:rPr>
        <w:t>EMP _NBPERS : Nombre de personnes maxi sur l’emplacement (défaut = 5)</w:t>
      </w:r>
    </w:p>
    <w:p w:rsidR="00F5497A" w:rsidRPr="00764E97" w:rsidRDefault="00F5497A">
      <w:pPr>
        <w:widowControl w:val="0"/>
        <w:ind w:left="567"/>
        <w:rPr>
          <w:i/>
          <w:snapToGrid w:val="0"/>
          <w:sz w:val="24"/>
          <w:szCs w:val="24"/>
        </w:rPr>
      </w:pPr>
    </w:p>
    <w:p w:rsidR="00F5497A" w:rsidRPr="00764E97" w:rsidRDefault="00F5497A" w:rsidP="00F5497A">
      <w:pPr>
        <w:widowControl w:val="0"/>
        <w:rPr>
          <w:snapToGrid w:val="0"/>
          <w:sz w:val="24"/>
          <w:szCs w:val="24"/>
        </w:rPr>
      </w:pPr>
      <w:r w:rsidRPr="00764E97">
        <w:rPr>
          <w:snapToGrid w:val="0"/>
          <w:sz w:val="24"/>
          <w:szCs w:val="24"/>
        </w:rPr>
        <w:t>TYPE_EMPLACEMENT (TEMP_CODE, TEMP_LIBELLE, TEMP_TARIF)</w:t>
      </w:r>
    </w:p>
    <w:p w:rsidR="00F5497A" w:rsidRPr="00C852BF" w:rsidRDefault="00F5497A" w:rsidP="00F5497A">
      <w:pPr>
        <w:widowControl w:val="0"/>
        <w:ind w:left="567"/>
        <w:rPr>
          <w:i/>
          <w:snapToGrid w:val="0"/>
          <w:szCs w:val="22"/>
        </w:rPr>
      </w:pPr>
      <w:r w:rsidRPr="00C852BF">
        <w:rPr>
          <w:i/>
          <w:snapToGrid w:val="0"/>
          <w:szCs w:val="22"/>
        </w:rPr>
        <w:t xml:space="preserve">Avec </w:t>
      </w:r>
      <w:r w:rsidRPr="00C852BF">
        <w:rPr>
          <w:i/>
          <w:snapToGrid w:val="0"/>
          <w:szCs w:val="22"/>
        </w:rPr>
        <w:tab/>
        <w:t>TEMP_CODE : code du type d’emplacement : C, T ou M</w:t>
      </w:r>
      <w:r w:rsidR="009C2510" w:rsidRPr="00C852BF">
        <w:rPr>
          <w:i/>
          <w:snapToGrid w:val="0"/>
          <w:szCs w:val="22"/>
        </w:rPr>
        <w:t>. Clé primaire.</w:t>
      </w:r>
    </w:p>
    <w:p w:rsidR="00F5497A" w:rsidRPr="00C852BF" w:rsidRDefault="00F5497A" w:rsidP="00F5497A">
      <w:pPr>
        <w:widowControl w:val="0"/>
        <w:ind w:left="567"/>
        <w:rPr>
          <w:i/>
          <w:snapToGrid w:val="0"/>
          <w:szCs w:val="22"/>
        </w:rPr>
      </w:pPr>
      <w:r w:rsidRPr="00C852BF">
        <w:rPr>
          <w:i/>
          <w:snapToGrid w:val="0"/>
          <w:szCs w:val="22"/>
        </w:rPr>
        <w:t>TEMP_LIBELLE</w:t>
      </w:r>
      <w:r w:rsidRPr="00C852BF">
        <w:rPr>
          <w:snapToGrid w:val="0"/>
          <w:szCs w:val="22"/>
        </w:rPr>
        <w:t xml:space="preserve"> </w:t>
      </w:r>
      <w:r w:rsidRPr="00C852BF">
        <w:rPr>
          <w:i/>
          <w:snapToGrid w:val="0"/>
          <w:szCs w:val="22"/>
        </w:rPr>
        <w:t>: Libellé du type d’emplacement (CARAVANE, TENTE ou MOBILEHOME)</w:t>
      </w:r>
    </w:p>
    <w:p w:rsidR="00F5497A" w:rsidRPr="00C852BF" w:rsidRDefault="00F5497A" w:rsidP="00F5497A">
      <w:pPr>
        <w:widowControl w:val="0"/>
        <w:ind w:left="567"/>
        <w:rPr>
          <w:i/>
          <w:snapToGrid w:val="0"/>
          <w:szCs w:val="22"/>
        </w:rPr>
      </w:pPr>
      <w:r w:rsidRPr="00C852BF">
        <w:rPr>
          <w:i/>
          <w:snapToGrid w:val="0"/>
          <w:szCs w:val="22"/>
        </w:rPr>
        <w:t xml:space="preserve">TEMP_TARIF : Tarif par </w:t>
      </w:r>
      <w:proofErr w:type="gramStart"/>
      <w:r w:rsidRPr="00C852BF">
        <w:rPr>
          <w:i/>
          <w:snapToGrid w:val="0"/>
          <w:szCs w:val="22"/>
        </w:rPr>
        <w:t>jour  (</w:t>
      </w:r>
      <w:proofErr w:type="gramEnd"/>
      <w:r w:rsidR="00EB5B48">
        <w:rPr>
          <w:i/>
          <w:snapToGrid w:val="0"/>
          <w:szCs w:val="22"/>
        </w:rPr>
        <w:t xml:space="preserve"> </w:t>
      </w:r>
      <w:r w:rsidRPr="00C852BF">
        <w:rPr>
          <w:i/>
          <w:snapToGrid w:val="0"/>
          <w:szCs w:val="22"/>
        </w:rPr>
        <w:t>&gt; 0)</w:t>
      </w:r>
    </w:p>
    <w:p w:rsidR="00AB10CC" w:rsidRPr="00764E97" w:rsidRDefault="00AB10CC">
      <w:pPr>
        <w:widowControl w:val="0"/>
        <w:rPr>
          <w:snapToGrid w:val="0"/>
          <w:sz w:val="24"/>
          <w:szCs w:val="24"/>
        </w:rPr>
      </w:pPr>
    </w:p>
    <w:p w:rsidR="00AB10CC" w:rsidRPr="00764E97" w:rsidRDefault="00AB10CC">
      <w:pPr>
        <w:widowControl w:val="0"/>
        <w:rPr>
          <w:snapToGrid w:val="0"/>
          <w:sz w:val="24"/>
          <w:szCs w:val="24"/>
          <w:lang w:val="en-US"/>
        </w:rPr>
      </w:pPr>
      <w:r w:rsidRPr="00764E97">
        <w:rPr>
          <w:snapToGrid w:val="0"/>
          <w:sz w:val="24"/>
          <w:szCs w:val="24"/>
          <w:lang w:val="en-US"/>
        </w:rPr>
        <w:t>SEJOUR (</w:t>
      </w:r>
      <w:r w:rsidR="00BB52FF" w:rsidRPr="00764E97">
        <w:rPr>
          <w:snapToGrid w:val="0"/>
          <w:sz w:val="24"/>
          <w:szCs w:val="24"/>
          <w:lang w:val="en-US"/>
        </w:rPr>
        <w:t>VAC_ CODE</w:t>
      </w:r>
      <w:r w:rsidRPr="00764E97">
        <w:rPr>
          <w:snapToGrid w:val="0"/>
          <w:sz w:val="24"/>
          <w:szCs w:val="24"/>
          <w:lang w:val="en-US"/>
        </w:rPr>
        <w:t xml:space="preserve">, </w:t>
      </w:r>
      <w:r w:rsidR="00BB52FF" w:rsidRPr="00764E97">
        <w:rPr>
          <w:snapToGrid w:val="0"/>
          <w:sz w:val="24"/>
          <w:szCs w:val="24"/>
          <w:lang w:val="en-US"/>
        </w:rPr>
        <w:t>EMP_NO</w:t>
      </w:r>
      <w:r w:rsidRPr="00764E97">
        <w:rPr>
          <w:snapToGrid w:val="0"/>
          <w:sz w:val="24"/>
          <w:szCs w:val="24"/>
          <w:lang w:val="en-US"/>
        </w:rPr>
        <w:t>, SEJ_DEBUT, SEJ_</w:t>
      </w:r>
      <w:r w:rsidR="00C852BF">
        <w:rPr>
          <w:snapToGrid w:val="0"/>
          <w:sz w:val="24"/>
          <w:szCs w:val="24"/>
          <w:lang w:val="en-US"/>
        </w:rPr>
        <w:t>FIN</w:t>
      </w:r>
      <w:r w:rsidRPr="00764E97">
        <w:rPr>
          <w:snapToGrid w:val="0"/>
          <w:sz w:val="24"/>
          <w:szCs w:val="24"/>
          <w:lang w:val="en-US"/>
        </w:rPr>
        <w:t>)</w:t>
      </w:r>
    </w:p>
    <w:p w:rsidR="00AB10CC" w:rsidRPr="00C852BF" w:rsidRDefault="00AB10CC">
      <w:pPr>
        <w:widowControl w:val="0"/>
        <w:ind w:left="567"/>
        <w:rPr>
          <w:i/>
          <w:snapToGrid w:val="0"/>
          <w:szCs w:val="22"/>
        </w:rPr>
      </w:pPr>
      <w:r w:rsidRPr="00C852BF">
        <w:rPr>
          <w:i/>
          <w:snapToGrid w:val="0"/>
          <w:szCs w:val="22"/>
        </w:rPr>
        <w:t xml:space="preserve">Avec </w:t>
      </w:r>
      <w:r w:rsidRPr="00C852BF">
        <w:rPr>
          <w:i/>
          <w:snapToGrid w:val="0"/>
          <w:szCs w:val="22"/>
        </w:rPr>
        <w:tab/>
        <w:t>VAC_CODE : Code du vacancier</w:t>
      </w:r>
      <w:r w:rsidR="00C852BF" w:rsidRPr="00C852BF">
        <w:rPr>
          <w:i/>
          <w:snapToGrid w:val="0"/>
          <w:szCs w:val="22"/>
        </w:rPr>
        <w:t xml:space="preserve"> - référence Vacancier</w:t>
      </w:r>
    </w:p>
    <w:p w:rsidR="00AB10CC" w:rsidRPr="00C852BF" w:rsidRDefault="00AB10CC">
      <w:pPr>
        <w:widowControl w:val="0"/>
        <w:ind w:left="567"/>
        <w:rPr>
          <w:i/>
          <w:snapToGrid w:val="0"/>
          <w:szCs w:val="22"/>
        </w:rPr>
      </w:pPr>
      <w:r w:rsidRPr="00C852BF">
        <w:rPr>
          <w:i/>
          <w:snapToGrid w:val="0"/>
          <w:szCs w:val="22"/>
        </w:rPr>
        <w:t>EMP _NO : Numéro de l’emplacement</w:t>
      </w:r>
      <w:r w:rsidR="00C852BF" w:rsidRPr="00C852BF">
        <w:rPr>
          <w:i/>
          <w:snapToGrid w:val="0"/>
          <w:szCs w:val="22"/>
        </w:rPr>
        <w:t xml:space="preserve"> - Référence Emplacement</w:t>
      </w:r>
    </w:p>
    <w:p w:rsidR="009C2510" w:rsidRPr="00C852BF" w:rsidRDefault="009C2510" w:rsidP="009C2510">
      <w:pPr>
        <w:widowControl w:val="0"/>
        <w:ind w:left="567"/>
        <w:rPr>
          <w:i/>
          <w:snapToGrid w:val="0"/>
          <w:szCs w:val="22"/>
        </w:rPr>
      </w:pPr>
      <w:r w:rsidRPr="00C852BF">
        <w:rPr>
          <w:i/>
          <w:snapToGrid w:val="0"/>
          <w:szCs w:val="22"/>
        </w:rPr>
        <w:t>SEJ_DEBUT : Date de début du séjour</w:t>
      </w:r>
    </w:p>
    <w:p w:rsidR="00F5497A" w:rsidRPr="00C852BF" w:rsidRDefault="00F5497A">
      <w:pPr>
        <w:widowControl w:val="0"/>
        <w:ind w:left="567"/>
        <w:rPr>
          <w:i/>
          <w:snapToGrid w:val="0"/>
          <w:szCs w:val="22"/>
        </w:rPr>
      </w:pPr>
      <w:r w:rsidRPr="00C852BF">
        <w:rPr>
          <w:i/>
          <w:snapToGrid w:val="0"/>
          <w:szCs w:val="22"/>
        </w:rPr>
        <w:t>VAC_CODE, EMP_NO</w:t>
      </w:r>
      <w:r w:rsidR="009C2510" w:rsidRPr="00C852BF">
        <w:rPr>
          <w:i/>
          <w:snapToGrid w:val="0"/>
          <w:szCs w:val="22"/>
        </w:rPr>
        <w:t>, SEJ_</w:t>
      </w:r>
      <w:proofErr w:type="gramStart"/>
      <w:r w:rsidR="009C2510" w:rsidRPr="00C852BF">
        <w:rPr>
          <w:i/>
          <w:snapToGrid w:val="0"/>
          <w:szCs w:val="22"/>
        </w:rPr>
        <w:t>DEBUT</w:t>
      </w:r>
      <w:r w:rsidRPr="00C852BF">
        <w:rPr>
          <w:i/>
          <w:snapToGrid w:val="0"/>
          <w:szCs w:val="22"/>
        </w:rPr>
        <w:t xml:space="preserve">  forme</w:t>
      </w:r>
      <w:proofErr w:type="gramEnd"/>
      <w:r w:rsidRPr="00C852BF">
        <w:rPr>
          <w:i/>
          <w:snapToGrid w:val="0"/>
          <w:szCs w:val="22"/>
        </w:rPr>
        <w:t xml:space="preserve"> la clé primaire.</w:t>
      </w:r>
    </w:p>
    <w:p w:rsidR="00AB10CC" w:rsidRPr="00C852BF" w:rsidRDefault="00AB10CC">
      <w:pPr>
        <w:widowControl w:val="0"/>
        <w:ind w:left="567"/>
        <w:rPr>
          <w:i/>
          <w:snapToGrid w:val="0"/>
          <w:szCs w:val="22"/>
        </w:rPr>
      </w:pPr>
      <w:r w:rsidRPr="00C852BF">
        <w:rPr>
          <w:i/>
          <w:snapToGrid w:val="0"/>
          <w:szCs w:val="22"/>
        </w:rPr>
        <w:t xml:space="preserve">SEJ_FIN : Date de fin du séjour </w:t>
      </w:r>
      <w:r w:rsidR="0093683E" w:rsidRPr="00C852BF">
        <w:rPr>
          <w:b/>
          <w:i/>
          <w:snapToGrid w:val="0"/>
          <w:szCs w:val="22"/>
        </w:rPr>
        <w:t>prévu ou réel</w:t>
      </w:r>
      <w:r w:rsidR="0093683E" w:rsidRPr="00C852BF">
        <w:rPr>
          <w:i/>
          <w:snapToGrid w:val="0"/>
          <w:szCs w:val="22"/>
        </w:rPr>
        <w:t xml:space="preserve"> </w:t>
      </w:r>
      <w:r w:rsidRPr="00C852BF">
        <w:rPr>
          <w:i/>
          <w:snapToGrid w:val="0"/>
          <w:szCs w:val="22"/>
        </w:rPr>
        <w:t>(&gt; à la date de début)</w:t>
      </w:r>
    </w:p>
    <w:p w:rsidR="00A03D97" w:rsidRPr="00764E97" w:rsidRDefault="00A03D97" w:rsidP="00A03D97">
      <w:pPr>
        <w:widowControl w:val="0"/>
        <w:rPr>
          <w:i/>
          <w:snapToGrid w:val="0"/>
          <w:sz w:val="24"/>
          <w:szCs w:val="24"/>
        </w:rPr>
      </w:pPr>
    </w:p>
    <w:p w:rsidR="00A03D97" w:rsidRPr="00764E97" w:rsidRDefault="003078E7" w:rsidP="00C852BF">
      <w:pPr>
        <w:widowControl w:val="0"/>
        <w:numPr>
          <w:ilvl w:val="0"/>
          <w:numId w:val="15"/>
        </w:numPr>
        <w:spacing w:line="480" w:lineRule="auto"/>
        <w:rPr>
          <w:snapToGrid w:val="0"/>
          <w:sz w:val="24"/>
          <w:szCs w:val="24"/>
        </w:rPr>
      </w:pPr>
      <w:r w:rsidRPr="00764E97">
        <w:rPr>
          <w:b/>
          <w:snapToGrid w:val="0"/>
          <w:sz w:val="24"/>
          <w:szCs w:val="24"/>
          <w:u w:val="single"/>
        </w:rPr>
        <w:t>Rétroconception</w:t>
      </w:r>
    </w:p>
    <w:p w:rsidR="003078E7" w:rsidRPr="00764E97" w:rsidRDefault="003078E7" w:rsidP="00C852BF">
      <w:pPr>
        <w:widowControl w:val="0"/>
        <w:numPr>
          <w:ilvl w:val="0"/>
          <w:numId w:val="20"/>
        </w:numPr>
        <w:tabs>
          <w:tab w:val="left" w:pos="993"/>
        </w:tabs>
        <w:ind w:left="709"/>
        <w:rPr>
          <w:b/>
          <w:snapToGrid w:val="0"/>
          <w:sz w:val="24"/>
          <w:szCs w:val="24"/>
        </w:rPr>
      </w:pPr>
      <w:r w:rsidRPr="00764E97">
        <w:rPr>
          <w:b/>
          <w:snapToGrid w:val="0"/>
          <w:sz w:val="24"/>
          <w:szCs w:val="24"/>
        </w:rPr>
        <w:t xml:space="preserve">Dessiner le </w:t>
      </w:r>
      <w:r w:rsidR="00F239E5">
        <w:rPr>
          <w:b/>
          <w:snapToGrid w:val="0"/>
          <w:sz w:val="24"/>
          <w:szCs w:val="24"/>
        </w:rPr>
        <w:t>diagramme de classes</w:t>
      </w:r>
      <w:r w:rsidRPr="00764E97">
        <w:rPr>
          <w:b/>
          <w:snapToGrid w:val="0"/>
          <w:sz w:val="24"/>
          <w:szCs w:val="24"/>
        </w:rPr>
        <w:t xml:space="preserve"> correspondant au modèle relationnel ci-dessus.</w:t>
      </w:r>
      <w:r w:rsidR="00764E97">
        <w:rPr>
          <w:b/>
          <w:snapToGrid w:val="0"/>
          <w:sz w:val="24"/>
          <w:szCs w:val="24"/>
        </w:rPr>
        <w:t xml:space="preserve"> Vous prendrez soin de bien respecter le formalisme (identifiant, cardinalités...)</w:t>
      </w:r>
    </w:p>
    <w:p w:rsidR="00A03D97" w:rsidRPr="00764E97" w:rsidRDefault="00A03D97" w:rsidP="00C852BF">
      <w:pPr>
        <w:widowControl w:val="0"/>
        <w:tabs>
          <w:tab w:val="left" w:pos="993"/>
        </w:tabs>
        <w:ind w:left="708"/>
        <w:rPr>
          <w:snapToGrid w:val="0"/>
          <w:sz w:val="24"/>
          <w:szCs w:val="24"/>
        </w:rPr>
      </w:pPr>
    </w:p>
    <w:p w:rsidR="00BB52FF" w:rsidRPr="00764E97" w:rsidRDefault="003078E7" w:rsidP="00C852BF">
      <w:pPr>
        <w:widowControl w:val="0"/>
        <w:numPr>
          <w:ilvl w:val="0"/>
          <w:numId w:val="15"/>
        </w:numPr>
        <w:tabs>
          <w:tab w:val="left" w:pos="993"/>
        </w:tabs>
        <w:spacing w:line="480" w:lineRule="auto"/>
        <w:rPr>
          <w:b/>
          <w:snapToGrid w:val="0"/>
          <w:sz w:val="24"/>
          <w:szCs w:val="24"/>
          <w:u w:val="single"/>
        </w:rPr>
      </w:pPr>
      <w:r w:rsidRPr="00764E97">
        <w:rPr>
          <w:b/>
          <w:snapToGrid w:val="0"/>
          <w:sz w:val="24"/>
          <w:szCs w:val="24"/>
          <w:u w:val="single"/>
        </w:rPr>
        <w:t>Compréhension</w:t>
      </w:r>
    </w:p>
    <w:p w:rsidR="00BB52FF" w:rsidRDefault="00BB52FF" w:rsidP="00C852BF">
      <w:pPr>
        <w:widowControl w:val="0"/>
        <w:numPr>
          <w:ilvl w:val="0"/>
          <w:numId w:val="21"/>
        </w:numPr>
        <w:tabs>
          <w:tab w:val="left" w:pos="993"/>
        </w:tabs>
        <w:ind w:left="709"/>
        <w:rPr>
          <w:b/>
          <w:snapToGrid w:val="0"/>
          <w:sz w:val="24"/>
          <w:szCs w:val="24"/>
        </w:rPr>
      </w:pPr>
      <w:r w:rsidRPr="00764E97">
        <w:rPr>
          <w:snapToGrid w:val="0"/>
          <w:sz w:val="24"/>
          <w:szCs w:val="24"/>
        </w:rPr>
        <w:t xml:space="preserve">Le camping vient d’aménager une nouvelle allée </w:t>
      </w:r>
      <w:r w:rsidR="003078E7" w:rsidRPr="00764E97">
        <w:rPr>
          <w:snapToGrid w:val="0"/>
          <w:sz w:val="24"/>
          <w:szCs w:val="24"/>
        </w:rPr>
        <w:t xml:space="preserve">avec de nouveaux emplacements. </w:t>
      </w:r>
      <w:r w:rsidR="003078E7" w:rsidRPr="00764E97">
        <w:rPr>
          <w:b/>
          <w:snapToGrid w:val="0"/>
          <w:sz w:val="24"/>
          <w:szCs w:val="24"/>
        </w:rPr>
        <w:t>Quelle(</w:t>
      </w:r>
      <w:proofErr w:type="gramStart"/>
      <w:r w:rsidR="003078E7" w:rsidRPr="00764E97">
        <w:rPr>
          <w:b/>
          <w:snapToGrid w:val="0"/>
          <w:sz w:val="24"/>
          <w:szCs w:val="24"/>
        </w:rPr>
        <w:t>s)  table</w:t>
      </w:r>
      <w:proofErr w:type="gramEnd"/>
      <w:r w:rsidR="003078E7" w:rsidRPr="00764E97">
        <w:rPr>
          <w:b/>
          <w:snapToGrid w:val="0"/>
          <w:sz w:val="24"/>
          <w:szCs w:val="24"/>
        </w:rPr>
        <w:t>(s) faut-il modifier ?</w:t>
      </w:r>
    </w:p>
    <w:p w:rsidR="00F426B0" w:rsidRDefault="00F426B0" w:rsidP="00C852BF">
      <w:pPr>
        <w:widowControl w:val="0"/>
        <w:tabs>
          <w:tab w:val="left" w:pos="993"/>
        </w:tabs>
        <w:ind w:left="709"/>
        <w:rPr>
          <w:b/>
          <w:snapToGrid w:val="0"/>
          <w:sz w:val="24"/>
          <w:szCs w:val="24"/>
        </w:rPr>
      </w:pPr>
    </w:p>
    <w:p w:rsidR="00F426B0" w:rsidRPr="00764E97" w:rsidRDefault="00F426B0" w:rsidP="00C852BF">
      <w:pPr>
        <w:widowControl w:val="0"/>
        <w:numPr>
          <w:ilvl w:val="0"/>
          <w:numId w:val="21"/>
        </w:numPr>
        <w:tabs>
          <w:tab w:val="left" w:pos="993"/>
        </w:tabs>
        <w:ind w:left="709"/>
        <w:rPr>
          <w:b/>
          <w:snapToGrid w:val="0"/>
          <w:sz w:val="24"/>
          <w:szCs w:val="24"/>
        </w:rPr>
      </w:pPr>
      <w:r w:rsidRPr="00F426B0">
        <w:rPr>
          <w:snapToGrid w:val="0"/>
          <w:sz w:val="24"/>
          <w:szCs w:val="24"/>
        </w:rPr>
        <w:t>Un emplacement peut-il se trouver à cheval sur plusieurs allées ?</w:t>
      </w:r>
      <w:r>
        <w:rPr>
          <w:b/>
          <w:snapToGrid w:val="0"/>
          <w:sz w:val="24"/>
          <w:szCs w:val="24"/>
        </w:rPr>
        <w:t xml:space="preserve"> Justifier votre réponse.</w:t>
      </w:r>
    </w:p>
    <w:p w:rsidR="00BB52FF" w:rsidRPr="00764E97" w:rsidRDefault="00BB52FF" w:rsidP="00C852BF">
      <w:pPr>
        <w:widowControl w:val="0"/>
        <w:tabs>
          <w:tab w:val="left" w:pos="993"/>
        </w:tabs>
        <w:ind w:left="709"/>
        <w:rPr>
          <w:b/>
          <w:snapToGrid w:val="0"/>
          <w:sz w:val="24"/>
          <w:szCs w:val="24"/>
        </w:rPr>
      </w:pPr>
    </w:p>
    <w:p w:rsidR="009C2510" w:rsidRPr="00764E97" w:rsidRDefault="0093683E" w:rsidP="00C852BF">
      <w:pPr>
        <w:widowControl w:val="0"/>
        <w:numPr>
          <w:ilvl w:val="0"/>
          <w:numId w:val="21"/>
        </w:numPr>
        <w:tabs>
          <w:tab w:val="left" w:pos="993"/>
        </w:tabs>
        <w:ind w:left="709"/>
        <w:rPr>
          <w:snapToGrid w:val="0"/>
          <w:sz w:val="24"/>
          <w:szCs w:val="24"/>
        </w:rPr>
      </w:pPr>
      <w:r w:rsidRPr="00764E97">
        <w:rPr>
          <w:snapToGrid w:val="0"/>
          <w:sz w:val="24"/>
          <w:szCs w:val="24"/>
        </w:rPr>
        <w:t>La famille Martin</w:t>
      </w:r>
      <w:r w:rsidR="005F14D0" w:rsidRPr="00764E97">
        <w:rPr>
          <w:snapToGrid w:val="0"/>
          <w:sz w:val="24"/>
          <w:szCs w:val="24"/>
        </w:rPr>
        <w:t xml:space="preserve"> arriv</w:t>
      </w:r>
      <w:r w:rsidRPr="00764E97">
        <w:rPr>
          <w:snapToGrid w:val="0"/>
          <w:sz w:val="24"/>
          <w:szCs w:val="24"/>
        </w:rPr>
        <w:t xml:space="preserve">e </w:t>
      </w:r>
      <w:r w:rsidR="005F14D0" w:rsidRPr="00764E97">
        <w:rPr>
          <w:snapToGrid w:val="0"/>
          <w:sz w:val="24"/>
          <w:szCs w:val="24"/>
        </w:rPr>
        <w:t xml:space="preserve">au camping </w:t>
      </w:r>
      <w:r w:rsidR="00AC0C5E" w:rsidRPr="00764E97">
        <w:rPr>
          <w:snapToGrid w:val="0"/>
          <w:sz w:val="24"/>
          <w:szCs w:val="24"/>
        </w:rPr>
        <w:t>le 3</w:t>
      </w:r>
      <w:r w:rsidRPr="00764E97">
        <w:rPr>
          <w:snapToGrid w:val="0"/>
          <w:sz w:val="24"/>
          <w:szCs w:val="24"/>
        </w:rPr>
        <w:t>/07/2010</w:t>
      </w:r>
      <w:r w:rsidR="005F14D0" w:rsidRPr="00764E97">
        <w:rPr>
          <w:snapToGrid w:val="0"/>
          <w:sz w:val="24"/>
          <w:szCs w:val="24"/>
        </w:rPr>
        <w:t xml:space="preserve"> pour 21 jours. </w:t>
      </w:r>
      <w:r w:rsidR="003078E7" w:rsidRPr="00764E97">
        <w:rPr>
          <w:snapToGrid w:val="0"/>
          <w:sz w:val="24"/>
          <w:szCs w:val="24"/>
        </w:rPr>
        <w:t>Pour les 10 personnes de la famille, ils ont été obligés</w:t>
      </w:r>
      <w:r w:rsidRPr="00764E97">
        <w:rPr>
          <w:snapToGrid w:val="0"/>
          <w:sz w:val="24"/>
          <w:szCs w:val="24"/>
        </w:rPr>
        <w:t xml:space="preserve"> de prendre 2</w:t>
      </w:r>
      <w:r w:rsidR="009C2510" w:rsidRPr="00764E97">
        <w:rPr>
          <w:snapToGrid w:val="0"/>
          <w:sz w:val="24"/>
          <w:szCs w:val="24"/>
        </w:rPr>
        <w:t xml:space="preserve"> emplacements distants (emplacement</w:t>
      </w:r>
      <w:r w:rsidR="00C852BF">
        <w:rPr>
          <w:snapToGrid w:val="0"/>
          <w:sz w:val="24"/>
          <w:szCs w:val="24"/>
        </w:rPr>
        <w:t>s</w:t>
      </w:r>
      <w:r w:rsidR="009C2510" w:rsidRPr="00764E97">
        <w:rPr>
          <w:snapToGrid w:val="0"/>
          <w:sz w:val="24"/>
          <w:szCs w:val="24"/>
        </w:rPr>
        <w:t xml:space="preserve"> 32 et </w:t>
      </w:r>
      <w:r w:rsidRPr="00764E97">
        <w:rPr>
          <w:snapToGrid w:val="0"/>
          <w:sz w:val="24"/>
          <w:szCs w:val="24"/>
        </w:rPr>
        <w:t xml:space="preserve">emplacement 22). </w:t>
      </w:r>
      <w:r w:rsidR="003078E7" w:rsidRPr="00764E97">
        <w:rPr>
          <w:snapToGrid w:val="0"/>
          <w:sz w:val="24"/>
          <w:szCs w:val="24"/>
        </w:rPr>
        <w:t xml:space="preserve"> </w:t>
      </w:r>
      <w:r w:rsidR="009C2510" w:rsidRPr="00764E97">
        <w:rPr>
          <w:b/>
          <w:snapToGrid w:val="0"/>
          <w:sz w:val="24"/>
          <w:szCs w:val="24"/>
        </w:rPr>
        <w:t xml:space="preserve">Donner les requêtes SQL correspondantes.  </w:t>
      </w:r>
      <w:r w:rsidR="009C2510" w:rsidRPr="00764E97">
        <w:rPr>
          <w:snapToGrid w:val="0"/>
          <w:sz w:val="24"/>
          <w:szCs w:val="24"/>
        </w:rPr>
        <w:t xml:space="preserve">Vous complèterez ces données comme bon vous semble </w:t>
      </w:r>
      <w:r w:rsidR="00C852BF">
        <w:rPr>
          <w:snapToGrid w:val="0"/>
          <w:sz w:val="24"/>
          <w:szCs w:val="24"/>
        </w:rPr>
        <w:t xml:space="preserve">pourvu que </w:t>
      </w:r>
      <w:r w:rsidR="00C852BF" w:rsidRPr="00764E97">
        <w:rPr>
          <w:snapToGrid w:val="0"/>
          <w:sz w:val="24"/>
          <w:szCs w:val="24"/>
        </w:rPr>
        <w:t xml:space="preserve">l'intégrité des données </w:t>
      </w:r>
      <w:r w:rsidR="00C852BF">
        <w:rPr>
          <w:snapToGrid w:val="0"/>
          <w:sz w:val="24"/>
          <w:szCs w:val="24"/>
        </w:rPr>
        <w:t>soit respectée</w:t>
      </w:r>
      <w:r w:rsidR="009C2510" w:rsidRPr="00764E97">
        <w:rPr>
          <w:snapToGrid w:val="0"/>
          <w:sz w:val="24"/>
          <w:szCs w:val="24"/>
        </w:rPr>
        <w:t>.</w:t>
      </w:r>
    </w:p>
    <w:p w:rsidR="003078E7" w:rsidRPr="00764E97" w:rsidRDefault="003078E7" w:rsidP="00C852BF">
      <w:pPr>
        <w:widowControl w:val="0"/>
        <w:tabs>
          <w:tab w:val="left" w:pos="993"/>
        </w:tabs>
        <w:ind w:left="709"/>
        <w:rPr>
          <w:snapToGrid w:val="0"/>
          <w:sz w:val="24"/>
          <w:szCs w:val="24"/>
        </w:rPr>
      </w:pPr>
    </w:p>
    <w:p w:rsidR="0093683E" w:rsidRPr="00764E97" w:rsidRDefault="00DD49AA" w:rsidP="00C852BF">
      <w:pPr>
        <w:widowControl w:val="0"/>
        <w:numPr>
          <w:ilvl w:val="0"/>
          <w:numId w:val="21"/>
        </w:numPr>
        <w:tabs>
          <w:tab w:val="left" w:pos="993"/>
        </w:tabs>
        <w:ind w:left="709"/>
        <w:rPr>
          <w:b/>
          <w:snapToGrid w:val="0"/>
          <w:sz w:val="24"/>
          <w:szCs w:val="24"/>
        </w:rPr>
      </w:pPr>
      <w:r w:rsidRPr="00764E97">
        <w:rPr>
          <w:snapToGrid w:val="0"/>
          <w:sz w:val="24"/>
          <w:szCs w:val="24"/>
        </w:rPr>
        <w:t>Le 1</w:t>
      </w:r>
      <w:r w:rsidR="009C2510" w:rsidRPr="00764E97">
        <w:rPr>
          <w:snapToGrid w:val="0"/>
          <w:sz w:val="24"/>
          <w:szCs w:val="24"/>
        </w:rPr>
        <w:t>3/07/2010</w:t>
      </w:r>
      <w:r w:rsidR="005F14D0" w:rsidRPr="00764E97">
        <w:rPr>
          <w:snapToGrid w:val="0"/>
          <w:sz w:val="24"/>
          <w:szCs w:val="24"/>
        </w:rPr>
        <w:t>, u</w:t>
      </w:r>
      <w:r w:rsidR="0093683E" w:rsidRPr="00764E97">
        <w:rPr>
          <w:snapToGrid w:val="0"/>
          <w:sz w:val="24"/>
          <w:szCs w:val="24"/>
        </w:rPr>
        <w:t xml:space="preserve">n grand </w:t>
      </w:r>
      <w:proofErr w:type="gramStart"/>
      <w:r w:rsidR="0093683E" w:rsidRPr="00764E97">
        <w:rPr>
          <w:snapToGrid w:val="0"/>
          <w:sz w:val="24"/>
          <w:szCs w:val="24"/>
        </w:rPr>
        <w:t xml:space="preserve">emplacement </w:t>
      </w:r>
      <w:r w:rsidR="009C2510" w:rsidRPr="00764E97">
        <w:rPr>
          <w:snapToGrid w:val="0"/>
          <w:sz w:val="24"/>
          <w:szCs w:val="24"/>
        </w:rPr>
        <w:t xml:space="preserve"> pour</w:t>
      </w:r>
      <w:proofErr w:type="gramEnd"/>
      <w:r w:rsidR="009C2510" w:rsidRPr="00764E97">
        <w:rPr>
          <w:snapToGrid w:val="0"/>
          <w:sz w:val="24"/>
          <w:szCs w:val="24"/>
        </w:rPr>
        <w:t xml:space="preserve">  10 personnes </w:t>
      </w:r>
      <w:r w:rsidR="0093683E" w:rsidRPr="00764E97">
        <w:rPr>
          <w:snapToGrid w:val="0"/>
          <w:sz w:val="24"/>
          <w:szCs w:val="24"/>
        </w:rPr>
        <w:t>(emplacement 64) se lib</w:t>
      </w:r>
      <w:r w:rsidRPr="00764E97">
        <w:rPr>
          <w:snapToGrid w:val="0"/>
          <w:sz w:val="24"/>
          <w:szCs w:val="24"/>
        </w:rPr>
        <w:t>è</w:t>
      </w:r>
      <w:r w:rsidR="0093683E" w:rsidRPr="00764E97">
        <w:rPr>
          <w:snapToGrid w:val="0"/>
          <w:sz w:val="24"/>
          <w:szCs w:val="24"/>
        </w:rPr>
        <w:t xml:space="preserve">re  et </w:t>
      </w:r>
      <w:r w:rsidR="009C2510" w:rsidRPr="00764E97">
        <w:rPr>
          <w:snapToGrid w:val="0"/>
          <w:sz w:val="24"/>
          <w:szCs w:val="24"/>
        </w:rPr>
        <w:t>la famille Martin décide</w:t>
      </w:r>
      <w:r w:rsidR="0093683E" w:rsidRPr="00764E97">
        <w:rPr>
          <w:snapToGrid w:val="0"/>
          <w:sz w:val="24"/>
          <w:szCs w:val="24"/>
        </w:rPr>
        <w:t xml:space="preserve"> de déménager. </w:t>
      </w:r>
      <w:r w:rsidR="0093683E" w:rsidRPr="00764E97">
        <w:rPr>
          <w:b/>
          <w:snapToGrid w:val="0"/>
          <w:sz w:val="24"/>
          <w:szCs w:val="24"/>
        </w:rPr>
        <w:t>Donner les ordres SQL correspondant à ce déménagement.</w:t>
      </w:r>
    </w:p>
    <w:p w:rsidR="0093683E" w:rsidRDefault="0093683E" w:rsidP="0093683E">
      <w:pPr>
        <w:widowControl w:val="0"/>
        <w:ind w:left="720"/>
        <w:rPr>
          <w:b/>
          <w:snapToGrid w:val="0"/>
          <w:sz w:val="24"/>
          <w:szCs w:val="24"/>
        </w:rPr>
      </w:pPr>
    </w:p>
    <w:p w:rsidR="00C852BF" w:rsidRPr="00764E97" w:rsidRDefault="00C852BF" w:rsidP="0093683E">
      <w:pPr>
        <w:widowControl w:val="0"/>
        <w:ind w:left="720"/>
        <w:rPr>
          <w:b/>
          <w:snapToGrid w:val="0"/>
          <w:sz w:val="24"/>
          <w:szCs w:val="24"/>
        </w:rPr>
      </w:pPr>
    </w:p>
    <w:p w:rsidR="00723E26" w:rsidRPr="00723E26" w:rsidRDefault="00723E26" w:rsidP="00723E26">
      <w:pPr>
        <w:widowControl w:val="0"/>
        <w:shd w:val="clear" w:color="auto" w:fill="DBE5F1"/>
        <w:rPr>
          <w:b/>
          <w:snapToGrid w:val="0"/>
          <w:sz w:val="28"/>
          <w:szCs w:val="24"/>
        </w:rPr>
      </w:pPr>
      <w:r w:rsidRPr="00723E26">
        <w:rPr>
          <w:b/>
          <w:snapToGrid w:val="0"/>
          <w:sz w:val="28"/>
          <w:szCs w:val="24"/>
        </w:rPr>
        <w:lastRenderedPageBreak/>
        <w:t xml:space="preserve">Exercice </w:t>
      </w:r>
      <w:r>
        <w:rPr>
          <w:b/>
          <w:snapToGrid w:val="0"/>
          <w:sz w:val="28"/>
          <w:szCs w:val="24"/>
        </w:rPr>
        <w:t>2</w:t>
      </w:r>
      <w:r w:rsidRPr="00723E26">
        <w:rPr>
          <w:b/>
          <w:snapToGrid w:val="0"/>
          <w:sz w:val="28"/>
          <w:szCs w:val="24"/>
        </w:rPr>
        <w:t xml:space="preserve"> : </w:t>
      </w:r>
      <w:r>
        <w:rPr>
          <w:b/>
          <w:snapToGrid w:val="0"/>
          <w:sz w:val="28"/>
          <w:szCs w:val="24"/>
        </w:rPr>
        <w:t>restauration scolaire</w:t>
      </w:r>
    </w:p>
    <w:p w:rsidR="00723E26" w:rsidRDefault="00723E26" w:rsidP="00723E26"/>
    <w:p w:rsidR="00723E26" w:rsidRDefault="00723E26" w:rsidP="00723E26"/>
    <w:p w:rsidR="00723E26" w:rsidRPr="00FA54A2" w:rsidRDefault="00723E26" w:rsidP="00723E26">
      <w:pPr>
        <w:spacing w:before="120"/>
        <w:jc w:val="both"/>
        <w:rPr>
          <w:sz w:val="28"/>
          <w:szCs w:val="28"/>
        </w:rPr>
      </w:pPr>
      <w:r w:rsidRPr="00FA54A2">
        <w:rPr>
          <w:sz w:val="28"/>
          <w:szCs w:val="28"/>
        </w:rPr>
        <w:t xml:space="preserve">La mairie de la ville de L. est chargée de la gestion de 47 restaurants scolaires. </w:t>
      </w:r>
    </w:p>
    <w:p w:rsidR="00723E26" w:rsidRPr="00FA54A2" w:rsidRDefault="00723E26" w:rsidP="00723E26">
      <w:pPr>
        <w:spacing w:before="120" w:after="240"/>
        <w:jc w:val="both"/>
        <w:rPr>
          <w:sz w:val="28"/>
          <w:szCs w:val="28"/>
        </w:rPr>
      </w:pPr>
      <w:r w:rsidRPr="00FA54A2">
        <w:rPr>
          <w:sz w:val="28"/>
          <w:szCs w:val="28"/>
        </w:rPr>
        <w:t>Ces restaurants sont regroupés en cinq secteurs, supervisés par des responsables de secteur, chargés de la gestion pratique des restaurants et de l’organisation des équipes. Quand sa taille est suffisante, un restaurant peut accueillir plusieurs écoles et la mairie favorise ce type d'organisation qui simplifie la gestion administrative des restaurants scolaires.</w:t>
      </w:r>
    </w:p>
    <w:p w:rsidR="00723E26" w:rsidRPr="00FA54A2" w:rsidRDefault="00723E26" w:rsidP="00723E26">
      <w:pPr>
        <w:spacing w:before="120"/>
        <w:jc w:val="both"/>
        <w:rPr>
          <w:sz w:val="28"/>
          <w:szCs w:val="28"/>
        </w:rPr>
      </w:pPr>
      <w:r w:rsidRPr="00FA54A2">
        <w:rPr>
          <w:sz w:val="28"/>
          <w:szCs w:val="28"/>
        </w:rPr>
        <w:t>La gestion administrative de ces restaurants scolaires est assurée par le « Service des Affaires Générales ». Ce service, situé dans les locaux de la mairie, s’occupe ainsi de la gestion du personnel et de l’établissement du planning des équipes. Il place les différents agents à sa disposition, soit comme agents d’entretien dans les écoles, soit comme agents de restauration dans les restaurants scolaires, soit comme polyvalents s’ils occupent les deux fonctions.</w:t>
      </w:r>
    </w:p>
    <w:p w:rsidR="00723E26" w:rsidRPr="00FA54A2" w:rsidRDefault="00723E26" w:rsidP="00723E26">
      <w:pPr>
        <w:pStyle w:val="Corpsdetexte"/>
        <w:spacing w:before="120"/>
        <w:rPr>
          <w:sz w:val="28"/>
          <w:szCs w:val="28"/>
        </w:rPr>
      </w:pPr>
      <w:r w:rsidRPr="00FA54A2">
        <w:rPr>
          <w:sz w:val="28"/>
          <w:szCs w:val="28"/>
        </w:rPr>
        <w:t>On précise que :</w:t>
      </w:r>
    </w:p>
    <w:p w:rsidR="00723E26" w:rsidRPr="00FA54A2" w:rsidRDefault="00723E26" w:rsidP="00723E26">
      <w:pPr>
        <w:pStyle w:val="Corpsdetexte"/>
        <w:numPr>
          <w:ilvl w:val="0"/>
          <w:numId w:val="16"/>
        </w:numPr>
        <w:spacing w:before="120" w:after="0"/>
        <w:jc w:val="both"/>
        <w:rPr>
          <w:sz w:val="28"/>
          <w:szCs w:val="28"/>
        </w:rPr>
      </w:pPr>
      <w:proofErr w:type="gramStart"/>
      <w:r w:rsidRPr="00FA54A2">
        <w:rPr>
          <w:sz w:val="28"/>
          <w:szCs w:val="28"/>
        </w:rPr>
        <w:t>un</w:t>
      </w:r>
      <w:proofErr w:type="gramEnd"/>
      <w:r w:rsidRPr="00FA54A2">
        <w:rPr>
          <w:sz w:val="28"/>
          <w:szCs w:val="28"/>
        </w:rPr>
        <w:t xml:space="preserve"> restaurant dispose d’une équipe d’agents de restauration sous la responsabilité de l’un d’entre eux, généralement le cuisinier ; </w:t>
      </w:r>
    </w:p>
    <w:p w:rsidR="00723E26" w:rsidRPr="00FA54A2" w:rsidRDefault="00723E26" w:rsidP="00723E26">
      <w:pPr>
        <w:pStyle w:val="Corpsdetexte"/>
        <w:numPr>
          <w:ilvl w:val="0"/>
          <w:numId w:val="16"/>
        </w:numPr>
        <w:spacing w:before="120" w:after="240"/>
        <w:ind w:left="357" w:hanging="357"/>
        <w:jc w:val="both"/>
        <w:rPr>
          <w:sz w:val="28"/>
          <w:szCs w:val="28"/>
        </w:rPr>
      </w:pPr>
      <w:proofErr w:type="gramStart"/>
      <w:r w:rsidRPr="00FA54A2">
        <w:rPr>
          <w:sz w:val="28"/>
          <w:szCs w:val="28"/>
        </w:rPr>
        <w:t>chaque</w:t>
      </w:r>
      <w:proofErr w:type="gramEnd"/>
      <w:r w:rsidRPr="00FA54A2">
        <w:rPr>
          <w:sz w:val="28"/>
          <w:szCs w:val="28"/>
        </w:rPr>
        <w:t xml:space="preserve"> école est accueillie par un restaurant. </w:t>
      </w:r>
    </w:p>
    <w:p w:rsidR="00FA54A2" w:rsidRPr="00FA54A2" w:rsidRDefault="00FA54A2" w:rsidP="00FA54A2">
      <w:pPr>
        <w:widowControl w:val="0"/>
        <w:spacing w:line="480" w:lineRule="auto"/>
        <w:ind w:left="360"/>
        <w:rPr>
          <w:b/>
          <w:snapToGrid w:val="0"/>
          <w:sz w:val="28"/>
          <w:szCs w:val="28"/>
          <w:u w:val="single"/>
        </w:rPr>
      </w:pPr>
    </w:p>
    <w:p w:rsidR="00FA54A2" w:rsidRPr="00FA54A2" w:rsidRDefault="00FA54A2" w:rsidP="00FA54A2">
      <w:pPr>
        <w:widowControl w:val="0"/>
        <w:spacing w:line="480" w:lineRule="auto"/>
        <w:ind w:left="360"/>
        <w:rPr>
          <w:snapToGrid w:val="0"/>
          <w:sz w:val="28"/>
          <w:szCs w:val="28"/>
        </w:rPr>
      </w:pPr>
      <w:r w:rsidRPr="00FA54A2">
        <w:rPr>
          <w:b/>
          <w:snapToGrid w:val="0"/>
          <w:sz w:val="28"/>
          <w:szCs w:val="28"/>
          <w:u w:val="single"/>
        </w:rPr>
        <w:t>Travail à faire</w:t>
      </w:r>
    </w:p>
    <w:p w:rsidR="00723E26" w:rsidRPr="00FA54A2" w:rsidRDefault="00723E26" w:rsidP="00C852BF">
      <w:pPr>
        <w:pStyle w:val="numration"/>
        <w:numPr>
          <w:ilvl w:val="0"/>
          <w:numId w:val="19"/>
        </w:numPr>
        <w:rPr>
          <w:b/>
          <w:sz w:val="28"/>
          <w:szCs w:val="28"/>
        </w:rPr>
      </w:pPr>
      <w:r w:rsidRPr="00FA54A2">
        <w:rPr>
          <w:b/>
          <w:sz w:val="28"/>
          <w:szCs w:val="28"/>
        </w:rPr>
        <w:t xml:space="preserve">Indiquer les cardinalités de </w:t>
      </w:r>
      <w:r w:rsidR="00F239E5">
        <w:rPr>
          <w:b/>
          <w:sz w:val="28"/>
          <w:szCs w:val="28"/>
        </w:rPr>
        <w:t xml:space="preserve">l’association </w:t>
      </w:r>
      <w:r w:rsidRPr="00FA54A2">
        <w:rPr>
          <w:b/>
          <w:sz w:val="28"/>
          <w:szCs w:val="28"/>
        </w:rPr>
        <w:t>Accueillir en les justifiant.</w:t>
      </w:r>
    </w:p>
    <w:p w:rsidR="00723E26" w:rsidRPr="00FA54A2" w:rsidRDefault="00723E26" w:rsidP="00723E26">
      <w:pPr>
        <w:rPr>
          <w:b/>
          <w:sz w:val="28"/>
          <w:szCs w:val="28"/>
        </w:rPr>
      </w:pPr>
    </w:p>
    <w:p w:rsidR="00723E26" w:rsidRPr="00FA54A2" w:rsidRDefault="00723E26" w:rsidP="00C852BF">
      <w:pPr>
        <w:pStyle w:val="numration"/>
        <w:numPr>
          <w:ilvl w:val="0"/>
          <w:numId w:val="19"/>
        </w:numPr>
        <w:rPr>
          <w:b/>
          <w:sz w:val="28"/>
          <w:szCs w:val="28"/>
        </w:rPr>
      </w:pPr>
      <w:r w:rsidRPr="00FA54A2">
        <w:rPr>
          <w:b/>
          <w:sz w:val="28"/>
          <w:szCs w:val="28"/>
        </w:rPr>
        <w:t xml:space="preserve">Présenter le schéma relationnel correspondant </w:t>
      </w:r>
      <w:r w:rsidR="00F239E5">
        <w:rPr>
          <w:b/>
          <w:sz w:val="28"/>
          <w:szCs w:val="28"/>
        </w:rPr>
        <w:t>au diagramme de classes.</w:t>
      </w:r>
    </w:p>
    <w:p w:rsidR="00723E26" w:rsidRPr="00FA54A2" w:rsidRDefault="00723E26" w:rsidP="00723E26">
      <w:pPr>
        <w:rPr>
          <w:b/>
          <w:sz w:val="28"/>
          <w:szCs w:val="28"/>
        </w:rPr>
      </w:pPr>
    </w:p>
    <w:p w:rsidR="00723E26" w:rsidRPr="00FA54A2" w:rsidRDefault="00723E26" w:rsidP="00C852BF">
      <w:pPr>
        <w:pStyle w:val="numration"/>
        <w:numPr>
          <w:ilvl w:val="0"/>
          <w:numId w:val="19"/>
        </w:numPr>
        <w:rPr>
          <w:b/>
          <w:sz w:val="28"/>
          <w:szCs w:val="28"/>
        </w:rPr>
      </w:pPr>
      <w:r w:rsidRPr="00FA54A2">
        <w:rPr>
          <w:b/>
          <w:sz w:val="28"/>
          <w:szCs w:val="28"/>
        </w:rPr>
        <w:t xml:space="preserve">La propriété </w:t>
      </w:r>
      <w:proofErr w:type="spellStart"/>
      <w:r w:rsidRPr="00FA54A2">
        <w:rPr>
          <w:b/>
          <w:sz w:val="28"/>
          <w:szCs w:val="28"/>
        </w:rPr>
        <w:t>NomResponsable</w:t>
      </w:r>
      <w:proofErr w:type="spellEnd"/>
      <w:r w:rsidRPr="00FA54A2">
        <w:rPr>
          <w:b/>
          <w:sz w:val="28"/>
          <w:szCs w:val="28"/>
        </w:rPr>
        <w:t xml:space="preserve"> dans l'entité SECTEUR et l'association </w:t>
      </w:r>
      <w:proofErr w:type="spellStart"/>
      <w:r w:rsidRPr="00FA54A2">
        <w:rPr>
          <w:b/>
          <w:sz w:val="28"/>
          <w:szCs w:val="28"/>
        </w:rPr>
        <w:t>EtreResponsable</w:t>
      </w:r>
      <w:proofErr w:type="spellEnd"/>
      <w:r w:rsidRPr="00FA54A2">
        <w:rPr>
          <w:b/>
          <w:sz w:val="28"/>
          <w:szCs w:val="28"/>
        </w:rPr>
        <w:t xml:space="preserve"> sont-elles redondantes ? Justifier.</w:t>
      </w:r>
    </w:p>
    <w:p w:rsidR="00723E26" w:rsidRPr="00FA54A2" w:rsidRDefault="00723E26" w:rsidP="00723E26">
      <w:pPr>
        <w:rPr>
          <w:b/>
          <w:bCs/>
          <w:sz w:val="28"/>
          <w:szCs w:val="28"/>
        </w:rPr>
      </w:pPr>
    </w:p>
    <w:p w:rsidR="00723E26" w:rsidRPr="00FA54A2" w:rsidRDefault="00723E26" w:rsidP="00C852BF">
      <w:pPr>
        <w:pStyle w:val="numration"/>
        <w:numPr>
          <w:ilvl w:val="0"/>
          <w:numId w:val="19"/>
        </w:numPr>
        <w:rPr>
          <w:b/>
          <w:sz w:val="28"/>
          <w:szCs w:val="28"/>
        </w:rPr>
      </w:pPr>
      <w:r w:rsidRPr="00FA54A2">
        <w:rPr>
          <w:b/>
          <w:sz w:val="28"/>
          <w:szCs w:val="28"/>
        </w:rPr>
        <w:t xml:space="preserve">Justifier les cardinalités (minimale et </w:t>
      </w:r>
      <w:proofErr w:type="gramStart"/>
      <w:r w:rsidRPr="00FA54A2">
        <w:rPr>
          <w:b/>
          <w:sz w:val="28"/>
          <w:szCs w:val="28"/>
        </w:rPr>
        <w:t>maximale)  0</w:t>
      </w:r>
      <w:r w:rsidR="00F239E5">
        <w:rPr>
          <w:b/>
          <w:sz w:val="28"/>
          <w:szCs w:val="28"/>
        </w:rPr>
        <w:t>..</w:t>
      </w:r>
      <w:proofErr w:type="gramEnd"/>
      <w:r w:rsidR="00F239E5">
        <w:rPr>
          <w:b/>
          <w:sz w:val="28"/>
          <w:szCs w:val="28"/>
        </w:rPr>
        <w:t>*</w:t>
      </w:r>
      <w:r w:rsidRPr="00FA54A2">
        <w:rPr>
          <w:b/>
          <w:sz w:val="28"/>
          <w:szCs w:val="28"/>
        </w:rPr>
        <w:t xml:space="preserve"> entre l</w:t>
      </w:r>
      <w:r w:rsidR="00F239E5">
        <w:rPr>
          <w:b/>
          <w:sz w:val="28"/>
          <w:szCs w:val="28"/>
        </w:rPr>
        <w:t>a classe</w:t>
      </w:r>
      <w:r w:rsidRPr="00FA54A2">
        <w:rPr>
          <w:b/>
          <w:sz w:val="28"/>
          <w:szCs w:val="28"/>
        </w:rPr>
        <w:t xml:space="preserve"> Agent et l'association </w:t>
      </w:r>
      <w:proofErr w:type="spellStart"/>
      <w:r w:rsidRPr="00FA54A2">
        <w:rPr>
          <w:b/>
          <w:sz w:val="28"/>
          <w:szCs w:val="28"/>
        </w:rPr>
        <w:t>EtreAffecté</w:t>
      </w:r>
      <w:proofErr w:type="spellEnd"/>
      <w:r w:rsidRPr="00FA54A2">
        <w:rPr>
          <w:b/>
          <w:sz w:val="28"/>
          <w:szCs w:val="28"/>
        </w:rPr>
        <w:t>.</w:t>
      </w:r>
    </w:p>
    <w:p w:rsidR="00723E26" w:rsidRPr="00FA54A2" w:rsidRDefault="00723E26" w:rsidP="00723E26">
      <w:pPr>
        <w:rPr>
          <w:b/>
          <w:sz w:val="28"/>
          <w:szCs w:val="28"/>
        </w:rPr>
      </w:pPr>
    </w:p>
    <w:p w:rsidR="00723E26" w:rsidRPr="002A31C6" w:rsidRDefault="00723E26" w:rsidP="00C852BF">
      <w:pPr>
        <w:pStyle w:val="numration"/>
        <w:numPr>
          <w:ilvl w:val="0"/>
          <w:numId w:val="19"/>
        </w:numPr>
      </w:pPr>
      <w:r w:rsidRPr="00FA54A2">
        <w:rPr>
          <w:b/>
          <w:sz w:val="28"/>
          <w:szCs w:val="28"/>
        </w:rPr>
        <w:t xml:space="preserve">Décrire en français l'association </w:t>
      </w:r>
      <w:proofErr w:type="spellStart"/>
      <w:r w:rsidRPr="00FA54A2">
        <w:rPr>
          <w:b/>
          <w:sz w:val="28"/>
          <w:szCs w:val="28"/>
        </w:rPr>
        <w:t>EtreResponsable</w:t>
      </w:r>
      <w:proofErr w:type="spellEnd"/>
      <w:r w:rsidRPr="00FA54A2">
        <w:rPr>
          <w:b/>
          <w:sz w:val="28"/>
          <w:szCs w:val="28"/>
        </w:rPr>
        <w:t xml:space="preserve">. Comment sera prise en compte la cardinalité minimale 0 dans le modèle physique </w:t>
      </w:r>
      <w:r w:rsidR="00F239E5">
        <w:rPr>
          <w:b/>
          <w:sz w:val="28"/>
          <w:szCs w:val="28"/>
        </w:rPr>
        <w:t xml:space="preserve">(cad la BD) </w:t>
      </w:r>
      <w:r w:rsidRPr="00FA54A2">
        <w:rPr>
          <w:b/>
          <w:sz w:val="28"/>
          <w:szCs w:val="28"/>
        </w:rPr>
        <w:t>?</w:t>
      </w:r>
      <w:r w:rsidRPr="00FA54A2">
        <w:rPr>
          <w:b/>
          <w:sz w:val="28"/>
          <w:szCs w:val="28"/>
        </w:rPr>
        <w:br w:type="page"/>
      </w:r>
      <w:r w:rsidRPr="00FA54A2">
        <w:rPr>
          <w:bCs/>
          <w:sz w:val="24"/>
          <w:szCs w:val="24"/>
        </w:rPr>
        <w:lastRenderedPageBreak/>
        <w:t xml:space="preserve">Extrait du </w:t>
      </w:r>
      <w:r w:rsidR="00F239E5">
        <w:rPr>
          <w:bCs/>
          <w:sz w:val="24"/>
          <w:szCs w:val="24"/>
        </w:rPr>
        <w:t>Diagramme de classe</w:t>
      </w:r>
      <w:r>
        <w:rPr>
          <w:bCs/>
        </w:rPr>
        <w:tab/>
      </w:r>
      <w:r>
        <w:rPr>
          <w:bCs/>
        </w:rPr>
        <w:tab/>
      </w:r>
      <w:r>
        <w:rPr>
          <w:bCs/>
        </w:rPr>
        <w:tab/>
      </w:r>
      <w:r>
        <w:rPr>
          <w:bCs/>
        </w:rPr>
        <w:tab/>
      </w:r>
      <w:r>
        <w:rPr>
          <w:bCs/>
        </w:rPr>
        <w:tab/>
      </w:r>
      <w:r>
        <w:rPr>
          <w:bCs/>
        </w:rPr>
        <w:tab/>
      </w:r>
      <w:r>
        <w:rPr>
          <w:bCs/>
        </w:rPr>
        <w:tab/>
      </w:r>
      <w:r>
        <w:rPr>
          <w:bCs/>
        </w:rPr>
        <w:tab/>
      </w:r>
    </w:p>
    <w:p w:rsidR="002A31C6" w:rsidRDefault="002A31C6" w:rsidP="002A31C6">
      <w:pPr>
        <w:pStyle w:val="numration"/>
        <w:numPr>
          <w:ilvl w:val="0"/>
          <w:numId w:val="0"/>
        </w:numPr>
      </w:pPr>
      <w:bookmarkStart w:id="0" w:name="_GoBack"/>
      <w:bookmarkEnd w:id="0"/>
      <w:r>
        <w:rPr>
          <w:noProof/>
        </w:rPr>
        <w:drawing>
          <wp:inline distT="0" distB="0" distL="0" distR="0">
            <wp:extent cx="6030595" cy="566483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0595" cy="5664835"/>
                    </a:xfrm>
                    <a:prstGeom prst="rect">
                      <a:avLst/>
                    </a:prstGeom>
                    <a:noFill/>
                    <a:ln>
                      <a:noFill/>
                    </a:ln>
                  </pic:spPr>
                </pic:pic>
              </a:graphicData>
            </a:graphic>
          </wp:inline>
        </w:drawing>
      </w:r>
    </w:p>
    <w:p w:rsidR="00723E26" w:rsidRDefault="00723E26" w:rsidP="00723E26"/>
    <w:p w:rsidR="0093683E" w:rsidRPr="00764E97" w:rsidRDefault="0093683E" w:rsidP="00BB52FF">
      <w:pPr>
        <w:widowControl w:val="0"/>
        <w:ind w:left="720"/>
        <w:rPr>
          <w:snapToGrid w:val="0"/>
          <w:sz w:val="24"/>
          <w:szCs w:val="24"/>
        </w:rPr>
      </w:pPr>
    </w:p>
    <w:sectPr w:rsidR="0093683E" w:rsidRPr="00764E97" w:rsidSect="00F239E5">
      <w:headerReference w:type="default" r:id="rId8"/>
      <w:footerReference w:type="default" r:id="rId9"/>
      <w:pgSz w:w="11906" w:h="16838"/>
      <w:pgMar w:top="1843" w:right="991" w:bottom="1418" w:left="1418"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82A" w:rsidRDefault="0073082A">
      <w:r>
        <w:separator/>
      </w:r>
    </w:p>
  </w:endnote>
  <w:endnote w:type="continuationSeparator" w:id="0">
    <w:p w:rsidR="0073082A" w:rsidRDefault="00730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0CC" w:rsidRPr="005F61E7" w:rsidRDefault="00AB10CC">
    <w:pPr>
      <w:pStyle w:val="Pieddepage"/>
      <w:pBdr>
        <w:top w:val="single" w:sz="4" w:space="1" w:color="auto"/>
      </w:pBdr>
      <w:rPr>
        <w:lang w:val="en-US"/>
      </w:rPr>
    </w:pPr>
    <w:r>
      <w:rPr>
        <w:snapToGrid w:val="0"/>
      </w:rPr>
      <w:fldChar w:fldCharType="begin"/>
    </w:r>
    <w:r w:rsidRPr="005F61E7">
      <w:rPr>
        <w:snapToGrid w:val="0"/>
        <w:lang w:val="en-US"/>
      </w:rPr>
      <w:instrText xml:space="preserve"> FILENAME \p </w:instrText>
    </w:r>
    <w:r>
      <w:rPr>
        <w:snapToGrid w:val="0"/>
      </w:rPr>
      <w:fldChar w:fldCharType="separate"/>
    </w:r>
    <w:r w:rsidR="00F239E5">
      <w:rPr>
        <w:noProof/>
        <w:snapToGrid w:val="0"/>
        <w:lang w:val="en-US"/>
      </w:rPr>
      <w:t>H:\_2018-2019\SLAM1\EVALUATION-1\02 Passage DC MLR\EvalDCversMLR.doc</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82A" w:rsidRDefault="0073082A">
      <w:r>
        <w:separator/>
      </w:r>
    </w:p>
  </w:footnote>
  <w:footnote w:type="continuationSeparator" w:id="0">
    <w:p w:rsidR="0073082A" w:rsidRDefault="00730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379"/>
      <w:gridCol w:w="1627"/>
    </w:tblGrid>
    <w:tr w:rsidR="00AB10CC">
      <w:tc>
        <w:tcPr>
          <w:tcW w:w="1488" w:type="dxa"/>
        </w:tcPr>
        <w:p w:rsidR="00AB10CC" w:rsidRDefault="002C77F4">
          <w:pPr>
            <w:pStyle w:val="En-tte"/>
            <w:spacing w:before="120" w:after="120"/>
            <w:rPr>
              <w:sz w:val="24"/>
              <w:lang w:val="en-GB"/>
            </w:rPr>
          </w:pPr>
          <w:r>
            <w:rPr>
              <w:sz w:val="24"/>
              <w:lang w:val="en-GB"/>
            </w:rPr>
            <w:t>SLAM 1</w:t>
          </w:r>
        </w:p>
        <w:p w:rsidR="00AB10CC" w:rsidRDefault="002C77F4">
          <w:pPr>
            <w:pStyle w:val="En-tte"/>
            <w:spacing w:before="120" w:after="120"/>
            <w:rPr>
              <w:sz w:val="24"/>
              <w:lang w:val="en-GB"/>
            </w:rPr>
          </w:pPr>
          <w:r>
            <w:rPr>
              <w:sz w:val="24"/>
              <w:lang w:val="en-GB"/>
            </w:rPr>
            <w:t>SIO</w:t>
          </w:r>
        </w:p>
      </w:tc>
      <w:tc>
        <w:tcPr>
          <w:tcW w:w="6379" w:type="dxa"/>
        </w:tcPr>
        <w:p w:rsidR="00AB10CC" w:rsidRDefault="00A03D97">
          <w:pPr>
            <w:pStyle w:val="En-tte"/>
            <w:spacing w:before="120" w:after="120"/>
            <w:jc w:val="center"/>
            <w:rPr>
              <w:b/>
              <w:sz w:val="24"/>
            </w:rPr>
          </w:pPr>
          <w:r>
            <w:rPr>
              <w:b/>
              <w:sz w:val="24"/>
            </w:rPr>
            <w:t>EVALUATION</w:t>
          </w:r>
        </w:p>
        <w:p w:rsidR="00AB10CC" w:rsidRDefault="00723E26">
          <w:pPr>
            <w:pStyle w:val="En-tte"/>
            <w:spacing w:before="120" w:after="120"/>
            <w:jc w:val="center"/>
            <w:rPr>
              <w:sz w:val="24"/>
            </w:rPr>
          </w:pPr>
          <w:r>
            <w:rPr>
              <w:sz w:val="24"/>
            </w:rPr>
            <w:t xml:space="preserve">Passage du </w:t>
          </w:r>
          <w:r w:rsidR="00F239E5">
            <w:rPr>
              <w:sz w:val="24"/>
            </w:rPr>
            <w:t>diagramme de classe</w:t>
          </w:r>
          <w:r>
            <w:rPr>
              <w:sz w:val="24"/>
            </w:rPr>
            <w:t xml:space="preserve"> au modèle logique relationnel</w:t>
          </w:r>
        </w:p>
      </w:tc>
      <w:tc>
        <w:tcPr>
          <w:tcW w:w="1627" w:type="dxa"/>
        </w:tcPr>
        <w:p w:rsidR="00AB10CC" w:rsidRDefault="00AB10CC">
          <w:pPr>
            <w:pStyle w:val="En-tte"/>
            <w:spacing w:before="120" w:after="120"/>
            <w:jc w:val="right"/>
            <w:rPr>
              <w:sz w:val="24"/>
            </w:rPr>
          </w:pPr>
          <w:proofErr w:type="gramStart"/>
          <w:r>
            <w:rPr>
              <w:sz w:val="24"/>
            </w:rPr>
            <w:t xml:space="preserve">Le  </w:t>
          </w:r>
          <w:r w:rsidR="00F239E5">
            <w:rPr>
              <w:sz w:val="24"/>
            </w:rPr>
            <w:t>02</w:t>
          </w:r>
          <w:proofErr w:type="gramEnd"/>
          <w:r w:rsidR="00F239E5">
            <w:rPr>
              <w:sz w:val="24"/>
            </w:rPr>
            <w:t>/02/2019</w:t>
          </w:r>
        </w:p>
        <w:p w:rsidR="00AB10CC" w:rsidRDefault="00AB10CC">
          <w:pPr>
            <w:pStyle w:val="En-tte"/>
            <w:spacing w:before="120" w:after="120"/>
            <w:jc w:val="right"/>
            <w:rPr>
              <w:sz w:val="24"/>
            </w:rPr>
          </w:pPr>
          <w:proofErr w:type="gramStart"/>
          <w:r>
            <w:rPr>
              <w:sz w:val="24"/>
            </w:rPr>
            <w:t>page</w:t>
          </w:r>
          <w:proofErr w:type="gramEnd"/>
          <w:r>
            <w:rPr>
              <w:sz w:val="24"/>
            </w:rPr>
            <w:t xml:space="preserve"> </w:t>
          </w:r>
          <w:r>
            <w:rPr>
              <w:rStyle w:val="Numrodepage"/>
              <w:sz w:val="24"/>
            </w:rPr>
            <w:fldChar w:fldCharType="begin"/>
          </w:r>
          <w:r>
            <w:rPr>
              <w:rStyle w:val="Numrodepage"/>
              <w:sz w:val="24"/>
            </w:rPr>
            <w:instrText xml:space="preserve"> PAGE </w:instrText>
          </w:r>
          <w:r>
            <w:rPr>
              <w:rStyle w:val="Numrodepage"/>
              <w:sz w:val="24"/>
            </w:rPr>
            <w:fldChar w:fldCharType="separate"/>
          </w:r>
          <w:r w:rsidR="00952AEB">
            <w:rPr>
              <w:rStyle w:val="Numrodepage"/>
              <w:noProof/>
              <w:sz w:val="24"/>
            </w:rPr>
            <w:t>3</w:t>
          </w:r>
          <w:r>
            <w:rPr>
              <w:rStyle w:val="Numrodepage"/>
              <w:sz w:val="24"/>
            </w:rPr>
            <w:fldChar w:fldCharType="end"/>
          </w:r>
          <w:r>
            <w:rPr>
              <w:rStyle w:val="Numrodepage"/>
              <w:sz w:val="24"/>
            </w:rPr>
            <w:t>/</w:t>
          </w:r>
          <w:r>
            <w:rPr>
              <w:rStyle w:val="Numrodepage"/>
            </w:rPr>
            <w:fldChar w:fldCharType="begin"/>
          </w:r>
          <w:r>
            <w:rPr>
              <w:rStyle w:val="Numrodepage"/>
            </w:rPr>
            <w:instrText xml:space="preserve"> NUMPAGES </w:instrText>
          </w:r>
          <w:r>
            <w:rPr>
              <w:rStyle w:val="Numrodepage"/>
            </w:rPr>
            <w:fldChar w:fldCharType="separate"/>
          </w:r>
          <w:r w:rsidR="00952AEB">
            <w:rPr>
              <w:rStyle w:val="Numrodepage"/>
              <w:noProof/>
            </w:rPr>
            <w:t>3</w:t>
          </w:r>
          <w:r>
            <w:rPr>
              <w:rStyle w:val="Numrodepage"/>
            </w:rPr>
            <w:fldChar w:fldCharType="end"/>
          </w:r>
        </w:p>
      </w:tc>
    </w:tr>
  </w:tbl>
  <w:p w:rsidR="00AB10CC" w:rsidRDefault="00AB10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A748C8"/>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A1331B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772836"/>
    <w:multiLevelType w:val="hybridMultilevel"/>
    <w:tmpl w:val="CF34AF00"/>
    <w:lvl w:ilvl="0" w:tplc="D1A061E0">
      <w:start w:val="1"/>
      <w:numFmt w:val="decimal"/>
      <w:lvlText w:val="Q%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D172D1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987DAD"/>
    <w:multiLevelType w:val="hybridMultilevel"/>
    <w:tmpl w:val="814E0BF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DA45BC7"/>
    <w:multiLevelType w:val="multilevel"/>
    <w:tmpl w:val="00000006"/>
    <w:lvl w:ilvl="0">
      <w:start w:val="1"/>
      <w:numFmt w:val="none"/>
      <w:pStyle w:val="numration"/>
      <w:lvlText w:val=""/>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7" w15:restartNumberingAfterBreak="0">
    <w:nsid w:val="281F787E"/>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31B35D88"/>
    <w:multiLevelType w:val="hybridMultilevel"/>
    <w:tmpl w:val="E474D17E"/>
    <w:lvl w:ilvl="0" w:tplc="24BC8ED6">
      <w:numFmt w:val="bullet"/>
      <w:lvlText w:val="-"/>
      <w:lvlJc w:val="left"/>
      <w:pPr>
        <w:tabs>
          <w:tab w:val="num" w:pos="360"/>
        </w:tabs>
        <w:ind w:left="360" w:hanging="360"/>
      </w:pPr>
      <w:rPr>
        <w:rFonts w:hint="default"/>
      </w:rPr>
    </w:lvl>
    <w:lvl w:ilvl="1" w:tplc="040C0003" w:tentative="1">
      <w:start w:val="1"/>
      <w:numFmt w:val="bullet"/>
      <w:lvlText w:val="o"/>
      <w:lvlJc w:val="left"/>
      <w:pPr>
        <w:tabs>
          <w:tab w:val="num" w:pos="589"/>
        </w:tabs>
        <w:ind w:left="589" w:hanging="360"/>
      </w:pPr>
      <w:rPr>
        <w:rFonts w:ascii="Courier New" w:hAnsi="Courier New" w:cs="Courier New" w:hint="default"/>
      </w:rPr>
    </w:lvl>
    <w:lvl w:ilvl="2" w:tplc="040C0005" w:tentative="1">
      <w:start w:val="1"/>
      <w:numFmt w:val="bullet"/>
      <w:lvlText w:val=""/>
      <w:lvlJc w:val="left"/>
      <w:pPr>
        <w:tabs>
          <w:tab w:val="num" w:pos="1309"/>
        </w:tabs>
        <w:ind w:left="1309" w:hanging="360"/>
      </w:pPr>
      <w:rPr>
        <w:rFonts w:ascii="Wingdings" w:hAnsi="Wingdings" w:hint="default"/>
      </w:rPr>
    </w:lvl>
    <w:lvl w:ilvl="3" w:tplc="040C0001" w:tentative="1">
      <w:start w:val="1"/>
      <w:numFmt w:val="bullet"/>
      <w:lvlText w:val=""/>
      <w:lvlJc w:val="left"/>
      <w:pPr>
        <w:tabs>
          <w:tab w:val="num" w:pos="2029"/>
        </w:tabs>
        <w:ind w:left="2029" w:hanging="360"/>
      </w:pPr>
      <w:rPr>
        <w:rFonts w:ascii="Symbol" w:hAnsi="Symbol" w:hint="default"/>
      </w:rPr>
    </w:lvl>
    <w:lvl w:ilvl="4" w:tplc="040C0003" w:tentative="1">
      <w:start w:val="1"/>
      <w:numFmt w:val="bullet"/>
      <w:lvlText w:val="o"/>
      <w:lvlJc w:val="left"/>
      <w:pPr>
        <w:tabs>
          <w:tab w:val="num" w:pos="2749"/>
        </w:tabs>
        <w:ind w:left="2749" w:hanging="360"/>
      </w:pPr>
      <w:rPr>
        <w:rFonts w:ascii="Courier New" w:hAnsi="Courier New" w:cs="Courier New" w:hint="default"/>
      </w:rPr>
    </w:lvl>
    <w:lvl w:ilvl="5" w:tplc="040C0005" w:tentative="1">
      <w:start w:val="1"/>
      <w:numFmt w:val="bullet"/>
      <w:lvlText w:val=""/>
      <w:lvlJc w:val="left"/>
      <w:pPr>
        <w:tabs>
          <w:tab w:val="num" w:pos="3469"/>
        </w:tabs>
        <w:ind w:left="3469" w:hanging="360"/>
      </w:pPr>
      <w:rPr>
        <w:rFonts w:ascii="Wingdings" w:hAnsi="Wingdings" w:hint="default"/>
      </w:rPr>
    </w:lvl>
    <w:lvl w:ilvl="6" w:tplc="040C0001" w:tentative="1">
      <w:start w:val="1"/>
      <w:numFmt w:val="bullet"/>
      <w:lvlText w:val=""/>
      <w:lvlJc w:val="left"/>
      <w:pPr>
        <w:tabs>
          <w:tab w:val="num" w:pos="4189"/>
        </w:tabs>
        <w:ind w:left="4189" w:hanging="360"/>
      </w:pPr>
      <w:rPr>
        <w:rFonts w:ascii="Symbol" w:hAnsi="Symbol" w:hint="default"/>
      </w:rPr>
    </w:lvl>
    <w:lvl w:ilvl="7" w:tplc="040C0003" w:tentative="1">
      <w:start w:val="1"/>
      <w:numFmt w:val="bullet"/>
      <w:lvlText w:val="o"/>
      <w:lvlJc w:val="left"/>
      <w:pPr>
        <w:tabs>
          <w:tab w:val="num" w:pos="4909"/>
        </w:tabs>
        <w:ind w:left="4909" w:hanging="360"/>
      </w:pPr>
      <w:rPr>
        <w:rFonts w:ascii="Courier New" w:hAnsi="Courier New" w:cs="Courier New" w:hint="default"/>
      </w:rPr>
    </w:lvl>
    <w:lvl w:ilvl="8" w:tplc="040C0005" w:tentative="1">
      <w:start w:val="1"/>
      <w:numFmt w:val="bullet"/>
      <w:lvlText w:val=""/>
      <w:lvlJc w:val="left"/>
      <w:pPr>
        <w:tabs>
          <w:tab w:val="num" w:pos="5629"/>
        </w:tabs>
        <w:ind w:left="5629" w:hanging="360"/>
      </w:pPr>
      <w:rPr>
        <w:rFonts w:ascii="Wingdings" w:hAnsi="Wingdings" w:hint="default"/>
      </w:rPr>
    </w:lvl>
  </w:abstractNum>
  <w:abstractNum w:abstractNumId="9" w15:restartNumberingAfterBreak="0">
    <w:nsid w:val="31C92E36"/>
    <w:multiLevelType w:val="singleLevel"/>
    <w:tmpl w:val="040C000F"/>
    <w:lvl w:ilvl="0">
      <w:start w:val="1"/>
      <w:numFmt w:val="decimal"/>
      <w:lvlText w:val="%1."/>
      <w:lvlJc w:val="left"/>
      <w:pPr>
        <w:tabs>
          <w:tab w:val="num" w:pos="360"/>
        </w:tabs>
        <w:ind w:left="360" w:hanging="360"/>
      </w:pPr>
    </w:lvl>
  </w:abstractNum>
  <w:abstractNum w:abstractNumId="10" w15:restartNumberingAfterBreak="0">
    <w:nsid w:val="37266605"/>
    <w:multiLevelType w:val="singleLevel"/>
    <w:tmpl w:val="D1A061E0"/>
    <w:lvl w:ilvl="0">
      <w:start w:val="1"/>
      <w:numFmt w:val="decimal"/>
      <w:lvlText w:val="Q%1."/>
      <w:lvlJc w:val="left"/>
      <w:pPr>
        <w:tabs>
          <w:tab w:val="num" w:pos="360"/>
        </w:tabs>
        <w:ind w:left="360" w:hanging="360"/>
      </w:pPr>
    </w:lvl>
  </w:abstractNum>
  <w:abstractNum w:abstractNumId="11" w15:restartNumberingAfterBreak="0">
    <w:nsid w:val="3D3B426F"/>
    <w:multiLevelType w:val="multilevel"/>
    <w:tmpl w:val="B3A683B0"/>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31071E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4AB10EC"/>
    <w:multiLevelType w:val="hybridMultilevel"/>
    <w:tmpl w:val="C23287FA"/>
    <w:lvl w:ilvl="0" w:tplc="D1A061E0">
      <w:start w:val="1"/>
      <w:numFmt w:val="decimal"/>
      <w:lvlText w:val="Q%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50E6451A"/>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58C6781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BA04400"/>
    <w:multiLevelType w:val="singleLevel"/>
    <w:tmpl w:val="D1A061E0"/>
    <w:lvl w:ilvl="0">
      <w:start w:val="1"/>
      <w:numFmt w:val="decimal"/>
      <w:lvlText w:val="Q%1."/>
      <w:lvlJc w:val="left"/>
      <w:pPr>
        <w:tabs>
          <w:tab w:val="num" w:pos="360"/>
        </w:tabs>
        <w:ind w:left="360" w:hanging="360"/>
      </w:pPr>
    </w:lvl>
  </w:abstractNum>
  <w:abstractNum w:abstractNumId="17" w15:restartNumberingAfterBreak="0">
    <w:nsid w:val="5FB56D7F"/>
    <w:multiLevelType w:val="multilevel"/>
    <w:tmpl w:val="0764D02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6733581A"/>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604401"/>
    <w:multiLevelType w:val="multilevel"/>
    <w:tmpl w:val="331AEF5C"/>
    <w:lvl w:ilvl="0">
      <w:start w:val="1"/>
      <w:numFmt w:val="decimal"/>
      <w:lvlText w:val="Q%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0" w15:restartNumberingAfterBreak="0">
    <w:nsid w:val="735971BA"/>
    <w:multiLevelType w:val="singleLevel"/>
    <w:tmpl w:val="040C0005"/>
    <w:lvl w:ilvl="0">
      <w:start w:val="1"/>
      <w:numFmt w:val="bullet"/>
      <w:lvlText w:val=""/>
      <w:lvlJc w:val="left"/>
      <w:pPr>
        <w:tabs>
          <w:tab w:val="num" w:pos="360"/>
        </w:tabs>
        <w:ind w:left="360" w:hanging="360"/>
      </w:pPr>
      <w:rPr>
        <w:rFonts w:ascii="Wingdings" w:hAnsi="Wingdings" w:hint="default"/>
      </w:rPr>
    </w:lvl>
  </w:abstractNum>
  <w:num w:numId="1">
    <w:abstractNumId w:val="14"/>
  </w:num>
  <w:num w:numId="2">
    <w:abstractNumId w:val="9"/>
  </w:num>
  <w:num w:numId="3">
    <w:abstractNumId w:val="2"/>
  </w:num>
  <w:num w:numId="4">
    <w:abstractNumId w:val="11"/>
  </w:num>
  <w:num w:numId="5">
    <w:abstractNumId w:val="18"/>
  </w:num>
  <w:num w:numId="6">
    <w:abstractNumId w:val="15"/>
  </w:num>
  <w:num w:numId="7">
    <w:abstractNumId w:val="17"/>
  </w:num>
  <w:num w:numId="8">
    <w:abstractNumId w:val="0"/>
    <w:lvlOverride w:ilvl="0">
      <w:lvl w:ilvl="0">
        <w:start w:val="1"/>
        <w:numFmt w:val="bullet"/>
        <w:lvlText w:val=""/>
        <w:legacy w:legacy="1" w:legacySpace="0" w:legacyIndent="283"/>
        <w:lvlJc w:val="left"/>
        <w:pPr>
          <w:ind w:left="991" w:hanging="283"/>
        </w:pPr>
        <w:rPr>
          <w:rFonts w:ascii="Symbol" w:hAnsi="Symbol" w:hint="default"/>
        </w:rPr>
      </w:lvl>
    </w:lvlOverride>
  </w:num>
  <w:num w:numId="9">
    <w:abstractNumId w:val="4"/>
  </w:num>
  <w:num w:numId="10">
    <w:abstractNumId w:val="16"/>
  </w:num>
  <w:num w:numId="11">
    <w:abstractNumId w:val="10"/>
  </w:num>
  <w:num w:numId="12">
    <w:abstractNumId w:val="7"/>
  </w:num>
  <w:num w:numId="13">
    <w:abstractNumId w:val="20"/>
  </w:num>
  <w:num w:numId="14">
    <w:abstractNumId w:val="1"/>
  </w:num>
  <w:num w:numId="15">
    <w:abstractNumId w:val="5"/>
  </w:num>
  <w:num w:numId="16">
    <w:abstractNumId w:val="8"/>
  </w:num>
  <w:num w:numId="17">
    <w:abstractNumId w:val="12"/>
  </w:num>
  <w:num w:numId="18">
    <w:abstractNumId w:val="6"/>
  </w:num>
  <w:num w:numId="19">
    <w:abstractNumId w:val="19"/>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ocumentType w:val="letter"/>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97"/>
    <w:rsid w:val="00234072"/>
    <w:rsid w:val="002A31C6"/>
    <w:rsid w:val="002C77F4"/>
    <w:rsid w:val="003078E7"/>
    <w:rsid w:val="005F14D0"/>
    <w:rsid w:val="005F569C"/>
    <w:rsid w:val="005F61E7"/>
    <w:rsid w:val="00634145"/>
    <w:rsid w:val="00723E26"/>
    <w:rsid w:val="0073082A"/>
    <w:rsid w:val="00764E97"/>
    <w:rsid w:val="0093683E"/>
    <w:rsid w:val="00952AEB"/>
    <w:rsid w:val="009B4167"/>
    <w:rsid w:val="009C2510"/>
    <w:rsid w:val="00A03D97"/>
    <w:rsid w:val="00AB10CC"/>
    <w:rsid w:val="00AC0C5E"/>
    <w:rsid w:val="00BB52FF"/>
    <w:rsid w:val="00C852BF"/>
    <w:rsid w:val="00DD49AA"/>
    <w:rsid w:val="00E358F3"/>
    <w:rsid w:val="00EB5B48"/>
    <w:rsid w:val="00F239E5"/>
    <w:rsid w:val="00F426B0"/>
    <w:rsid w:val="00F5497A"/>
    <w:rsid w:val="00FA54A2"/>
    <w:rsid w:val="00FB2F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D3A43"/>
  <w15:chartTrackingRefBased/>
  <w15:docId w15:val="{4FB9B6E4-7400-45E7-A533-10D7151F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rPr>
  </w:style>
  <w:style w:type="paragraph" w:styleId="Titre1">
    <w:name w:val="heading 1"/>
    <w:basedOn w:val="Normal"/>
    <w:next w:val="Normal"/>
    <w:qFormat/>
    <w:pPr>
      <w:keepNext/>
      <w:numPr>
        <w:numId w:val="4"/>
      </w:numPr>
      <w:spacing w:before="360" w:after="240"/>
      <w:ind w:left="0" w:firstLine="357"/>
      <w:outlineLvl w:val="0"/>
    </w:pPr>
    <w:rPr>
      <w:caps/>
      <w:kern w:val="28"/>
      <w:sz w:val="24"/>
      <w:u w:val="single"/>
    </w:rPr>
  </w:style>
  <w:style w:type="paragraph" w:styleId="Titre2">
    <w:name w:val="heading 2"/>
    <w:basedOn w:val="Normal"/>
    <w:next w:val="Normal"/>
    <w:qFormat/>
    <w:pPr>
      <w:keepNext/>
      <w:numPr>
        <w:ilvl w:val="1"/>
        <w:numId w:val="4"/>
      </w:numPr>
      <w:spacing w:before="120" w:after="120"/>
      <w:ind w:left="788" w:hanging="431"/>
      <w:outlineLvl w:val="1"/>
    </w:pPr>
    <w:rPr>
      <w:sz w:val="24"/>
      <w:u w:val="single"/>
    </w:rPr>
  </w:style>
  <w:style w:type="paragraph" w:styleId="Titre3">
    <w:name w:val="heading 3"/>
    <w:basedOn w:val="Normal"/>
    <w:next w:val="Normal"/>
    <w:qFormat/>
    <w:pPr>
      <w:keepNext/>
      <w:numPr>
        <w:ilvl w:val="2"/>
        <w:numId w:val="7"/>
      </w:numPr>
      <w:spacing w:before="240" w:after="60"/>
      <w:ind w:right="215"/>
      <w:outlineLvl w:val="2"/>
    </w:pPr>
    <w:rPr>
      <w:b/>
      <w:i/>
      <w:sz w:val="20"/>
      <w:lang w:eastAsia="ja-JP"/>
    </w:rPr>
  </w:style>
  <w:style w:type="paragraph" w:styleId="Titre4">
    <w:name w:val="heading 4"/>
    <w:basedOn w:val="Normal"/>
    <w:next w:val="Normal"/>
    <w:qFormat/>
    <w:pPr>
      <w:keepNext/>
      <w:numPr>
        <w:ilvl w:val="3"/>
        <w:numId w:val="7"/>
      </w:numPr>
      <w:pBdr>
        <w:top w:val="single" w:sz="4" w:space="1" w:color="auto"/>
        <w:left w:val="single" w:sz="4" w:space="4" w:color="auto"/>
        <w:bottom w:val="single" w:sz="4" w:space="1" w:color="auto"/>
        <w:right w:val="single" w:sz="4" w:space="4" w:color="auto"/>
      </w:pBdr>
      <w:ind w:right="2267"/>
      <w:jc w:val="center"/>
      <w:outlineLvl w:val="3"/>
    </w:pPr>
    <w:rPr>
      <w:b/>
      <w:sz w:val="52"/>
      <w:lang w:eastAsia="ja-JP"/>
    </w:rPr>
  </w:style>
  <w:style w:type="paragraph" w:styleId="Titre5">
    <w:name w:val="heading 5"/>
    <w:basedOn w:val="Normal"/>
    <w:next w:val="Normal"/>
    <w:qFormat/>
    <w:pPr>
      <w:keepNext/>
      <w:numPr>
        <w:ilvl w:val="4"/>
        <w:numId w:val="7"/>
      </w:numPr>
      <w:ind w:right="215"/>
      <w:outlineLvl w:val="4"/>
    </w:pPr>
    <w:rPr>
      <w:b/>
      <w:i/>
      <w:sz w:val="20"/>
      <w:lang w:eastAsia="ja-JP"/>
    </w:rPr>
  </w:style>
  <w:style w:type="paragraph" w:styleId="Titre6">
    <w:name w:val="heading 6"/>
    <w:basedOn w:val="Normal"/>
    <w:next w:val="Normal"/>
    <w:qFormat/>
    <w:pPr>
      <w:keepNext/>
      <w:numPr>
        <w:ilvl w:val="5"/>
        <w:numId w:val="7"/>
      </w:numPr>
      <w:ind w:right="215"/>
      <w:outlineLvl w:val="5"/>
    </w:pPr>
    <w:rPr>
      <w:i/>
      <w:sz w:val="20"/>
      <w:lang w:eastAsia="ja-JP"/>
    </w:rPr>
  </w:style>
  <w:style w:type="paragraph" w:styleId="Titre7">
    <w:name w:val="heading 7"/>
    <w:basedOn w:val="Normal"/>
    <w:next w:val="Normal"/>
    <w:qFormat/>
    <w:pPr>
      <w:keepNext/>
      <w:numPr>
        <w:ilvl w:val="6"/>
        <w:numId w:val="7"/>
      </w:numPr>
      <w:ind w:right="215"/>
      <w:outlineLvl w:val="6"/>
    </w:pPr>
    <w:rPr>
      <w:b/>
      <w:sz w:val="20"/>
      <w:lang w:eastAsia="ja-JP"/>
    </w:rPr>
  </w:style>
  <w:style w:type="paragraph" w:styleId="Titre8">
    <w:name w:val="heading 8"/>
    <w:basedOn w:val="Normal"/>
    <w:next w:val="Normal"/>
    <w:qFormat/>
    <w:pPr>
      <w:keepNext/>
      <w:numPr>
        <w:ilvl w:val="7"/>
        <w:numId w:val="7"/>
      </w:numPr>
      <w:ind w:right="215"/>
      <w:outlineLvl w:val="7"/>
    </w:pPr>
    <w:rPr>
      <w:b/>
      <w:sz w:val="20"/>
      <w:lang w:eastAsia="ja-JP"/>
    </w:rPr>
  </w:style>
  <w:style w:type="paragraph" w:styleId="Titre9">
    <w:name w:val="heading 9"/>
    <w:basedOn w:val="Normal"/>
    <w:next w:val="Normal"/>
    <w:qFormat/>
    <w:pPr>
      <w:keepNext/>
      <w:numPr>
        <w:ilvl w:val="8"/>
        <w:numId w:val="7"/>
      </w:numPr>
      <w:ind w:right="215"/>
      <w:jc w:val="both"/>
      <w:outlineLvl w:val="8"/>
    </w:pPr>
    <w:rPr>
      <w:b/>
      <w:sz w:val="2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customStyle="1" w:styleId="Critredediffusion">
    <w:name w:val="Critère de diffusion"/>
    <w:basedOn w:val="Normal"/>
  </w:style>
  <w:style w:type="paragraph" w:styleId="Corpsdetexte">
    <w:name w:val="Body Text"/>
    <w:basedOn w:val="Normal"/>
    <w:semiHidden/>
    <w:pPr>
      <w:spacing w:after="120"/>
    </w:pPr>
  </w:style>
  <w:style w:type="paragraph" w:styleId="Date">
    <w:name w:val="Date"/>
    <w:basedOn w:val="Normal"/>
    <w:next w:val="Normal"/>
    <w:semiHidden/>
  </w:style>
  <w:style w:type="paragraph" w:styleId="Formuledepolitesse">
    <w:name w:val="Closing"/>
    <w:basedOn w:val="Normal"/>
    <w:semiHidden/>
  </w:style>
  <w:style w:type="paragraph" w:styleId="Signature">
    <w:name w:val="Signature"/>
    <w:basedOn w:val="Normal"/>
    <w:semiHidden/>
  </w:style>
  <w:style w:type="paragraph" w:styleId="Retraitcorpsdetexte">
    <w:name w:val="Body Text Indent"/>
    <w:basedOn w:val="Normal"/>
    <w:semiHidden/>
    <w:pPr>
      <w:ind w:left="567" w:firstLine="1560"/>
    </w:pPr>
  </w:style>
  <w:style w:type="paragraph" w:styleId="Retraitcorpsdetexte2">
    <w:name w:val="Body Text Indent 2"/>
    <w:basedOn w:val="Normal"/>
    <w:semiHidden/>
    <w:pPr>
      <w:ind w:left="426" w:firstLine="851"/>
    </w:pPr>
  </w:style>
  <w:style w:type="paragraph" w:styleId="Explorateurdedocuments">
    <w:name w:val="Document Map"/>
    <w:basedOn w:val="Normal"/>
    <w:semiHidden/>
    <w:pPr>
      <w:shd w:val="clear" w:color="auto" w:fill="000080"/>
    </w:pPr>
    <w:rPr>
      <w:rFonts w:ascii="Tahoma" w:hAnsi="Tahoma"/>
    </w:rPr>
  </w:style>
  <w:style w:type="paragraph" w:styleId="TM1">
    <w:name w:val="toc 1"/>
    <w:basedOn w:val="Normal"/>
    <w:next w:val="Normal"/>
    <w:autoRedefine/>
    <w:semiHidden/>
    <w:pPr>
      <w:spacing w:before="120" w:after="120"/>
    </w:pPr>
    <w:rPr>
      <w:b/>
      <w:caps/>
      <w:sz w:val="20"/>
    </w:rPr>
  </w:style>
  <w:style w:type="paragraph" w:customStyle="1" w:styleId="paragraphe1">
    <w:name w:val="paragraphe1"/>
    <w:basedOn w:val="Normal"/>
    <w:pPr>
      <w:ind w:firstLine="709"/>
    </w:pPr>
  </w:style>
  <w:style w:type="paragraph" w:styleId="TM2">
    <w:name w:val="toc 2"/>
    <w:basedOn w:val="Normal"/>
    <w:next w:val="Normal"/>
    <w:autoRedefine/>
    <w:semiHidden/>
    <w:pPr>
      <w:ind w:left="220"/>
    </w:pPr>
    <w:rPr>
      <w:smallCaps/>
      <w:sz w:val="20"/>
    </w:rPr>
  </w:style>
  <w:style w:type="paragraph" w:styleId="TM3">
    <w:name w:val="toc 3"/>
    <w:basedOn w:val="Normal"/>
    <w:next w:val="Normal"/>
    <w:autoRedefine/>
    <w:semiHidden/>
    <w:pPr>
      <w:ind w:left="440"/>
    </w:pPr>
    <w:rPr>
      <w:i/>
      <w:sz w:val="20"/>
    </w:rPr>
  </w:style>
  <w:style w:type="paragraph" w:styleId="TM4">
    <w:name w:val="toc 4"/>
    <w:basedOn w:val="Normal"/>
    <w:next w:val="Normal"/>
    <w:autoRedefine/>
    <w:semiHidden/>
    <w:pPr>
      <w:ind w:left="660"/>
    </w:pPr>
    <w:rPr>
      <w:sz w:val="18"/>
    </w:rPr>
  </w:style>
  <w:style w:type="paragraph" w:styleId="TM5">
    <w:name w:val="toc 5"/>
    <w:basedOn w:val="Normal"/>
    <w:next w:val="Normal"/>
    <w:autoRedefine/>
    <w:semiHidden/>
    <w:pPr>
      <w:ind w:left="880"/>
    </w:pPr>
    <w:rPr>
      <w:sz w:val="18"/>
    </w:rPr>
  </w:style>
  <w:style w:type="paragraph" w:styleId="TM6">
    <w:name w:val="toc 6"/>
    <w:basedOn w:val="Normal"/>
    <w:next w:val="Normal"/>
    <w:autoRedefine/>
    <w:semiHidden/>
    <w:pPr>
      <w:ind w:left="1100"/>
    </w:pPr>
    <w:rPr>
      <w:sz w:val="18"/>
    </w:rPr>
  </w:style>
  <w:style w:type="paragraph" w:styleId="TM7">
    <w:name w:val="toc 7"/>
    <w:basedOn w:val="Normal"/>
    <w:next w:val="Normal"/>
    <w:autoRedefine/>
    <w:semiHidden/>
    <w:pPr>
      <w:ind w:left="1320"/>
    </w:pPr>
    <w:rPr>
      <w:sz w:val="18"/>
    </w:rPr>
  </w:style>
  <w:style w:type="paragraph" w:styleId="TM8">
    <w:name w:val="toc 8"/>
    <w:basedOn w:val="Normal"/>
    <w:next w:val="Normal"/>
    <w:autoRedefine/>
    <w:semiHidden/>
    <w:pPr>
      <w:ind w:left="1540"/>
    </w:pPr>
    <w:rPr>
      <w:sz w:val="18"/>
    </w:rPr>
  </w:style>
  <w:style w:type="paragraph" w:styleId="TM9">
    <w:name w:val="toc 9"/>
    <w:basedOn w:val="Normal"/>
    <w:next w:val="Normal"/>
    <w:autoRedefine/>
    <w:semiHidden/>
    <w:pPr>
      <w:ind w:left="1760"/>
    </w:pPr>
    <w:rPr>
      <w:sz w:val="18"/>
    </w:rPr>
  </w:style>
  <w:style w:type="paragraph" w:styleId="Retraitcorpsdetexte3">
    <w:name w:val="Body Text Indent 3"/>
    <w:basedOn w:val="Normal"/>
    <w:semiHidden/>
    <w:pPr>
      <w:widowControl w:val="0"/>
      <w:ind w:left="567" w:hanging="567"/>
    </w:pPr>
    <w:rPr>
      <w:snapToGrid w:val="0"/>
      <w:sz w:val="24"/>
    </w:rPr>
  </w:style>
  <w:style w:type="character" w:customStyle="1" w:styleId="CorpsdetexteCar">
    <w:name w:val="Corps de texte Car"/>
    <w:basedOn w:val="Policepardfaut"/>
    <w:rPr>
      <w:sz w:val="22"/>
      <w:lang w:val="fr-FR" w:eastAsia="fr-FR" w:bidi="ar-SA"/>
    </w:rPr>
  </w:style>
  <w:style w:type="paragraph" w:customStyle="1" w:styleId="numration">
    <w:name w:val="énumération"/>
    <w:basedOn w:val="Normal"/>
    <w:rsid w:val="00C852BF"/>
    <w:pPr>
      <w:numPr>
        <w:numId w:val="18"/>
      </w:numPr>
    </w:pPr>
  </w:style>
  <w:style w:type="paragraph" w:styleId="Paragraphedeliste">
    <w:name w:val="List Paragraph"/>
    <w:basedOn w:val="Normal"/>
    <w:uiPriority w:val="34"/>
    <w:qFormat/>
    <w:rsid w:val="002A3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soffice\Mod&#232;les\Rapports\alsi.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alsi.dot</Template>
  <TotalTime>2</TotalTime>
  <Pages>3</Pages>
  <Words>560</Words>
  <Characters>3171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TP2 : les applications au standard graphique WINDOWS</vt:lpstr>
    </vt:vector>
  </TitlesOfParts>
  <Company>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 les applications au standard graphique WINDOWS</dc:title>
  <dc:subject>Prise en main interface WINDOWS</dc:subject>
  <dc:creator>montfort</dc:creator>
  <cp:keywords>copier/coller</cp:keywords>
  <cp:lastModifiedBy>Annick MONTFORT</cp:lastModifiedBy>
  <cp:revision>4</cp:revision>
  <cp:lastPrinted>2012-03-13T16:20:00Z</cp:lastPrinted>
  <dcterms:created xsi:type="dcterms:W3CDTF">2019-02-02T10:15:00Z</dcterms:created>
  <dcterms:modified xsi:type="dcterms:W3CDTF">2019-02-02T10:22:00Z</dcterms:modified>
  <cp:category>TP</cp:category>
</cp:coreProperties>
</file>