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3"/>
        <w:gridCol w:w="4519"/>
      </w:tblGrid>
      <w:tr w:rsidR="002B5995" w:rsidTr="002B5995">
        <w:tc>
          <w:tcPr>
            <w:tcW w:w="4606" w:type="dxa"/>
          </w:tcPr>
          <w:p w:rsidR="002B5995" w:rsidRPr="005E7241" w:rsidRDefault="002B5995" w:rsidP="002B5995">
            <w:pPr>
              <w:tabs>
                <w:tab w:val="left" w:pos="4962"/>
              </w:tabs>
              <w:ind w:left="142"/>
              <w:jc w:val="both"/>
            </w:pPr>
            <w:r w:rsidRPr="005E7241">
              <w:t>Techniques évaluées :</w:t>
            </w:r>
          </w:p>
          <w:p w:rsidR="002B5995" w:rsidRDefault="002B5995" w:rsidP="002B5995">
            <w:pPr>
              <w:widowControl w:val="0"/>
              <w:numPr>
                <w:ilvl w:val="0"/>
                <w:numId w:val="7"/>
              </w:numPr>
              <w:tabs>
                <w:tab w:val="left" w:pos="1134"/>
                <w:tab w:val="left" w:pos="4962"/>
              </w:tabs>
              <w:jc w:val="both"/>
            </w:pPr>
            <w:r>
              <w:t xml:space="preserve">Lecture du </w:t>
            </w:r>
            <w:r w:rsidR="00202B8A">
              <w:t>diagramme de classe</w:t>
            </w:r>
          </w:p>
          <w:p w:rsidR="002B5995" w:rsidRDefault="002B5995" w:rsidP="002B5995">
            <w:pPr>
              <w:widowControl w:val="0"/>
              <w:numPr>
                <w:ilvl w:val="0"/>
                <w:numId w:val="7"/>
              </w:numPr>
              <w:tabs>
                <w:tab w:val="left" w:pos="1134"/>
                <w:tab w:val="left" w:pos="4962"/>
              </w:tabs>
              <w:jc w:val="both"/>
            </w:pPr>
            <w:r>
              <w:t>Analyse de document</w:t>
            </w:r>
          </w:p>
          <w:p w:rsidR="00202B8A" w:rsidRPr="002B5995" w:rsidRDefault="00202B8A" w:rsidP="002B5995">
            <w:pPr>
              <w:widowControl w:val="0"/>
              <w:numPr>
                <w:ilvl w:val="0"/>
                <w:numId w:val="7"/>
              </w:numPr>
              <w:tabs>
                <w:tab w:val="left" w:pos="1134"/>
                <w:tab w:val="left" w:pos="4962"/>
              </w:tabs>
              <w:jc w:val="both"/>
            </w:pPr>
            <w:r>
              <w:t>Transformation du diagramme de classe en Modèle relationnel</w:t>
            </w:r>
          </w:p>
        </w:tc>
        <w:tc>
          <w:tcPr>
            <w:tcW w:w="4606" w:type="dxa"/>
          </w:tcPr>
          <w:p w:rsidR="002B5995" w:rsidRPr="005E7241" w:rsidRDefault="000E2398" w:rsidP="002B5995">
            <w:pPr>
              <w:tabs>
                <w:tab w:val="left" w:pos="4962"/>
              </w:tabs>
              <w:jc w:val="both"/>
            </w:pPr>
            <w:r>
              <w:t>1h40</w:t>
            </w:r>
            <w:r w:rsidR="002B5995" w:rsidRPr="005E7241">
              <w:t xml:space="preserve"> heure</w:t>
            </w:r>
          </w:p>
          <w:p w:rsidR="002B5995" w:rsidRPr="005E7241" w:rsidRDefault="002B5995" w:rsidP="002B5995">
            <w:pPr>
              <w:jc w:val="both"/>
            </w:pPr>
            <w:r w:rsidRPr="005E7241">
              <w:t>Aucun document autorisé</w:t>
            </w:r>
          </w:p>
          <w:p w:rsidR="002B5995" w:rsidRDefault="002B5995" w:rsidP="002B5995">
            <w:pPr>
              <w:rPr>
                <w:rFonts w:ascii="Trebuchet MS" w:hAnsi="Trebuchet MS"/>
                <w:color w:val="000000"/>
                <w:sz w:val="21"/>
                <w:szCs w:val="21"/>
              </w:rPr>
            </w:pPr>
            <w:r w:rsidRPr="005E7241">
              <w:rPr>
                <w:b/>
              </w:rPr>
              <w:t xml:space="preserve">Les </w:t>
            </w:r>
            <w:r>
              <w:rPr>
                <w:b/>
              </w:rPr>
              <w:t>questions</w:t>
            </w:r>
            <w:r w:rsidRPr="005E7241">
              <w:rPr>
                <w:b/>
              </w:rPr>
              <w:t xml:space="preserve"> sont indépendant</w:t>
            </w:r>
            <w:r>
              <w:rPr>
                <w:b/>
              </w:rPr>
              <w:t>e</w:t>
            </w:r>
            <w:r w:rsidRPr="005E7241">
              <w:rPr>
                <w:b/>
              </w:rPr>
              <w:t>s</w:t>
            </w:r>
          </w:p>
        </w:tc>
      </w:tr>
    </w:tbl>
    <w:p w:rsidR="003836B2" w:rsidRDefault="003836B2" w:rsidP="002B5995">
      <w:pPr>
        <w:spacing w:before="240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4070335">
            <wp:simplePos x="0" y="0"/>
            <wp:positionH relativeFrom="column">
              <wp:posOffset>-389255</wp:posOffset>
            </wp:positionH>
            <wp:positionV relativeFrom="paragraph">
              <wp:posOffset>768985</wp:posOffset>
            </wp:positionV>
            <wp:extent cx="6558915" cy="3213735"/>
            <wp:effectExtent l="0" t="0" r="0" b="0"/>
            <wp:wrapThrough wrapText="bothSides">
              <wp:wrapPolygon edited="0">
                <wp:start x="0" y="0"/>
                <wp:lineTo x="0" y="21510"/>
                <wp:lineTo x="21518" y="21510"/>
                <wp:lineTo x="21518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91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DD5">
        <w:rPr>
          <w:rFonts w:ascii="Trebuchet MS" w:hAnsi="Trebuchet MS"/>
          <w:color w:val="000000"/>
          <w:sz w:val="21"/>
          <w:szCs w:val="21"/>
        </w:rPr>
        <w:t xml:space="preserve">Le </w:t>
      </w:r>
      <w:r w:rsidR="007A6EE5">
        <w:rPr>
          <w:rFonts w:ascii="Trebuchet MS" w:hAnsi="Trebuchet MS"/>
          <w:color w:val="000000"/>
          <w:sz w:val="21"/>
          <w:szCs w:val="21"/>
        </w:rPr>
        <w:t>schéma</w:t>
      </w:r>
      <w:r w:rsidR="004C4DD5">
        <w:rPr>
          <w:rFonts w:ascii="Trebuchet MS" w:hAnsi="Trebuchet MS"/>
          <w:color w:val="000000"/>
          <w:sz w:val="21"/>
          <w:szCs w:val="21"/>
        </w:rPr>
        <w:t xml:space="preserve"> suivant présente </w:t>
      </w:r>
      <w:r w:rsidR="00B90573">
        <w:rPr>
          <w:rFonts w:ascii="Trebuchet MS" w:hAnsi="Trebuchet MS"/>
          <w:color w:val="000000"/>
          <w:sz w:val="21"/>
          <w:szCs w:val="21"/>
        </w:rPr>
        <w:t xml:space="preserve">les données d’une consultation chez un médecin. </w:t>
      </w:r>
      <w:r w:rsidR="002B5995">
        <w:rPr>
          <w:rFonts w:ascii="Trebuchet MS" w:hAnsi="Trebuchet MS"/>
          <w:color w:val="000000"/>
          <w:sz w:val="21"/>
          <w:szCs w:val="21"/>
        </w:rPr>
        <w:t xml:space="preserve">On souhaite le </w:t>
      </w:r>
      <w:r w:rsidR="0086250B">
        <w:rPr>
          <w:rFonts w:ascii="Trebuchet MS" w:hAnsi="Trebuchet MS"/>
          <w:color w:val="000000"/>
          <w:sz w:val="21"/>
          <w:szCs w:val="21"/>
        </w:rPr>
        <w:t>comparer aux données portées sur la</w:t>
      </w:r>
      <w:r w:rsidR="002B5995">
        <w:rPr>
          <w:rFonts w:ascii="Trebuchet MS" w:hAnsi="Trebuchet MS"/>
          <w:color w:val="000000"/>
          <w:sz w:val="21"/>
          <w:szCs w:val="21"/>
        </w:rPr>
        <w:t xml:space="preserve"> copie d’écran </w:t>
      </w:r>
      <w:r w:rsidR="0086250B">
        <w:rPr>
          <w:rFonts w:ascii="Trebuchet MS" w:hAnsi="Trebuchet MS"/>
          <w:color w:val="000000"/>
          <w:sz w:val="21"/>
          <w:szCs w:val="21"/>
        </w:rPr>
        <w:t xml:space="preserve">du site </w:t>
      </w:r>
      <w:proofErr w:type="spellStart"/>
      <w:r w:rsidR="0086250B">
        <w:rPr>
          <w:rFonts w:ascii="Trebuchet MS" w:hAnsi="Trebuchet MS"/>
          <w:color w:val="000000"/>
          <w:sz w:val="21"/>
          <w:szCs w:val="21"/>
        </w:rPr>
        <w:t>DoctoLib</w:t>
      </w:r>
      <w:proofErr w:type="spellEnd"/>
      <w:r w:rsidR="0086250B">
        <w:rPr>
          <w:rFonts w:ascii="Trebuchet MS" w:hAnsi="Trebuchet MS"/>
          <w:color w:val="000000"/>
          <w:sz w:val="21"/>
          <w:szCs w:val="21"/>
        </w:rPr>
        <w:t xml:space="preserve"> </w:t>
      </w:r>
      <w:r w:rsidR="002B5995">
        <w:rPr>
          <w:rFonts w:ascii="Trebuchet MS" w:hAnsi="Trebuchet MS"/>
          <w:color w:val="000000"/>
          <w:sz w:val="21"/>
          <w:szCs w:val="21"/>
        </w:rPr>
        <w:t>en annexe.</w:t>
      </w:r>
      <w:r w:rsidRPr="003836B2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4C4DD5" w:rsidRPr="003836B2" w:rsidRDefault="003836B2" w:rsidP="002B5995">
      <w:pPr>
        <w:spacing w:before="240"/>
        <w:rPr>
          <w:rFonts w:ascii="Trebuchet MS" w:hAnsi="Trebuchet MS"/>
          <w:i/>
          <w:color w:val="000000"/>
          <w:sz w:val="21"/>
          <w:szCs w:val="21"/>
        </w:rPr>
      </w:pPr>
      <w:r w:rsidRPr="003836B2">
        <w:rPr>
          <w:rFonts w:ascii="Arial" w:hAnsi="Arial" w:cs="Arial"/>
          <w:i/>
          <w:color w:val="222222"/>
          <w:shd w:val="clear" w:color="auto" w:fill="FFFFFF"/>
        </w:rPr>
        <w:t>La posologie indique la dose et le mode d'administration d'un médicament</w:t>
      </w:r>
    </w:p>
    <w:p w:rsidR="007A6EE5" w:rsidRPr="00390BDF" w:rsidRDefault="007A6EE5" w:rsidP="007A6EE5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  <w:r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Quel est le nom de ce schéma ?</w:t>
      </w:r>
    </w:p>
    <w:p w:rsidR="007A6EE5" w:rsidRPr="00390BDF" w:rsidRDefault="007A6EE5" w:rsidP="007A6EE5">
      <w:pPr>
        <w:pStyle w:val="Paragraphedelist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</w:p>
    <w:p w:rsidR="002A0294" w:rsidRPr="00390BDF" w:rsidRDefault="002A0294" w:rsidP="007A6EE5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  <w:r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Donner le vocabulaire correspondant aux numéros suivants :</w:t>
      </w:r>
    </w:p>
    <w:p w:rsidR="004A1196" w:rsidRDefault="002A0294" w:rsidP="00D61B50">
      <w:pPr>
        <w:spacing w:before="240" w:after="0" w:line="240" w:lineRule="auto"/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</w:pPr>
      <w:proofErr w:type="gramStart"/>
      <w:r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  <w:t>①</w:t>
      </w:r>
      <w:proofErr w:type="gramEnd"/>
    </w:p>
    <w:p w:rsidR="004A1196" w:rsidRDefault="002A0294" w:rsidP="00D61B50">
      <w:pPr>
        <w:spacing w:before="240" w:after="0" w:line="240" w:lineRule="auto"/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</w:pPr>
      <w:proofErr w:type="gramStart"/>
      <w:r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  <w:t>②</w:t>
      </w:r>
      <w:proofErr w:type="gramEnd"/>
    </w:p>
    <w:p w:rsidR="003836B2" w:rsidRPr="003836B2" w:rsidRDefault="002A0294" w:rsidP="00D61B50">
      <w:pPr>
        <w:spacing w:before="240" w:after="0" w:line="240" w:lineRule="auto"/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</w:pPr>
      <w:proofErr w:type="gramStart"/>
      <w:r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  <w:t>③</w:t>
      </w:r>
      <w:proofErr w:type="gramEnd"/>
    </w:p>
    <w:p w:rsidR="003836B2" w:rsidRPr="003836B2" w:rsidRDefault="002A0294" w:rsidP="003836B2">
      <w:pPr>
        <w:spacing w:before="240" w:after="0" w:line="240" w:lineRule="auto"/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</w:pPr>
      <w:proofErr w:type="gramStart"/>
      <w:r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  <w:t>④</w:t>
      </w:r>
      <w:proofErr w:type="gramEnd"/>
      <w:r w:rsidR="003836B2"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  <w:t xml:space="preserve"> </w:t>
      </w:r>
    </w:p>
    <w:p w:rsidR="004A1196" w:rsidRDefault="002A0294" w:rsidP="00D61B50">
      <w:pPr>
        <w:spacing w:before="240" w:after="0" w:line="240" w:lineRule="auto"/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</w:pPr>
      <w:proofErr w:type="gramStart"/>
      <w:r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  <w:t>⑤</w:t>
      </w:r>
      <w:proofErr w:type="gramEnd"/>
      <w:r w:rsidR="0086250B"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  <w:t xml:space="preserve"> </w:t>
      </w:r>
    </w:p>
    <w:p w:rsidR="0086250B" w:rsidRDefault="0086250B" w:rsidP="00D61B50">
      <w:pPr>
        <w:spacing w:before="240" w:after="0" w:line="240" w:lineRule="auto"/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</w:pPr>
      <w:r w:rsidRPr="0086250B">
        <w:rPr>
          <w:rFonts w:ascii="Cambria" w:eastAsia="Times New Roman" w:hAnsi="Cambria" w:cs="Times New Roman"/>
          <w:color w:val="000000"/>
          <w:sz w:val="28"/>
          <w:lang w:eastAsia="fr-FR"/>
        </w:rPr>
        <w:sym w:font="Wingdings" w:char="F086"/>
      </w:r>
    </w:p>
    <w:p w:rsidR="004A1196" w:rsidRPr="00390BDF" w:rsidRDefault="00BE1768" w:rsidP="00D61B50">
      <w:pPr>
        <w:pStyle w:val="Paragraphedeliste"/>
        <w:numPr>
          <w:ilvl w:val="0"/>
          <w:numId w:val="3"/>
        </w:numPr>
        <w:spacing w:before="240" w:after="0" w:line="240" w:lineRule="auto"/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V</w:t>
      </w:r>
      <w:r w:rsidR="0086250B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ous prenez Rendez-vous (RDV) </w:t>
      </w:r>
      <w:r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sur </w:t>
      </w:r>
      <w:proofErr w:type="spellStart"/>
      <w:r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DoctoLib</w:t>
      </w:r>
      <w:proofErr w:type="spellEnd"/>
      <w:r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 chez le docteur Pierre Wagner </w:t>
      </w:r>
      <w:r w:rsidR="0086250B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sur le créneau du mercredi 2</w:t>
      </w:r>
      <w:r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0</w:t>
      </w:r>
      <w:r w:rsidR="0086250B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 mars 2019 </w:t>
      </w:r>
      <w:r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à</w:t>
      </w:r>
      <w:r w:rsidR="0086250B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 15h30</w:t>
      </w:r>
      <w:r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. Tracer le diagramme </w:t>
      </w:r>
      <w:r w:rsidR="00892122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objet</w:t>
      </w:r>
      <w:r w:rsidR="004A1196"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 </w:t>
      </w:r>
      <w:r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correspondant.</w:t>
      </w:r>
    </w:p>
    <w:p w:rsidR="004A1196" w:rsidRDefault="00BE1768" w:rsidP="00BE1768">
      <w:pPr>
        <w:spacing w:after="0" w:line="240" w:lineRule="auto"/>
        <w:ind w:firstLine="708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Vous utiliserez seulement MEDECIN, CONSULTATION et PATIENT. </w:t>
      </w:r>
      <w:r w:rsidR="004A1196"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Vous imaginerez les données absentes si </w:t>
      </w:r>
      <w:r w:rsidR="00941C40"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nécessaires</w:t>
      </w:r>
      <w:r w:rsidR="004A1196"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.</w:t>
      </w:r>
    </w:p>
    <w:p w:rsidR="00267A83" w:rsidRDefault="00267A83" w:rsidP="00267A83">
      <w:pPr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</w:p>
    <w:p w:rsidR="00D61B50" w:rsidRDefault="009316AB" w:rsidP="004128CF">
      <w:pPr>
        <w:pStyle w:val="Paragraphedeliste"/>
        <w:numPr>
          <w:ilvl w:val="0"/>
          <w:numId w:val="3"/>
        </w:numPr>
        <w:spacing w:after="100" w:afterAutospacing="1" w:line="240" w:lineRule="auto"/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lastRenderedPageBreak/>
        <w:t>Retrouv</w:t>
      </w:r>
      <w:r w:rsidR="00D61B50"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er </w:t>
      </w:r>
      <w:r w:rsidR="00D61B50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au moins 2 données présentes </w:t>
      </w:r>
      <w:r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dans </w:t>
      </w:r>
      <w:r w:rsidR="004D65A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l’</w:t>
      </w:r>
      <w:r w:rsidR="00D61B50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annexe</w:t>
      </w:r>
      <w:r w:rsidR="004D65A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 </w:t>
      </w:r>
      <w:r w:rsidR="00D61B50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et manquantes sur le </w:t>
      </w:r>
      <w:r w:rsidR="00BE1768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diagramme de classe</w:t>
      </w:r>
      <w:r w:rsidR="00D61B50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.</w:t>
      </w:r>
    </w:p>
    <w:p w:rsidR="00D61B50" w:rsidRPr="00390BDF" w:rsidRDefault="00D61B50" w:rsidP="00D61B50">
      <w:pPr>
        <w:pStyle w:val="Paragraphedelist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</w:p>
    <w:p w:rsidR="004C4DD5" w:rsidRPr="00390BDF" w:rsidRDefault="007A6EE5" w:rsidP="004128CF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  <w:r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En e</w:t>
      </w:r>
      <w:r w:rsidR="004C4DD5"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xaminant</w:t>
      </w:r>
      <w:r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 le </w:t>
      </w:r>
      <w:r w:rsidR="00BE1768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diagramme de classe</w:t>
      </w:r>
      <w:r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, </w:t>
      </w:r>
      <w:r w:rsidR="004C4DD5"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répondre aux questions suivantes </w:t>
      </w:r>
      <w:r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et </w:t>
      </w:r>
      <w:r w:rsidRPr="00944EC1">
        <w:rPr>
          <w:rFonts w:ascii="Trebuchet MS" w:eastAsia="Times New Roman" w:hAnsi="Trebuchet MS" w:cs="Times New Roman"/>
          <w:b/>
          <w:color w:val="C00000"/>
          <w:sz w:val="21"/>
          <w:szCs w:val="21"/>
          <w:lang w:eastAsia="fr-FR"/>
        </w:rPr>
        <w:t>justifier</w:t>
      </w:r>
      <w:r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 votre réponse.</w:t>
      </w:r>
    </w:p>
    <w:p w:rsidR="00BE1768" w:rsidRPr="00BE1768" w:rsidRDefault="00BE1768" w:rsidP="00BE1768">
      <w:pPr>
        <w:pStyle w:val="Paragraphedeliste"/>
        <w:numPr>
          <w:ilvl w:val="3"/>
          <w:numId w:val="3"/>
        </w:numPr>
        <w:spacing w:before="100" w:beforeAutospacing="1" w:after="100" w:afterAutospacing="1" w:line="240" w:lineRule="auto"/>
        <w:ind w:left="1843"/>
        <w:rPr>
          <w:rFonts w:ascii="Trebuchet MS" w:hAnsi="Trebuchet MS"/>
          <w:color w:val="000000"/>
          <w:sz w:val="21"/>
          <w:szCs w:val="21"/>
        </w:rPr>
      </w:pPr>
      <w:r w:rsidRPr="00BE1768">
        <w:rPr>
          <w:rFonts w:ascii="Trebuchet MS" w:hAnsi="Trebuchet MS"/>
          <w:color w:val="000000"/>
          <w:sz w:val="21"/>
          <w:szCs w:val="21"/>
        </w:rPr>
        <w:t xml:space="preserve">Un patient peut-il </w:t>
      </w:r>
      <w:r>
        <w:rPr>
          <w:rFonts w:ascii="Trebuchet MS" w:hAnsi="Trebuchet MS"/>
          <w:color w:val="000000"/>
          <w:sz w:val="21"/>
          <w:szCs w:val="21"/>
        </w:rPr>
        <w:t>fixer rendez-vous pour</w:t>
      </w:r>
      <w:r w:rsidRPr="00BE1768">
        <w:rPr>
          <w:rFonts w:ascii="Trebuchet MS" w:hAnsi="Trebuchet MS"/>
          <w:color w:val="000000"/>
          <w:sz w:val="21"/>
          <w:szCs w:val="21"/>
        </w:rPr>
        <w:t xml:space="preserve"> plusieurs consultations ?</w:t>
      </w:r>
    </w:p>
    <w:p w:rsidR="00BE1768" w:rsidRPr="00BE1768" w:rsidRDefault="00BE1768" w:rsidP="00BE1768">
      <w:pPr>
        <w:pStyle w:val="Paragraphedeliste"/>
        <w:numPr>
          <w:ilvl w:val="3"/>
          <w:numId w:val="3"/>
        </w:numPr>
        <w:spacing w:before="100" w:beforeAutospacing="1" w:after="100" w:afterAutospacing="1" w:line="240" w:lineRule="auto"/>
        <w:ind w:left="1843"/>
        <w:rPr>
          <w:rFonts w:ascii="Trebuchet MS" w:hAnsi="Trebuchet MS"/>
          <w:color w:val="000000"/>
          <w:sz w:val="21"/>
          <w:szCs w:val="21"/>
        </w:rPr>
      </w:pPr>
      <w:r w:rsidRPr="00BE1768">
        <w:rPr>
          <w:rFonts w:ascii="Trebuchet MS" w:hAnsi="Trebuchet MS"/>
          <w:color w:val="000000"/>
          <w:sz w:val="21"/>
          <w:szCs w:val="21"/>
        </w:rPr>
        <w:t>Un médecin peut-il recevoir plusieurs patients dans la même consultation</w:t>
      </w:r>
      <w:r w:rsidR="003836B2">
        <w:rPr>
          <w:rFonts w:ascii="Trebuchet MS" w:hAnsi="Trebuchet MS"/>
          <w:color w:val="000000"/>
          <w:sz w:val="21"/>
          <w:szCs w:val="21"/>
        </w:rPr>
        <w:t xml:space="preserve"> </w:t>
      </w:r>
      <w:r w:rsidRPr="00BE1768">
        <w:rPr>
          <w:rFonts w:ascii="Trebuchet MS" w:hAnsi="Trebuchet MS"/>
          <w:color w:val="000000"/>
          <w:sz w:val="21"/>
          <w:szCs w:val="21"/>
        </w:rPr>
        <w:t>?</w:t>
      </w:r>
    </w:p>
    <w:p w:rsidR="00BE1768" w:rsidRPr="00BE1768" w:rsidRDefault="00BE1768" w:rsidP="00BE1768">
      <w:pPr>
        <w:pStyle w:val="Paragraphedeliste"/>
        <w:numPr>
          <w:ilvl w:val="3"/>
          <w:numId w:val="3"/>
        </w:numPr>
        <w:spacing w:before="100" w:beforeAutospacing="1" w:after="100" w:afterAutospacing="1" w:line="240" w:lineRule="auto"/>
        <w:ind w:left="1843"/>
        <w:rPr>
          <w:rFonts w:ascii="Trebuchet MS" w:hAnsi="Trebuchet MS"/>
          <w:color w:val="000000"/>
          <w:sz w:val="21"/>
          <w:szCs w:val="21"/>
        </w:rPr>
      </w:pPr>
      <w:r w:rsidRPr="00BE1768">
        <w:rPr>
          <w:rFonts w:ascii="Trebuchet MS" w:hAnsi="Trebuchet MS"/>
          <w:color w:val="000000"/>
          <w:sz w:val="21"/>
          <w:szCs w:val="21"/>
        </w:rPr>
        <w:t>Peut-on prescrire plusieurs médicaments dans une même consultation ?</w:t>
      </w:r>
    </w:p>
    <w:p w:rsidR="00BE1768" w:rsidRDefault="00BE1768" w:rsidP="00BE1768">
      <w:pPr>
        <w:pStyle w:val="Paragraphedeliste"/>
        <w:numPr>
          <w:ilvl w:val="3"/>
          <w:numId w:val="3"/>
        </w:numPr>
        <w:spacing w:before="100" w:beforeAutospacing="1" w:after="100" w:afterAutospacing="1" w:line="240" w:lineRule="auto"/>
        <w:ind w:left="1843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La posologie (1 cachet matin, midi et soir…) est-elle toujours la même pour un médicament donné ?</w:t>
      </w:r>
    </w:p>
    <w:p w:rsidR="00BE1768" w:rsidRPr="00BE1768" w:rsidRDefault="00BE1768" w:rsidP="00BE1768">
      <w:pPr>
        <w:pStyle w:val="Paragraphedeliste"/>
        <w:spacing w:before="100" w:beforeAutospacing="1" w:after="100" w:afterAutospacing="1" w:line="240" w:lineRule="auto"/>
        <w:ind w:left="1843"/>
        <w:rPr>
          <w:rFonts w:ascii="Trebuchet MS" w:hAnsi="Trebuchet MS"/>
          <w:color w:val="000000"/>
          <w:sz w:val="21"/>
          <w:szCs w:val="21"/>
        </w:rPr>
      </w:pPr>
    </w:p>
    <w:p w:rsidR="00EC1F9F" w:rsidRPr="00185405" w:rsidRDefault="00EC1F9F" w:rsidP="00EC1F9F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Compléter</w:t>
      </w:r>
      <w:r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 le schéma relationnel correspondant</w:t>
      </w:r>
      <w:r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 au diagramme de classe </w:t>
      </w:r>
      <w:r w:rsidRPr="00185405">
        <w:t>en mode texte et non graphique</w:t>
      </w:r>
      <w:r>
        <w:t xml:space="preserve">. Les relations (tables) PATIENT, MEDECIN et MEDICAMENT vous sont </w:t>
      </w:r>
      <w:r>
        <w:t xml:space="preserve">déjà </w:t>
      </w:r>
      <w:r>
        <w:t>données</w:t>
      </w:r>
      <w:r>
        <w:t xml:space="preserve"> ci-dessous</w:t>
      </w:r>
      <w:r>
        <w:t>.</w:t>
      </w:r>
      <w:r w:rsidR="00363E02">
        <w:t xml:space="preserve"> Vous </w:t>
      </w:r>
      <w:r w:rsidR="00BF03B0">
        <w:t>préciser</w:t>
      </w:r>
      <w:bookmarkStart w:id="0" w:name="_GoBack"/>
      <w:bookmarkEnd w:id="0"/>
      <w:r w:rsidR="00363E02">
        <w:t>ez les clés étrangères et le caractère obligatoire.</w:t>
      </w:r>
    </w:p>
    <w:p w:rsidR="00EC1F9F" w:rsidRDefault="00EC1F9F" w:rsidP="00EC1F9F">
      <w:pPr>
        <w:pStyle w:val="Paragraphedeliste"/>
        <w:spacing w:before="100" w:beforeAutospacing="1" w:after="100" w:afterAutospacing="1" w:line="240" w:lineRule="auto"/>
        <w:rPr>
          <w:b/>
        </w:rPr>
      </w:pPr>
    </w:p>
    <w:p w:rsidR="00EC1F9F" w:rsidRDefault="00EC1F9F" w:rsidP="00EC1F9F">
      <w:pPr>
        <w:pStyle w:val="Paragraphedeliste"/>
        <w:spacing w:before="100" w:beforeAutospacing="1" w:after="100" w:afterAutospacing="1" w:line="240" w:lineRule="auto"/>
      </w:pPr>
      <w:proofErr w:type="gramStart"/>
      <w:r w:rsidRPr="007B5003">
        <w:rPr>
          <w:b/>
        </w:rPr>
        <w:t>PATIENT</w:t>
      </w:r>
      <w:r>
        <w:t>(</w:t>
      </w:r>
      <w:proofErr w:type="spellStart"/>
      <w:proofErr w:type="gramEnd"/>
      <w:r w:rsidRPr="00944EC1">
        <w:rPr>
          <w:u w:val="single"/>
        </w:rPr>
        <w:t>num</w:t>
      </w:r>
      <w:r>
        <w:rPr>
          <w:u w:val="single"/>
        </w:rPr>
        <w:t>SecuriteSociale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)   </w:t>
      </w:r>
      <w:r>
        <w:br/>
      </w:r>
      <w:proofErr w:type="spellStart"/>
      <w:r w:rsidRPr="00BE1768">
        <w:t>numSecuriteSociale</w:t>
      </w:r>
      <w:proofErr w:type="spellEnd"/>
      <w:r>
        <w:t> : clé primaire</w:t>
      </w:r>
    </w:p>
    <w:p w:rsidR="00EC1F9F" w:rsidRDefault="00EC1F9F" w:rsidP="00EC1F9F">
      <w:pPr>
        <w:pStyle w:val="Paragraphedelist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1"/>
          <w:szCs w:val="21"/>
          <w:lang w:eastAsia="fr-FR"/>
        </w:rPr>
      </w:pPr>
    </w:p>
    <w:p w:rsidR="00EC1F9F" w:rsidRDefault="00EC1F9F" w:rsidP="00EC1F9F">
      <w:pPr>
        <w:pStyle w:val="Paragraphedelist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1"/>
          <w:szCs w:val="21"/>
          <w:lang w:eastAsia="fr-FR"/>
        </w:rPr>
      </w:pPr>
      <w:r w:rsidRPr="007B5003">
        <w:rPr>
          <w:rFonts w:ascii="Trebuchet MS" w:eastAsia="Times New Roman" w:hAnsi="Trebuchet MS" w:cs="Times New Roman"/>
          <w:b/>
          <w:sz w:val="21"/>
          <w:szCs w:val="21"/>
          <w:lang w:eastAsia="fr-FR"/>
        </w:rPr>
        <w:t>MEDECIN</w:t>
      </w:r>
      <w:r w:rsidRPr="00B56E60">
        <w:rPr>
          <w:rFonts w:ascii="Trebuchet MS" w:eastAsia="Times New Roman" w:hAnsi="Trebuchet MS" w:cs="Times New Roman"/>
          <w:sz w:val="21"/>
          <w:szCs w:val="21"/>
          <w:lang w:eastAsia="fr-FR"/>
        </w:rPr>
        <w:t xml:space="preserve"> (</w:t>
      </w:r>
      <w:r>
        <w:rPr>
          <w:rFonts w:ascii="Trebuchet MS" w:eastAsia="Times New Roman" w:hAnsi="Trebuchet MS" w:cs="Times New Roman"/>
          <w:sz w:val="21"/>
          <w:szCs w:val="21"/>
          <w:lang w:eastAsia="fr-FR"/>
        </w:rPr>
        <w:t>matricule, nom, prénom</w:t>
      </w:r>
      <w:r w:rsidRPr="00B56E60">
        <w:rPr>
          <w:rFonts w:ascii="Trebuchet MS" w:eastAsia="Times New Roman" w:hAnsi="Trebuchet MS" w:cs="Times New Roman"/>
          <w:sz w:val="21"/>
          <w:szCs w:val="21"/>
          <w:lang w:eastAsia="fr-FR"/>
        </w:rPr>
        <w:t>)</w:t>
      </w:r>
    </w:p>
    <w:p w:rsidR="00EC1F9F" w:rsidRDefault="00EC1F9F" w:rsidP="00EC1F9F">
      <w:pPr>
        <w:pStyle w:val="Paragraphedeliste"/>
        <w:spacing w:before="100" w:beforeAutospacing="1" w:after="100" w:afterAutospacing="1" w:line="240" w:lineRule="auto"/>
      </w:pPr>
      <w:proofErr w:type="gramStart"/>
      <w:r>
        <w:rPr>
          <w:rFonts w:ascii="Trebuchet MS" w:eastAsia="Times New Roman" w:hAnsi="Trebuchet MS" w:cs="Times New Roman"/>
          <w:sz w:val="21"/>
          <w:szCs w:val="21"/>
          <w:lang w:eastAsia="fr-FR"/>
        </w:rPr>
        <w:t>matricule</w:t>
      </w:r>
      <w:proofErr w:type="gramEnd"/>
      <w:r>
        <w:t> : clé primaire</w:t>
      </w:r>
    </w:p>
    <w:p w:rsidR="00EC1F9F" w:rsidRDefault="00EC1F9F" w:rsidP="00EC1F9F">
      <w:pPr>
        <w:pStyle w:val="Paragraphedeliste"/>
        <w:spacing w:before="100" w:beforeAutospacing="1" w:after="100" w:afterAutospacing="1" w:line="240" w:lineRule="auto"/>
      </w:pPr>
    </w:p>
    <w:p w:rsidR="00EC1F9F" w:rsidRDefault="00EC1F9F" w:rsidP="00EC1F9F">
      <w:pPr>
        <w:pStyle w:val="Paragraphedeliste"/>
        <w:spacing w:before="100" w:beforeAutospacing="1" w:after="100" w:afterAutospacing="1" w:line="240" w:lineRule="auto"/>
      </w:pPr>
      <w:proofErr w:type="gramStart"/>
      <w:r w:rsidRPr="007B5003">
        <w:rPr>
          <w:b/>
        </w:rPr>
        <w:t>MEDICAMENT</w:t>
      </w:r>
      <w:r>
        <w:t>(</w:t>
      </w:r>
      <w:proofErr w:type="spellStart"/>
      <w:proofErr w:type="gramEnd"/>
      <w:r>
        <w:rPr>
          <w:u w:val="single"/>
        </w:rPr>
        <w:t>codeSecuriteSociale</w:t>
      </w:r>
      <w:proofErr w:type="spellEnd"/>
      <w:r>
        <w:t xml:space="preserve">, </w:t>
      </w:r>
      <w:proofErr w:type="spellStart"/>
      <w:r>
        <w:t>nomCommercial</w:t>
      </w:r>
      <w:proofErr w:type="spellEnd"/>
      <w:r>
        <w:t xml:space="preserve">, laboratoire)   </w:t>
      </w:r>
      <w:r>
        <w:br/>
      </w:r>
      <w:proofErr w:type="spellStart"/>
      <w:r>
        <w:rPr>
          <w:u w:val="single"/>
        </w:rPr>
        <w:t>codeSecuriteSociale</w:t>
      </w:r>
      <w:proofErr w:type="spellEnd"/>
      <w:r>
        <w:t> : clé primaire</w:t>
      </w:r>
    </w:p>
    <w:p w:rsidR="007A6EE5" w:rsidRDefault="007A6EE5" w:rsidP="007A6EE5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</w:p>
    <w:p w:rsidR="00A147A6" w:rsidRDefault="004C4DD5" w:rsidP="004C4DD5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ANNEXE : </w:t>
      </w:r>
    </w:p>
    <w:p w:rsidR="004C4DD5" w:rsidRDefault="0086250B" w:rsidP="000A0214">
      <w:pPr>
        <w:ind w:left="-851"/>
      </w:pPr>
      <w:r>
        <w:rPr>
          <w:noProof/>
        </w:rPr>
        <w:drawing>
          <wp:inline distT="0" distB="0" distL="0" distR="0">
            <wp:extent cx="7087614" cy="248770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619" cy="250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50B" w:rsidRDefault="0086250B" w:rsidP="0086250B">
      <w:pPr>
        <w:jc w:val="right"/>
      </w:pPr>
      <w:r>
        <w:t>La puce bleue localise le médecin sur la carte.</w:t>
      </w:r>
    </w:p>
    <w:sectPr w:rsidR="0086250B" w:rsidSect="000E2398">
      <w:headerReference w:type="default" r:id="rId9"/>
      <w:footerReference w:type="default" r:id="rId10"/>
      <w:pgSz w:w="11906" w:h="16838"/>
      <w:pgMar w:top="1417" w:right="1417" w:bottom="1417" w:left="1417" w:header="708" w:footer="2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7A6" w:rsidRDefault="00A147A6" w:rsidP="00A147A6">
      <w:pPr>
        <w:spacing w:after="0" w:line="240" w:lineRule="auto"/>
      </w:pPr>
      <w:r>
        <w:separator/>
      </w:r>
    </w:p>
  </w:endnote>
  <w:endnote w:type="continuationSeparator" w:id="0">
    <w:p w:rsidR="00A147A6" w:rsidRDefault="00A147A6" w:rsidP="00A14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790272"/>
      <w:docPartObj>
        <w:docPartGallery w:val="Page Numbers (Top of Page)"/>
        <w:docPartUnique/>
      </w:docPartObj>
    </w:sdtPr>
    <w:sdtEndPr/>
    <w:sdtContent>
      <w:p w:rsidR="00A147A6" w:rsidRDefault="00A147A6" w:rsidP="00A147A6">
        <w:pPr>
          <w:pStyle w:val="En-tte"/>
          <w:pBdr>
            <w:top w:val="single" w:sz="4" w:space="1" w:color="auto"/>
          </w:pBdr>
          <w:jc w:val="right"/>
        </w:pPr>
        <w:r>
          <w:t xml:space="preserve">Page </w:t>
        </w:r>
        <w:r w:rsidR="00900FAA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900FAA">
          <w:rPr>
            <w:b/>
            <w:sz w:val="24"/>
            <w:szCs w:val="24"/>
          </w:rPr>
          <w:fldChar w:fldCharType="separate"/>
        </w:r>
        <w:r w:rsidR="000E2398">
          <w:rPr>
            <w:b/>
            <w:noProof/>
          </w:rPr>
          <w:t>2</w:t>
        </w:r>
        <w:r w:rsidR="00900FAA">
          <w:rPr>
            <w:b/>
            <w:sz w:val="24"/>
            <w:szCs w:val="24"/>
          </w:rPr>
          <w:fldChar w:fldCharType="end"/>
        </w:r>
        <w:r>
          <w:t xml:space="preserve"> sur </w:t>
        </w:r>
        <w:r w:rsidR="00900FAA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900FAA">
          <w:rPr>
            <w:b/>
            <w:sz w:val="24"/>
            <w:szCs w:val="24"/>
          </w:rPr>
          <w:fldChar w:fldCharType="separate"/>
        </w:r>
        <w:r w:rsidR="000E2398">
          <w:rPr>
            <w:b/>
            <w:noProof/>
          </w:rPr>
          <w:t>2</w:t>
        </w:r>
        <w:r w:rsidR="00900FAA">
          <w:rPr>
            <w:b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7A6" w:rsidRDefault="00A147A6" w:rsidP="00A147A6">
      <w:pPr>
        <w:spacing w:after="0" w:line="240" w:lineRule="auto"/>
      </w:pPr>
      <w:r>
        <w:separator/>
      </w:r>
    </w:p>
  </w:footnote>
  <w:footnote w:type="continuationSeparator" w:id="0">
    <w:p w:rsidR="00A147A6" w:rsidRDefault="00A147A6" w:rsidP="00A14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6379"/>
      <w:gridCol w:w="2126"/>
    </w:tblGrid>
    <w:tr w:rsidR="009316AB" w:rsidTr="009316AB">
      <w:tc>
        <w:tcPr>
          <w:tcW w:w="1488" w:type="dxa"/>
        </w:tcPr>
        <w:p w:rsidR="009316AB" w:rsidRDefault="009316AB" w:rsidP="000250EA">
          <w:pPr>
            <w:pStyle w:val="En-tte"/>
            <w:spacing w:before="120" w:after="120"/>
            <w:rPr>
              <w:sz w:val="24"/>
              <w:lang w:val="en-GB"/>
            </w:rPr>
          </w:pPr>
          <w:r>
            <w:rPr>
              <w:sz w:val="24"/>
              <w:lang w:val="en-GB"/>
            </w:rPr>
            <w:t>SLAM 1</w:t>
          </w:r>
        </w:p>
        <w:p w:rsidR="009316AB" w:rsidRDefault="009316AB" w:rsidP="000250EA">
          <w:pPr>
            <w:pStyle w:val="En-tte"/>
            <w:spacing w:before="120" w:after="120"/>
            <w:rPr>
              <w:sz w:val="24"/>
              <w:lang w:val="en-GB"/>
            </w:rPr>
          </w:pPr>
          <w:r>
            <w:rPr>
              <w:sz w:val="24"/>
              <w:lang w:val="en-GB"/>
            </w:rPr>
            <w:t>SIO</w:t>
          </w:r>
        </w:p>
      </w:tc>
      <w:tc>
        <w:tcPr>
          <w:tcW w:w="6379" w:type="dxa"/>
        </w:tcPr>
        <w:p w:rsidR="009316AB" w:rsidRDefault="009316AB" w:rsidP="000250EA">
          <w:pPr>
            <w:pStyle w:val="En-tte"/>
            <w:spacing w:before="120" w:after="12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EVALUATION</w:t>
          </w:r>
        </w:p>
        <w:p w:rsidR="009316AB" w:rsidRDefault="009316AB" w:rsidP="000250EA">
          <w:pPr>
            <w:pStyle w:val="En-tte"/>
            <w:spacing w:before="120" w:after="120"/>
            <w:jc w:val="center"/>
            <w:rPr>
              <w:sz w:val="24"/>
            </w:rPr>
          </w:pPr>
          <w:r>
            <w:rPr>
              <w:sz w:val="24"/>
            </w:rPr>
            <w:t xml:space="preserve">Lecture du </w:t>
          </w:r>
          <w:r w:rsidR="00202B8A">
            <w:rPr>
              <w:sz w:val="24"/>
            </w:rPr>
            <w:t>Diagramme de classe</w:t>
          </w:r>
        </w:p>
      </w:tc>
      <w:tc>
        <w:tcPr>
          <w:tcW w:w="2126" w:type="dxa"/>
        </w:tcPr>
        <w:p w:rsidR="009316AB" w:rsidRDefault="009316AB" w:rsidP="000250EA">
          <w:pPr>
            <w:pStyle w:val="En-tte"/>
            <w:spacing w:before="120" w:after="120"/>
            <w:jc w:val="right"/>
            <w:rPr>
              <w:sz w:val="24"/>
            </w:rPr>
          </w:pPr>
          <w:proofErr w:type="gramStart"/>
          <w:r>
            <w:rPr>
              <w:sz w:val="24"/>
            </w:rPr>
            <w:t xml:space="preserve">Le  </w:t>
          </w:r>
          <w:r w:rsidR="000E2398">
            <w:rPr>
              <w:sz w:val="24"/>
            </w:rPr>
            <w:t>2</w:t>
          </w:r>
          <w:r w:rsidR="000A0214">
            <w:rPr>
              <w:sz w:val="24"/>
            </w:rPr>
            <w:t>4</w:t>
          </w:r>
          <w:proofErr w:type="gramEnd"/>
          <w:r w:rsidR="000E2398">
            <w:rPr>
              <w:sz w:val="24"/>
            </w:rPr>
            <w:t>/01/201</w:t>
          </w:r>
          <w:r w:rsidR="000A0214">
            <w:rPr>
              <w:sz w:val="24"/>
            </w:rPr>
            <w:t>9</w:t>
          </w:r>
        </w:p>
        <w:p w:rsidR="009316AB" w:rsidRDefault="009316AB" w:rsidP="000250EA">
          <w:pPr>
            <w:pStyle w:val="En-tte"/>
            <w:spacing w:before="120" w:after="120"/>
            <w:jc w:val="right"/>
            <w:rPr>
              <w:sz w:val="24"/>
            </w:rPr>
          </w:pPr>
          <w:proofErr w:type="gramStart"/>
          <w:r>
            <w:rPr>
              <w:sz w:val="24"/>
            </w:rPr>
            <w:t>page</w:t>
          </w:r>
          <w:proofErr w:type="gramEnd"/>
          <w:r>
            <w:rPr>
              <w:sz w:val="24"/>
            </w:rPr>
            <w:t xml:space="preserve"> </w:t>
          </w:r>
          <w:r w:rsidR="00900FAA">
            <w:rPr>
              <w:rStyle w:val="Numrodepage"/>
              <w:sz w:val="24"/>
            </w:rPr>
            <w:fldChar w:fldCharType="begin"/>
          </w:r>
          <w:r>
            <w:rPr>
              <w:rStyle w:val="Numrodepage"/>
              <w:sz w:val="24"/>
            </w:rPr>
            <w:instrText xml:space="preserve"> PAGE </w:instrText>
          </w:r>
          <w:r w:rsidR="00900FAA">
            <w:rPr>
              <w:rStyle w:val="Numrodepage"/>
              <w:sz w:val="24"/>
            </w:rPr>
            <w:fldChar w:fldCharType="separate"/>
          </w:r>
          <w:r w:rsidR="000E2398">
            <w:rPr>
              <w:rStyle w:val="Numrodepage"/>
              <w:noProof/>
              <w:sz w:val="24"/>
            </w:rPr>
            <w:t>2</w:t>
          </w:r>
          <w:r w:rsidR="00900FAA">
            <w:rPr>
              <w:rStyle w:val="Numrodepage"/>
              <w:sz w:val="24"/>
            </w:rPr>
            <w:fldChar w:fldCharType="end"/>
          </w:r>
          <w:r>
            <w:rPr>
              <w:rStyle w:val="Numrodepage"/>
              <w:sz w:val="24"/>
            </w:rPr>
            <w:t>/</w:t>
          </w:r>
          <w:r w:rsidR="00900FAA"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NUMPAGES </w:instrText>
          </w:r>
          <w:r w:rsidR="00900FAA">
            <w:rPr>
              <w:rStyle w:val="Numrodepage"/>
            </w:rPr>
            <w:fldChar w:fldCharType="separate"/>
          </w:r>
          <w:r w:rsidR="000E2398">
            <w:rPr>
              <w:rStyle w:val="Numrodepage"/>
              <w:noProof/>
            </w:rPr>
            <w:t>2</w:t>
          </w:r>
          <w:r w:rsidR="00900FAA">
            <w:rPr>
              <w:rStyle w:val="Numrodepage"/>
            </w:rPr>
            <w:fldChar w:fldCharType="end"/>
          </w:r>
        </w:p>
      </w:tc>
    </w:tr>
  </w:tbl>
  <w:p w:rsidR="009316AB" w:rsidRDefault="009316A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96C64"/>
    <w:multiLevelType w:val="multilevel"/>
    <w:tmpl w:val="03926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52D1F"/>
    <w:multiLevelType w:val="hybridMultilevel"/>
    <w:tmpl w:val="8222D35C"/>
    <w:lvl w:ilvl="0" w:tplc="040C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209234E0"/>
    <w:multiLevelType w:val="hybridMultilevel"/>
    <w:tmpl w:val="38AECA5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8515E"/>
    <w:multiLevelType w:val="hybridMultilevel"/>
    <w:tmpl w:val="1CDCA7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64C0E"/>
    <w:multiLevelType w:val="multilevel"/>
    <w:tmpl w:val="1314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730E10"/>
    <w:multiLevelType w:val="hybridMultilevel"/>
    <w:tmpl w:val="3C06068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6790E"/>
    <w:multiLevelType w:val="hybridMultilevel"/>
    <w:tmpl w:val="AA589D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211BF"/>
    <w:multiLevelType w:val="hybridMultilevel"/>
    <w:tmpl w:val="0144FA4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D5"/>
    <w:rsid w:val="000A0214"/>
    <w:rsid w:val="000E2398"/>
    <w:rsid w:val="00185405"/>
    <w:rsid w:val="00202B8A"/>
    <w:rsid w:val="00267A83"/>
    <w:rsid w:val="002971C0"/>
    <w:rsid w:val="002A0294"/>
    <w:rsid w:val="002B5995"/>
    <w:rsid w:val="00363E02"/>
    <w:rsid w:val="003836B2"/>
    <w:rsid w:val="00390BDF"/>
    <w:rsid w:val="004128CF"/>
    <w:rsid w:val="004A1196"/>
    <w:rsid w:val="004C4DD5"/>
    <w:rsid w:val="004D65AF"/>
    <w:rsid w:val="00723593"/>
    <w:rsid w:val="007A03E5"/>
    <w:rsid w:val="007A6EE5"/>
    <w:rsid w:val="0086250B"/>
    <w:rsid w:val="00892122"/>
    <w:rsid w:val="00900FAA"/>
    <w:rsid w:val="009316AB"/>
    <w:rsid w:val="00941C40"/>
    <w:rsid w:val="00944EC1"/>
    <w:rsid w:val="009D3D47"/>
    <w:rsid w:val="00A147A6"/>
    <w:rsid w:val="00AB77AC"/>
    <w:rsid w:val="00B90573"/>
    <w:rsid w:val="00BE1768"/>
    <w:rsid w:val="00BF03B0"/>
    <w:rsid w:val="00C27625"/>
    <w:rsid w:val="00C35974"/>
    <w:rsid w:val="00D224A4"/>
    <w:rsid w:val="00D61B50"/>
    <w:rsid w:val="00D657AA"/>
    <w:rsid w:val="00DB62A8"/>
    <w:rsid w:val="00EC1F9F"/>
    <w:rsid w:val="00F62914"/>
    <w:rsid w:val="00F7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6BB20"/>
  <w15:docId w15:val="{B9777B8A-1C0C-41A6-BBAA-332A27E6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71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C4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4DD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C4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A6EE5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A147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A147A6"/>
  </w:style>
  <w:style w:type="paragraph" w:styleId="Pieddepage">
    <w:name w:val="footer"/>
    <w:basedOn w:val="Normal"/>
    <w:link w:val="PieddepageCar"/>
    <w:uiPriority w:val="99"/>
    <w:unhideWhenUsed/>
    <w:rsid w:val="00A147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47A6"/>
  </w:style>
  <w:style w:type="character" w:styleId="Numrodepage">
    <w:name w:val="page number"/>
    <w:basedOn w:val="Policepardfaut"/>
    <w:semiHidden/>
    <w:rsid w:val="009316AB"/>
  </w:style>
  <w:style w:type="table" w:styleId="Grilledutableau">
    <w:name w:val="Table Grid"/>
    <w:basedOn w:val="TableauNormal"/>
    <w:uiPriority w:val="59"/>
    <w:rsid w:val="002B59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annick</dc:creator>
  <cp:keywords/>
  <dc:description/>
  <cp:lastModifiedBy>Annick, MONTFORT</cp:lastModifiedBy>
  <cp:revision>6</cp:revision>
  <cp:lastPrinted>2016-01-20T09:51:00Z</cp:lastPrinted>
  <dcterms:created xsi:type="dcterms:W3CDTF">2019-01-24T09:25:00Z</dcterms:created>
  <dcterms:modified xsi:type="dcterms:W3CDTF">2019-01-24T09:56:00Z</dcterms:modified>
</cp:coreProperties>
</file>