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15135D5C" w:rsidR="00CA17C9" w:rsidRDefault="00E47251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DEDE9" wp14:editId="5034CFC3">
                <wp:simplePos x="0" y="0"/>
                <wp:positionH relativeFrom="column">
                  <wp:posOffset>1780540</wp:posOffset>
                </wp:positionH>
                <wp:positionV relativeFrom="paragraph">
                  <wp:posOffset>702945</wp:posOffset>
                </wp:positionV>
                <wp:extent cx="1854200" cy="635"/>
                <wp:effectExtent l="10795" t="13335" r="11430" b="5080"/>
                <wp:wrapNone/>
                <wp:docPr id="185483380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EA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40.2pt;margin-top:55.35pt;width:146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S9ugEAAFgDAAAOAAAAZHJzL2Uyb0RvYy54bWysU8Fu2zAMvQ/YPwi6L46zpeiMOD2k6y7d&#10;FqDdBzCybAuTRYFUYufvJ6lO1m23YT4IlEg+Pj7Sm7tpsOKkiQ26WpaLpRTaKWyM62r5/fnh3a0U&#10;HMA1YNHpWp41y7vt2zeb0Vd6hT3aRpOIII6r0deyD8FXRcGq1wPwAr120dkiDRDilbqiIRgj+mCL&#10;1XJ5U4xIjSdUmjm+3r845Tbjt61W4Vvbsg7C1jJyC/mkfB7SWWw3UHUEvjdqpgH/wGIA42LRK9Q9&#10;BBBHMn9BDUYRMrZhoXAosG2N0rmH2E25/KObpx68zr1EcdhfZeL/B6u+nnZuT4m6mtyTf0T1g4XD&#10;XQ+u05nA89nHwZVJqmL0XF1T0oX9nsRh/IJNjIFjwKzC1NKQIGN/Yspin69i6ykIFR/L2/WHOEEp&#10;VPTdvF9nfKguqZ44fNY4iGTUkgOB6fqwQ+fiUJHKXAhOjxwSMaguCamuwwdjbZ6tdWKs5cf1ap0T&#10;GK1pkjOFMXWHnSVxgrQd+ZtZ/BZGeHRNBus1NJ9mO4CxL3Ysbt0sTtIjLR9XB2zOe7qIFseXWc6r&#10;lvbj9T1n//ohtj8BAAD//wMAUEsDBBQABgAIAAAAIQCyNA8h3gAAAAsBAAAPAAAAZHJzL2Rvd25y&#10;ZXYueG1sTI/BTsMwEETvSPyDtUhcELUTUZqGOFWFxIEjbSWubrxNAvE6ip0m9OtZuMBxZ55mZ4rN&#10;7DpxxiG0njQkCwUCqfK2pVrDYf9yn4EI0ZA1nSfU8IUBNuX1VWFy6yd6w/Mu1oJDKORGQxNjn0sZ&#10;qgadCQvfI7F38oMzkc+hlnYwE4e7TqZKPUpnWuIPjenxucHqczc6DRjGZaK2a1cfXi/T3Xt6+Zj6&#10;vda3N/P2CUTEOf7B8FOfq0PJnY5+JBtEpyHN1AOjbCRqBYKJ5Spl5firZCDLQv7fUH4DAAD//wMA&#10;UEsBAi0AFAAGAAgAAAAhALaDOJL+AAAA4QEAABMAAAAAAAAAAAAAAAAAAAAAAFtDb250ZW50X1R5&#10;cGVzXS54bWxQSwECLQAUAAYACAAAACEAOP0h/9YAAACUAQAACwAAAAAAAAAAAAAAAAAvAQAAX3Jl&#10;bHMvLnJlbHNQSwECLQAUAAYACAAAACEAlrwUvboBAABYAwAADgAAAAAAAAAAAAAAAAAuAgAAZHJz&#10;L2Uyb0RvYy54bWxQSwECLQAUAAYACAAAACEAsjQPId4AAAALAQAADwAAAAAAAAAAAAAAAAAUBAAA&#10;ZHJzL2Rvd25yZXYueG1sUEsFBgAAAAAEAAQA8wAAAB8FAAAAAA==&#10;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6587F" wp14:editId="4E368AED">
                <wp:simplePos x="0" y="0"/>
                <wp:positionH relativeFrom="column">
                  <wp:posOffset>-266700</wp:posOffset>
                </wp:positionH>
                <wp:positionV relativeFrom="paragraph">
                  <wp:posOffset>-160020</wp:posOffset>
                </wp:positionV>
                <wp:extent cx="5943600" cy="9429115"/>
                <wp:effectExtent l="30480" t="26670" r="26670" b="31115"/>
                <wp:wrapNone/>
                <wp:docPr id="137448248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429115"/>
                        </a:xfrm>
                        <a:prstGeom prst="rect">
                          <a:avLst/>
                        </a:prstGeom>
                        <a:noFill/>
                        <a:ln w="44450" cmpd="thinThick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4194D" w14:textId="77777777" w:rsidR="00CA17C9" w:rsidRPr="00751C58" w:rsidRDefault="00CA17C9" w:rsidP="00CA17C9">
                            <w:pPr>
                              <w:spacing w:before="240"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PHENIKAA</w:t>
                            </w:r>
                          </w:p>
                          <w:p w14:paraId="3E3B8A92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KHOA CƠ KHÍ – CƠ ĐIỆN TỬ</w:t>
                            </w:r>
                          </w:p>
                          <w:p w14:paraId="65180046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4CF57B7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21F72" wp14:editId="6B6D12EE">
                                  <wp:extent cx="1447800" cy="992007"/>
                                  <wp:effectExtent l="0" t="0" r="0" b="0"/>
                                  <wp:docPr id="23" name="Hình ảnh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022" cy="996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502F7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1B2F7E65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810B92B" w14:textId="06D193DA" w:rsidR="00CA17C9" w:rsidRPr="00751C58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 xml:space="preserve">BÀI TẬP LỚN </w:t>
                            </w:r>
                          </w:p>
                          <w:p w14:paraId="049C68C0" w14:textId="2434A57E" w:rsidR="00CA17C9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  <w:t>CHI TIẾT MÁY</w:t>
                            </w:r>
                          </w:p>
                          <w:p w14:paraId="29D745C5" w14:textId="3403F346" w:rsidR="00F319A6" w:rsidRPr="00F319A6" w:rsidRDefault="00F319A6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66"/>
                                <w:szCs w:val="66"/>
                              </w:rPr>
                            </w:pPr>
                            <w:r w:rsidRPr="00F319A6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Mã học phần: MEM703002</w:t>
                            </w:r>
                          </w:p>
                          <w:p w14:paraId="757E6B72" w14:textId="77777777" w:rsidR="00F319A6" w:rsidRDefault="00F319A6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  <w:p w14:paraId="7F6B3978" w14:textId="4B67E366" w:rsidR="00CA17C9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Mã đ</w:t>
                            </w:r>
                            <w:r w:rsidRPr="007E1771"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ề:</w:t>
                            </w:r>
                            <w:r w:rsidR="004C16B8" w:rsidRPr="004C16B8">
                              <w:rPr>
                                <w:rFonts w:ascii="TimesNewRomanPS-BoldMT" w:hAnsi="TimesNewRomanPS-BoldMT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1/P.MEM16.H1</w:t>
                            </w:r>
                          </w:p>
                          <w:p w14:paraId="4F889D20" w14:textId="76E58722" w:rsidR="00CA17C9" w:rsidRPr="007E1771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Học kỳ 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3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 Năm học 202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4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-20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  <w:p w14:paraId="4700C5D7" w14:textId="77777777" w:rsidR="00CA17C9" w:rsidRDefault="00CA17C9" w:rsidP="00CA17C9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3B2B48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Sinh viên thực hiện</w:t>
                            </w:r>
                          </w:p>
                          <w:p w14:paraId="79C57131" w14:textId="4D7E6B8F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Họ tên: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Hoàng Trung An</w:t>
                            </w:r>
                          </w:p>
                          <w:p w14:paraId="26945B30" w14:textId="4572D1C2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Lớp: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KTCĐT-N02</w:t>
                            </w:r>
                          </w:p>
                          <w:p w14:paraId="247B19FB" w14:textId="344D9A16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Khóa: 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K16</w:t>
                            </w:r>
                          </w:p>
                          <w:p w14:paraId="21C1F20F" w14:textId="2FD7DC34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Mã lớp: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 w:rsidRP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MEM703002-1-1-24(N01)</w:t>
                            </w:r>
                          </w:p>
                          <w:p w14:paraId="286FF62D" w14:textId="77777777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A43F62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  <w:t>Gi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ảng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viên hướng dẫn</w:t>
                            </w:r>
                          </w:p>
                          <w:p w14:paraId="4C48611C" w14:textId="6BA1354D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PGS.TS.Vũ Lê Huy</w:t>
                            </w:r>
                          </w:p>
                          <w:p w14:paraId="2B668A8A" w14:textId="0DECEE53" w:rsidR="00CA17C9" w:rsidRPr="00751C58" w:rsidRDefault="00CA17C9" w:rsidP="00F319A6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DD9BE3" w14:textId="7B81FAE0" w:rsidR="00CA17C9" w:rsidRPr="00751C58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HÀ NỘI,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2</w:t>
                            </w:r>
                            <w:r w:rsidR="0088514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6587F" id="Rectangle 18" o:spid="_x0000_s1026" style="position:absolute;left:0;text-align:left;margin-left:-21pt;margin-top:-12.6pt;width:468pt;height:7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auHAIAAAsEAAAOAAAAZHJzL2Uyb0RvYy54bWysU8Fu2zAMvQ/YPwi6L7YzJ2uMOEWRrsOA&#10;rhvQ7gNkWbaFSqImKbGzrx+lpGm23Yb5IJAm9Ug+Pq2vJ63IXjgvwdS0mOWUCMOhlaav6fenu3dX&#10;lPjATMsUGFHTg/D0evP2zXq0lZjDAKoVjiCI8dVoazqEYKss83wQmvkZWGEw2IHTLKDr+qx1bER0&#10;rbJ5ni+zEVxrHXDhPf69PQbpJuF3neDha9d5EYiqKfYW0unS2cQz26xZ1TtmB8lPbbB/6EIzabDo&#10;GeqWBUZ2Tv4FpSV34KELMw46g66TXKQZcJoi/2Oax4FZkWZBcrw90+T/Hyx/2D/aby627u098GdP&#10;DGwHZnpx4xyMg2AtlisiUdlofXW+EB2PV0kzfoEWV8t2ARIHU+d0BMTpyJSoPpypFlMgHH8uVuX7&#10;ZY4b4RhblfNVUSxSDVa9XLfOh08CNIlGTR3uMsGz/b0PsR1WvaTEagbupFJpn8qQsaZlWS5iAW3b&#10;moZBmifc8XOC8KBkG9PT3K5vtsqRPYsayef5MskC4X9L0zKgUpXUNb3K43fUTiToo2lT3cCkOtp4&#10;WZkTY5GkqEdfhamZMDGaDbQH5M7BUZH4gtAYwP2kZEQ11tT/2DEnKFGfDfK/Ksoyyjc55eLDHB13&#10;GWkuI8xwhMKhKTma23CU/M462Q9YqUg0GLjBnXUysfna1alvVFwi+fQ6oqQv/ZT1+oY3vwAAAP//&#10;AwBQSwMEFAAGAAgAAAAhALjqJSffAAAADAEAAA8AAABkcnMvZG93bnJldi54bWxMjzFPwzAQhXck&#10;/oN1SGytg5XSJsSpEIIhEksLA6MbmzjCPke2m4Z/zzHBdnfv6d33mv3iHZtNTGNACXfrApjBPugR&#10;Bwnvby+rHbCUFWrlAhoJ3ybBvr2+alStwwUPZj7mgVEIplpJsDlPNeept8artA6TQdI+Q/Qq0xoH&#10;rqO6ULh3XBTFPfdqRPpg1WSerOm/jmcvwb92gn847u2hi89zt01LNSYpb2+Wxwdg2Sz5zwy/+IQO&#10;LTGdwhl1Yk7CqhTUJdMgNgIYOXZVSZcTWctNtQXeNvx/ifYHAAD//wMAUEsBAi0AFAAGAAgAAAAh&#10;ALaDOJL+AAAA4QEAABMAAAAAAAAAAAAAAAAAAAAAAFtDb250ZW50X1R5cGVzXS54bWxQSwECLQAU&#10;AAYACAAAACEAOP0h/9YAAACUAQAACwAAAAAAAAAAAAAAAAAvAQAAX3JlbHMvLnJlbHNQSwECLQAU&#10;AAYACAAAACEATXbmrhwCAAALBAAADgAAAAAAAAAAAAAAAAAuAgAAZHJzL2Uyb0RvYy54bWxQSwEC&#10;LQAUAAYACAAAACEAuOolJ98AAAAMAQAADwAAAAAAAAAAAAAAAAB2BAAAZHJzL2Rvd25yZXYueG1s&#10;UEsFBgAAAAAEAAQA8wAAAIIFAAAAAA==&#10;" filled="f" fillcolor="#ff9" strokecolor="#002060" strokeweight="3.5pt">
                <v:stroke linestyle="thinThick"/>
                <v:textbox>
                  <w:txbxContent>
                    <w:p w14:paraId="5EB4194D" w14:textId="77777777" w:rsidR="00CA17C9" w:rsidRPr="00751C58" w:rsidRDefault="00CA17C9" w:rsidP="00CA17C9">
                      <w:pPr>
                        <w:spacing w:before="240" w:after="12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TRƯỜNG ĐẠI HỌC 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PHENIKAA</w:t>
                      </w:r>
                    </w:p>
                    <w:p w14:paraId="3E3B8A92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KHOA CƠ KHÍ – CƠ ĐIỆN TỬ</w:t>
                      </w:r>
                    </w:p>
                    <w:p w14:paraId="65180046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64CF57B7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B21F72" wp14:editId="6B6D12EE">
                            <wp:extent cx="1447800" cy="992007"/>
                            <wp:effectExtent l="0" t="0" r="0" b="0"/>
                            <wp:docPr id="23" name="Hình ảnh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022" cy="996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502F7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1B2F7E65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0810B92B" w14:textId="06D193DA" w:rsidR="00CA17C9" w:rsidRPr="00751C58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 xml:space="preserve">BÀI TẬP LỚN </w:t>
                      </w:r>
                    </w:p>
                    <w:p w14:paraId="049C68C0" w14:textId="2434A57E" w:rsidR="00CA17C9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  <w:t>CHI TIẾT MÁY</w:t>
                      </w:r>
                    </w:p>
                    <w:p w14:paraId="29D745C5" w14:textId="3403F346" w:rsidR="00F319A6" w:rsidRPr="00F319A6" w:rsidRDefault="00F319A6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66"/>
                          <w:szCs w:val="66"/>
                        </w:rPr>
                      </w:pPr>
                      <w:r w:rsidRPr="00F319A6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8"/>
                          <w:szCs w:val="38"/>
                        </w:rPr>
                        <w:t>Mã học phần: MEM703002</w:t>
                      </w:r>
                    </w:p>
                    <w:p w14:paraId="757E6B72" w14:textId="77777777" w:rsidR="00F319A6" w:rsidRDefault="00F319A6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</w:p>
                    <w:p w14:paraId="7F6B3978" w14:textId="4B67E366" w:rsidR="00CA17C9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Mã đ</w:t>
                      </w:r>
                      <w:r w:rsidRPr="007E1771"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ề:</w:t>
                      </w:r>
                      <w:r w:rsidR="004C16B8" w:rsidRPr="004C16B8">
                        <w:rPr>
                          <w:rFonts w:ascii="TimesNewRomanPS-BoldMT" w:hAnsi="TimesNewRomanPS-BoldMT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1/P.MEM16.H1</w:t>
                      </w:r>
                    </w:p>
                    <w:p w14:paraId="4F889D20" w14:textId="76E58722" w:rsidR="00CA17C9" w:rsidRPr="007E1771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Học kỳ 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3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  Năm học 202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4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-20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25</w:t>
                      </w:r>
                    </w:p>
                    <w:p w14:paraId="4700C5D7" w14:textId="77777777" w:rsidR="00CA17C9" w:rsidRDefault="00CA17C9" w:rsidP="00CA17C9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03B2B48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Sinh viên thực hiện</w:t>
                      </w:r>
                    </w:p>
                    <w:p w14:paraId="79C57131" w14:textId="4D7E6B8F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Họ tên: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Hoàng Trung An</w:t>
                      </w:r>
                    </w:p>
                    <w:p w14:paraId="26945B30" w14:textId="4572D1C2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Lớp: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KTCĐT-N02</w:t>
                      </w:r>
                    </w:p>
                    <w:p w14:paraId="247B19FB" w14:textId="344D9A16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 xml:space="preserve">Khóa: 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K16</w:t>
                      </w:r>
                    </w:p>
                    <w:p w14:paraId="21C1F20F" w14:textId="2FD7DC34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Mã lớp: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 w:rsidRP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MEM703002-1-1-24(N01)</w:t>
                      </w:r>
                    </w:p>
                    <w:p w14:paraId="286FF62D" w14:textId="77777777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6A43F62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ab/>
                        <w:t>Gi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ảng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 viên hướng dẫn</w:t>
                      </w:r>
                    </w:p>
                    <w:p w14:paraId="4C48611C" w14:textId="6BA1354D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PGS.TS.Vũ Lê Huy</w:t>
                      </w:r>
                    </w:p>
                    <w:p w14:paraId="2B668A8A" w14:textId="0DECEE53" w:rsidR="00CA17C9" w:rsidRPr="00751C58" w:rsidRDefault="00CA17C9" w:rsidP="00F319A6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</w:p>
                    <w:p w14:paraId="17DD9BE3" w14:textId="7B81FAE0" w:rsidR="00CA17C9" w:rsidRPr="00751C58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HÀ NỘI, 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12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/20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2</w:t>
                      </w:r>
                      <w:r w:rsidR="0088514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61ACCE6C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2</w:t>
        </w:r>
        <w:r w:rsidR="001568CC">
          <w:rPr>
            <w:noProof/>
            <w:webHidden/>
          </w:rPr>
          <w:fldChar w:fldCharType="end"/>
        </w:r>
      </w:hyperlink>
    </w:p>
    <w:p w14:paraId="5668BB85" w14:textId="080DB57A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ECDA3" w14:textId="38FB63F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3A469" w14:textId="306327F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6FA7A" w14:textId="37F024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40C36" w14:textId="50182F60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5510E" w14:textId="4D2676D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34CF8" w14:textId="3182F94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</w:t>
        </w:r>
        <w:r w:rsidRPr="00054D32">
          <w:rPr>
            <w:rStyle w:val="Hyperlink"/>
            <w:noProof/>
          </w:rPr>
          <w:t xml:space="preserve"> </w:t>
        </w:r>
        <w:r w:rsidRPr="00054D32">
          <w:rPr>
            <w:rStyle w:val="Hyperlink"/>
            <w:noProof/>
          </w:rPr>
          <w:t>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EB31D" w14:textId="2384A58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2DFC0A" w14:textId="5C9477CD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AF940" w14:textId="0755C41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A9027D" w14:textId="4DB483D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14129" w14:textId="2FE427D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BDB43C" w14:textId="45F709D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842AE" w14:textId="1939F8E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E2E1BC" w14:textId="21C0727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BC30D7" w14:textId="13366B3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FC4770" w14:textId="4A46BF6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D7F23" w14:textId="31DC930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</w:t>
        </w:r>
        <w:r w:rsidRPr="00054D32">
          <w:rPr>
            <w:rStyle w:val="Hyperlink"/>
            <w:noProof/>
          </w:rPr>
          <w:t>ệ</w:t>
        </w:r>
        <w:r w:rsidRPr="00054D32">
          <w:rPr>
            <w:rStyle w:val="Hyperlink"/>
            <w:noProof/>
          </w:rPr>
          <w:t>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132779" w14:textId="180E549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DE2AEC" w14:textId="494337F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214AAC" w14:textId="3055C6C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3A5F09" w14:textId="79F5B47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5C98BD" w14:textId="7708EA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5C548B" w14:textId="62DE55C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40FB7" w14:textId="25968B72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7BDAA9" w14:textId="42766E78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23.25pt" o:ole="">
            <v:imagedata r:id="rId15" o:title=""/>
          </v:shape>
          <o:OLEObject Type="Embed" ProgID="Equation.DSMT4" ShapeID="_x0000_i1025" DrawAspect="Content" ObjectID="_1789848547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6EFB4D20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pt;height:11.25pt" o:ole="">
            <v:imagedata r:id="rId17" o:title=""/>
          </v:shape>
          <o:OLEObject Type="Embed" ProgID="Equation.DSMT4" ShapeID="_x0000_i1026" DrawAspect="Content" ObjectID="_1789848548" r:id="rId18"/>
        </w:object>
      </w:r>
      <w:r>
        <w:t>=</w:t>
      </w:r>
      <w:r w:rsidR="00A50A5E">
        <w:t xml:space="preserve"> </w:t>
      </w:r>
      <w:r>
        <w:t>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25pt;height:21.75pt" o:ole="">
            <v:imagedata r:id="rId19" o:title=""/>
          </v:shape>
          <o:OLEObject Type="Embed" ProgID="Equation.DSMT4" ShapeID="_x0000_i1027" DrawAspect="Content" ObjectID="_1789848549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A50A5E">
      <w:pPr>
        <w:pStyle w:val="normal0"/>
        <w:ind w:firstLine="72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.75pt;height:36.75pt" o:ole="">
            <v:imagedata r:id="rId21" o:title=""/>
          </v:shape>
          <o:OLEObject Type="Embed" ProgID="Equation.DSMT4" ShapeID="_x0000_i1028" DrawAspect="Content" ObjectID="_1789848550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25pt;height:18.75pt" o:ole="">
            <v:imagedata r:id="rId23" o:title=""/>
          </v:shape>
          <o:OLEObject Type="Embed" ProgID="Equation.DSMT4" ShapeID="_x0000_i1029" DrawAspect="Content" ObjectID="_1789848551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5pt;height:82.5pt" o:ole="">
            <v:imagedata r:id="rId25" o:title=""/>
          </v:shape>
          <o:OLEObject Type="Embed" ProgID="Equation.DSMT4" ShapeID="_x0000_i1030" DrawAspect="Content" ObjectID="_1789848552" r:id="rId26"/>
        </w:objec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75pt;height:34.5pt" o:ole="">
            <v:imagedata r:id="rId27" o:title=""/>
          </v:shape>
          <o:OLEObject Type="Embed" ProgID="Equation.DSMT4" ShapeID="_x0000_i1031" DrawAspect="Content" ObjectID="_1789848553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3E9090FC" w:rsidR="009812F7" w:rsidRDefault="00617695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75pt;height:33.75pt" o:ole="">
            <v:imagedata r:id="rId29" o:title=""/>
          </v:shape>
          <o:OLEObject Type="Embed" ProgID="Equation.DSMT4" ShapeID="_x0000_i1032" DrawAspect="Content" ObjectID="_1789848554" r:id="rId30"/>
        </w:object>
      </w:r>
      <w:r w:rsidR="005912E6">
        <w:t>(thoả mãn)</w:t>
      </w:r>
    </w:p>
    <w:p w14:paraId="37487A1D" w14:textId="12B56AB8" w:rsidR="0083598E" w:rsidRDefault="000424E9" w:rsidP="00B3578F">
      <w:pPr>
        <w:pStyle w:val="normal0"/>
      </w:pPr>
      <w:r>
        <w:t xml:space="preserve">-Góc ôm </w:t>
      </w:r>
      <w:r w:rsidR="00DA1A1E" w:rsidRPr="0082309B">
        <w:rPr>
          <w:position w:val="-12"/>
        </w:rPr>
        <w:object w:dxaOrig="279" w:dyaOrig="360" w14:anchorId="3D2D6CD8">
          <v:shape id="_x0000_i1033" type="#_x0000_t75" style="width:14.25pt;height:18pt" o:ole="">
            <v:imagedata r:id="rId31" o:title=""/>
          </v:shape>
          <o:OLEObject Type="Embed" ProgID="Equation.DSMT4" ShapeID="_x0000_i1033" DrawAspect="Content" ObjectID="_1789848555" r:id="rId32"/>
        </w:object>
      </w:r>
      <w:r>
        <w:t xml:space="preserve"> trên bánh đai nhỏ:</w:t>
      </w:r>
    </w:p>
    <w:p w14:paraId="41F95564" w14:textId="4DFA4D4C" w:rsidR="004765B4" w:rsidRPr="00ED236C" w:rsidRDefault="00DA1A1E" w:rsidP="00FF0111">
      <w:pPr>
        <w:pStyle w:val="normal0"/>
        <w:ind w:firstLine="720"/>
      </w:pPr>
      <w:r w:rsidRPr="00601D25">
        <w:rPr>
          <w:position w:val="-24"/>
        </w:rPr>
        <w:object w:dxaOrig="3300" w:dyaOrig="660" w14:anchorId="681903B7">
          <v:shape id="_x0000_i1034" type="#_x0000_t75" style="width:165pt;height:33.75pt" o:ole="">
            <v:imagedata r:id="rId33" o:title=""/>
          </v:shape>
          <o:OLEObject Type="Embed" ProgID="Equation.DSMT4" ShapeID="_x0000_i1034" DrawAspect="Content" ObjectID="_1789848556" r:id="rId34"/>
        </w:object>
      </w:r>
      <w:r w:rsidR="00ED236C">
        <w:t xml:space="preserve">( </w:t>
      </w:r>
      <w:r w:rsidRPr="0082309B">
        <w:rPr>
          <w:position w:val="-12"/>
        </w:rPr>
        <w:object w:dxaOrig="279" w:dyaOrig="360" w14:anchorId="3F210C49">
          <v:shape id="_x0000_i1035" type="#_x0000_t75" style="width:14.25pt;height:18pt" o:ole="">
            <v:imagedata r:id="rId31" o:title=""/>
          </v:shape>
          <o:OLEObject Type="Embed" ProgID="Equation.DSMT4" ShapeID="_x0000_i1035" DrawAspect="Content" ObjectID="_1789848557" r:id="rId35"/>
        </w:object>
      </w:r>
      <w:r w:rsidR="00ED236C">
        <w:t>&gt;150</w:t>
      </w:r>
      <w:r w:rsidR="00ED236C">
        <w:rPr>
          <w:vertAlign w:val="superscript"/>
        </w:rPr>
        <w:t xml:space="preserve">o  </w:t>
      </w:r>
      <w:r>
        <w:rPr>
          <w:vertAlign w:val="superscript"/>
        </w:rPr>
        <w:t xml:space="preserve"> </w:t>
      </w:r>
      <w:r w:rsidR="00ED236C"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6" type="#_x0000_t75" style="width:90.75pt;height:30.75pt" o:ole="">
            <v:imagedata r:id="rId36" o:title=""/>
          </v:shape>
          <o:OLEObject Type="Embed" ProgID="Equation.DSMT4" ShapeID="_x0000_i1036" DrawAspect="Content" ObjectID="_1789848558" r:id="rId37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7" type="#_x0000_t75" style="width:11.25pt;height:14.25pt" o:ole="">
            <v:imagedata r:id="rId38" o:title=""/>
          </v:shape>
          <o:OLEObject Type="Embed" ProgID="Equation.DSMT4" ShapeID="_x0000_i1037" DrawAspect="Content" ObjectID="_1789848559" r:id="rId39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8" type="#_x0000_t75" style="width:11.25pt;height:14.25pt" o:ole="">
            <v:imagedata r:id="rId38" o:title=""/>
          </v:shape>
          <o:OLEObject Type="Embed" ProgID="Equation.DSMT4" ShapeID="_x0000_i1038" DrawAspect="Content" ObjectID="_1789848560" r:id="rId40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5800" w:dyaOrig="380" w14:anchorId="652C6B53">
          <v:shape id="_x0000_i1039" type="#_x0000_t75" style="width:289.5pt;height:18.75pt" o:ole="">
            <v:imagedata r:id="rId41" o:title=""/>
          </v:shape>
          <o:OLEObject Type="Embed" ProgID="Equation.DSMT4" ShapeID="_x0000_i1039" DrawAspect="Content" ObjectID="_1789848561" r:id="rId42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FF0111">
      <w:pPr>
        <w:pStyle w:val="cmuc11"/>
        <w:numPr>
          <w:ilvl w:val="0"/>
          <w:numId w:val="0"/>
        </w:numPr>
        <w:ind w:left="851" w:hanging="13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40" type="#_x0000_t75" style="width:258pt;height:18.75pt" o:ole="">
            <v:imagedata r:id="rId43" o:title=""/>
          </v:shape>
          <o:OLEObject Type="Embed" ProgID="Equation.DSMT4" ShapeID="_x0000_i1040" DrawAspect="Content" ObjectID="_1789848562" r:id="rId44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2540" w:dyaOrig="380" w14:anchorId="5B8F765F">
          <v:shape id="_x0000_i1041" type="#_x0000_t75" style="width:128.25pt;height:18.75pt" o:ole="">
            <v:imagedata r:id="rId45" o:title=""/>
          </v:shape>
          <o:OLEObject Type="Embed" ProgID="Equation.DSMT4" ShapeID="_x0000_i1041" DrawAspect="Content" ObjectID="_1789848563" r:id="rId46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lastRenderedPageBreak/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2" type="#_x0000_t75" style="width:65.25pt;height:18.75pt" o:ole="">
            <v:imagedata r:id="rId47" o:title=""/>
          </v:shape>
          <o:OLEObject Type="Embed" ProgID="Equation.DSMT4" ShapeID="_x0000_i1042" DrawAspect="Content" ObjectID="_1789848564" r:id="rId48"/>
        </w:object>
      </w:r>
    </w:p>
    <w:p w14:paraId="29067E8A" w14:textId="1BCADE39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</w:t>
      </w:r>
      <w:r w:rsidR="00FF0111">
        <w:rPr>
          <w:b w:val="0"/>
          <w:bCs/>
        </w:rPr>
        <w:t>[1]</w:t>
      </w:r>
      <w:r>
        <w:rPr>
          <w:b w:val="0"/>
          <w:bCs/>
        </w:rPr>
        <w:t>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3" type="#_x0000_t75" style="width:65.25pt;height:18.75pt" o:ole="">
            <v:imagedata r:id="rId47" o:title=""/>
          </v:shape>
          <o:OLEObject Type="Embed" ProgID="Equation.DSMT4" ShapeID="_x0000_i1043" DrawAspect="Content" ObjectID="_1789848565" r:id="rId49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0"/>
        </w:rPr>
        <w:object w:dxaOrig="4239" w:dyaOrig="680" w14:anchorId="26E5B526">
          <v:shape id="_x0000_i1044" type="#_x0000_t75" style="width:258.75pt;height:41.25pt" o:ole="">
            <v:imagedata r:id="rId50" o:title=""/>
          </v:shape>
          <o:OLEObject Type="Embed" ProgID="Equation.DSMT4" ShapeID="_x0000_i1044" DrawAspect="Content" ObjectID="_1789848566" r:id="rId51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5" type="#_x0000_t75" style="width:36.75pt;height:18.75pt" o:ole="">
            <v:imagedata r:id="rId52" o:title=""/>
          </v:shape>
          <o:OLEObject Type="Embed" ProgID="Equation.DSMT4" ShapeID="_x0000_i1045" DrawAspect="Content" ObjectID="_1789848567" r:id="rId53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A67A1">
      <w:pPr>
        <w:pStyle w:val="cmuc11"/>
        <w:numPr>
          <w:ilvl w:val="0"/>
          <w:numId w:val="0"/>
        </w:numPr>
        <w:ind w:left="851" w:hanging="13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6" type="#_x0000_t75" style="width:311.25pt;height:20.25pt" o:ole="">
            <v:imagedata r:id="rId54" o:title=""/>
          </v:shape>
          <o:OLEObject Type="Embed" ProgID="Equation.DSMT4" ShapeID="_x0000_i1046" DrawAspect="Content" ObjectID="_1789848568" r:id="rId55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2B6FDCA5" w:rsidR="00883E28" w:rsidRDefault="0058608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Có</w:t>
      </w:r>
      <w:r w:rsidR="00883E28">
        <w:rPr>
          <w:b w:val="0"/>
          <w:bCs/>
        </w:rPr>
        <w:t xml:space="preserve"> 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=1.2 (k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69FCDFC8" w:rsidR="00883E28" w:rsidRDefault="0063695E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2"/>
        </w:rPr>
        <w:object w:dxaOrig="4520" w:dyaOrig="700" w14:anchorId="3663BFF8">
          <v:shape id="_x0000_i1047" type="#_x0000_t75" style="width:226.5pt;height:34.5pt" o:ole="">
            <v:imagedata r:id="rId56" o:title=""/>
          </v:shape>
          <o:OLEObject Type="Embed" ProgID="Equation.DSMT4" ShapeID="_x0000_i1047" DrawAspect="Content" ObjectID="_1789848569" r:id="rId57"/>
        </w:object>
      </w:r>
    </w:p>
    <w:p w14:paraId="1ABA8749" w14:textId="2A871A9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 xml:space="preserve">Theo </w:t>
      </w:r>
      <w:r w:rsidR="0063695E">
        <w:rPr>
          <w:b w:val="0"/>
          <w:bCs/>
        </w:rPr>
        <w:t>bảng 4.1[1]</w:t>
      </w:r>
      <w:r w:rsidR="00466935">
        <w:rPr>
          <w:b w:val="0"/>
          <w:bCs/>
        </w:rPr>
        <w:t xml:space="preserve"> lấy b = </w:t>
      </w:r>
      <w:r w:rsidR="0063695E">
        <w:rPr>
          <w:b w:val="0"/>
          <w:bCs/>
        </w:rPr>
        <w:t>25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0B850E27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 xml:space="preserve">bề rộng bánh đai theo </w:t>
      </w:r>
      <w:r w:rsidR="000A67A1">
        <w:rPr>
          <w:b w:val="0"/>
          <w:bCs/>
        </w:rPr>
        <w:t>bảng 21.16[2]</w:t>
      </w:r>
      <w:r w:rsidR="00B141EA">
        <w:rPr>
          <w:b w:val="0"/>
          <w:bCs/>
        </w:rPr>
        <w:t xml:space="preserve"> </w:t>
      </w:r>
      <w:r w:rsidR="000A67A1">
        <w:rPr>
          <w:b w:val="0"/>
          <w:bCs/>
        </w:rPr>
        <w:t xml:space="preserve"> </w:t>
      </w:r>
      <w:r w:rsidR="00B141EA">
        <w:rPr>
          <w:b w:val="0"/>
          <w:bCs/>
        </w:rPr>
        <w:t>B=</w:t>
      </w:r>
      <w:bookmarkEnd w:id="93"/>
      <w:r w:rsidR="000A67A1">
        <w:rPr>
          <w:b w:val="0"/>
          <w:bCs/>
        </w:rPr>
        <w:t>32</w:t>
      </w:r>
      <w:r w:rsidR="00DE44E5">
        <w:rPr>
          <w:b w:val="0"/>
          <w:bCs/>
        </w:rPr>
        <w:t>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r w:rsidR="00206A7E" w:rsidRPr="009073E2">
        <w:rPr>
          <w:position w:val="-12"/>
        </w:rPr>
        <w:object w:dxaOrig="3600" w:dyaOrig="360" w14:anchorId="58FFFB26">
          <v:shape id="_x0000_i1048" type="#_x0000_t75" style="width:180.75pt;height:18.75pt" o:ole="">
            <v:imagedata r:id="rId58" o:title=""/>
          </v:shape>
          <o:OLEObject Type="Embed" ProgID="Equation.DSMT4" ShapeID="_x0000_i1048" DrawAspect="Content" ObjectID="_1789848570" r:id="rId59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9" type="#_x0000_t75" style="width:274.5pt;height:30.75pt" o:ole="">
            <v:imagedata r:id="rId60" o:title=""/>
          </v:shape>
          <o:OLEObject Type="Embed" ProgID="Equation.DSMT4" ShapeID="_x0000_i1049" DrawAspect="Content" ObjectID="_1789848571" r:id="rId61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50" type="#_x0000_t75" style="width:185.25pt;height:34.5pt" o:ole="">
            <v:imagedata r:id="rId62" o:title=""/>
          </v:shape>
          <o:OLEObject Type="Embed" ProgID="Equation.DSMT4" ShapeID="_x0000_i1050" DrawAspect="Content" ObjectID="_1789848572" r:id="rId63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737F4E">
      <w:pPr>
        <w:pStyle w:val="cmuc11"/>
        <w:numPr>
          <w:ilvl w:val="0"/>
          <w:numId w:val="0"/>
        </w:numPr>
        <w:ind w:firstLine="720"/>
      </w:pPr>
      <w:r w:rsidRPr="009073E2">
        <w:rPr>
          <w:position w:val="-30"/>
        </w:rPr>
        <w:object w:dxaOrig="6020" w:dyaOrig="680" w14:anchorId="74EDF106">
          <v:shape id="_x0000_i1051" type="#_x0000_t75" style="width:302.25pt;height:34.5pt" o:ole="">
            <v:imagedata r:id="rId64" o:title=""/>
          </v:shape>
          <o:OLEObject Type="Embed" ProgID="Equation.DSMT4" ShapeID="_x0000_i1051" DrawAspect="Content" ObjectID="_1789848573" r:id="rId65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737F4E">
      <w:pPr>
        <w:pStyle w:val="cmuc11"/>
        <w:numPr>
          <w:ilvl w:val="0"/>
          <w:numId w:val="0"/>
        </w:numPr>
        <w:ind w:firstLine="720"/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2" type="#_x0000_t75" style="width:273.75pt;height:86.25pt" o:ole="">
            <v:imagedata r:id="rId66" o:title=""/>
          </v:shape>
          <o:OLEObject Type="Embed" ProgID="Equation.DSMT4" ShapeID="_x0000_i1052" DrawAspect="Content" ObjectID="_1789848574" r:id="rId67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3" type="#_x0000_t75" style="width:155.25pt;height:54pt" o:ole="">
            <v:imagedata r:id="rId68" o:title=""/>
          </v:shape>
          <o:OLEObject Type="Embed" ProgID="Equation.DSMT4" ShapeID="_x0000_i1053" DrawAspect="Content" ObjectID="_1789848575" r:id="rId69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4" type="#_x0000_t75" style="width:11.25pt;height:14.25pt" o:ole="">
                  <v:imagedata r:id="rId38" o:title=""/>
                </v:shape>
                <o:OLEObject Type="Embed" ProgID="Equation.DSMT4" ShapeID="_x0000_i1054" DrawAspect="Content" ObjectID="_1789848576" r:id="rId70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5" type="#_x0000_t75" style="width:165.75pt;height:36.75pt" o:ole="">
            <v:imagedata r:id="rId71" o:title=""/>
          </v:shape>
          <o:OLEObject Type="Embed" ProgID="Equation.DSMT4" ShapeID="_x0000_i1055" DrawAspect="Content" ObjectID="_1789848577" r:id="rId72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6" type="#_x0000_t75" style="width:189.75pt;height:36.75pt" o:ole="">
            <v:imagedata r:id="rId73" o:title=""/>
          </v:shape>
          <o:OLEObject Type="Embed" ProgID="Equation.DSMT4" ShapeID="_x0000_i1056" DrawAspect="Content" ObjectID="_1789848578" r:id="rId74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7" type="#_x0000_t75" style="width:65.25pt;height:18.75pt" o:ole="">
            <v:imagedata r:id="rId75" o:title=""/>
          </v:shape>
          <o:OLEObject Type="Embed" ProgID="Equation.DSMT4" ShapeID="_x0000_i1057" DrawAspect="Content" ObjectID="_1789848579" r:id="rId76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8" type="#_x0000_t75" style="width:63pt;height:18.75pt" o:ole="">
            <v:imagedata r:id="rId77" o:title=""/>
          </v:shape>
          <o:OLEObject Type="Embed" ProgID="Equation.DSMT4" ShapeID="_x0000_i1058" DrawAspect="Content" ObjectID="_1789848580" r:id="rId78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9" type="#_x0000_t75" style="width:94.5pt;height:36.75pt" o:ole="">
            <v:imagedata r:id="rId79" o:title=""/>
          </v:shape>
          <o:OLEObject Type="Embed" ProgID="Equation.DSMT4" ShapeID="_x0000_i1059" DrawAspect="Content" ObjectID="_1789848581" r:id="rId80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60" type="#_x0000_t75" style="width:120pt;height:36.75pt" o:ole="">
            <v:imagedata r:id="rId81" o:title=""/>
          </v:shape>
          <o:OLEObject Type="Embed" ProgID="Equation.DSMT4" ShapeID="_x0000_i1060" DrawAspect="Content" ObjectID="_1789848582" r:id="rId82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2F34D123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1" type="#_x0000_t75" style="width:27pt;height:18.75pt" o:ole="">
            <v:imagedata r:id="rId83" o:title=""/>
          </v:shape>
          <o:OLEObject Type="Embed" ProgID="Equation.DSMT4" ShapeID="_x0000_i1061" DrawAspect="Content" ObjectID="_1789848583" r:id="rId84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2" type="#_x0000_t75" style="width:27pt;height:18.75pt" o:ole="">
            <v:imagedata r:id="rId85" o:title=""/>
          </v:shape>
          <o:OLEObject Type="Embed" ProgID="Equation.DSMT4" ShapeID="_x0000_i1062" DrawAspect="Content" ObjectID="_1789848584" r:id="rId86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3" type="#_x0000_t75" style="width:30pt;height:27pt" o:ole="">
            <v:imagedata r:id="rId87" o:title=""/>
          </v:shape>
          <o:OLEObject Type="Embed" ProgID="Equation.DSMT4" ShapeID="_x0000_i1063" DrawAspect="Content" ObjectID="_1789848585" r:id="rId88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4" type="#_x0000_t75" style="width:9pt;height:9pt" o:ole="">
            <v:imagedata r:id="rId89" o:title=""/>
          </v:shape>
          <o:OLEObject Type="Embed" ProgID="Equation.DSMT4" ShapeID="_x0000_i1064" DrawAspect="Content" ObjectID="_1789848586" r:id="rId90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5" type="#_x0000_t75" style="width:9pt;height:9pt" o:ole="">
            <v:imagedata r:id="rId89" o:title=""/>
          </v:shape>
          <o:OLEObject Type="Embed" ProgID="Equation.DSMT4" ShapeID="_x0000_i1065" DrawAspect="Content" ObjectID="_1789848587" r:id="rId91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6" type="#_x0000_t75" style="width:31.5pt;height:18.75pt" o:ole="">
            <v:imagedata r:id="rId92" o:title=""/>
          </v:shape>
          <o:OLEObject Type="Embed" ProgID="Equation.DSMT4" ShapeID="_x0000_i1066" DrawAspect="Content" ObjectID="_1789848588" r:id="rId93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7" type="#_x0000_t75" style="width:9pt;height:9pt" o:ole="">
            <v:imagedata r:id="rId94" o:title=""/>
          </v:shape>
          <o:OLEObject Type="Embed" ProgID="Equation.DSMT4" ShapeID="_x0000_i1067" DrawAspect="Content" ObjectID="_1789848589" r:id="rId95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8" type="#_x0000_t75" style="width:9pt;height:9pt" o:ole="">
            <v:imagedata r:id="rId94" o:title=""/>
          </v:shape>
          <o:OLEObject Type="Embed" ProgID="Equation.DSMT4" ShapeID="_x0000_i1068" DrawAspect="Content" ObjectID="_1789848590" r:id="rId96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9" type="#_x0000_t75" style="width:30pt;height:18.75pt" o:ole="">
            <v:imagedata r:id="rId97" o:title=""/>
          </v:shape>
          <o:OLEObject Type="Embed" ProgID="Equation.DSMT4" ShapeID="_x0000_i1069" DrawAspect="Content" ObjectID="_1789848591" r:id="rId98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70" type="#_x0000_t75" style="width:9pt;height:9pt" o:ole="">
            <v:imagedata r:id="rId89" o:title=""/>
          </v:shape>
          <o:OLEObject Type="Embed" ProgID="Equation.DSMT4" ShapeID="_x0000_i1070" DrawAspect="Content" ObjectID="_1789848592" r:id="rId99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1" type="#_x0000_t75" style="width:9pt;height:9pt" o:ole="">
            <v:imagedata r:id="rId89" o:title=""/>
          </v:shape>
          <o:OLEObject Type="Embed" ProgID="Equation.DSMT4" ShapeID="_x0000_i1071" DrawAspect="Content" ObjectID="_1789848593" r:id="rId100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2" type="#_x0000_t75" style="width:30.75pt;height:18.75pt" o:ole="">
            <v:imagedata r:id="rId101" o:title=""/>
          </v:shape>
          <o:OLEObject Type="Embed" ProgID="Equation.DSMT4" ShapeID="_x0000_i1072" DrawAspect="Content" ObjectID="_1789848594" r:id="rId102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3" type="#_x0000_t75" style="width:9pt;height:9pt" o:ole="">
            <v:imagedata r:id="rId103" o:title=""/>
          </v:shape>
          <o:OLEObject Type="Embed" ProgID="Equation.DSMT4" ShapeID="_x0000_i1073" DrawAspect="Content" ObjectID="_1789848595" r:id="rId104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4" type="#_x0000_t75" style="width:9pt;height:9pt" o:ole="">
            <v:imagedata r:id="rId89" o:title=""/>
          </v:shape>
          <o:OLEObject Type="Embed" ProgID="Equation.DSMT4" ShapeID="_x0000_i1074" DrawAspect="Content" ObjectID="_1789848596" r:id="rId105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5" type="#_x0000_t75" style="width:81pt;height:45pt" o:ole="">
            <v:imagedata r:id="rId106" o:title=""/>
          </v:shape>
          <o:OLEObject Type="Embed" ProgID="Equation.DSMT4" ShapeID="_x0000_i1075" DrawAspect="Content" ObjectID="_1789848597" r:id="rId107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6" type="#_x0000_t75" style="width:78.75pt;height:45pt" o:ole="">
            <v:imagedata r:id="rId108" o:title=""/>
          </v:shape>
          <o:OLEObject Type="Embed" ProgID="Equation.DSMT4" ShapeID="_x0000_i1076" DrawAspect="Content" ObjectID="_1789848598" r:id="rId109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7" type="#_x0000_t75" style="width:9pt;height:9pt" o:ole="">
            <v:imagedata r:id="rId89" o:title=""/>
          </v:shape>
          <o:OLEObject Type="Embed" ProgID="Equation.DSMT4" ShapeID="_x0000_i1077" DrawAspect="Content" ObjectID="_1789848599" r:id="rId110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8" type="#_x0000_t75" style="width:9pt;height:9pt" o:ole="">
            <v:imagedata r:id="rId94" o:title=""/>
          </v:shape>
          <o:OLEObject Type="Embed" ProgID="Equation.DSMT4" ShapeID="_x0000_i1078" DrawAspect="Content" ObjectID="_1789848600" r:id="rId111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9" type="#_x0000_t75" style="width:9pt;height:9pt" o:ole="">
            <v:imagedata r:id="rId89" o:title=""/>
          </v:shape>
          <o:OLEObject Type="Embed" ProgID="Equation.DSMT4" ShapeID="_x0000_i1079" DrawAspect="Content" ObjectID="_1789848601" r:id="rId112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80" type="#_x0000_t75" style="width:9pt;height:10.5pt" o:ole="">
            <v:imagedata r:id="rId113" o:title=""/>
          </v:shape>
          <o:OLEObject Type="Embed" ProgID="Equation.DSMT4" ShapeID="_x0000_i1080" DrawAspect="Content" ObjectID="_1789848602" r:id="rId114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1" type="#_x0000_t75" style="width:9pt;height:10.5pt" o:ole="">
            <v:imagedata r:id="rId113" o:title=""/>
          </v:shape>
          <o:OLEObject Type="Embed" ProgID="Equation.DSMT4" ShapeID="_x0000_i1081" DrawAspect="Content" ObjectID="_1789848603" r:id="rId115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2" type="#_x0000_t75" style="width:9pt;height:10.5pt" o:ole="">
            <v:imagedata r:id="rId113" o:title=""/>
          </v:shape>
          <o:OLEObject Type="Embed" ProgID="Equation.DSMT4" ShapeID="_x0000_i1082" DrawAspect="Content" ObjectID="_1789848604" r:id="rId116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3" type="#_x0000_t75" style="width:9pt;height:9pt" o:ole="">
            <v:imagedata r:id="rId89" o:title=""/>
          </v:shape>
          <o:OLEObject Type="Embed" ProgID="Equation.DSMT4" ShapeID="_x0000_i1083" DrawAspect="Content" ObjectID="_1789848605" r:id="rId117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4" type="#_x0000_t75" style="width:9pt;height:10.5pt" o:ole="">
            <v:imagedata r:id="rId118" o:title=""/>
          </v:shape>
          <o:OLEObject Type="Embed" ProgID="Equation.DSMT4" ShapeID="_x0000_i1084" DrawAspect="Content" ObjectID="_1789848606" r:id="rId119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5" type="#_x0000_t75" style="width:9pt;height:10.5pt" o:ole="">
            <v:imagedata r:id="rId118" o:title=""/>
          </v:shape>
          <o:OLEObject Type="Embed" ProgID="Equation.DSMT4" ShapeID="_x0000_i1085" DrawAspect="Content" ObjectID="_1789848607" r:id="rId120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6" type="#_x0000_t75" style="width:9pt;height:10.5pt" o:ole="">
            <v:imagedata r:id="rId113" o:title=""/>
          </v:shape>
          <o:OLEObject Type="Embed" ProgID="Equation.DSMT4" ShapeID="_x0000_i1086" DrawAspect="Content" ObjectID="_1789848608" r:id="rId121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7" type="#_x0000_t75" style="width:9pt;height:10.5pt" o:ole="">
            <v:imagedata r:id="rId118" o:title=""/>
          </v:shape>
          <o:OLEObject Type="Embed" ProgID="Equation.DSMT4" ShapeID="_x0000_i1087" DrawAspect="Content" ObjectID="_1789848609" r:id="rId122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8" type="#_x0000_t75" style="width:9pt;height:10.5pt" o:ole="">
            <v:imagedata r:id="rId113" o:title=""/>
          </v:shape>
          <o:OLEObject Type="Embed" ProgID="Equation.DSMT4" ShapeID="_x0000_i1088" DrawAspect="Content" ObjectID="_1789848610" r:id="rId123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9" type="#_x0000_t75" style="width:9pt;height:10.5pt" o:ole="">
            <v:imagedata r:id="rId118" o:title=""/>
          </v:shape>
          <o:OLEObject Type="Embed" ProgID="Equation.DSMT4" ShapeID="_x0000_i1089" DrawAspect="Content" ObjectID="_1789848611" r:id="rId124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90" type="#_x0000_t75" style="width:9pt;height:10.5pt" o:ole="">
            <v:imagedata r:id="rId118" o:title=""/>
          </v:shape>
          <o:OLEObject Type="Embed" ProgID="Equation.DSMT4" ShapeID="_x0000_i1090" DrawAspect="Content" ObjectID="_1789848612" r:id="rId125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1" type="#_x0000_t75" style="width:9pt;height:10.5pt" o:ole="">
            <v:imagedata r:id="rId118" o:title=""/>
          </v:shape>
          <o:OLEObject Type="Embed" ProgID="Equation.DSMT4" ShapeID="_x0000_i1091" DrawAspect="Content" ObjectID="_1789848613" r:id="rId126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2" type="#_x0000_t75" style="width:9pt;height:10.5pt" o:ole="">
            <v:imagedata r:id="rId118" o:title=""/>
          </v:shape>
          <o:OLEObject Type="Embed" ProgID="Equation.DSMT4" ShapeID="_x0000_i1092" DrawAspect="Content" ObjectID="_1789848614" r:id="rId127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3" type="#_x0000_t75" style="width:9pt;height:10.5pt" o:ole="">
            <v:imagedata r:id="rId113" o:title=""/>
          </v:shape>
          <o:OLEObject Type="Embed" ProgID="Equation.DSMT4" ShapeID="_x0000_i1093" DrawAspect="Content" ObjectID="_1789848615" r:id="rId128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4" type="#_x0000_t75" style="width:9pt;height:10.5pt" o:ole="">
            <v:imagedata r:id="rId118" o:title=""/>
          </v:shape>
          <o:OLEObject Type="Embed" ProgID="Equation.DSMT4" ShapeID="_x0000_i1094" DrawAspect="Content" ObjectID="_1789848616" r:id="rId129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5" type="#_x0000_t75" style="width:9pt;height:10.5pt" o:ole="">
            <v:imagedata r:id="rId113" o:title=""/>
          </v:shape>
          <o:OLEObject Type="Embed" ProgID="Equation.DSMT4" ShapeID="_x0000_i1095" DrawAspect="Content" ObjectID="_1789848617" r:id="rId130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6" type="#_x0000_t75" style="width:9pt;height:10.5pt" o:ole="">
            <v:imagedata r:id="rId118" o:title=""/>
          </v:shape>
          <o:OLEObject Type="Embed" ProgID="Equation.DSMT4" ShapeID="_x0000_i1096" DrawAspect="Content" ObjectID="_1789848618" r:id="rId131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7" type="#_x0000_t75" style="width:9pt;height:10.5pt" o:ole="">
            <v:imagedata r:id="rId113" o:title=""/>
          </v:shape>
          <o:OLEObject Type="Embed" ProgID="Equation.DSMT4" ShapeID="_x0000_i1097" DrawAspect="Content" ObjectID="_1789848619" r:id="rId132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8" type="#_x0000_t75" style="width:197.25pt;height:45pt" o:ole="">
            <v:imagedata r:id="rId133" o:title=""/>
          </v:shape>
          <o:OLEObject Type="Embed" ProgID="Equation.DSMT4" ShapeID="_x0000_i1098" DrawAspect="Content" ObjectID="_1789848620" r:id="rId134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9" type="#_x0000_t75" style="width:199.5pt;height:45pt" o:ole="">
            <v:imagedata r:id="rId135" o:title=""/>
          </v:shape>
          <o:OLEObject Type="Embed" ProgID="Equation.DSMT4" ShapeID="_x0000_i1099" DrawAspect="Content" ObjectID="_1789848621" r:id="rId136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100" type="#_x0000_t75" style="width:186.75pt;height:45pt" o:ole="">
            <v:imagedata r:id="rId137" o:title=""/>
          </v:shape>
          <o:OLEObject Type="Embed" ProgID="Equation.DSMT4" ShapeID="_x0000_i1100" DrawAspect="Content" ObjectID="_1789848622" r:id="rId138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1" type="#_x0000_t75" style="width:192.75pt;height:45pt" o:ole="">
            <v:imagedata r:id="rId139" o:title=""/>
          </v:shape>
          <o:OLEObject Type="Embed" ProgID="Equation.DSMT4" ShapeID="_x0000_i1101" DrawAspect="Content" ObjectID="_1789848623" r:id="rId140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2" type="#_x0000_t75" style="width:234pt;height:36.75pt" o:ole="">
            <v:imagedata r:id="rId141" o:title=""/>
          </v:shape>
          <o:OLEObject Type="Embed" ProgID="Equation.DSMT4" ShapeID="_x0000_i1102" DrawAspect="Content" ObjectID="_1789848624" r:id="rId142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3" type="#_x0000_t75" style="width:237.75pt;height:36.75pt" o:ole="">
            <v:imagedata r:id="rId143" o:title=""/>
          </v:shape>
          <o:OLEObject Type="Embed" ProgID="Equation.DSMT4" ShapeID="_x0000_i1103" DrawAspect="Content" ObjectID="_1789848625" r:id="rId144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4" type="#_x0000_t75" style="width:273.75pt;height:36.75pt" o:ole="">
            <v:imagedata r:id="rId145" o:title=""/>
          </v:shape>
          <o:OLEObject Type="Embed" ProgID="Equation.DSMT4" ShapeID="_x0000_i1104" DrawAspect="Content" ObjectID="_1789848626" r:id="rId146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5" type="#_x0000_t75" style="width:279pt;height:36.75pt" o:ole="">
            <v:imagedata r:id="rId147" o:title=""/>
          </v:shape>
          <o:OLEObject Type="Embed" ProgID="Equation.DSMT4" ShapeID="_x0000_i1105" DrawAspect="Content" ObjectID="_1789848627" r:id="rId148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6" type="#_x0000_t75" style="width:254.25pt;height:30.75pt" o:ole="">
            <v:imagedata r:id="rId149" o:title=""/>
          </v:shape>
          <o:OLEObject Type="Embed" ProgID="Equation.DSMT4" ShapeID="_x0000_i1106" DrawAspect="Content" ObjectID="_1789848628" r:id="rId150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7" type="#_x0000_t75" style="width:168pt;height:39pt" o:ole="">
            <v:imagedata r:id="rId151" o:title=""/>
          </v:shape>
          <o:OLEObject Type="Embed" ProgID="Equation.DSMT4" ShapeID="_x0000_i1107" DrawAspect="Content" ObjectID="_1789848629" r:id="rId152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8" type="#_x0000_t75" style="width:18.75pt;height:18.75pt" o:ole="">
            <v:imagedata r:id="rId153" o:title=""/>
          </v:shape>
          <o:OLEObject Type="Embed" ProgID="Equation.DSMT4" ShapeID="_x0000_i1108" DrawAspect="Content" ObjectID="_1789848630" r:id="rId154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9" type="#_x0000_t75" style="width:270.75pt;height:18.75pt" o:ole="">
            <v:imagedata r:id="rId155" o:title=""/>
          </v:shape>
          <o:OLEObject Type="Embed" ProgID="Equation.DSMT4" ShapeID="_x0000_i1109" DrawAspect="Content" ObjectID="_1789848631" r:id="rId156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10" type="#_x0000_t75" style="width:18.75pt;height:18.75pt" o:ole="">
            <v:imagedata r:id="rId157" o:title=""/>
          </v:shape>
          <o:OLEObject Type="Embed" ProgID="Equation.DSMT4" ShapeID="_x0000_i1110" DrawAspect="Content" ObjectID="_1789848632" r:id="rId158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1" type="#_x0000_t75" style="width:24pt;height:18.75pt" o:ole="">
            <v:imagedata r:id="rId159" o:title=""/>
          </v:shape>
          <o:OLEObject Type="Embed" ProgID="Equation.DSMT4" ShapeID="_x0000_i1111" DrawAspect="Content" ObjectID="_1789848633" r:id="rId160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2" type="#_x0000_t75" style="width:24pt;height:18.75pt" o:ole="">
            <v:imagedata r:id="rId159" o:title=""/>
          </v:shape>
          <o:OLEObject Type="Embed" ProgID="Equation.DSMT4" ShapeID="_x0000_i1112" DrawAspect="Content" ObjectID="_1789848634" r:id="rId161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7E340EA1" w:rsidR="00076319" w:rsidRDefault="00F50C83" w:rsidP="004615BE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3" type="#_x0000_t75" style="width:393pt;height:39pt" o:ole="">
            <v:imagedata r:id="rId162" o:title=""/>
          </v:shape>
          <o:OLEObject Type="Embed" ProgID="Equation.DSMT4" ShapeID="_x0000_i1113" DrawAspect="Content" ObjectID="_1789848635" r:id="rId163"/>
        </w:object>
      </w:r>
    </w:p>
    <w:p w14:paraId="54170B48" w14:textId="668BE262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4" type="#_x0000_t75" style="width:15pt;height:18.75pt" o:ole="">
            <v:imagedata r:id="rId164" o:title=""/>
          </v:shape>
          <o:OLEObject Type="Embed" ProgID="Equation.DSMT4" ShapeID="_x0000_i1114" DrawAspect="Content" ObjectID="_1789848636" r:id="rId165"/>
        </w:object>
      </w:r>
      <w:r w:rsidR="00C44B79">
        <w:t>=</w:t>
      </w:r>
      <w:r w:rsidR="003A6E6A">
        <w:t xml:space="preserve"> 12</w:t>
      </w:r>
      <w:r w:rsidR="00750B45">
        <w:t>0</w:t>
      </w:r>
      <w:r w:rsidR="003A6E6A">
        <w:t>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5" type="#_x0000_t75" style="width:369pt;height:39pt" o:ole="">
            <v:imagedata r:id="rId166" o:title=""/>
          </v:shape>
          <o:OLEObject Type="Embed" ProgID="Equation.DSMT4" ShapeID="_x0000_i1115" DrawAspect="Content" ObjectID="_1789848637" r:id="rId167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6" type="#_x0000_t75" style="width:192.75pt;height:18.75pt" o:ole="">
            <v:imagedata r:id="rId168" o:title=""/>
          </v:shape>
          <o:OLEObject Type="Embed" ProgID="Equation.DSMT4" ShapeID="_x0000_i1116" DrawAspect="Content" ObjectID="_1789848638" r:id="rId169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1DC64FCC" w:rsidR="00D42635" w:rsidRDefault="00D307E1" w:rsidP="004C50F5">
      <w:pPr>
        <w:pStyle w:val="normal0"/>
      </w:pPr>
      <w:r>
        <w:t xml:space="preserve">+ Số răng bánh nhỏ: </w:t>
      </w:r>
      <w:r w:rsidR="00750B45" w:rsidRPr="004532C4">
        <w:rPr>
          <w:position w:val="-28"/>
        </w:rPr>
        <w:object w:dxaOrig="4320" w:dyaOrig="700" w14:anchorId="09A27569">
          <v:shape id="_x0000_i1117" type="#_x0000_t75" style="width:215.25pt;height:35.25pt" o:ole="">
            <v:imagedata r:id="rId170" o:title=""/>
          </v:shape>
          <o:OLEObject Type="Embed" ProgID="Equation.DSMT4" ShapeID="_x0000_i1117" DrawAspect="Content" ObjectID="_1789848639" r:id="rId171"/>
        </w:object>
      </w:r>
    </w:p>
    <w:p w14:paraId="3128DD84" w14:textId="2F4808F7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8" type="#_x0000_t75" style="width:9pt;height:10.5pt" o:ole="">
            <v:imagedata r:id="rId172" o:title=""/>
          </v:shape>
          <o:OLEObject Type="Embed" ProgID="Equation.DSMT4" ShapeID="_x0000_i1118" DrawAspect="Content" ObjectID="_1789848640" r:id="rId173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9" type="#_x0000_t75" style="width:9pt;height:10.5pt" o:ole="">
            <v:imagedata r:id="rId174" o:title=""/>
          </v:shape>
          <o:OLEObject Type="Embed" ProgID="Equation.DSMT4" ShapeID="_x0000_i1119" DrawAspect="Content" ObjectID="_1789848641" r:id="rId175"/>
        </w:object>
      </w:r>
      <w:r w:rsidR="009C5000">
        <w:t>2</w:t>
      </w:r>
      <w:r w:rsidR="00750B45">
        <w:t>1</w:t>
      </w:r>
      <w:r w:rsidR="009C5000">
        <w:t>=9</w:t>
      </w:r>
      <w:r w:rsidR="00750B45">
        <w:t>2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10F2AE91" w:rsidR="009C5000" w:rsidRDefault="003766C4" w:rsidP="004C50F5">
      <w:pPr>
        <w:pStyle w:val="normal0"/>
      </w:pPr>
      <w:r w:rsidRPr="00E92BC5">
        <w:rPr>
          <w:position w:val="-48"/>
        </w:rPr>
        <w:object w:dxaOrig="3820" w:dyaOrig="1080" w14:anchorId="538461F7">
          <v:shape id="_x0000_i1120" type="#_x0000_t75" style="width:191.25pt;height:54pt" o:ole="">
            <v:imagedata r:id="rId176" o:title=""/>
          </v:shape>
          <o:OLEObject Type="Embed" ProgID="Equation.DSMT4" ShapeID="_x0000_i1120" DrawAspect="Content" ObjectID="_1789848642" r:id="rId177"/>
        </w:object>
      </w:r>
      <w:r w:rsidR="005C7678">
        <w:t>(thoả mãn)</w:t>
      </w:r>
    </w:p>
    <w:p w14:paraId="0259F9EE" w14:textId="10DD6D3B" w:rsidR="00CC7FDB" w:rsidRDefault="00CC7FDB" w:rsidP="004C50F5">
      <w:pPr>
        <w:pStyle w:val="normal0"/>
      </w:pPr>
      <w:r>
        <w:t xml:space="preserve">+Tỉ số truyền thực tế: </w:t>
      </w:r>
      <w:r w:rsidR="003766C4" w:rsidRPr="004532C4">
        <w:rPr>
          <w:position w:val="-30"/>
        </w:rPr>
        <w:object w:dxaOrig="1440" w:dyaOrig="680" w14:anchorId="6493ED2F">
          <v:shape id="_x0000_i1121" type="#_x0000_t75" style="width:72.75pt;height:33.75pt" o:ole="">
            <v:imagedata r:id="rId178" o:title=""/>
          </v:shape>
          <o:OLEObject Type="Embed" ProgID="Equation.DSMT4" ShapeID="_x0000_i1121" DrawAspect="Content" ObjectID="_1789848643" r:id="rId179"/>
        </w:object>
      </w:r>
    </w:p>
    <w:p w14:paraId="24AB3751" w14:textId="0AE054B7" w:rsidR="00C17C6E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D47FB5" w:rsidRPr="004532C4">
        <w:rPr>
          <w:position w:val="-24"/>
        </w:rPr>
        <w:object w:dxaOrig="4819" w:dyaOrig="660" w14:anchorId="21B38D13">
          <v:shape id="_x0000_i1122" type="#_x0000_t75" style="width:240.75pt;height:33.75pt" o:ole="">
            <v:imagedata r:id="rId180" o:title=""/>
          </v:shape>
          <o:OLEObject Type="Embed" ProgID="Equation.DSMT4" ShapeID="_x0000_i1122" DrawAspect="Content" ObjectID="_1789848644" r:id="rId181"/>
        </w:object>
      </w:r>
    </w:p>
    <w:p w14:paraId="629C4F0D" w14:textId="77777777" w:rsidR="00204315" w:rsidRDefault="00204315" w:rsidP="004C50F5">
      <w:pPr>
        <w:pStyle w:val="normal0"/>
      </w:pPr>
    </w:p>
    <w:p w14:paraId="6A83532F" w14:textId="77777777" w:rsidR="00204315" w:rsidRDefault="00204315" w:rsidP="004C50F5">
      <w:pPr>
        <w:pStyle w:val="normal0"/>
      </w:pPr>
    </w:p>
    <w:p w14:paraId="3235BD90" w14:textId="77777777" w:rsidR="00204315" w:rsidRPr="009C5000" w:rsidRDefault="00204315" w:rsidP="004C50F5">
      <w:pPr>
        <w:pStyle w:val="normal0"/>
      </w:pPr>
    </w:p>
    <w:p w14:paraId="5BB0551F" w14:textId="5D345661" w:rsidR="00204315" w:rsidRDefault="00FD2200" w:rsidP="00204315">
      <w:pPr>
        <w:pStyle w:val="cmuc11"/>
      </w:pPr>
      <w:bookmarkStart w:id="147" w:name="_Toc178106184"/>
      <w:r>
        <w:lastRenderedPageBreak/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60128F" w:rsidRPr="00F51D73">
        <w:rPr>
          <w:position w:val="-14"/>
        </w:rPr>
        <w:object w:dxaOrig="6020" w:dyaOrig="460" w14:anchorId="4B47C0D8">
          <v:shape id="_x0000_i1123" type="#_x0000_t75" style="width:300.75pt;height:23.25pt" o:ole="">
            <v:imagedata r:id="rId182" o:title=""/>
          </v:shape>
          <o:OLEObject Type="Embed" ProgID="Equation.DSMT4" ShapeID="_x0000_i1123" DrawAspect="Content" ObjectID="_1789848645" r:id="rId183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473CC888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4" type="#_x0000_t75" style="width:144.75pt;height:23.25pt" o:ole="">
            <v:imagedata r:id="rId184" o:title=""/>
          </v:shape>
          <o:OLEObject Type="Embed" ProgID="Equation.DSMT4" ShapeID="_x0000_i1124" DrawAspect="Content" ObjectID="_1789848646" r:id="rId185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8A10EC8" w:rsidR="00204315" w:rsidRPr="00024D6C" w:rsidRDefault="00195BFE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5140" w:dyaOrig="720" w14:anchorId="05AC57B6">
          <v:shape id="_x0000_i1125" type="#_x0000_t75" style="width:256.5pt;height:36pt" o:ole="">
            <v:imagedata r:id="rId186" o:title=""/>
          </v:shape>
          <o:OLEObject Type="Embed" ProgID="Equation.DSMT4" ShapeID="_x0000_i1125" DrawAspect="Content" ObjectID="_1789848647" r:id="rId187"/>
        </w:object>
      </w:r>
    </w:p>
    <w:p w14:paraId="0E7577A1" w14:textId="1CE8662C" w:rsidR="00204315" w:rsidRDefault="003A7050" w:rsidP="00204315">
      <w:pPr>
        <w:pStyle w:val="normal0"/>
        <w:ind w:firstLine="720"/>
      </w:pPr>
      <w:r w:rsidRPr="00F51D73">
        <w:rPr>
          <w:position w:val="-32"/>
        </w:rPr>
        <w:object w:dxaOrig="4900" w:dyaOrig="760" w14:anchorId="3FAD8C93">
          <v:shape id="_x0000_i1126" type="#_x0000_t75" style="width:244.5pt;height:38.25pt" o:ole="">
            <v:imagedata r:id="rId188" o:title=""/>
          </v:shape>
          <o:OLEObject Type="Embed" ProgID="Equation.DSMT4" ShapeID="_x0000_i1126" DrawAspect="Content" ObjectID="_1789848648" r:id="rId189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2FF214A1" w:rsidR="00204315" w:rsidRDefault="00F06EC3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127" type="#_x0000_t75" style="width:213.75pt;height:38.25pt" o:ole="">
            <v:imagedata r:id="rId190" o:title=""/>
          </v:shape>
          <o:OLEObject Type="Embed" ProgID="Equation.DSMT4" ShapeID="_x0000_i1127" DrawAspect="Content" ObjectID="_1789848649" r:id="rId191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8" type="#_x0000_t75" style="width:15pt;height:18.75pt" o:ole="">
            <v:imagedata r:id="rId192" o:title=""/>
          </v:shape>
          <o:OLEObject Type="Embed" ProgID="Equation.DSMT4" ShapeID="_x0000_i1128" DrawAspect="Content" ObjectID="_1789848650" r:id="rId193"/>
        </w:object>
      </w:r>
      <w:r>
        <w:t xml:space="preserve">là hệ số kể đến sự trùng khớp của răng </w:t>
      </w:r>
    </w:p>
    <w:p w14:paraId="424CC424" w14:textId="1FBE9F76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9" type="#_x0000_t75" style="width:15pt;height:18.75pt" o:ole="">
            <v:imagedata r:id="rId194" o:title=""/>
          </v:shape>
          <o:OLEObject Type="Embed" ProgID="Equation.DSMT4" ShapeID="_x0000_i1129" DrawAspect="Content" ObjectID="_1789848651" r:id="rId195"/>
        </w:object>
      </w:r>
      <w:r>
        <w:t xml:space="preserve">chiều rộng vàng răng </w:t>
      </w:r>
      <w:r w:rsidR="000F75FC" w:rsidRPr="00F51D73">
        <w:rPr>
          <w:position w:val="-12"/>
        </w:rPr>
        <w:object w:dxaOrig="2840" w:dyaOrig="360" w14:anchorId="4D9F820D">
          <v:shape id="_x0000_i1130" type="#_x0000_t75" style="width:141.75pt;height:18.75pt" o:ole="">
            <v:imagedata r:id="rId196" o:title=""/>
          </v:shape>
          <o:OLEObject Type="Embed" ProgID="Equation.DSMT4" ShapeID="_x0000_i1130" DrawAspect="Content" ObjectID="_1789848652" r:id="rId197"/>
        </w:object>
      </w:r>
    </w:p>
    <w:p w14:paraId="160D61FC" w14:textId="3892C681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131" type="#_x0000_t75" style="width:16.5pt;height:18.75pt" o:ole="">
            <v:imagedata r:id="rId198" o:title=""/>
          </v:shape>
          <o:OLEObject Type="Embed" ProgID="Equation.DSMT4" ShapeID="_x0000_i1131" DrawAspect="Content" ObjectID="_1789848653" r:id="rId199"/>
        </w:object>
      </w:r>
      <w:r>
        <w:t xml:space="preserve">đường kính vòng lăn bánh nhỏ </w:t>
      </w:r>
      <w:r w:rsidR="000F75FC" w:rsidRPr="00616F9C">
        <w:rPr>
          <w:position w:val="-24"/>
        </w:rPr>
        <w:object w:dxaOrig="3260" w:dyaOrig="620" w14:anchorId="54665AF8">
          <v:shape id="_x0000_i1132" type="#_x0000_t75" style="width:162.75pt;height:30.75pt" o:ole="">
            <v:imagedata r:id="rId200" o:title=""/>
          </v:shape>
          <o:OLEObject Type="Embed" ProgID="Equation.DSMT4" ShapeID="_x0000_i1132" DrawAspect="Content" ObjectID="_1789848654" r:id="rId201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13F9AAD1" w:rsidR="00204315" w:rsidRDefault="000E57F8" w:rsidP="00204315">
      <w:pPr>
        <w:pStyle w:val="normal0"/>
        <w:ind w:firstLine="720"/>
      </w:pPr>
      <w:r w:rsidRPr="00F51D73">
        <w:rPr>
          <w:position w:val="-24"/>
        </w:rPr>
        <w:object w:dxaOrig="3980" w:dyaOrig="620" w14:anchorId="75BCADD6">
          <v:shape id="_x0000_i1133" type="#_x0000_t75" style="width:198.75pt;height:30.75pt" o:ole="">
            <v:imagedata r:id="rId202" o:title=""/>
          </v:shape>
          <o:OLEObject Type="Embed" ProgID="Equation.DSMT4" ShapeID="_x0000_i1133" DrawAspect="Content" ObjectID="_1789848655" r:id="rId203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487215C9" w:rsidR="00204315" w:rsidRDefault="00204315" w:rsidP="00204315">
      <w:pPr>
        <w:pStyle w:val="normal0"/>
        <w:ind w:firstLine="720"/>
      </w:pPr>
      <w:r>
        <w:t xml:space="preserve"> </w:t>
      </w:r>
      <w:r w:rsidR="00F04976" w:rsidRPr="002D52BE">
        <w:rPr>
          <w:position w:val="-32"/>
        </w:rPr>
        <w:object w:dxaOrig="7460" w:dyaOrig="760" w14:anchorId="6265F176">
          <v:shape id="_x0000_i1134" type="#_x0000_t75" style="width:372.75pt;height:38.25pt" o:ole="">
            <v:imagedata r:id="rId204" o:title=""/>
          </v:shape>
          <o:OLEObject Type="Embed" ProgID="Equation.DSMT4" ShapeID="_x0000_i1134" DrawAspect="Content" ObjectID="_1789848656" r:id="rId205"/>
        </w:object>
      </w:r>
    </w:p>
    <w:p w14:paraId="04A6DBB6" w14:textId="5430CE4D" w:rsidR="00204315" w:rsidRDefault="00D8022A" w:rsidP="00204315">
      <w:pPr>
        <w:pStyle w:val="normal0"/>
        <w:ind w:firstLine="720"/>
      </w:pPr>
      <w:r w:rsidRPr="00F51D73">
        <w:rPr>
          <w:position w:val="-32"/>
        </w:rPr>
        <w:object w:dxaOrig="2700" w:dyaOrig="760" w14:anchorId="7BED2C7B">
          <v:shape id="_x0000_i1135" type="#_x0000_t75" style="width:135pt;height:38.25pt" o:ole="">
            <v:imagedata r:id="rId206" o:title=""/>
          </v:shape>
          <o:OLEObject Type="Embed" ProgID="Equation.DSMT4" ShapeID="_x0000_i1135" DrawAspect="Content" ObjectID="_1789848657" r:id="rId207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6" type="#_x0000_t75" style="width:110.25pt;height:18.75pt" o:ole="">
            <v:imagedata r:id="rId208" o:title=""/>
          </v:shape>
          <o:OLEObject Type="Embed" ProgID="Equation.DSMT4" ShapeID="_x0000_i1136" DrawAspect="Content" ObjectID="_1789848658" r:id="rId209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7" type="#_x0000_t75" style="width:23.25pt;height:18.75pt" o:ole="">
            <v:imagedata r:id="rId210" o:title=""/>
          </v:shape>
          <o:OLEObject Type="Embed" ProgID="Equation.DSMT4" ShapeID="_x0000_i1137" DrawAspect="Content" ObjectID="_1789848659" r:id="rId211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lastRenderedPageBreak/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8" type="#_x0000_t75" style="width:23.25pt;height:18.75pt" o:ole="">
            <v:imagedata r:id="rId210" o:title=""/>
          </v:shape>
          <o:OLEObject Type="Embed" ProgID="Equation.DSMT4" ShapeID="_x0000_i1138" DrawAspect="Content" ObjectID="_1789848660" r:id="rId212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13865CDD" w:rsidR="00204315" w:rsidRDefault="00877E44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139" type="#_x0000_t75" style="width:243.75pt;height:30.75pt" o:ole="">
            <v:imagedata r:id="rId213" o:title=""/>
          </v:shape>
          <o:OLEObject Type="Embed" ProgID="Equation.DSMT4" ShapeID="_x0000_i1139" DrawAspect="Content" ObjectID="_1789848661" r:id="rId214"/>
        </w:object>
      </w:r>
      <w:r w:rsidR="00204315"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172E0B">
      <w:pPr>
        <w:pStyle w:val="normal0"/>
        <w:ind w:firstLine="720"/>
      </w:pPr>
      <w:r w:rsidRPr="009F7524">
        <w:rPr>
          <w:position w:val="-32"/>
        </w:rPr>
        <w:object w:dxaOrig="2780" w:dyaOrig="700" w14:anchorId="69D80D88">
          <v:shape id="_x0000_i1140" type="#_x0000_t75" style="width:139.5pt;height:35.25pt" o:ole="">
            <v:imagedata r:id="rId215" o:title=""/>
          </v:shape>
          <o:OLEObject Type="Embed" ProgID="Equation.DSMT4" ShapeID="_x0000_i1140" DrawAspect="Content" ObjectID="_1789848662" r:id="rId216"/>
        </w:object>
      </w:r>
    </w:p>
    <w:p w14:paraId="67EF1207" w14:textId="569A073E" w:rsidR="00204315" w:rsidRPr="00D579B9" w:rsidRDefault="00204315" w:rsidP="00204315">
      <w:pPr>
        <w:pStyle w:val="normal0"/>
      </w:pPr>
      <w:r>
        <w:t xml:space="preserve"> Có: </w:t>
      </w:r>
      <w:r w:rsidR="004A3D06" w:rsidRPr="009F7524">
        <w:rPr>
          <w:position w:val="-26"/>
        </w:rPr>
        <w:object w:dxaOrig="5660" w:dyaOrig="700" w14:anchorId="208C149E">
          <v:shape id="_x0000_i1141" type="#_x0000_t75" style="width:283.5pt;height:35.25pt" o:ole="">
            <v:imagedata r:id="rId217" o:title=""/>
          </v:shape>
          <o:OLEObject Type="Embed" ProgID="Equation.DSMT4" ShapeID="_x0000_i1141" DrawAspect="Content" ObjectID="_1789848663" r:id="rId218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2" type="#_x0000_t75" style="width:16.5pt;height:18pt" o:ole="">
            <v:imagedata r:id="rId219" o:title=""/>
          </v:shape>
          <o:OLEObject Type="Embed" ProgID="Equation.DSMT4" ShapeID="_x0000_i1142" DrawAspect="Content" ObjectID="_1789848664" r:id="rId220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3" type="#_x0000_t75" style="width:15pt;height:18pt" o:ole="">
            <v:imagedata r:id="rId221" o:title=""/>
          </v:shape>
          <o:OLEObject Type="Embed" ProgID="Equation.DSMT4" ShapeID="_x0000_i1143" DrawAspect="Content" ObjectID="_1789848665" r:id="rId222"/>
        </w:object>
      </w:r>
      <w:r>
        <w:t>= 73( hệ số kể đến ảnh hưởng của sai lệch các bước răng bánh 1 và bánh 2)</w:t>
      </w:r>
    </w:p>
    <w:p w14:paraId="0A5379DE" w14:textId="3BD8E6FC" w:rsidR="00204315" w:rsidRDefault="00FC57AA" w:rsidP="00172E0B">
      <w:pPr>
        <w:pStyle w:val="normal0"/>
        <w:ind w:firstLine="720"/>
      </w:pPr>
      <w:r w:rsidRPr="009F7524">
        <w:rPr>
          <w:position w:val="-32"/>
        </w:rPr>
        <w:object w:dxaOrig="6600" w:dyaOrig="700" w14:anchorId="246E906D">
          <v:shape id="_x0000_i1144" type="#_x0000_t75" style="width:331.5pt;height:35.25pt" o:ole="">
            <v:imagedata r:id="rId223" o:title=""/>
          </v:shape>
          <o:OLEObject Type="Embed" ProgID="Equation.DSMT4" ShapeID="_x0000_i1144" DrawAspect="Content" ObjectID="_1789848666" r:id="rId224"/>
        </w:object>
      </w:r>
    </w:p>
    <w:p w14:paraId="3F770208" w14:textId="194CB31A" w:rsidR="00204315" w:rsidRDefault="004A3D06" w:rsidP="00172E0B">
      <w:pPr>
        <w:pStyle w:val="normal0"/>
        <w:ind w:firstLine="720"/>
      </w:pPr>
      <w:r w:rsidRPr="009F7524">
        <w:rPr>
          <w:position w:val="-14"/>
        </w:rPr>
        <w:object w:dxaOrig="5160" w:dyaOrig="380" w14:anchorId="40A77E8A">
          <v:shape id="_x0000_i1145" type="#_x0000_t75" style="width:258pt;height:18.75pt" o:ole="">
            <v:imagedata r:id="rId225" o:title=""/>
          </v:shape>
          <o:OLEObject Type="Embed" ProgID="Equation.DSMT4" ShapeID="_x0000_i1145" DrawAspect="Content" ObjectID="_1789848667" r:id="rId226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30905CA3" w:rsidR="00204315" w:rsidRDefault="00784201" w:rsidP="00172E0B">
      <w:pPr>
        <w:pStyle w:val="normal0"/>
        <w:ind w:firstLine="720"/>
      </w:pPr>
      <w:r w:rsidRPr="00DE4FEE">
        <w:rPr>
          <w:position w:val="-52"/>
        </w:rPr>
        <w:object w:dxaOrig="6399" w:dyaOrig="1160" w14:anchorId="74AE3EE9">
          <v:shape id="_x0000_i1146" type="#_x0000_t75" style="width:320.25pt;height:58.5pt" o:ole="">
            <v:imagedata r:id="rId227" o:title=""/>
          </v:shape>
          <o:OLEObject Type="Embed" ProgID="Equation.DSMT4" ShapeID="_x0000_i1146" DrawAspect="Content" ObjectID="_1789848668" r:id="rId228"/>
        </w:object>
      </w:r>
    </w:p>
    <w:p w14:paraId="36A3AE39" w14:textId="2E60233C" w:rsidR="006B1914" w:rsidRDefault="006B1914" w:rsidP="00172E0B">
      <w:pPr>
        <w:pStyle w:val="normal0"/>
        <w:ind w:firstLine="720"/>
      </w:pPr>
      <w:r w:rsidRPr="00923EDF">
        <w:rPr>
          <w:position w:val="-30"/>
        </w:rPr>
        <w:object w:dxaOrig="4860" w:dyaOrig="680" w14:anchorId="30D8AF50">
          <v:shape id="_x0000_i1147" type="#_x0000_t75" style="width:243pt;height:33.75pt" o:ole="">
            <v:imagedata r:id="rId229" o:title=""/>
          </v:shape>
          <o:OLEObject Type="Embed" ProgID="Equation.DSMT4" ShapeID="_x0000_i1147" DrawAspect="Content" ObjectID="_1789848669" r:id="rId230"/>
        </w:object>
      </w:r>
    </w:p>
    <w:p w14:paraId="31367E93" w14:textId="0E2CCF46" w:rsidR="005A1E77" w:rsidRPr="00204315" w:rsidRDefault="00204315" w:rsidP="00204315">
      <w:pPr>
        <w:pStyle w:val="normal0"/>
      </w:pPr>
      <w:r>
        <w:t>Vậy bánh răng thoả mãn điều kiện về độ bền tiếp xúc</w:t>
      </w:r>
      <w:r w:rsidR="006B1914">
        <w:t xml:space="preserve"> và không thừa bền.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48" type="#_x0000_t75" style="width:275.25pt;height:39pt" o:ole="">
            <v:imagedata r:id="rId231" o:title=""/>
          </v:shape>
          <o:OLEObject Type="Embed" ProgID="Equation.DSMT4" ShapeID="_x0000_i1148" DrawAspect="Content" ObjectID="_1789848670" r:id="rId232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6555C524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49" type="#_x0000_t75" style="width:16.5pt;height:21.75pt" o:ole="">
            <v:imagedata r:id="rId233" o:title=""/>
          </v:shape>
          <o:OLEObject Type="Embed" ProgID="Equation.DSMT4" ShapeID="_x0000_i1149" DrawAspect="Content" ObjectID="_1789848671" r:id="rId234"/>
        </w:object>
      </w:r>
      <w:r>
        <w:t xml:space="preserve">là hệ số kể đến sự trùng khớp của răng, với </w:t>
      </w:r>
      <w:r w:rsidR="0016167F" w:rsidRPr="009F7524">
        <w:rPr>
          <w:position w:val="-30"/>
        </w:rPr>
        <w:object w:dxaOrig="2120" w:dyaOrig="680" w14:anchorId="07D4D34B">
          <v:shape id="_x0000_i1150" type="#_x0000_t75" style="width:105.75pt;height:33.75pt" o:ole="">
            <v:imagedata r:id="rId235" o:title=""/>
          </v:shape>
          <o:OLEObject Type="Embed" ProgID="Equation.DSMT4" ShapeID="_x0000_i1150" DrawAspect="Content" ObjectID="_1789848672" r:id="rId236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0F81682F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="00D61A91" w:rsidRPr="009F7524">
        <w:rPr>
          <w:position w:val="-24"/>
        </w:rPr>
        <w:object w:dxaOrig="2940" w:dyaOrig="620" w14:anchorId="0ABAA24A">
          <v:shape id="_x0000_i1151" type="#_x0000_t75" style="width:147pt;height:30.75pt" o:ole="">
            <v:imagedata r:id="rId237" o:title=""/>
          </v:shape>
          <o:OLEObject Type="Embed" ProgID="Equation.DSMT4" ShapeID="_x0000_i1151" DrawAspect="Content" ObjectID="_1789848673" r:id="rId238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2" type="#_x0000_t75" style="width:107.25pt;height:18.75pt" o:ole="">
            <v:imagedata r:id="rId239" o:title=""/>
          </v:shape>
          <o:OLEObject Type="Embed" ProgID="Equation.DSMT4" ShapeID="_x0000_i1152" DrawAspect="Content" ObjectID="_1789848674" r:id="rId240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3" type="#_x0000_t75" style="width:23.25pt;height:18.75pt" o:ole="">
            <v:imagedata r:id="rId241" o:title=""/>
          </v:shape>
          <o:OLEObject Type="Embed" ProgID="Equation.DSMT4" ShapeID="_x0000_i1153" DrawAspect="Content" ObjectID="_1789848675" r:id="rId242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4" type="#_x0000_t75" style="width:23.25pt;height:18.75pt" o:ole="">
            <v:imagedata r:id="rId243" o:title=""/>
          </v:shape>
          <o:OLEObject Type="Embed" ProgID="Equation.DSMT4" ShapeID="_x0000_i1154" DrawAspect="Content" ObjectID="_1789848676" r:id="rId244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55" type="#_x0000_t75" style="width:23.25pt;height:18pt" o:ole="">
            <v:imagedata r:id="rId245" o:title=""/>
          </v:shape>
          <o:OLEObject Type="Embed" ProgID="Equation.DSMT4" ShapeID="_x0000_i1155" DrawAspect="Content" ObjectID="_1789848677" r:id="rId246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56" type="#_x0000_t75" style="width:23.25pt;height:18pt" o:ole="">
            <v:imagedata r:id="rId247" o:title=""/>
          </v:shape>
          <o:OLEObject Type="Embed" ProgID="Equation.DSMT4" ShapeID="_x0000_i1156" DrawAspect="Content" ObjectID="_1789848678" r:id="rId248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57" type="#_x0000_t75" style="width:21pt;height:18pt" o:ole="">
            <v:imagedata r:id="rId249" o:title=""/>
          </v:shape>
          <o:OLEObject Type="Embed" ProgID="Equation.DSMT4" ShapeID="_x0000_i1157" DrawAspect="Content" ObjectID="_1789848679" r:id="rId250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58" type="#_x0000_t75" style="width:132.75pt;height:35.25pt" o:ole="">
            <v:imagedata r:id="rId251" o:title=""/>
          </v:shape>
          <o:OLEObject Type="Embed" ProgID="Equation.DSMT4" ShapeID="_x0000_i1158" DrawAspect="Content" ObjectID="_1789848680" r:id="rId252"/>
        </w:object>
      </w:r>
    </w:p>
    <w:p w14:paraId="55017CA3" w14:textId="173D8A9A" w:rsidR="00370992" w:rsidRDefault="00370992" w:rsidP="00370992">
      <w:pPr>
        <w:pStyle w:val="normal0"/>
      </w:pPr>
      <w:r>
        <w:t xml:space="preserve">với  </w:t>
      </w:r>
      <w:r w:rsidR="0016167F" w:rsidRPr="009F7524">
        <w:rPr>
          <w:position w:val="-26"/>
        </w:rPr>
        <w:object w:dxaOrig="5580" w:dyaOrig="700" w14:anchorId="2EE3D944">
          <v:shape id="_x0000_i1159" type="#_x0000_t75" style="width:279pt;height:35.25pt" o:ole="">
            <v:imagedata r:id="rId253" o:title=""/>
          </v:shape>
          <o:OLEObject Type="Embed" ProgID="Equation.DSMT4" ShapeID="_x0000_i1159" DrawAspect="Content" ObjectID="_1789848681" r:id="rId254"/>
        </w:object>
      </w:r>
    </w:p>
    <w:p w14:paraId="35176B8E" w14:textId="0A29168F" w:rsidR="00370992" w:rsidRDefault="0016167F" w:rsidP="00AA6DBC">
      <w:pPr>
        <w:pStyle w:val="normal0"/>
        <w:ind w:firstLine="720"/>
      </w:pPr>
      <w:r w:rsidRPr="009F7524">
        <w:rPr>
          <w:position w:val="-32"/>
        </w:rPr>
        <w:object w:dxaOrig="6540" w:dyaOrig="700" w14:anchorId="7612E10A">
          <v:shape id="_x0000_i1160" type="#_x0000_t75" style="width:327pt;height:35.25pt" o:ole="">
            <v:imagedata r:id="rId255" o:title=""/>
          </v:shape>
          <o:OLEObject Type="Embed" ProgID="Equation.DSMT4" ShapeID="_x0000_i1160" DrawAspect="Content" ObjectID="_1789848682" r:id="rId256"/>
        </w:object>
      </w:r>
    </w:p>
    <w:p w14:paraId="5E860777" w14:textId="37052633" w:rsidR="00370992" w:rsidRDefault="0016167F" w:rsidP="00AA6DBC">
      <w:pPr>
        <w:pStyle w:val="normal0"/>
        <w:ind w:firstLine="720"/>
      </w:pPr>
      <w:r w:rsidRPr="009F7524">
        <w:rPr>
          <w:position w:val="-14"/>
        </w:rPr>
        <w:object w:dxaOrig="5020" w:dyaOrig="380" w14:anchorId="4D502695">
          <v:shape id="_x0000_i1161" type="#_x0000_t75" style="width:251.25pt;height:18.75pt" o:ole="">
            <v:imagedata r:id="rId257" o:title=""/>
          </v:shape>
          <o:OLEObject Type="Embed" ProgID="Equation.DSMT4" ShapeID="_x0000_i1161" DrawAspect="Content" ObjectID="_1789848683" r:id="rId258"/>
        </w:object>
      </w:r>
    </w:p>
    <w:p w14:paraId="56D95B1D" w14:textId="77777777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7607003A" w:rsidR="00370992" w:rsidRPr="00B14D0D" w:rsidRDefault="0016167F" w:rsidP="00AA6DBC">
      <w:pPr>
        <w:pStyle w:val="cmuc11"/>
        <w:numPr>
          <w:ilvl w:val="0"/>
          <w:numId w:val="0"/>
        </w:numPr>
        <w:ind w:left="720"/>
      </w:pPr>
      <w:r w:rsidRPr="00AA7E07">
        <w:rPr>
          <w:position w:val="-30"/>
        </w:rPr>
        <w:object w:dxaOrig="7160" w:dyaOrig="720" w14:anchorId="16E4F5FA">
          <v:shape id="_x0000_i1162" type="#_x0000_t75" style="width:357.75pt;height:36pt" o:ole="">
            <v:imagedata r:id="rId259" o:title=""/>
          </v:shape>
          <o:OLEObject Type="Embed" ProgID="Equation.DSMT4" ShapeID="_x0000_i1162" DrawAspect="Content" ObjectID="_1789848684" r:id="rId260"/>
        </w:object>
      </w:r>
      <w:r w:rsidR="00370992">
        <w:br/>
      </w:r>
      <w:bookmarkEnd w:id="149"/>
      <w:bookmarkEnd w:id="150"/>
      <w:r w:rsidRPr="003A4270">
        <w:rPr>
          <w:position w:val="-30"/>
        </w:rPr>
        <w:object w:dxaOrig="3840" w:dyaOrig="720" w14:anchorId="68BD351C">
          <v:shape id="_x0000_i1163" type="#_x0000_t75" style="width:190.5pt;height:36pt" o:ole="">
            <v:imagedata r:id="rId261" o:title=""/>
          </v:shape>
          <o:OLEObject Type="Embed" ProgID="Equation.DSMT4" ShapeID="_x0000_i1163" DrawAspect="Content" ObjectID="_1789848685" r:id="rId262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631CBEF7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</w:p>
    <w:p w14:paraId="32BC3D7C" w14:textId="77A03A51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 xml:space="preserve">-Lực vòng: </w:t>
      </w:r>
      <w:r w:rsidR="0016167F" w:rsidRPr="00A62DAF">
        <w:rPr>
          <w:position w:val="-30"/>
        </w:rPr>
        <w:object w:dxaOrig="3180" w:dyaOrig="680" w14:anchorId="0306C1F1">
          <v:shape id="_x0000_i1164" type="#_x0000_t75" style="width:159pt;height:33.75pt" o:ole="">
            <v:imagedata r:id="rId263" o:title=""/>
          </v:shape>
          <o:OLEObject Type="Embed" ProgID="Equation.DSMT4" ShapeID="_x0000_i1164" DrawAspect="Content" ObjectID="_1789848686" r:id="rId264"/>
        </w:object>
      </w:r>
      <w:r w:rsidR="00D75F8E">
        <w:t>N</w:t>
      </w:r>
      <w:bookmarkEnd w:id="152"/>
    </w:p>
    <w:p w14:paraId="7D720E2F" w14:textId="3D9CE067" w:rsidR="00AA6DBC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>
        <w:rPr>
          <w:b w:val="0"/>
          <w:bCs/>
        </w:rPr>
        <w:t xml:space="preserve">Lực hướng tâm: </w:t>
      </w:r>
      <w:bookmarkEnd w:id="153"/>
      <w:r w:rsidR="0016167F" w:rsidRPr="00A62DAF">
        <w:rPr>
          <w:position w:val="-12"/>
        </w:rPr>
        <w:object w:dxaOrig="4540" w:dyaOrig="360" w14:anchorId="001058A5">
          <v:shape id="_x0000_i1165" type="#_x0000_t75" style="width:227.25pt;height:18pt" o:ole="">
            <v:imagedata r:id="rId265" o:title=""/>
          </v:shape>
          <o:OLEObject Type="Embed" ProgID="Equation.DSMT4" ShapeID="_x0000_i1165" DrawAspect="Content" ObjectID="_1789848687" r:id="rId266"/>
        </w:object>
      </w:r>
      <w:bookmarkStart w:id="154" w:name="_Toc178106190"/>
    </w:p>
    <w:p w14:paraId="60857381" w14:textId="0DE1BB10" w:rsidR="000F131D" w:rsidRPr="00AA6DBC" w:rsidRDefault="000F131D" w:rsidP="003D3EF2">
      <w:pPr>
        <w:pStyle w:val="cmuc11"/>
        <w:numPr>
          <w:ilvl w:val="0"/>
          <w:numId w:val="0"/>
        </w:numPr>
      </w:pPr>
      <w:r>
        <w:lastRenderedPageBreak/>
        <w:t>-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16167F" w:rsidRPr="00A62DAF">
        <w:rPr>
          <w:position w:val="-12"/>
        </w:rPr>
        <w:object w:dxaOrig="4420" w:dyaOrig="360" w14:anchorId="6B0F4391">
          <v:shape id="_x0000_i1166" type="#_x0000_t75" style="width:220.5pt;height:18pt" o:ole="">
            <v:imagedata r:id="rId267" o:title=""/>
          </v:shape>
          <o:OLEObject Type="Embed" ProgID="Equation.DSMT4" ShapeID="_x0000_i1166" DrawAspect="Content" ObjectID="_1789848688" r:id="rId268"/>
        </w:object>
      </w: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410"/>
        <w:gridCol w:w="1598"/>
        <w:gridCol w:w="225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6E1658A9" w:rsidR="005F6FF1" w:rsidRPr="005F6FF1" w:rsidRDefault="0016167F" w:rsidP="0016167F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≈</m:t>
                </m:r>
                <m:r>
                  <w:rPr>
                    <w:rFonts w:ascii="Cambria Math"/>
                  </w:rPr>
                  <m:t>120(mm)</m:t>
                </m:r>
              </m:oMath>
            </m:oMathPara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3ACBCD9C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16167F">
              <w:rPr>
                <w:rFonts w:ascii="Times New Roman" w:hAnsi="Times New Roman"/>
                <w:sz w:val="24"/>
                <w:szCs w:val="24"/>
              </w:rPr>
              <w:t>0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6B1844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9859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603928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</w:t>
            </w:r>
            <w:r w:rsidR="009859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A05DA19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8592B">
              <w:rPr>
                <w:rFonts w:ascii="Times New Roman" w:hAnsi="Times New Roman"/>
                <w:sz w:val="24"/>
                <w:szCs w:val="24"/>
              </w:rPr>
              <w:t>4.58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4D7F95B3" w:rsidR="005F6FF1" w:rsidRPr="005F6FF1" w:rsidRDefault="00582F7B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08070D1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F7B">
              <w:rPr>
                <w:rFonts w:ascii="Times New Roman" w:hAnsi="Times New Roman"/>
                <w:sz w:val="24"/>
                <w:szCs w:val="24"/>
              </w:rPr>
              <w:t>4.44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56F3558F" w:rsidR="005F6FF1" w:rsidRPr="005F6FF1" w:rsidRDefault="00412DC2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195.54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6D18C941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48.58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68FECFBF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199.32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4F78F666" w:rsidR="005F6FF1" w:rsidRPr="005F6FF1" w:rsidRDefault="00FB41D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39.58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5A551E39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 w:rsidR="00040AB6">
              <w:rPr>
                <w:rFonts w:ascii="Times New Roman" w:eastAsia="Times New Roman" w:hAnsi="Times New Roman"/>
                <w:sz w:val="24"/>
                <w:szCs w:val="24"/>
              </w:rPr>
              <w:t>0.32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2319545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58237E">
              <w:rPr>
                <w:rFonts w:ascii="Times New Roman" w:hAnsi="Times New Roman"/>
                <w:sz w:val="24"/>
                <w:szCs w:val="24"/>
              </w:rPr>
              <w:t>1.89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33A9AF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58237E">
              <w:rPr>
                <w:rFonts w:ascii="Times New Roman" w:hAnsi="Times New Roman"/>
                <w:sz w:val="24"/>
                <w:szCs w:val="24"/>
              </w:rPr>
              <w:t>83.54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23131A15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10462BB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21.12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4D6D6734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91D0BF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428DD9A8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19.6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43E4203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E010D7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5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5BBA9701" w:rsidR="00A039D3" w:rsidRDefault="00A039D3" w:rsidP="00205ED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252"/>
        </w:tabs>
      </w:pPr>
      <w:r>
        <w:t xml:space="preserve">- Trục yêu cầu: </w:t>
      </w:r>
      <w:r>
        <w:tab/>
      </w:r>
      <w:r>
        <w:tab/>
        <w:t>trục I</w:t>
      </w:r>
    </w:p>
    <w:p w14:paraId="70B47A75" w14:textId="480E8E90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</w:t>
      </w:r>
      <w:r>
        <w:t xml:space="preserve"> = </w:t>
      </w:r>
      <w:r w:rsidR="00205ED0">
        <w:t>20946.6</w:t>
      </w:r>
      <w:r>
        <w:t xml:space="preserve"> Nmm</w:t>
      </w:r>
    </w:p>
    <w:p w14:paraId="46B6B8BE" w14:textId="63D2A644" w:rsidR="00960E61" w:rsidRDefault="00960E61" w:rsidP="00960E61">
      <w:pPr>
        <w:pStyle w:val="cmuc11"/>
      </w:pPr>
      <w:bookmarkStart w:id="156" w:name="_Toc178106192"/>
      <w:r w:rsidRPr="00960E61">
        <w:t>Chọn vật liệu chế tạo trục</w:t>
      </w:r>
      <w:bookmarkEnd w:id="156"/>
    </w:p>
    <w:p w14:paraId="6658E528" w14:textId="6BC0630D" w:rsidR="00960E61" w:rsidRPr="00960E61" w:rsidRDefault="00960E61" w:rsidP="00EA610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</w:t>
      </w:r>
      <w:r w:rsidR="00EA6101">
        <w:rPr>
          <w:szCs w:val="12"/>
          <w:vertAlign w:val="subscript"/>
        </w:rPr>
        <w:t>b</w:t>
      </w:r>
      <w:r w:rsidRPr="00960E61">
        <w:rPr>
          <w:szCs w:val="12"/>
        </w:rPr>
        <w:t>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57" w:name="_Toc178106193"/>
      <w:r w:rsidRPr="00960E61">
        <w:t>Tính tải trọng tác dụng lên trục</w:t>
      </w:r>
      <w:bookmarkEnd w:id="157"/>
    </w:p>
    <w:p w14:paraId="7D97AD96" w14:textId="56A30DB4" w:rsidR="00960E61" w:rsidRDefault="000F3D23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58" w:name="_Toc178106194"/>
      <w:r w:rsidRPr="00960E61">
        <w:t xml:space="preserve">Tính </w:t>
      </w:r>
      <w:r>
        <w:t>khoảng cách giữa các điểm đặt lực</w:t>
      </w:r>
      <w:bookmarkEnd w:id="15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59" w:name="_Toc178106195"/>
      <w:r w:rsidRPr="00960E61">
        <w:t>Tính phản lực tại các gối đỡ</w:t>
      </w:r>
      <w:bookmarkEnd w:id="15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0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1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2" w:name="_Toc178106198"/>
      <w:r w:rsidRPr="00C444B1">
        <w:rPr>
          <w:lang w:val="vi-VN"/>
        </w:rPr>
        <w:t>Thiết kế sơ bộ kết cấu trục</w:t>
      </w:r>
      <w:bookmarkEnd w:id="16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3" w:name="_Toc178106199"/>
      <w:r>
        <w:lastRenderedPageBreak/>
        <w:t>KẾT LUẬN</w:t>
      </w:r>
      <w:bookmarkEnd w:id="16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4" w:name="_Toc178106200"/>
      <w:r w:rsidRPr="00F82406">
        <w:lastRenderedPageBreak/>
        <w:t>Tài liệu tham khảo</w:t>
      </w:r>
      <w:bookmarkEnd w:id="16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40CF1" w14:textId="77777777" w:rsidR="005D5987" w:rsidRDefault="005D5987" w:rsidP="0005286D">
      <w:pPr>
        <w:spacing w:before="0" w:after="0" w:line="240" w:lineRule="auto"/>
      </w:pPr>
      <w:r>
        <w:separator/>
      </w:r>
    </w:p>
  </w:endnote>
  <w:endnote w:type="continuationSeparator" w:id="0">
    <w:p w14:paraId="0317B5C8" w14:textId="77777777" w:rsidR="005D5987" w:rsidRDefault="005D5987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295D3" w14:textId="77777777" w:rsidR="005D5987" w:rsidRDefault="005D5987" w:rsidP="0005286D">
      <w:pPr>
        <w:spacing w:before="0" w:after="0" w:line="240" w:lineRule="auto"/>
      </w:pPr>
      <w:r>
        <w:separator/>
      </w:r>
    </w:p>
  </w:footnote>
  <w:footnote w:type="continuationSeparator" w:id="0">
    <w:p w14:paraId="3EBE89DA" w14:textId="77777777" w:rsidR="005D5987" w:rsidRDefault="005D5987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4"/>
    <w:rsid w:val="00000B86"/>
    <w:rsid w:val="00003723"/>
    <w:rsid w:val="000041EF"/>
    <w:rsid w:val="00004770"/>
    <w:rsid w:val="00010883"/>
    <w:rsid w:val="00013A42"/>
    <w:rsid w:val="0001553D"/>
    <w:rsid w:val="000159F3"/>
    <w:rsid w:val="000166B1"/>
    <w:rsid w:val="00021737"/>
    <w:rsid w:val="00021CAC"/>
    <w:rsid w:val="00024D6C"/>
    <w:rsid w:val="00026297"/>
    <w:rsid w:val="000276AF"/>
    <w:rsid w:val="00030264"/>
    <w:rsid w:val="00030710"/>
    <w:rsid w:val="00031182"/>
    <w:rsid w:val="00031B80"/>
    <w:rsid w:val="00031DF7"/>
    <w:rsid w:val="00032F50"/>
    <w:rsid w:val="00033F8E"/>
    <w:rsid w:val="000358BD"/>
    <w:rsid w:val="00036361"/>
    <w:rsid w:val="0003722B"/>
    <w:rsid w:val="0003780B"/>
    <w:rsid w:val="00040AB6"/>
    <w:rsid w:val="000424E9"/>
    <w:rsid w:val="000473C0"/>
    <w:rsid w:val="00047C51"/>
    <w:rsid w:val="000511D6"/>
    <w:rsid w:val="0005286D"/>
    <w:rsid w:val="0005369A"/>
    <w:rsid w:val="00053D54"/>
    <w:rsid w:val="000549CD"/>
    <w:rsid w:val="00057409"/>
    <w:rsid w:val="0006316D"/>
    <w:rsid w:val="00064B54"/>
    <w:rsid w:val="00067E44"/>
    <w:rsid w:val="00070CE4"/>
    <w:rsid w:val="00071550"/>
    <w:rsid w:val="0007211D"/>
    <w:rsid w:val="00076319"/>
    <w:rsid w:val="000811AF"/>
    <w:rsid w:val="00082AF3"/>
    <w:rsid w:val="0008450C"/>
    <w:rsid w:val="000878DE"/>
    <w:rsid w:val="000948E5"/>
    <w:rsid w:val="00097056"/>
    <w:rsid w:val="000A0235"/>
    <w:rsid w:val="000A04B1"/>
    <w:rsid w:val="000A0906"/>
    <w:rsid w:val="000A295B"/>
    <w:rsid w:val="000A4939"/>
    <w:rsid w:val="000A57EC"/>
    <w:rsid w:val="000A67A1"/>
    <w:rsid w:val="000A7966"/>
    <w:rsid w:val="000B2D7E"/>
    <w:rsid w:val="000B7935"/>
    <w:rsid w:val="000C01E3"/>
    <w:rsid w:val="000C0411"/>
    <w:rsid w:val="000C56FA"/>
    <w:rsid w:val="000D569A"/>
    <w:rsid w:val="000D75FB"/>
    <w:rsid w:val="000E0CB8"/>
    <w:rsid w:val="000E0CBD"/>
    <w:rsid w:val="000E54C8"/>
    <w:rsid w:val="000E57F8"/>
    <w:rsid w:val="000E5D63"/>
    <w:rsid w:val="000E66F2"/>
    <w:rsid w:val="000E7744"/>
    <w:rsid w:val="000E7D4C"/>
    <w:rsid w:val="000F10B3"/>
    <w:rsid w:val="000F131D"/>
    <w:rsid w:val="000F1970"/>
    <w:rsid w:val="000F3081"/>
    <w:rsid w:val="000F3466"/>
    <w:rsid w:val="000F3D23"/>
    <w:rsid w:val="000F42CB"/>
    <w:rsid w:val="000F693B"/>
    <w:rsid w:val="000F75FC"/>
    <w:rsid w:val="0010053E"/>
    <w:rsid w:val="0010603F"/>
    <w:rsid w:val="00106AAF"/>
    <w:rsid w:val="00106CA2"/>
    <w:rsid w:val="00107C17"/>
    <w:rsid w:val="0011744B"/>
    <w:rsid w:val="001202F1"/>
    <w:rsid w:val="00120A6E"/>
    <w:rsid w:val="00121297"/>
    <w:rsid w:val="001228DF"/>
    <w:rsid w:val="001234E2"/>
    <w:rsid w:val="0012652C"/>
    <w:rsid w:val="001277FD"/>
    <w:rsid w:val="00131898"/>
    <w:rsid w:val="001321B4"/>
    <w:rsid w:val="00132F64"/>
    <w:rsid w:val="0013397B"/>
    <w:rsid w:val="001357F7"/>
    <w:rsid w:val="001359BB"/>
    <w:rsid w:val="00142B94"/>
    <w:rsid w:val="00150E21"/>
    <w:rsid w:val="00150F7C"/>
    <w:rsid w:val="001529B7"/>
    <w:rsid w:val="001534E8"/>
    <w:rsid w:val="00153B4B"/>
    <w:rsid w:val="00153F18"/>
    <w:rsid w:val="0015551C"/>
    <w:rsid w:val="001568CC"/>
    <w:rsid w:val="001570DB"/>
    <w:rsid w:val="0016167F"/>
    <w:rsid w:val="0016197B"/>
    <w:rsid w:val="00163E1C"/>
    <w:rsid w:val="0016446F"/>
    <w:rsid w:val="00172E0B"/>
    <w:rsid w:val="00174320"/>
    <w:rsid w:val="001759E2"/>
    <w:rsid w:val="00177FBB"/>
    <w:rsid w:val="00193E55"/>
    <w:rsid w:val="00195BFE"/>
    <w:rsid w:val="001A05B3"/>
    <w:rsid w:val="001A1172"/>
    <w:rsid w:val="001B112C"/>
    <w:rsid w:val="001B18F6"/>
    <w:rsid w:val="001C332C"/>
    <w:rsid w:val="001C5F99"/>
    <w:rsid w:val="001C6294"/>
    <w:rsid w:val="001D352D"/>
    <w:rsid w:val="001D77A0"/>
    <w:rsid w:val="001D78A3"/>
    <w:rsid w:val="001E0525"/>
    <w:rsid w:val="001E3D78"/>
    <w:rsid w:val="001E4418"/>
    <w:rsid w:val="001E576D"/>
    <w:rsid w:val="001F4182"/>
    <w:rsid w:val="001F56AE"/>
    <w:rsid w:val="001F6643"/>
    <w:rsid w:val="00201E1C"/>
    <w:rsid w:val="00202A6D"/>
    <w:rsid w:val="00203E5D"/>
    <w:rsid w:val="00204315"/>
    <w:rsid w:val="0020478F"/>
    <w:rsid w:val="00205ED0"/>
    <w:rsid w:val="00206A7E"/>
    <w:rsid w:val="00206E21"/>
    <w:rsid w:val="00207575"/>
    <w:rsid w:val="0020760D"/>
    <w:rsid w:val="00207BDD"/>
    <w:rsid w:val="0021371F"/>
    <w:rsid w:val="002213C8"/>
    <w:rsid w:val="00225B69"/>
    <w:rsid w:val="00225D71"/>
    <w:rsid w:val="0022680E"/>
    <w:rsid w:val="00227ACA"/>
    <w:rsid w:val="002308FD"/>
    <w:rsid w:val="00230C28"/>
    <w:rsid w:val="00231251"/>
    <w:rsid w:val="00231D86"/>
    <w:rsid w:val="00235FDC"/>
    <w:rsid w:val="00236601"/>
    <w:rsid w:val="002374B9"/>
    <w:rsid w:val="00240051"/>
    <w:rsid w:val="00240897"/>
    <w:rsid w:val="00246ACC"/>
    <w:rsid w:val="00253444"/>
    <w:rsid w:val="002558A8"/>
    <w:rsid w:val="00257129"/>
    <w:rsid w:val="00257D1C"/>
    <w:rsid w:val="0026161A"/>
    <w:rsid w:val="002637F5"/>
    <w:rsid w:val="00264487"/>
    <w:rsid w:val="00264A30"/>
    <w:rsid w:val="00265AFB"/>
    <w:rsid w:val="00266CF7"/>
    <w:rsid w:val="00272B50"/>
    <w:rsid w:val="00280DAF"/>
    <w:rsid w:val="0028202B"/>
    <w:rsid w:val="00282D59"/>
    <w:rsid w:val="002846FD"/>
    <w:rsid w:val="0029125B"/>
    <w:rsid w:val="00292FC6"/>
    <w:rsid w:val="00293491"/>
    <w:rsid w:val="00293EE0"/>
    <w:rsid w:val="002A332C"/>
    <w:rsid w:val="002A4368"/>
    <w:rsid w:val="002A531B"/>
    <w:rsid w:val="002A5499"/>
    <w:rsid w:val="002B2F4C"/>
    <w:rsid w:val="002C27D6"/>
    <w:rsid w:val="002C36A4"/>
    <w:rsid w:val="002C3777"/>
    <w:rsid w:val="002C5210"/>
    <w:rsid w:val="002D1154"/>
    <w:rsid w:val="002D1EBC"/>
    <w:rsid w:val="002D2129"/>
    <w:rsid w:val="002D4BE8"/>
    <w:rsid w:val="002D52BE"/>
    <w:rsid w:val="002D5F64"/>
    <w:rsid w:val="002D6D84"/>
    <w:rsid w:val="002D7EC6"/>
    <w:rsid w:val="002E2F80"/>
    <w:rsid w:val="002E37C8"/>
    <w:rsid w:val="002E752B"/>
    <w:rsid w:val="002F1FA1"/>
    <w:rsid w:val="002F506B"/>
    <w:rsid w:val="002F54E2"/>
    <w:rsid w:val="003015DD"/>
    <w:rsid w:val="00302114"/>
    <w:rsid w:val="00310ECE"/>
    <w:rsid w:val="00311684"/>
    <w:rsid w:val="00312C2D"/>
    <w:rsid w:val="00313774"/>
    <w:rsid w:val="00313A04"/>
    <w:rsid w:val="00317885"/>
    <w:rsid w:val="00317AB9"/>
    <w:rsid w:val="00330326"/>
    <w:rsid w:val="003316C4"/>
    <w:rsid w:val="003329DD"/>
    <w:rsid w:val="00332B23"/>
    <w:rsid w:val="00333612"/>
    <w:rsid w:val="00337FBA"/>
    <w:rsid w:val="00340943"/>
    <w:rsid w:val="00341135"/>
    <w:rsid w:val="00341362"/>
    <w:rsid w:val="00342A3A"/>
    <w:rsid w:val="00350063"/>
    <w:rsid w:val="0035411D"/>
    <w:rsid w:val="00355AA3"/>
    <w:rsid w:val="003562A0"/>
    <w:rsid w:val="003635A0"/>
    <w:rsid w:val="003671A4"/>
    <w:rsid w:val="00370992"/>
    <w:rsid w:val="00375587"/>
    <w:rsid w:val="003766C4"/>
    <w:rsid w:val="00376721"/>
    <w:rsid w:val="00376FF8"/>
    <w:rsid w:val="003774BA"/>
    <w:rsid w:val="003827A4"/>
    <w:rsid w:val="00383C04"/>
    <w:rsid w:val="0039062D"/>
    <w:rsid w:val="00395148"/>
    <w:rsid w:val="00396F38"/>
    <w:rsid w:val="003A110E"/>
    <w:rsid w:val="003A1B46"/>
    <w:rsid w:val="003A4270"/>
    <w:rsid w:val="003A6937"/>
    <w:rsid w:val="003A6E6A"/>
    <w:rsid w:val="003A7050"/>
    <w:rsid w:val="003B2A1E"/>
    <w:rsid w:val="003B39F5"/>
    <w:rsid w:val="003B5679"/>
    <w:rsid w:val="003B67FE"/>
    <w:rsid w:val="003C0763"/>
    <w:rsid w:val="003C0F51"/>
    <w:rsid w:val="003C12B0"/>
    <w:rsid w:val="003C3273"/>
    <w:rsid w:val="003C3D5C"/>
    <w:rsid w:val="003C6874"/>
    <w:rsid w:val="003D0CFC"/>
    <w:rsid w:val="003D0EDD"/>
    <w:rsid w:val="003D328D"/>
    <w:rsid w:val="003D3402"/>
    <w:rsid w:val="003D3EF2"/>
    <w:rsid w:val="003D6366"/>
    <w:rsid w:val="003E1A16"/>
    <w:rsid w:val="003E1B93"/>
    <w:rsid w:val="003E303D"/>
    <w:rsid w:val="003E5BD4"/>
    <w:rsid w:val="003F498A"/>
    <w:rsid w:val="003F6C29"/>
    <w:rsid w:val="00403BBD"/>
    <w:rsid w:val="00406E47"/>
    <w:rsid w:val="0041244B"/>
    <w:rsid w:val="00412DC2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3A0"/>
    <w:rsid w:val="004615BE"/>
    <w:rsid w:val="004625F5"/>
    <w:rsid w:val="00463F7D"/>
    <w:rsid w:val="004650A2"/>
    <w:rsid w:val="00466555"/>
    <w:rsid w:val="00466935"/>
    <w:rsid w:val="00470E05"/>
    <w:rsid w:val="00472FA7"/>
    <w:rsid w:val="00473612"/>
    <w:rsid w:val="00475C4B"/>
    <w:rsid w:val="004765B4"/>
    <w:rsid w:val="004777D2"/>
    <w:rsid w:val="004802A6"/>
    <w:rsid w:val="00480CCE"/>
    <w:rsid w:val="00480FE7"/>
    <w:rsid w:val="0048409E"/>
    <w:rsid w:val="004866E5"/>
    <w:rsid w:val="004905FE"/>
    <w:rsid w:val="004A0345"/>
    <w:rsid w:val="004A0F1B"/>
    <w:rsid w:val="004A11D6"/>
    <w:rsid w:val="004A31EF"/>
    <w:rsid w:val="004A3D06"/>
    <w:rsid w:val="004A6F97"/>
    <w:rsid w:val="004B04FF"/>
    <w:rsid w:val="004B3340"/>
    <w:rsid w:val="004B4159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6D92"/>
    <w:rsid w:val="004D7AF6"/>
    <w:rsid w:val="004E0914"/>
    <w:rsid w:val="004E2FEF"/>
    <w:rsid w:val="004E33A8"/>
    <w:rsid w:val="004E6675"/>
    <w:rsid w:val="004E6E82"/>
    <w:rsid w:val="004F1252"/>
    <w:rsid w:val="004F2719"/>
    <w:rsid w:val="004F2908"/>
    <w:rsid w:val="004F5193"/>
    <w:rsid w:val="004F7EF2"/>
    <w:rsid w:val="00502D1F"/>
    <w:rsid w:val="005030D8"/>
    <w:rsid w:val="00505006"/>
    <w:rsid w:val="00506E30"/>
    <w:rsid w:val="0051116C"/>
    <w:rsid w:val="00512854"/>
    <w:rsid w:val="00516730"/>
    <w:rsid w:val="00517050"/>
    <w:rsid w:val="005178E8"/>
    <w:rsid w:val="005223B4"/>
    <w:rsid w:val="00527CD5"/>
    <w:rsid w:val="005306DB"/>
    <w:rsid w:val="005307BD"/>
    <w:rsid w:val="00534A3D"/>
    <w:rsid w:val="00536248"/>
    <w:rsid w:val="005375A4"/>
    <w:rsid w:val="00540E50"/>
    <w:rsid w:val="00541170"/>
    <w:rsid w:val="005414FA"/>
    <w:rsid w:val="0054380A"/>
    <w:rsid w:val="00544D8D"/>
    <w:rsid w:val="00550124"/>
    <w:rsid w:val="00551F41"/>
    <w:rsid w:val="00553110"/>
    <w:rsid w:val="005534C0"/>
    <w:rsid w:val="00554EAA"/>
    <w:rsid w:val="00555CC1"/>
    <w:rsid w:val="00556489"/>
    <w:rsid w:val="005610E0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37E"/>
    <w:rsid w:val="00582B91"/>
    <w:rsid w:val="00582F73"/>
    <w:rsid w:val="00582F7B"/>
    <w:rsid w:val="00583011"/>
    <w:rsid w:val="00586080"/>
    <w:rsid w:val="005869A8"/>
    <w:rsid w:val="0058740B"/>
    <w:rsid w:val="005912E6"/>
    <w:rsid w:val="00591D95"/>
    <w:rsid w:val="005948E1"/>
    <w:rsid w:val="0059792D"/>
    <w:rsid w:val="005A0558"/>
    <w:rsid w:val="005A1E77"/>
    <w:rsid w:val="005A48B7"/>
    <w:rsid w:val="005B35FC"/>
    <w:rsid w:val="005B628E"/>
    <w:rsid w:val="005B6687"/>
    <w:rsid w:val="005C1282"/>
    <w:rsid w:val="005C1844"/>
    <w:rsid w:val="005C7678"/>
    <w:rsid w:val="005D52AF"/>
    <w:rsid w:val="005D5987"/>
    <w:rsid w:val="005E26F5"/>
    <w:rsid w:val="005E2EE0"/>
    <w:rsid w:val="005E409F"/>
    <w:rsid w:val="005E7625"/>
    <w:rsid w:val="005E7C0D"/>
    <w:rsid w:val="005F3DA8"/>
    <w:rsid w:val="005F5B3B"/>
    <w:rsid w:val="005F6FF1"/>
    <w:rsid w:val="005F7F71"/>
    <w:rsid w:val="006010D1"/>
    <w:rsid w:val="0060128F"/>
    <w:rsid w:val="0060143E"/>
    <w:rsid w:val="00605263"/>
    <w:rsid w:val="0060600D"/>
    <w:rsid w:val="006108E0"/>
    <w:rsid w:val="0061477D"/>
    <w:rsid w:val="00615E22"/>
    <w:rsid w:val="0061606F"/>
    <w:rsid w:val="00616F9C"/>
    <w:rsid w:val="00617695"/>
    <w:rsid w:val="00617CA9"/>
    <w:rsid w:val="00623C09"/>
    <w:rsid w:val="006253A4"/>
    <w:rsid w:val="0062590A"/>
    <w:rsid w:val="00630FAA"/>
    <w:rsid w:val="0063307A"/>
    <w:rsid w:val="00633F67"/>
    <w:rsid w:val="0063695E"/>
    <w:rsid w:val="006372D6"/>
    <w:rsid w:val="0063732F"/>
    <w:rsid w:val="006408FB"/>
    <w:rsid w:val="006414E8"/>
    <w:rsid w:val="006423BD"/>
    <w:rsid w:val="00642AF2"/>
    <w:rsid w:val="00643B29"/>
    <w:rsid w:val="00651DE4"/>
    <w:rsid w:val="006542B3"/>
    <w:rsid w:val="006548AA"/>
    <w:rsid w:val="0065634B"/>
    <w:rsid w:val="006605F9"/>
    <w:rsid w:val="00661D14"/>
    <w:rsid w:val="006652C9"/>
    <w:rsid w:val="00666EF7"/>
    <w:rsid w:val="0067770C"/>
    <w:rsid w:val="00677CE1"/>
    <w:rsid w:val="00680313"/>
    <w:rsid w:val="00680EA2"/>
    <w:rsid w:val="006818F8"/>
    <w:rsid w:val="006826D7"/>
    <w:rsid w:val="00683BF3"/>
    <w:rsid w:val="006848F1"/>
    <w:rsid w:val="00687AB6"/>
    <w:rsid w:val="00692423"/>
    <w:rsid w:val="00692509"/>
    <w:rsid w:val="00692754"/>
    <w:rsid w:val="00692E03"/>
    <w:rsid w:val="0069377A"/>
    <w:rsid w:val="00693D02"/>
    <w:rsid w:val="00695128"/>
    <w:rsid w:val="006960E1"/>
    <w:rsid w:val="00697D15"/>
    <w:rsid w:val="006A2079"/>
    <w:rsid w:val="006A2917"/>
    <w:rsid w:val="006A45F5"/>
    <w:rsid w:val="006A4809"/>
    <w:rsid w:val="006A6E9A"/>
    <w:rsid w:val="006A73DB"/>
    <w:rsid w:val="006B1914"/>
    <w:rsid w:val="006B1F89"/>
    <w:rsid w:val="006B209C"/>
    <w:rsid w:val="006B400F"/>
    <w:rsid w:val="006B5FA7"/>
    <w:rsid w:val="006B78E8"/>
    <w:rsid w:val="006C178B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42C2"/>
    <w:rsid w:val="007154CE"/>
    <w:rsid w:val="00723E70"/>
    <w:rsid w:val="00724797"/>
    <w:rsid w:val="00725426"/>
    <w:rsid w:val="007258AE"/>
    <w:rsid w:val="0072618C"/>
    <w:rsid w:val="007302D6"/>
    <w:rsid w:val="00737949"/>
    <w:rsid w:val="00737F4E"/>
    <w:rsid w:val="00740EAC"/>
    <w:rsid w:val="00745255"/>
    <w:rsid w:val="007475E5"/>
    <w:rsid w:val="007479DB"/>
    <w:rsid w:val="00750897"/>
    <w:rsid w:val="00750B45"/>
    <w:rsid w:val="00751C58"/>
    <w:rsid w:val="0075230D"/>
    <w:rsid w:val="00753436"/>
    <w:rsid w:val="007542CE"/>
    <w:rsid w:val="00757188"/>
    <w:rsid w:val="00757220"/>
    <w:rsid w:val="00761792"/>
    <w:rsid w:val="00763E8F"/>
    <w:rsid w:val="00765E8C"/>
    <w:rsid w:val="0076705A"/>
    <w:rsid w:val="00767BB2"/>
    <w:rsid w:val="00770294"/>
    <w:rsid w:val="007716DB"/>
    <w:rsid w:val="00772462"/>
    <w:rsid w:val="0077272E"/>
    <w:rsid w:val="00774157"/>
    <w:rsid w:val="00774D21"/>
    <w:rsid w:val="00783357"/>
    <w:rsid w:val="00784201"/>
    <w:rsid w:val="0078797D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634B"/>
    <w:rsid w:val="007B7388"/>
    <w:rsid w:val="007C213D"/>
    <w:rsid w:val="007C24DD"/>
    <w:rsid w:val="007C5EA8"/>
    <w:rsid w:val="007C7A98"/>
    <w:rsid w:val="007D0577"/>
    <w:rsid w:val="007D289E"/>
    <w:rsid w:val="007D399B"/>
    <w:rsid w:val="007D438A"/>
    <w:rsid w:val="007D508F"/>
    <w:rsid w:val="007E1771"/>
    <w:rsid w:val="007E2431"/>
    <w:rsid w:val="007E260D"/>
    <w:rsid w:val="007E483E"/>
    <w:rsid w:val="007E523F"/>
    <w:rsid w:val="007E668E"/>
    <w:rsid w:val="007F04D2"/>
    <w:rsid w:val="007F4EF2"/>
    <w:rsid w:val="00801A81"/>
    <w:rsid w:val="00802DA8"/>
    <w:rsid w:val="00807494"/>
    <w:rsid w:val="00807976"/>
    <w:rsid w:val="00810352"/>
    <w:rsid w:val="00810D84"/>
    <w:rsid w:val="00812E0C"/>
    <w:rsid w:val="00816BAA"/>
    <w:rsid w:val="00817D35"/>
    <w:rsid w:val="008206E1"/>
    <w:rsid w:val="00820F34"/>
    <w:rsid w:val="00821E3D"/>
    <w:rsid w:val="00833E85"/>
    <w:rsid w:val="008347B5"/>
    <w:rsid w:val="0083598E"/>
    <w:rsid w:val="00835AD1"/>
    <w:rsid w:val="00837110"/>
    <w:rsid w:val="008412E4"/>
    <w:rsid w:val="00842DA3"/>
    <w:rsid w:val="00845ADD"/>
    <w:rsid w:val="00847377"/>
    <w:rsid w:val="008478A1"/>
    <w:rsid w:val="008510C1"/>
    <w:rsid w:val="00851B78"/>
    <w:rsid w:val="00852958"/>
    <w:rsid w:val="008559C3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77E44"/>
    <w:rsid w:val="00880C48"/>
    <w:rsid w:val="00883E28"/>
    <w:rsid w:val="00884E49"/>
    <w:rsid w:val="00885148"/>
    <w:rsid w:val="00893DFB"/>
    <w:rsid w:val="00897A40"/>
    <w:rsid w:val="008A15F2"/>
    <w:rsid w:val="008A2A67"/>
    <w:rsid w:val="008A3480"/>
    <w:rsid w:val="008A4095"/>
    <w:rsid w:val="008A5555"/>
    <w:rsid w:val="008A7AF2"/>
    <w:rsid w:val="008B0A93"/>
    <w:rsid w:val="008C1F40"/>
    <w:rsid w:val="008C7B86"/>
    <w:rsid w:val="008E5510"/>
    <w:rsid w:val="008E58ED"/>
    <w:rsid w:val="008F2FB8"/>
    <w:rsid w:val="0090065B"/>
    <w:rsid w:val="009009BA"/>
    <w:rsid w:val="009058DD"/>
    <w:rsid w:val="00905AC3"/>
    <w:rsid w:val="009073BF"/>
    <w:rsid w:val="00921FB2"/>
    <w:rsid w:val="00922F94"/>
    <w:rsid w:val="00925A2C"/>
    <w:rsid w:val="009279FA"/>
    <w:rsid w:val="009302A7"/>
    <w:rsid w:val="009312DA"/>
    <w:rsid w:val="009356B0"/>
    <w:rsid w:val="0093593F"/>
    <w:rsid w:val="00936342"/>
    <w:rsid w:val="009363AA"/>
    <w:rsid w:val="00937333"/>
    <w:rsid w:val="009402CB"/>
    <w:rsid w:val="009435B6"/>
    <w:rsid w:val="009512FD"/>
    <w:rsid w:val="00953314"/>
    <w:rsid w:val="00953E65"/>
    <w:rsid w:val="009543D8"/>
    <w:rsid w:val="009555CF"/>
    <w:rsid w:val="009575AB"/>
    <w:rsid w:val="00960695"/>
    <w:rsid w:val="00960E53"/>
    <w:rsid w:val="00960E61"/>
    <w:rsid w:val="00961067"/>
    <w:rsid w:val="009618DD"/>
    <w:rsid w:val="009618EC"/>
    <w:rsid w:val="00961C08"/>
    <w:rsid w:val="00962B1C"/>
    <w:rsid w:val="009659EB"/>
    <w:rsid w:val="00966CF6"/>
    <w:rsid w:val="00970260"/>
    <w:rsid w:val="00970EE7"/>
    <w:rsid w:val="00975171"/>
    <w:rsid w:val="009755EC"/>
    <w:rsid w:val="00976DBF"/>
    <w:rsid w:val="0098114B"/>
    <w:rsid w:val="009812F7"/>
    <w:rsid w:val="00981FB4"/>
    <w:rsid w:val="0098342D"/>
    <w:rsid w:val="00983DA2"/>
    <w:rsid w:val="0098592B"/>
    <w:rsid w:val="0099341D"/>
    <w:rsid w:val="00994D8E"/>
    <w:rsid w:val="009969AF"/>
    <w:rsid w:val="009A0ECD"/>
    <w:rsid w:val="009A1086"/>
    <w:rsid w:val="009A2697"/>
    <w:rsid w:val="009A412A"/>
    <w:rsid w:val="009A6403"/>
    <w:rsid w:val="009A646A"/>
    <w:rsid w:val="009B7C39"/>
    <w:rsid w:val="009C3961"/>
    <w:rsid w:val="009C5000"/>
    <w:rsid w:val="009C69D2"/>
    <w:rsid w:val="009D0D06"/>
    <w:rsid w:val="009D5FD1"/>
    <w:rsid w:val="009D7BE3"/>
    <w:rsid w:val="009E0A17"/>
    <w:rsid w:val="009E3A58"/>
    <w:rsid w:val="009E49A3"/>
    <w:rsid w:val="009E56EF"/>
    <w:rsid w:val="009F19AE"/>
    <w:rsid w:val="009F2C06"/>
    <w:rsid w:val="009F364D"/>
    <w:rsid w:val="009F407B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207F6"/>
    <w:rsid w:val="00A219CB"/>
    <w:rsid w:val="00A21F02"/>
    <w:rsid w:val="00A23996"/>
    <w:rsid w:val="00A32B69"/>
    <w:rsid w:val="00A413A1"/>
    <w:rsid w:val="00A439F7"/>
    <w:rsid w:val="00A4675D"/>
    <w:rsid w:val="00A50A5E"/>
    <w:rsid w:val="00A5409A"/>
    <w:rsid w:val="00A540F9"/>
    <w:rsid w:val="00A57C30"/>
    <w:rsid w:val="00A6117C"/>
    <w:rsid w:val="00A64512"/>
    <w:rsid w:val="00A664BC"/>
    <w:rsid w:val="00A676B7"/>
    <w:rsid w:val="00A71A0C"/>
    <w:rsid w:val="00A745FB"/>
    <w:rsid w:val="00A74EF0"/>
    <w:rsid w:val="00A776FB"/>
    <w:rsid w:val="00A849A7"/>
    <w:rsid w:val="00A85F36"/>
    <w:rsid w:val="00A93789"/>
    <w:rsid w:val="00A94094"/>
    <w:rsid w:val="00A94F2C"/>
    <w:rsid w:val="00A952E8"/>
    <w:rsid w:val="00A95315"/>
    <w:rsid w:val="00A964BB"/>
    <w:rsid w:val="00AA515C"/>
    <w:rsid w:val="00AA6DBC"/>
    <w:rsid w:val="00AA7E07"/>
    <w:rsid w:val="00AB251C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3456"/>
    <w:rsid w:val="00AE5D99"/>
    <w:rsid w:val="00AE6370"/>
    <w:rsid w:val="00AF3952"/>
    <w:rsid w:val="00AF6B3C"/>
    <w:rsid w:val="00B0315F"/>
    <w:rsid w:val="00B0448B"/>
    <w:rsid w:val="00B07ACD"/>
    <w:rsid w:val="00B10CF7"/>
    <w:rsid w:val="00B13858"/>
    <w:rsid w:val="00B141EA"/>
    <w:rsid w:val="00B147F2"/>
    <w:rsid w:val="00B14D0D"/>
    <w:rsid w:val="00B167C0"/>
    <w:rsid w:val="00B21D39"/>
    <w:rsid w:val="00B231A4"/>
    <w:rsid w:val="00B23985"/>
    <w:rsid w:val="00B25C98"/>
    <w:rsid w:val="00B303E0"/>
    <w:rsid w:val="00B32F8B"/>
    <w:rsid w:val="00B331B9"/>
    <w:rsid w:val="00B335CE"/>
    <w:rsid w:val="00B3578F"/>
    <w:rsid w:val="00B412E8"/>
    <w:rsid w:val="00B434BB"/>
    <w:rsid w:val="00B45205"/>
    <w:rsid w:val="00B51A80"/>
    <w:rsid w:val="00B53F2B"/>
    <w:rsid w:val="00B5487C"/>
    <w:rsid w:val="00B55A42"/>
    <w:rsid w:val="00B56385"/>
    <w:rsid w:val="00B61CD4"/>
    <w:rsid w:val="00B67326"/>
    <w:rsid w:val="00B6784F"/>
    <w:rsid w:val="00B67E7A"/>
    <w:rsid w:val="00B71192"/>
    <w:rsid w:val="00B71DCF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0A98"/>
    <w:rsid w:val="00BC12E2"/>
    <w:rsid w:val="00BC2E8E"/>
    <w:rsid w:val="00BC35B0"/>
    <w:rsid w:val="00BC40AC"/>
    <w:rsid w:val="00BC6B79"/>
    <w:rsid w:val="00BC70CD"/>
    <w:rsid w:val="00BD052E"/>
    <w:rsid w:val="00BD26A4"/>
    <w:rsid w:val="00BD2DC2"/>
    <w:rsid w:val="00BD3542"/>
    <w:rsid w:val="00BE1D4C"/>
    <w:rsid w:val="00BE42E8"/>
    <w:rsid w:val="00BE44A6"/>
    <w:rsid w:val="00BE5452"/>
    <w:rsid w:val="00BE6A4B"/>
    <w:rsid w:val="00BF44EA"/>
    <w:rsid w:val="00BF48E6"/>
    <w:rsid w:val="00BF57F6"/>
    <w:rsid w:val="00BF5C2C"/>
    <w:rsid w:val="00C0072A"/>
    <w:rsid w:val="00C01816"/>
    <w:rsid w:val="00C01C63"/>
    <w:rsid w:val="00C03467"/>
    <w:rsid w:val="00C04AF7"/>
    <w:rsid w:val="00C06BD0"/>
    <w:rsid w:val="00C146B0"/>
    <w:rsid w:val="00C17044"/>
    <w:rsid w:val="00C1767B"/>
    <w:rsid w:val="00C17C6E"/>
    <w:rsid w:val="00C24A09"/>
    <w:rsid w:val="00C25331"/>
    <w:rsid w:val="00C2604A"/>
    <w:rsid w:val="00C26AF6"/>
    <w:rsid w:val="00C26AFA"/>
    <w:rsid w:val="00C40852"/>
    <w:rsid w:val="00C409D2"/>
    <w:rsid w:val="00C4414E"/>
    <w:rsid w:val="00C44B79"/>
    <w:rsid w:val="00C54F73"/>
    <w:rsid w:val="00C56456"/>
    <w:rsid w:val="00C56907"/>
    <w:rsid w:val="00C628A9"/>
    <w:rsid w:val="00C65075"/>
    <w:rsid w:val="00C70F61"/>
    <w:rsid w:val="00C71616"/>
    <w:rsid w:val="00C80DC8"/>
    <w:rsid w:val="00C84306"/>
    <w:rsid w:val="00C84AC5"/>
    <w:rsid w:val="00C85073"/>
    <w:rsid w:val="00C87450"/>
    <w:rsid w:val="00C97737"/>
    <w:rsid w:val="00CA17C9"/>
    <w:rsid w:val="00CA4C18"/>
    <w:rsid w:val="00CA4CC6"/>
    <w:rsid w:val="00CA6F1B"/>
    <w:rsid w:val="00CB11E3"/>
    <w:rsid w:val="00CB489D"/>
    <w:rsid w:val="00CC330E"/>
    <w:rsid w:val="00CC4F43"/>
    <w:rsid w:val="00CC7774"/>
    <w:rsid w:val="00CC7903"/>
    <w:rsid w:val="00CC7FDB"/>
    <w:rsid w:val="00CD19D9"/>
    <w:rsid w:val="00CD1CAE"/>
    <w:rsid w:val="00CD2456"/>
    <w:rsid w:val="00CD44AF"/>
    <w:rsid w:val="00CE25B8"/>
    <w:rsid w:val="00CE52E7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C16"/>
    <w:rsid w:val="00D15F95"/>
    <w:rsid w:val="00D21CC7"/>
    <w:rsid w:val="00D307E1"/>
    <w:rsid w:val="00D3091A"/>
    <w:rsid w:val="00D3279C"/>
    <w:rsid w:val="00D42635"/>
    <w:rsid w:val="00D42785"/>
    <w:rsid w:val="00D45052"/>
    <w:rsid w:val="00D46597"/>
    <w:rsid w:val="00D474C7"/>
    <w:rsid w:val="00D47FB5"/>
    <w:rsid w:val="00D51BA8"/>
    <w:rsid w:val="00D525EF"/>
    <w:rsid w:val="00D53395"/>
    <w:rsid w:val="00D53C7A"/>
    <w:rsid w:val="00D54154"/>
    <w:rsid w:val="00D576A1"/>
    <w:rsid w:val="00D579B9"/>
    <w:rsid w:val="00D61075"/>
    <w:rsid w:val="00D61A91"/>
    <w:rsid w:val="00D64DA0"/>
    <w:rsid w:val="00D7186D"/>
    <w:rsid w:val="00D73F4B"/>
    <w:rsid w:val="00D75F8E"/>
    <w:rsid w:val="00D76594"/>
    <w:rsid w:val="00D774DC"/>
    <w:rsid w:val="00D8022A"/>
    <w:rsid w:val="00D82020"/>
    <w:rsid w:val="00D84CEA"/>
    <w:rsid w:val="00D84F50"/>
    <w:rsid w:val="00D85B5F"/>
    <w:rsid w:val="00D86E9E"/>
    <w:rsid w:val="00D87552"/>
    <w:rsid w:val="00D91F63"/>
    <w:rsid w:val="00D92BB3"/>
    <w:rsid w:val="00D93063"/>
    <w:rsid w:val="00D93B91"/>
    <w:rsid w:val="00D95255"/>
    <w:rsid w:val="00D95613"/>
    <w:rsid w:val="00DA1729"/>
    <w:rsid w:val="00DA1A1E"/>
    <w:rsid w:val="00DA2D87"/>
    <w:rsid w:val="00DA334E"/>
    <w:rsid w:val="00DA38B6"/>
    <w:rsid w:val="00DA4D18"/>
    <w:rsid w:val="00DA4F7A"/>
    <w:rsid w:val="00DB2A58"/>
    <w:rsid w:val="00DB4C38"/>
    <w:rsid w:val="00DB4E6D"/>
    <w:rsid w:val="00DB50A1"/>
    <w:rsid w:val="00DB6D96"/>
    <w:rsid w:val="00DC184A"/>
    <w:rsid w:val="00DC1EA5"/>
    <w:rsid w:val="00DC47FC"/>
    <w:rsid w:val="00DC7E93"/>
    <w:rsid w:val="00DD19D2"/>
    <w:rsid w:val="00DE1103"/>
    <w:rsid w:val="00DE3D64"/>
    <w:rsid w:val="00DE4027"/>
    <w:rsid w:val="00DE44E5"/>
    <w:rsid w:val="00DE4FEE"/>
    <w:rsid w:val="00DF49CD"/>
    <w:rsid w:val="00DF4FEE"/>
    <w:rsid w:val="00DF7402"/>
    <w:rsid w:val="00E010D7"/>
    <w:rsid w:val="00E04232"/>
    <w:rsid w:val="00E11209"/>
    <w:rsid w:val="00E12123"/>
    <w:rsid w:val="00E12D12"/>
    <w:rsid w:val="00E134B4"/>
    <w:rsid w:val="00E16D23"/>
    <w:rsid w:val="00E2099E"/>
    <w:rsid w:val="00E22679"/>
    <w:rsid w:val="00E22B3A"/>
    <w:rsid w:val="00E2325F"/>
    <w:rsid w:val="00E23BF8"/>
    <w:rsid w:val="00E23C56"/>
    <w:rsid w:val="00E30E0E"/>
    <w:rsid w:val="00E3214C"/>
    <w:rsid w:val="00E3749C"/>
    <w:rsid w:val="00E40953"/>
    <w:rsid w:val="00E4148C"/>
    <w:rsid w:val="00E43333"/>
    <w:rsid w:val="00E43E12"/>
    <w:rsid w:val="00E44710"/>
    <w:rsid w:val="00E451F5"/>
    <w:rsid w:val="00E4548C"/>
    <w:rsid w:val="00E47251"/>
    <w:rsid w:val="00E47544"/>
    <w:rsid w:val="00E522EC"/>
    <w:rsid w:val="00E60F9A"/>
    <w:rsid w:val="00E62422"/>
    <w:rsid w:val="00E66734"/>
    <w:rsid w:val="00E713DB"/>
    <w:rsid w:val="00E730A0"/>
    <w:rsid w:val="00E74694"/>
    <w:rsid w:val="00E746CF"/>
    <w:rsid w:val="00E74B54"/>
    <w:rsid w:val="00E75BDB"/>
    <w:rsid w:val="00E83650"/>
    <w:rsid w:val="00E869C9"/>
    <w:rsid w:val="00E86FE1"/>
    <w:rsid w:val="00E92BC5"/>
    <w:rsid w:val="00E935C9"/>
    <w:rsid w:val="00E942F9"/>
    <w:rsid w:val="00E96915"/>
    <w:rsid w:val="00E979AA"/>
    <w:rsid w:val="00EA07C8"/>
    <w:rsid w:val="00EA1057"/>
    <w:rsid w:val="00EA1115"/>
    <w:rsid w:val="00EA125F"/>
    <w:rsid w:val="00EA33DC"/>
    <w:rsid w:val="00EA3F74"/>
    <w:rsid w:val="00EA527B"/>
    <w:rsid w:val="00EA5624"/>
    <w:rsid w:val="00EA6101"/>
    <w:rsid w:val="00EA6871"/>
    <w:rsid w:val="00EA6BE5"/>
    <w:rsid w:val="00EA6E8C"/>
    <w:rsid w:val="00EB0532"/>
    <w:rsid w:val="00EB13C9"/>
    <w:rsid w:val="00EB295B"/>
    <w:rsid w:val="00EB2A0B"/>
    <w:rsid w:val="00EB352A"/>
    <w:rsid w:val="00EB3BB9"/>
    <w:rsid w:val="00EB762A"/>
    <w:rsid w:val="00EC50F8"/>
    <w:rsid w:val="00EC5726"/>
    <w:rsid w:val="00ED0379"/>
    <w:rsid w:val="00ED1AD7"/>
    <w:rsid w:val="00ED236C"/>
    <w:rsid w:val="00ED3060"/>
    <w:rsid w:val="00ED7621"/>
    <w:rsid w:val="00EE034A"/>
    <w:rsid w:val="00EE08C5"/>
    <w:rsid w:val="00EE0ACE"/>
    <w:rsid w:val="00EE1B47"/>
    <w:rsid w:val="00EE2D32"/>
    <w:rsid w:val="00EE393B"/>
    <w:rsid w:val="00EF0F79"/>
    <w:rsid w:val="00EF1AF8"/>
    <w:rsid w:val="00EF1E59"/>
    <w:rsid w:val="00EF29F6"/>
    <w:rsid w:val="00EF61EE"/>
    <w:rsid w:val="00EF770A"/>
    <w:rsid w:val="00F00E17"/>
    <w:rsid w:val="00F04976"/>
    <w:rsid w:val="00F0579F"/>
    <w:rsid w:val="00F06EC3"/>
    <w:rsid w:val="00F10487"/>
    <w:rsid w:val="00F1048A"/>
    <w:rsid w:val="00F14A8F"/>
    <w:rsid w:val="00F1769C"/>
    <w:rsid w:val="00F22131"/>
    <w:rsid w:val="00F302D3"/>
    <w:rsid w:val="00F319A6"/>
    <w:rsid w:val="00F35AC4"/>
    <w:rsid w:val="00F37382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7594"/>
    <w:rsid w:val="00F60011"/>
    <w:rsid w:val="00F604B1"/>
    <w:rsid w:val="00F60C40"/>
    <w:rsid w:val="00F622BC"/>
    <w:rsid w:val="00F63B47"/>
    <w:rsid w:val="00F64B19"/>
    <w:rsid w:val="00F679E0"/>
    <w:rsid w:val="00F70514"/>
    <w:rsid w:val="00F71FA8"/>
    <w:rsid w:val="00F76350"/>
    <w:rsid w:val="00F82406"/>
    <w:rsid w:val="00F87A23"/>
    <w:rsid w:val="00F87D7B"/>
    <w:rsid w:val="00F90006"/>
    <w:rsid w:val="00F92910"/>
    <w:rsid w:val="00F9305B"/>
    <w:rsid w:val="00F93C1A"/>
    <w:rsid w:val="00F95D7A"/>
    <w:rsid w:val="00FA0010"/>
    <w:rsid w:val="00FA243E"/>
    <w:rsid w:val="00FA3A74"/>
    <w:rsid w:val="00FA73DD"/>
    <w:rsid w:val="00FB41D1"/>
    <w:rsid w:val="00FB5CC6"/>
    <w:rsid w:val="00FB7CB2"/>
    <w:rsid w:val="00FC16AC"/>
    <w:rsid w:val="00FC57AA"/>
    <w:rsid w:val="00FC74D8"/>
    <w:rsid w:val="00FD0503"/>
    <w:rsid w:val="00FD2200"/>
    <w:rsid w:val="00FD6C64"/>
    <w:rsid w:val="00FD7BFF"/>
    <w:rsid w:val="00FE2613"/>
    <w:rsid w:val="00FE5772"/>
    <w:rsid w:val="00FF0111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6.wmf"/><Relationship Id="rId63" Type="http://schemas.openxmlformats.org/officeDocument/2006/relationships/oleObject" Target="embeddings/oleObject26.bin"/><Relationship Id="rId159" Type="http://schemas.openxmlformats.org/officeDocument/2006/relationships/image" Target="media/image61.wmf"/><Relationship Id="rId170" Type="http://schemas.openxmlformats.org/officeDocument/2006/relationships/image" Target="media/image66.wmf"/><Relationship Id="rId226" Type="http://schemas.openxmlformats.org/officeDocument/2006/relationships/oleObject" Target="embeddings/oleObject121.bin"/><Relationship Id="rId268" Type="http://schemas.openxmlformats.org/officeDocument/2006/relationships/oleObject" Target="embeddings/oleObject142.bin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9.bin"/><Relationship Id="rId149" Type="http://schemas.openxmlformats.org/officeDocument/2006/relationships/image" Target="media/image5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16.bin"/><Relationship Id="rId237" Type="http://schemas.openxmlformats.org/officeDocument/2006/relationships/image" Target="media/image99.wmf"/><Relationship Id="rId258" Type="http://schemas.openxmlformats.org/officeDocument/2006/relationships/oleObject" Target="embeddings/oleObject137.bin"/><Relationship Id="rId22" Type="http://schemas.openxmlformats.org/officeDocument/2006/relationships/oleObject" Target="embeddings/oleObject4.bin"/><Relationship Id="rId43" Type="http://schemas.openxmlformats.org/officeDocument/2006/relationships/image" Target="media/image16.wmf"/><Relationship Id="rId64" Type="http://schemas.openxmlformats.org/officeDocument/2006/relationships/image" Target="media/image26.wmf"/><Relationship Id="rId118" Type="http://schemas.openxmlformats.org/officeDocument/2006/relationships/image" Target="media/image47.wmf"/><Relationship Id="rId139" Type="http://schemas.openxmlformats.org/officeDocument/2006/relationships/image" Target="media/image51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2.bin"/><Relationship Id="rId171" Type="http://schemas.openxmlformats.org/officeDocument/2006/relationships/oleObject" Target="embeddings/oleObject93.bin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227" Type="http://schemas.openxmlformats.org/officeDocument/2006/relationships/image" Target="media/image94.wmf"/><Relationship Id="rId248" Type="http://schemas.openxmlformats.org/officeDocument/2006/relationships/oleObject" Target="embeddings/oleObject132.bin"/><Relationship Id="rId269" Type="http://schemas.openxmlformats.org/officeDocument/2006/relationships/fontTable" Target="fontTable.xml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image" Target="media/image45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1.wmf"/><Relationship Id="rId75" Type="http://schemas.openxmlformats.org/officeDocument/2006/relationships/image" Target="media/image31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8.bin"/><Relationship Id="rId182" Type="http://schemas.openxmlformats.org/officeDocument/2006/relationships/image" Target="media/image72.wmf"/><Relationship Id="rId217" Type="http://schemas.openxmlformats.org/officeDocument/2006/relationships/image" Target="media/image8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259" Type="http://schemas.openxmlformats.org/officeDocument/2006/relationships/image" Target="media/image110.wmf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270" Type="http://schemas.openxmlformats.org/officeDocument/2006/relationships/theme" Target="theme/theme1.xml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71.bin"/><Relationship Id="rId151" Type="http://schemas.openxmlformats.org/officeDocument/2006/relationships/image" Target="media/image57.wmf"/><Relationship Id="rId172" Type="http://schemas.openxmlformats.org/officeDocument/2006/relationships/image" Target="media/image67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2.bin"/><Relationship Id="rId249" Type="http://schemas.openxmlformats.org/officeDocument/2006/relationships/image" Target="media/image105.wmf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8.bin"/><Relationship Id="rId34" Type="http://schemas.openxmlformats.org/officeDocument/2006/relationships/oleObject" Target="embeddings/oleObject10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52.wmf"/><Relationship Id="rId7" Type="http://schemas.openxmlformats.org/officeDocument/2006/relationships/endnotes" Target="endnotes.xml"/><Relationship Id="rId162" Type="http://schemas.openxmlformats.org/officeDocument/2006/relationships/image" Target="media/image62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0.wmf"/><Relationship Id="rId250" Type="http://schemas.openxmlformats.org/officeDocument/2006/relationships/oleObject" Target="embeddings/oleObject133.bin"/><Relationship Id="rId24" Type="http://schemas.openxmlformats.org/officeDocument/2006/relationships/oleObject" Target="embeddings/oleObject5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240" Type="http://schemas.openxmlformats.org/officeDocument/2006/relationships/oleObject" Target="embeddings/oleObject128.bin"/><Relationship Id="rId261" Type="http://schemas.openxmlformats.org/officeDocument/2006/relationships/image" Target="media/image111.wmf"/><Relationship Id="rId14" Type="http://schemas.openxmlformats.org/officeDocument/2006/relationships/image" Target="media/image2.png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7.bin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3.wmf"/><Relationship Id="rId219" Type="http://schemas.openxmlformats.org/officeDocument/2006/relationships/image" Target="media/image90.wmf"/><Relationship Id="rId230" Type="http://schemas.openxmlformats.org/officeDocument/2006/relationships/oleObject" Target="embeddings/oleObject123.bin"/><Relationship Id="rId251" Type="http://schemas.openxmlformats.org/officeDocument/2006/relationships/image" Target="media/image106.wmf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58.wmf"/><Relationship Id="rId174" Type="http://schemas.openxmlformats.org/officeDocument/2006/relationships/image" Target="media/image68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1.wmf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39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53.wmf"/><Relationship Id="rId164" Type="http://schemas.openxmlformats.org/officeDocument/2006/relationships/image" Target="media/image63.wmf"/><Relationship Id="rId185" Type="http://schemas.openxmlformats.org/officeDocument/2006/relationships/oleObject" Target="embeddings/oleObject100.bin"/><Relationship Id="rId9" Type="http://schemas.openxmlformats.org/officeDocument/2006/relationships/header" Target="header2.xml"/><Relationship Id="rId210" Type="http://schemas.openxmlformats.org/officeDocument/2006/relationships/image" Target="media/image86.wmf"/><Relationship Id="rId26" Type="http://schemas.openxmlformats.org/officeDocument/2006/relationships/oleObject" Target="embeddings/oleObject6.bin"/><Relationship Id="rId231" Type="http://schemas.openxmlformats.org/officeDocument/2006/relationships/image" Target="media/image96.wmf"/><Relationship Id="rId252" Type="http://schemas.openxmlformats.org/officeDocument/2006/relationships/oleObject" Target="embeddings/oleObject134.bin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48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1.bin"/><Relationship Id="rId221" Type="http://schemas.openxmlformats.org/officeDocument/2006/relationships/image" Target="media/image91.wmf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2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4.wmf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07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59.wmf"/><Relationship Id="rId176" Type="http://schemas.openxmlformats.org/officeDocument/2006/relationships/image" Target="media/image6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2.wmf"/><Relationship Id="rId264" Type="http://schemas.openxmlformats.org/officeDocument/2006/relationships/oleObject" Target="embeddings/oleObject140.bin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54.wmf"/><Relationship Id="rId166" Type="http://schemas.openxmlformats.org/officeDocument/2006/relationships/image" Target="media/image64.wmf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97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4.wmf"/><Relationship Id="rId81" Type="http://schemas.openxmlformats.org/officeDocument/2006/relationships/image" Target="media/image34.wmf"/><Relationship Id="rId135" Type="http://schemas.openxmlformats.org/officeDocument/2006/relationships/image" Target="media/image49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0.wmf"/><Relationship Id="rId202" Type="http://schemas.openxmlformats.org/officeDocument/2006/relationships/image" Target="media/image82.wmf"/><Relationship Id="rId223" Type="http://schemas.openxmlformats.org/officeDocument/2006/relationships/image" Target="media/image92.wmf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image" Target="media/image113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5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image" Target="media/image108.wmf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0.wmf"/><Relationship Id="rId178" Type="http://schemas.openxmlformats.org/officeDocument/2006/relationships/image" Target="media/image70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3.wmf"/><Relationship Id="rId266" Type="http://schemas.openxmlformats.org/officeDocument/2006/relationships/oleObject" Target="embeddings/oleObject141.bin"/><Relationship Id="rId30" Type="http://schemas.openxmlformats.org/officeDocument/2006/relationships/oleObject" Target="embeddings/oleObject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55.wmf"/><Relationship Id="rId168" Type="http://schemas.openxmlformats.org/officeDocument/2006/relationships/image" Target="media/image65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98.wmf"/><Relationship Id="rId256" Type="http://schemas.openxmlformats.org/officeDocument/2006/relationships/oleObject" Target="embeddings/oleObject136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97.bin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25" Type="http://schemas.openxmlformats.org/officeDocument/2006/relationships/image" Target="media/image93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4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2.bin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26.bin"/><Relationship Id="rId257" Type="http://schemas.openxmlformats.org/officeDocument/2006/relationships/image" Target="media/image109.wmf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6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image" Target="media/image104.wmf"/><Relationship Id="rId107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2442</Words>
  <Characters>13923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4</cp:revision>
  <cp:lastPrinted>2024-10-02T14:13:00Z</cp:lastPrinted>
  <dcterms:created xsi:type="dcterms:W3CDTF">2024-10-07T14:26:00Z</dcterms:created>
  <dcterms:modified xsi:type="dcterms:W3CDTF">2024-10-07T16:16:00Z</dcterms:modified>
</cp:coreProperties>
</file>