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7CA" w:rsidRPr="005402CF" w:rsidRDefault="009D2163" w:rsidP="009D2163">
      <w:pPr>
        <w:ind w:firstLineChars="50" w:firstLine="221"/>
        <w:jc w:val="center"/>
        <w:rPr>
          <w:sz w:val="44"/>
        </w:rPr>
      </w:pPr>
      <w:r w:rsidRPr="005402CF">
        <w:rPr>
          <w:rFonts w:hint="eastAsia"/>
          <w:sz w:val="44"/>
        </w:rPr>
        <w:t>Team-</w:t>
      </w:r>
      <w:r w:rsidR="009B74C3">
        <w:rPr>
          <w:sz w:val="44"/>
        </w:rPr>
        <w:t>JavaScript</w:t>
      </w:r>
    </w:p>
    <w:p w:rsidR="009D2163" w:rsidRDefault="009D2163" w:rsidP="009D2163">
      <w:pPr>
        <w:ind w:firstLineChars="50" w:firstLine="106"/>
      </w:pPr>
    </w:p>
    <w:p w:rsidR="00C10D24" w:rsidRPr="000B4605" w:rsidRDefault="005402CF" w:rsidP="00C10D24">
      <w:pPr>
        <w:ind w:firstLineChars="50" w:firstLine="181"/>
        <w:rPr>
          <w:rFonts w:hint="eastAsia"/>
          <w:sz w:val="36"/>
        </w:rPr>
      </w:pPr>
      <w:r w:rsidRPr="000B4605">
        <w:rPr>
          <w:rFonts w:hint="eastAsia"/>
          <w:sz w:val="36"/>
        </w:rPr>
        <w:t>全体</w:t>
      </w:r>
      <w:r w:rsidR="009D2163" w:rsidRPr="000B4605">
        <w:rPr>
          <w:rFonts w:hint="eastAsia"/>
          <w:sz w:val="36"/>
        </w:rPr>
        <w:t>目標</w:t>
      </w:r>
    </w:p>
    <w:p w:rsidR="00C10D24" w:rsidRDefault="00C10D24" w:rsidP="009D2163">
      <w:pPr>
        <w:ind w:firstLineChars="50" w:firstLine="106"/>
        <w:rPr>
          <w:rFonts w:hint="eastAsia"/>
        </w:rPr>
      </w:pPr>
      <w:r>
        <w:rPr>
          <w:rFonts w:hint="eastAsia"/>
        </w:rPr>
        <w:t>コードを理解し、書き替えられるようにする</w:t>
      </w:r>
    </w:p>
    <w:p w:rsidR="009D2163" w:rsidRDefault="00C10D24" w:rsidP="00C10D24">
      <w:pPr>
        <w:ind w:leftChars="50" w:left="319" w:hangingChars="100" w:hanging="213"/>
      </w:pPr>
      <w:r>
        <w:rPr>
          <w:rFonts w:hint="eastAsia"/>
        </w:rPr>
        <w:t>（クリックしたら反応する、時間経過した際にモーシ</w:t>
      </w:r>
      <w:bookmarkStart w:id="0" w:name="_GoBack"/>
      <w:bookmarkEnd w:id="0"/>
      <w:r>
        <w:rPr>
          <w:rFonts w:hint="eastAsia"/>
        </w:rPr>
        <w:t>ョンを動かす、などの書き換えができるようにする）</w:t>
      </w:r>
    </w:p>
    <w:p w:rsidR="00C10D24" w:rsidRPr="00C10D24" w:rsidRDefault="00C10D24" w:rsidP="00C10D24">
      <w:pPr>
        <w:ind w:leftChars="50" w:left="319" w:hangingChars="100" w:hanging="213"/>
        <w:rPr>
          <w:rFonts w:hint="eastAsia"/>
        </w:rPr>
      </w:pPr>
    </w:p>
    <w:p w:rsidR="009D2163" w:rsidRPr="005402CF" w:rsidRDefault="009D2163" w:rsidP="009D2163">
      <w:pPr>
        <w:ind w:firstLineChars="50" w:firstLine="181"/>
        <w:rPr>
          <w:sz w:val="36"/>
        </w:rPr>
      </w:pPr>
      <w:r w:rsidRPr="005402CF">
        <w:rPr>
          <w:rFonts w:hint="eastAsia"/>
          <w:sz w:val="36"/>
        </w:rPr>
        <w:t>作業の流れ</w:t>
      </w:r>
    </w:p>
    <w:p w:rsidR="00AE6617" w:rsidRPr="005402CF" w:rsidRDefault="00AE6617" w:rsidP="009D2163">
      <w:pPr>
        <w:ind w:firstLineChars="50" w:firstLine="121"/>
        <w:rPr>
          <w:color w:val="7F7F7F" w:themeColor="text1" w:themeTint="80"/>
          <w:sz w:val="24"/>
        </w:rPr>
      </w:pPr>
      <w:r w:rsidRPr="005402CF">
        <w:rPr>
          <w:rFonts w:hint="eastAsia"/>
          <w:color w:val="7F7F7F" w:themeColor="text1" w:themeTint="80"/>
          <w:sz w:val="24"/>
        </w:rPr>
        <w:t>一日目</w:t>
      </w:r>
    </w:p>
    <w:p w:rsidR="00AE6617" w:rsidRDefault="003671C2" w:rsidP="009D2163">
      <w:pPr>
        <w:ind w:firstLineChars="50" w:firstLine="106"/>
        <w:rPr>
          <w:color w:val="7F7F7F" w:themeColor="text1" w:themeTint="80"/>
        </w:rPr>
      </w:pPr>
      <w:r w:rsidRPr="003671C2">
        <w:rPr>
          <w:rFonts w:hint="eastAsia"/>
          <w:color w:val="7F7F7F" w:themeColor="text1" w:themeTint="80"/>
        </w:rPr>
        <w:t>全体説明（説明省く）</w:t>
      </w:r>
    </w:p>
    <w:p w:rsidR="003671C2" w:rsidRPr="003671C2" w:rsidRDefault="003671C2" w:rsidP="009D2163">
      <w:pPr>
        <w:ind w:firstLineChars="50" w:firstLine="106"/>
        <w:rPr>
          <w:color w:val="7F7F7F" w:themeColor="text1" w:themeTint="80"/>
        </w:rPr>
      </w:pPr>
    </w:p>
    <w:p w:rsidR="009D2163" w:rsidRPr="005402CF" w:rsidRDefault="000640B4" w:rsidP="009D2163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</w:t>
      </w:r>
      <w:r w:rsidR="009D2163" w:rsidRPr="005402CF">
        <w:rPr>
          <w:rFonts w:hint="eastAsia"/>
          <w:sz w:val="24"/>
        </w:rPr>
        <w:t>二日目</w:t>
      </w:r>
    </w:p>
    <w:p w:rsidR="00F966BF" w:rsidRDefault="00F966BF" w:rsidP="009D2163">
      <w:pPr>
        <w:ind w:firstLineChars="50" w:firstLine="106"/>
      </w:pPr>
      <w:r>
        <w:rPr>
          <w:rFonts w:hint="eastAsia"/>
        </w:rPr>
        <w:t>【実施内容】</w:t>
      </w:r>
    </w:p>
    <w:p w:rsidR="004E3D0A" w:rsidRDefault="004E3D0A" w:rsidP="009D2163">
      <w:pPr>
        <w:ind w:firstLineChars="50" w:firstLine="106"/>
      </w:pPr>
      <w:r w:rsidRPr="004E3D0A">
        <w:t>SDK　簡易版を動かす</w:t>
      </w:r>
    </w:p>
    <w:p w:rsidR="005402CF" w:rsidRPr="00AE6617" w:rsidRDefault="005402CF" w:rsidP="009D2163">
      <w:pPr>
        <w:ind w:firstLineChars="50" w:firstLine="106"/>
      </w:pPr>
      <w:r>
        <w:rPr>
          <w:rFonts w:hint="eastAsia"/>
        </w:rPr>
        <w:t>（</w:t>
      </w:r>
      <w:r w:rsidR="000640B4">
        <w:rPr>
          <w:rFonts w:hint="eastAsia"/>
        </w:rPr>
        <w:t>C</w:t>
      </w:r>
      <w:r w:rsidR="000640B4">
        <w:t>tr</w:t>
      </w:r>
      <w:r w:rsidR="000640B4">
        <w:rPr>
          <w:rFonts w:hint="eastAsia"/>
        </w:rPr>
        <w:t>l＋左クリックで</w:t>
      </w:r>
      <w:r>
        <w:rPr>
          <w:rFonts w:hint="eastAsia"/>
        </w:rPr>
        <w:t>以下リンクから動画に飛べます）</w:t>
      </w:r>
    </w:p>
    <w:p w:rsidR="005402CF" w:rsidRDefault="00C10D24" w:rsidP="005402CF">
      <w:pPr>
        <w:ind w:firstLineChars="50" w:firstLine="106"/>
      </w:pPr>
      <w:hyperlink r:id="rId5" w:history="1">
        <w:r>
          <w:rPr>
            <w:rStyle w:val="a3"/>
          </w:rPr>
          <w:t>Live2D Cubism SDK for Webを使ってブラウザにモデルを表示しよう（1） | プログラミング犬 アスティ (astie.dog)</w:t>
        </w:r>
      </w:hyperlink>
    </w:p>
    <w:p w:rsidR="005402CF" w:rsidRDefault="00F966BF" w:rsidP="005402CF">
      <w:pPr>
        <w:ind w:firstLineChars="50" w:firstLine="106"/>
      </w:pPr>
      <w:r>
        <w:rPr>
          <w:rFonts w:hint="eastAsia"/>
        </w:rPr>
        <w:t>【</w:t>
      </w:r>
      <w:r w:rsidR="005402CF">
        <w:rPr>
          <w:rFonts w:hint="eastAsia"/>
        </w:rPr>
        <w:t>説明</w:t>
      </w:r>
      <w:r>
        <w:rPr>
          <w:rFonts w:hint="eastAsia"/>
        </w:rPr>
        <w:t>】</w:t>
      </w:r>
    </w:p>
    <w:p w:rsidR="004E3D0A" w:rsidRDefault="004E3D0A" w:rsidP="004E3D0A">
      <w:pPr>
        <w:ind w:firstLineChars="50" w:firstLine="106"/>
        <w:rPr>
          <w:rFonts w:hint="eastAsia"/>
        </w:rPr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を簡略化したものを使い、どういったことをやっていくか理解する。</w:t>
      </w:r>
    </w:p>
    <w:p w:rsidR="000640B4" w:rsidRPr="004E3D0A" w:rsidRDefault="000640B4" w:rsidP="000B4605"/>
    <w:p w:rsidR="005402CF" w:rsidRPr="000640B4" w:rsidRDefault="000640B4" w:rsidP="005402CF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</w:t>
      </w:r>
      <w:r w:rsidRPr="000640B4">
        <w:rPr>
          <w:rFonts w:hint="eastAsia"/>
          <w:sz w:val="24"/>
        </w:rPr>
        <w:t>三日目</w:t>
      </w:r>
    </w:p>
    <w:p w:rsidR="00F966BF" w:rsidRDefault="00F966BF" w:rsidP="005402CF">
      <w:pPr>
        <w:ind w:firstLineChars="50" w:firstLine="106"/>
      </w:pPr>
      <w:r>
        <w:rPr>
          <w:rFonts w:hint="eastAsia"/>
        </w:rPr>
        <w:t>【実施内容】</w:t>
      </w:r>
    </w:p>
    <w:p w:rsidR="004E3D0A" w:rsidRDefault="004E3D0A" w:rsidP="000640B4">
      <w:pPr>
        <w:ind w:firstLineChars="50" w:firstLine="106"/>
      </w:pPr>
      <w:r w:rsidRPr="004E3D0A">
        <w:t>SDK公式を動かす</w:t>
      </w:r>
    </w:p>
    <w:p w:rsidR="004E3D0A" w:rsidRDefault="004E3D0A" w:rsidP="000640B4">
      <w:pPr>
        <w:ind w:firstLineChars="50" w:firstLine="106"/>
        <w:rPr>
          <w:rFonts w:hint="eastAsia"/>
        </w:rPr>
      </w:pPr>
      <w:r>
        <w:rPr>
          <w:rFonts w:hint="eastAsia"/>
        </w:rPr>
        <w:t>≪分かりやすいサイト≫</w:t>
      </w:r>
    </w:p>
    <w:p w:rsidR="004E3D0A" w:rsidRDefault="004E3D0A" w:rsidP="000640B4">
      <w:pPr>
        <w:ind w:firstLineChars="50" w:firstLine="106"/>
      </w:pPr>
      <w:hyperlink r:id="rId6" w:history="1">
        <w:r>
          <w:rPr>
            <w:rStyle w:val="a3"/>
          </w:rPr>
          <w:t>Live2D Cubism 4 SDK for webのサンプルを動かす | ハヤシェア (hayashare.com)</w:t>
        </w:r>
      </w:hyperlink>
    </w:p>
    <w:p w:rsidR="004E3D0A" w:rsidRDefault="004E3D0A" w:rsidP="000640B4">
      <w:pPr>
        <w:ind w:firstLineChars="50" w:firstLine="106"/>
        <w:rPr>
          <w:rFonts w:hint="eastAsia"/>
        </w:rPr>
      </w:pPr>
      <w:r>
        <w:rPr>
          <w:rFonts w:hint="eastAsia"/>
        </w:rPr>
        <w:t>≪公式サイト≫</w:t>
      </w:r>
    </w:p>
    <w:p w:rsidR="000640B4" w:rsidRDefault="00C10D24" w:rsidP="000640B4">
      <w:pPr>
        <w:ind w:firstLineChars="50" w:firstLine="106"/>
      </w:pPr>
      <w:hyperlink r:id="rId7" w:history="1">
        <w:r>
          <w:rPr>
            <w:rStyle w:val="a3"/>
          </w:rPr>
          <w:t>Webサンプルのビルド | Live2D Manuals &amp; Tutorials</w:t>
        </w:r>
      </w:hyperlink>
    </w:p>
    <w:p w:rsidR="000640B4" w:rsidRDefault="00F966BF" w:rsidP="005402CF">
      <w:pPr>
        <w:ind w:firstLineChars="50" w:firstLine="106"/>
      </w:pPr>
      <w:r>
        <w:rPr>
          <w:rFonts w:hint="eastAsia"/>
        </w:rPr>
        <w:t>【</w:t>
      </w:r>
      <w:r w:rsidR="000640B4">
        <w:rPr>
          <w:rFonts w:hint="eastAsia"/>
        </w:rPr>
        <w:t>説明</w:t>
      </w:r>
      <w:r>
        <w:rPr>
          <w:rFonts w:hint="eastAsia"/>
        </w:rPr>
        <w:t>】</w:t>
      </w:r>
    </w:p>
    <w:p w:rsidR="004E3D0A" w:rsidRDefault="004E3D0A" w:rsidP="004E3D0A">
      <w:pPr>
        <w:ind w:firstLineChars="50" w:firstLine="106"/>
      </w:pPr>
      <w:r>
        <w:rPr>
          <w:rFonts w:hint="eastAsia"/>
        </w:rPr>
        <w:t>公式から出ているS</w:t>
      </w:r>
      <w:r>
        <w:t>DK</w:t>
      </w:r>
      <w:r>
        <w:rPr>
          <w:rFonts w:hint="eastAsia"/>
        </w:rPr>
        <w:t>を動かせるようにしましょう。</w:t>
      </w:r>
    </w:p>
    <w:p w:rsidR="004E3D0A" w:rsidRPr="004E3D0A" w:rsidRDefault="004E3D0A" w:rsidP="004E3D0A">
      <w:pPr>
        <w:ind w:firstLineChars="50" w:firstLine="106"/>
        <w:rPr>
          <w:rFonts w:hint="eastAsia"/>
        </w:rPr>
      </w:pPr>
      <w:r>
        <w:rPr>
          <w:rFonts w:hint="eastAsia"/>
        </w:rPr>
        <w:t>時間があれば自作のモデルも動かせるようにしましょう。</w:t>
      </w:r>
    </w:p>
    <w:p w:rsidR="000640B4" w:rsidRDefault="000640B4" w:rsidP="005402CF">
      <w:pPr>
        <w:ind w:firstLineChars="50" w:firstLine="121"/>
        <w:rPr>
          <w:sz w:val="24"/>
        </w:rPr>
      </w:pPr>
      <w:r w:rsidRPr="000640B4">
        <w:rPr>
          <w:rFonts w:hint="eastAsia"/>
          <w:sz w:val="24"/>
        </w:rPr>
        <w:lastRenderedPageBreak/>
        <w:t>・四日目</w:t>
      </w:r>
    </w:p>
    <w:p w:rsidR="00F966BF" w:rsidRPr="00F966BF" w:rsidRDefault="00F966BF" w:rsidP="005402CF">
      <w:pPr>
        <w:ind w:firstLineChars="50" w:firstLine="106"/>
      </w:pPr>
      <w:r>
        <w:rPr>
          <w:rFonts w:hint="eastAsia"/>
        </w:rPr>
        <w:t>【</w:t>
      </w:r>
      <w:r w:rsidRPr="00F966BF">
        <w:rPr>
          <w:rFonts w:hint="eastAsia"/>
        </w:rPr>
        <w:t>実施内容</w:t>
      </w:r>
      <w:r>
        <w:rPr>
          <w:rFonts w:hint="eastAsia"/>
        </w:rPr>
        <w:t>】</w:t>
      </w:r>
    </w:p>
    <w:p w:rsidR="004E3D0A" w:rsidRDefault="004E3D0A" w:rsidP="005402CF">
      <w:pPr>
        <w:ind w:firstLineChars="50" w:firstLine="106"/>
      </w:pPr>
      <w:r w:rsidRPr="004E3D0A">
        <w:t>SDK公式をいじってみる</w:t>
      </w:r>
    </w:p>
    <w:p w:rsidR="000640B4" w:rsidRDefault="004E3D0A" w:rsidP="005402CF">
      <w:pPr>
        <w:ind w:firstLineChars="50" w:firstLine="106"/>
      </w:pPr>
      <w:hyperlink r:id="rId8" w:history="1">
        <w:r>
          <w:rPr>
            <w:rStyle w:val="a3"/>
          </w:rPr>
          <w:t>Live2D Cubism 4 SDK for webのサンプルを動かす | ハヤシェア (hayashare.com)</w:t>
        </w:r>
      </w:hyperlink>
    </w:p>
    <w:p w:rsidR="000640B4" w:rsidRDefault="00F966BF" w:rsidP="005402CF">
      <w:pPr>
        <w:ind w:firstLineChars="50" w:firstLine="106"/>
      </w:pPr>
      <w:r>
        <w:rPr>
          <w:rFonts w:hint="eastAsia"/>
        </w:rPr>
        <w:t>【</w:t>
      </w:r>
      <w:r w:rsidR="000640B4">
        <w:rPr>
          <w:rFonts w:hint="eastAsia"/>
        </w:rPr>
        <w:t>説明</w:t>
      </w:r>
      <w:r>
        <w:rPr>
          <w:rFonts w:hint="eastAsia"/>
        </w:rPr>
        <w:t>】</w:t>
      </w:r>
    </w:p>
    <w:p w:rsidR="00F966BF" w:rsidRDefault="00467F20" w:rsidP="005402CF">
      <w:pPr>
        <w:ind w:firstLineChars="50" w:firstLine="106"/>
      </w:pPr>
      <w:r>
        <w:rPr>
          <w:rFonts w:hint="eastAsia"/>
        </w:rPr>
        <w:t>数字を変えたりして</w:t>
      </w:r>
      <w:r w:rsidR="004E3D0A">
        <w:rPr>
          <w:rFonts w:hint="eastAsia"/>
        </w:rPr>
        <w:t>いじってみよう</w:t>
      </w:r>
    </w:p>
    <w:p w:rsidR="00F966BF" w:rsidRPr="00F966BF" w:rsidRDefault="00F966BF" w:rsidP="005402CF">
      <w:pPr>
        <w:ind w:firstLineChars="50" w:firstLine="121"/>
        <w:rPr>
          <w:sz w:val="24"/>
        </w:rPr>
      </w:pPr>
      <w:r w:rsidRPr="00F966BF">
        <w:rPr>
          <w:rFonts w:hint="eastAsia"/>
          <w:sz w:val="24"/>
        </w:rPr>
        <w:t>・五日目</w:t>
      </w:r>
    </w:p>
    <w:p w:rsidR="00F966BF" w:rsidRDefault="00F966BF" w:rsidP="00467F20">
      <w:pPr>
        <w:ind w:firstLineChars="50" w:firstLine="106"/>
      </w:pPr>
      <w:r>
        <w:rPr>
          <w:rFonts w:hint="eastAsia"/>
        </w:rPr>
        <w:t>【実施内容】</w:t>
      </w:r>
    </w:p>
    <w:p w:rsidR="00467F20" w:rsidRDefault="00467F20" w:rsidP="00467F20">
      <w:pPr>
        <w:ind w:firstLineChars="50" w:firstLine="106"/>
      </w:pPr>
      <w:r w:rsidRPr="004E3D0A">
        <w:t>SDK公式をいじってみる</w:t>
      </w:r>
    </w:p>
    <w:p w:rsidR="00467F20" w:rsidRDefault="00467F20" w:rsidP="00467F20">
      <w:pPr>
        <w:ind w:firstLineChars="50" w:firstLine="106"/>
      </w:pPr>
      <w:hyperlink r:id="rId9" w:history="1">
        <w:r>
          <w:rPr>
            <w:rStyle w:val="a3"/>
          </w:rPr>
          <w:t>Live2D Cubism 4 SDK for webのサンプルを動かす | ハヤシェア (hayashare.com)</w:t>
        </w:r>
      </w:hyperlink>
    </w:p>
    <w:p w:rsidR="00467F20" w:rsidRDefault="00467F20" w:rsidP="00467F20">
      <w:pPr>
        <w:ind w:firstLineChars="50" w:firstLine="106"/>
      </w:pPr>
      <w:r>
        <w:rPr>
          <w:rFonts w:hint="eastAsia"/>
        </w:rPr>
        <w:t>【説明】</w:t>
      </w:r>
    </w:p>
    <w:p w:rsidR="00467F20" w:rsidRDefault="00467F20" w:rsidP="00467F20">
      <w:pPr>
        <w:ind w:firstLineChars="50" w:firstLine="106"/>
      </w:pPr>
      <w:r>
        <w:rPr>
          <w:rFonts w:hint="eastAsia"/>
        </w:rPr>
        <w:t>前回の続きです。関数などを理解して、</w:t>
      </w:r>
    </w:p>
    <w:p w:rsidR="00467F20" w:rsidRDefault="00467F20" w:rsidP="00467F20">
      <w:pPr>
        <w:ind w:firstLineChars="50" w:firstLine="106"/>
        <w:rPr>
          <w:rFonts w:hint="eastAsia"/>
        </w:rPr>
      </w:pPr>
      <w:r>
        <w:rPr>
          <w:rFonts w:hint="eastAsia"/>
        </w:rPr>
        <w:t>新たに</w:t>
      </w:r>
      <w:r w:rsidR="00C92E6A">
        <w:rPr>
          <w:rFonts w:hint="eastAsia"/>
        </w:rPr>
        <w:t>関数を</w:t>
      </w:r>
      <w:r>
        <w:rPr>
          <w:rFonts w:hint="eastAsia"/>
        </w:rPr>
        <w:t>作ったりしてみましょう。</w:t>
      </w:r>
    </w:p>
    <w:p w:rsidR="00467F20" w:rsidRPr="00467F20" w:rsidRDefault="00467F20" w:rsidP="00467F20">
      <w:pPr>
        <w:ind w:firstLineChars="50" w:firstLine="106"/>
        <w:rPr>
          <w:rFonts w:hint="eastAsia"/>
        </w:rPr>
      </w:pPr>
    </w:p>
    <w:p w:rsidR="00F966BF" w:rsidRPr="00F966BF" w:rsidRDefault="00F966BF" w:rsidP="005402CF">
      <w:pPr>
        <w:ind w:firstLineChars="50" w:firstLine="121"/>
        <w:rPr>
          <w:sz w:val="24"/>
        </w:rPr>
      </w:pPr>
      <w:r w:rsidRPr="00F966BF">
        <w:rPr>
          <w:rFonts w:hint="eastAsia"/>
          <w:sz w:val="24"/>
        </w:rPr>
        <w:t>・</w:t>
      </w:r>
      <w:r>
        <w:rPr>
          <w:rFonts w:hint="eastAsia"/>
          <w:sz w:val="24"/>
        </w:rPr>
        <w:t>六</w:t>
      </w:r>
      <w:r w:rsidRPr="00F966BF">
        <w:rPr>
          <w:rFonts w:hint="eastAsia"/>
          <w:sz w:val="24"/>
        </w:rPr>
        <w:t>日目</w:t>
      </w:r>
    </w:p>
    <w:p w:rsidR="00F966BF" w:rsidRDefault="00F966BF" w:rsidP="005402CF">
      <w:pPr>
        <w:ind w:firstLineChars="50" w:firstLine="106"/>
      </w:pPr>
      <w:r>
        <w:rPr>
          <w:rFonts w:hint="eastAsia"/>
        </w:rPr>
        <w:t>【実施内容】</w:t>
      </w:r>
    </w:p>
    <w:p w:rsidR="00F966BF" w:rsidRDefault="00C92E6A" w:rsidP="00C92E6A">
      <w:pPr>
        <w:ind w:firstLineChars="50" w:firstLine="106"/>
      </w:pPr>
      <w:r>
        <w:rPr>
          <w:rFonts w:hint="eastAsia"/>
        </w:rPr>
        <w:t>U</w:t>
      </w:r>
      <w:r>
        <w:t>nity</w:t>
      </w:r>
    </w:p>
    <w:p w:rsidR="00C92E6A" w:rsidRDefault="00C92E6A" w:rsidP="00C92E6A">
      <w:pPr>
        <w:ind w:firstLineChars="50" w:firstLine="106"/>
        <w:rPr>
          <w:rFonts w:hint="eastAsia"/>
        </w:rPr>
      </w:pPr>
      <w:hyperlink r:id="rId10" w:history="1">
        <w:r>
          <w:rPr>
            <w:rStyle w:val="a3"/>
          </w:rPr>
          <w:t>最速でLive2Dモデル（Cubism）をUnityプロジェクト上で動かす方法｜梅しらす @ひたすら楽してゲーム制作｜note</w:t>
        </w:r>
      </w:hyperlink>
    </w:p>
    <w:p w:rsidR="00F966BF" w:rsidRDefault="00F966BF" w:rsidP="005402CF">
      <w:pPr>
        <w:ind w:firstLineChars="50" w:firstLine="106"/>
      </w:pPr>
      <w:r>
        <w:rPr>
          <w:rFonts w:hint="eastAsia"/>
        </w:rPr>
        <w:t>【説明】</w:t>
      </w:r>
    </w:p>
    <w:p w:rsidR="00F966BF" w:rsidRDefault="00C92E6A" w:rsidP="005402CF">
      <w:pPr>
        <w:ind w:firstLineChars="50" w:firstLine="106"/>
      </w:pPr>
      <w:r>
        <w:rPr>
          <w:rFonts w:hint="eastAsia"/>
        </w:rPr>
        <w:t>導入しましょう。</w:t>
      </w:r>
    </w:p>
    <w:p w:rsidR="00F966BF" w:rsidRDefault="000D3CB4" w:rsidP="00F966BF">
      <w:pPr>
        <w:ind w:firstLineChars="50" w:firstLine="121"/>
        <w:rPr>
          <w:sz w:val="24"/>
        </w:rPr>
      </w:pPr>
      <w:r>
        <w:rPr>
          <w:rFonts w:hint="eastAsia"/>
          <w:sz w:val="24"/>
        </w:rPr>
        <w:t>・七日目</w:t>
      </w:r>
    </w:p>
    <w:p w:rsidR="00BB152B" w:rsidRDefault="00BB152B" w:rsidP="00F966BF">
      <w:pPr>
        <w:ind w:firstLineChars="50" w:firstLine="106"/>
      </w:pPr>
      <w:r>
        <w:rPr>
          <w:rFonts w:hint="eastAsia"/>
        </w:rPr>
        <w:t>【実施内容】</w:t>
      </w:r>
    </w:p>
    <w:p w:rsidR="004E3D0A" w:rsidRDefault="004E3D0A" w:rsidP="004E3D0A">
      <w:pPr>
        <w:ind w:firstLineChars="50" w:firstLine="106"/>
      </w:pPr>
      <w:r>
        <w:rPr>
          <w:rFonts w:hint="eastAsia"/>
        </w:rPr>
        <w:t>他２グループと方向性の話し合い</w:t>
      </w:r>
    </w:p>
    <w:p w:rsidR="004E3D0A" w:rsidRDefault="004E3D0A" w:rsidP="004E3D0A">
      <w:pPr>
        <w:ind w:firstLineChars="50" w:firstLine="106"/>
      </w:pPr>
      <w:r>
        <w:rPr>
          <w:rFonts w:hint="eastAsia"/>
        </w:rPr>
        <w:t>【説明】</w:t>
      </w:r>
    </w:p>
    <w:p w:rsidR="004E3D0A" w:rsidRDefault="004E3D0A" w:rsidP="004E3D0A">
      <w:pPr>
        <w:ind w:firstLineChars="50" w:firstLine="106"/>
      </w:pPr>
      <w:r>
        <w:rPr>
          <w:rFonts w:hint="eastAsia"/>
        </w:rPr>
        <w:t>どんなものを作っていきたいか話し合う時間になります。</w:t>
      </w:r>
    </w:p>
    <w:p w:rsidR="004E3D0A" w:rsidRDefault="00C92E6A" w:rsidP="004E3D0A">
      <w:pPr>
        <w:ind w:firstLineChars="50" w:firstLine="106"/>
        <w:rPr>
          <w:rFonts w:hint="eastAsia"/>
        </w:rPr>
      </w:pPr>
      <w:r>
        <w:rPr>
          <w:rFonts w:hint="eastAsia"/>
        </w:rPr>
        <w:t>今まで学んだ内容をもとに何かアイディアを出しましょう。</w:t>
      </w:r>
    </w:p>
    <w:p w:rsidR="00BB152B" w:rsidRDefault="00041F75" w:rsidP="004E3D0A">
      <w:pPr>
        <w:ind w:firstLineChars="50" w:firstLine="121"/>
        <w:rPr>
          <w:sz w:val="24"/>
        </w:rPr>
      </w:pPr>
      <w:r w:rsidRPr="00041F75">
        <w:rPr>
          <w:rFonts w:hint="eastAsia"/>
          <w:sz w:val="24"/>
        </w:rPr>
        <w:t>・八日</w:t>
      </w:r>
      <w:r w:rsidR="00C92E6A">
        <w:rPr>
          <w:rFonts w:hint="eastAsia"/>
          <w:sz w:val="24"/>
        </w:rPr>
        <w:t>目</w:t>
      </w:r>
    </w:p>
    <w:p w:rsidR="00041F75" w:rsidRDefault="00041F75" w:rsidP="00F966BF">
      <w:pPr>
        <w:ind w:firstLineChars="50" w:firstLine="106"/>
      </w:pPr>
      <w:r w:rsidRPr="00041F75">
        <w:rPr>
          <w:rFonts w:hint="eastAsia"/>
        </w:rPr>
        <w:t>【実施内容】</w:t>
      </w:r>
    </w:p>
    <w:p w:rsidR="00C92E6A" w:rsidRDefault="00C92E6A" w:rsidP="00C92E6A">
      <w:pPr>
        <w:ind w:firstLineChars="50" w:firstLine="106"/>
        <w:rPr>
          <w:rFonts w:hint="eastAsia"/>
        </w:rPr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で</w:t>
      </w:r>
      <w:r w:rsidR="00041F75">
        <w:rPr>
          <w:rFonts w:hint="eastAsia"/>
        </w:rPr>
        <w:t>アニメーション</w:t>
      </w:r>
      <w:r>
        <w:rPr>
          <w:rFonts w:hint="eastAsia"/>
        </w:rPr>
        <w:t>を再生できるようにしましょう。</w:t>
      </w:r>
    </w:p>
    <w:p w:rsidR="0096361E" w:rsidRDefault="00C92E6A" w:rsidP="00C92E6A">
      <w:pPr>
        <w:ind w:firstLineChars="50" w:firstLine="106"/>
      </w:pPr>
      <w:hyperlink r:id="rId11" w:history="1">
        <w:r>
          <w:rPr>
            <w:rStyle w:val="a3"/>
          </w:rPr>
          <w:t>アニメーションの再生 | Live2D Manuals &amp; Tutorials</w:t>
        </w:r>
      </w:hyperlink>
      <w:r w:rsidR="0096361E">
        <w:rPr>
          <w:rFonts w:hint="eastAsia"/>
        </w:rPr>
        <w:t>。</w:t>
      </w:r>
    </w:p>
    <w:p w:rsidR="0096361E" w:rsidRDefault="0096361E" w:rsidP="00041F75"/>
    <w:p w:rsidR="0096361E" w:rsidRDefault="00C92E6A" w:rsidP="00041F75">
      <w:r>
        <w:rPr>
          <w:rFonts w:hint="eastAsia"/>
        </w:rPr>
        <w:lastRenderedPageBreak/>
        <w:t>・九日目</w:t>
      </w:r>
    </w:p>
    <w:p w:rsidR="00C92E6A" w:rsidRDefault="00C92E6A" w:rsidP="00041F75">
      <w:r>
        <w:rPr>
          <w:rFonts w:hint="eastAsia"/>
        </w:rPr>
        <w:t>【実施内容】</w:t>
      </w:r>
    </w:p>
    <w:p w:rsidR="00C92E6A" w:rsidRDefault="00C92E6A" w:rsidP="00041F75">
      <w:pPr>
        <w:rPr>
          <w:rFonts w:hint="eastAsia"/>
        </w:rPr>
      </w:pPr>
      <w:r>
        <w:rPr>
          <w:rFonts w:hint="eastAsia"/>
        </w:rPr>
        <w:t>当たり判定をつけたり、視線追順などをできるようにしよう。</w:t>
      </w:r>
    </w:p>
    <w:p w:rsidR="00C92E6A" w:rsidRDefault="00C92E6A" w:rsidP="00041F75">
      <w:hyperlink r:id="rId12" w:history="1">
        <w:r>
          <w:rPr>
            <w:rStyle w:val="a3"/>
          </w:rPr>
          <w:t>当たり判定の設定 | Live2D Manuals &amp; Tutorials</w:t>
        </w:r>
      </w:hyperlink>
    </w:p>
    <w:p w:rsidR="00C92E6A" w:rsidRDefault="00C92E6A" w:rsidP="00041F75"/>
    <w:p w:rsidR="009B74C3" w:rsidRDefault="009B74C3" w:rsidP="00041F75">
      <w:r>
        <w:rPr>
          <w:rFonts w:hint="eastAsia"/>
        </w:rPr>
        <w:t>・十日目以降</w:t>
      </w:r>
    </w:p>
    <w:p w:rsidR="009B74C3" w:rsidRDefault="009B74C3" w:rsidP="00041F75">
      <w:r>
        <w:rPr>
          <w:rFonts w:hint="eastAsia"/>
        </w:rPr>
        <w:t>制作が本格的に始まります。</w:t>
      </w:r>
    </w:p>
    <w:p w:rsidR="009B74C3" w:rsidRPr="00041F75" w:rsidRDefault="009B74C3" w:rsidP="00041F75">
      <w:pPr>
        <w:rPr>
          <w:rFonts w:hint="eastAsia"/>
        </w:rPr>
      </w:pPr>
      <w:r>
        <w:t>Unity</w:t>
      </w:r>
      <w:r>
        <w:rPr>
          <w:rFonts w:hint="eastAsia"/>
        </w:rPr>
        <w:t>とW</w:t>
      </w:r>
      <w:r>
        <w:t xml:space="preserve">EB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のどちらでやるか決めて制作していきましょう。</w:t>
      </w:r>
    </w:p>
    <w:sectPr w:rsidR="009B74C3" w:rsidRPr="00041F75" w:rsidSect="00AE6617">
      <w:pgSz w:w="11906" w:h="16838"/>
      <w:pgMar w:top="1985" w:right="1701" w:bottom="1701" w:left="1701" w:header="851" w:footer="992" w:gutter="0"/>
      <w:cols w:space="425"/>
      <w:docGrid w:type="linesAndChars" w:linePitch="355" w:charSpace="5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213"/>
  <w:drawingGridVerticalSpacing w:val="35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CA"/>
    <w:rsid w:val="00041F75"/>
    <w:rsid w:val="000640B4"/>
    <w:rsid w:val="000B4605"/>
    <w:rsid w:val="000D3CB4"/>
    <w:rsid w:val="00244018"/>
    <w:rsid w:val="002F1198"/>
    <w:rsid w:val="0034758B"/>
    <w:rsid w:val="003671C2"/>
    <w:rsid w:val="00467F20"/>
    <w:rsid w:val="004E3D0A"/>
    <w:rsid w:val="005402CF"/>
    <w:rsid w:val="00651931"/>
    <w:rsid w:val="00675041"/>
    <w:rsid w:val="008323A8"/>
    <w:rsid w:val="008F27CA"/>
    <w:rsid w:val="0096361E"/>
    <w:rsid w:val="009B74C3"/>
    <w:rsid w:val="009D2163"/>
    <w:rsid w:val="00A76100"/>
    <w:rsid w:val="00AC43D9"/>
    <w:rsid w:val="00AE6617"/>
    <w:rsid w:val="00B53A7E"/>
    <w:rsid w:val="00BB152B"/>
    <w:rsid w:val="00C10D24"/>
    <w:rsid w:val="00C92E6A"/>
    <w:rsid w:val="00E53337"/>
    <w:rsid w:val="00F52974"/>
    <w:rsid w:val="00F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8E9719"/>
  <w15:chartTrackingRefBased/>
  <w15:docId w15:val="{41039081-807D-4A6D-927C-E201302B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02C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yashare.com/cusibmsdk-web-run-s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live2d.com/cubism-sdk-tutorials/sample-build-web/" TargetMode="External"/><Relationship Id="rId12" Type="http://schemas.openxmlformats.org/officeDocument/2006/relationships/hyperlink" Target="https://docs.live2d.com/cubism-sdk-tutorials/hittes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yashare.com/cusibmsdk-web-run-sample/" TargetMode="External"/><Relationship Id="rId11" Type="http://schemas.openxmlformats.org/officeDocument/2006/relationships/hyperlink" Target="https://docs.live2d.com/cubism-sdk-tutorials/animation/" TargetMode="External"/><Relationship Id="rId5" Type="http://schemas.openxmlformats.org/officeDocument/2006/relationships/hyperlink" Target="https://astie.dog/blog/posts/mevdzj-4dsm" TargetMode="External"/><Relationship Id="rId10" Type="http://schemas.openxmlformats.org/officeDocument/2006/relationships/hyperlink" Target="https://note.com/ume_white/n/nd3c4498d7a5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yashare.com/cusibmsdk-web-run-sa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12286-5805-4FDE-8D80-2ADE0C37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大屋 卓都</dc:creator>
  <cp:keywords/>
  <dc:description/>
  <cp:lastModifiedBy>大屋 卓都</cp:lastModifiedBy>
  <cp:revision>15</cp:revision>
  <dcterms:created xsi:type="dcterms:W3CDTF">2021-09-02T15:37:00Z</dcterms:created>
  <dcterms:modified xsi:type="dcterms:W3CDTF">2021-09-20T16:56:00Z</dcterms:modified>
</cp:coreProperties>
</file>