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t>ATTENDANCE CALCULATOR</w:t>
      </w:r>
    </w:p>
    <w:p>
      <w:pPr>
        <w:jc w:val="center"/>
      </w:pPr>
      <w:r>
        <w:rPr>
          <w:color w:val="64748B"/>
          <w:sz w:val="28"/>
        </w:rPr>
        <w:t>User Manual &amp; Quick Start Guide</w:t>
      </w:r>
    </w:p>
    <w:p/>
    <w:p>
      <w:r>
        <w:rPr>
          <w:i/>
          <w:color w:val="969696"/>
          <w:sz w:val="20"/>
        </w:rPr>
        <w:t>Version 1.0 | Last Updated: May 2026</w:t>
      </w:r>
    </w:p>
    <w:p/>
    <w:p>
      <w:pPr>
        <w:pStyle w:val="Heading1"/>
      </w:pPr>
      <w:r>
        <w:rPr>
          <w:color w:val="4F46E5"/>
        </w:rP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System Requirements</w:t>
      </w:r>
    </w:p>
    <w:p>
      <w:pPr>
        <w:pStyle w:val="ListBullet"/>
      </w:pPr>
      <w:r>
        <w:t>3. Getting Started</w:t>
      </w:r>
    </w:p>
    <w:p>
      <w:pPr>
        <w:pStyle w:val="ListBullet"/>
      </w:pPr>
      <w:r>
        <w:t>4. How to Use</w:t>
      </w:r>
    </w:p>
    <w:p>
      <w:pPr>
        <w:pStyle w:val="ListBullet"/>
      </w:pPr>
      <w:r>
        <w:t>5. Excel File Format Requirements</w:t>
      </w:r>
    </w:p>
    <w:p>
      <w:pPr>
        <w:pStyle w:val="ListBullet"/>
      </w:pPr>
      <w:r>
        <w:t>6. Features Overview</w:t>
      </w:r>
    </w:p>
    <w:p>
      <w:pPr>
        <w:pStyle w:val="ListBullet"/>
      </w:pPr>
      <w:r>
        <w:t>7. Troubleshooting</w:t>
      </w:r>
    </w:p>
    <w:p>
      <w:pPr>
        <w:pStyle w:val="ListBullet"/>
      </w:pPr>
      <w:r>
        <w:t>8. Support &amp; Contact</w:t>
      </w:r>
    </w:p>
    <w:p/>
    <w:p>
      <w:pPr>
        <w:pStyle w:val="Heading1"/>
      </w:pPr>
      <w:r>
        <w:rPr>
          <w:color w:val="4F46E5"/>
        </w:rPr>
        <w:t>1. Introduction</w:t>
      </w:r>
    </w:p>
    <w:p>
      <w:r>
        <w:t>The Attendance Calculator is a professional web-based application designed to simplify employee attendance tracking and reporting. It reads Excel attendance files and generates comprehensive reports with analytics, filters, and export functionality.</w:t>
      </w:r>
    </w:p>
    <w:p>
      <w:pPr>
        <w:pStyle w:val="Heading2"/>
      </w:pPr>
      <w:r>
        <w:t>Key Benefits:</w:t>
      </w:r>
    </w:p>
    <w:p>
      <w:pPr>
        <w:pStyle w:val="ListBullet"/>
      </w:pPr>
      <w:r>
        <w:t>Quick data processing from Excel files</w:t>
      </w:r>
    </w:p>
    <w:p>
      <w:pPr>
        <w:pStyle w:val="ListBullet"/>
      </w:pPr>
      <w:r>
        <w:t>Automatic employee and shift detection</w:t>
      </w:r>
    </w:p>
    <w:p>
      <w:pPr>
        <w:pStyle w:val="ListBullet"/>
      </w:pPr>
      <w:r>
        <w:t>Instant attendance summary generation</w:t>
      </w:r>
    </w:p>
    <w:p>
      <w:pPr>
        <w:pStyle w:val="ListBullet"/>
      </w:pPr>
      <w:r>
        <w:t>Filter by status (Present, Absent, Leave, Holiday, etc.)</w:t>
      </w:r>
    </w:p>
    <w:p>
      <w:pPr>
        <w:pStyle w:val="ListBullet"/>
      </w:pPr>
      <w:r>
        <w:t>Sort by date, status, late time, and early time</w:t>
      </w:r>
    </w:p>
    <w:p>
      <w:pPr>
        <w:pStyle w:val="ListBullet"/>
      </w:pPr>
      <w:r>
        <w:t>Export reports to Excel format</w:t>
      </w:r>
    </w:p>
    <w:p>
      <w:pPr>
        <w:pStyle w:val="ListBullet"/>
      </w:pPr>
      <w:r>
        <w:t>Print-friendly interface</w:t>
      </w:r>
    </w:p>
    <w:p>
      <w:pPr>
        <w:pStyle w:val="ListBullet"/>
      </w:pPr>
      <w:r>
        <w:t>Mobile-responsive design</w:t>
      </w:r>
    </w:p>
    <w:p/>
    <w:p>
      <w:pPr>
        <w:pStyle w:val="Heading1"/>
      </w:pPr>
      <w:r>
        <w:rPr>
          <w:color w:val="4F46E5"/>
        </w:rPr>
        <w:t>2.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Details</w:t>
            </w:r>
          </w:p>
        </w:tc>
      </w:tr>
      <w:tr>
        <w:tc>
          <w:tcPr>
            <w:tcW w:type="dxa" w:w="4680"/>
          </w:tcPr>
          <w:p>
            <w:r>
              <w:t>Browser</w:t>
            </w:r>
          </w:p>
        </w:tc>
        <w:tc>
          <w:tcPr>
            <w:tcW w:type="dxa" w:w="4680"/>
          </w:tcPr>
          <w:p>
            <w:r>
              <w:t>Chrome, Firefox, Safari, Edge (Latest versions)</w:t>
            </w:r>
          </w:p>
        </w:tc>
      </w:tr>
      <w:tr>
        <w:tc>
          <w:tcPr>
            <w:tcW w:type="dxa" w:w="4680"/>
          </w:tcPr>
          <w:p>
            <w:r>
              <w:t>Internet</w:t>
            </w:r>
          </w:p>
        </w:tc>
        <w:tc>
          <w:tcPr>
            <w:tcW w:type="dxa" w:w="4680"/>
          </w:tcPr>
          <w:p>
            <w:r>
              <w:t>Active internet connection required</w:t>
            </w:r>
          </w:p>
        </w:tc>
      </w:tr>
      <w:tr>
        <w:tc>
          <w:tcPr>
            <w:tcW w:type="dxa" w:w="4680"/>
          </w:tcPr>
          <w:p>
            <w:r>
              <w:t>File Format</w:t>
            </w:r>
          </w:p>
        </w:tc>
        <w:tc>
          <w:tcPr>
            <w:tcW w:type="dxa" w:w="4680"/>
          </w:tcPr>
          <w:p>
            <w:r>
              <w:t>Microsoft Excel (.xls or .xlsx)</w:t>
            </w:r>
          </w:p>
        </w:tc>
      </w:tr>
      <w:tr>
        <w:tc>
          <w:tcPr>
            <w:tcW w:type="dxa" w:w="4680"/>
          </w:tcPr>
          <w:p>
            <w:r>
              <w:t>File Size</w:t>
            </w:r>
          </w:p>
        </w:tc>
        <w:tc>
          <w:tcPr>
            <w:tcW w:type="dxa" w:w="4680"/>
          </w:tcPr>
          <w:p>
            <w:r>
              <w:t>Maximum 10 MB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Windows, Mac, or Linux</w:t>
            </w:r>
          </w:p>
        </w:tc>
      </w:tr>
    </w:tbl>
    <w:p/>
    <w:p>
      <w:pPr>
        <w:pStyle w:val="Heading1"/>
      </w:pPr>
      <w:r>
        <w:rPr>
          <w:color w:val="4F46E5"/>
        </w:rPr>
        <w:t>3. Getting Started</w:t>
      </w:r>
    </w:p>
    <w:p>
      <w:pPr>
        <w:pStyle w:val="ListNumber"/>
      </w:pPr>
      <w:r>
        <w:t>Open the Attendance Calculator application in your web browser</w:t>
      </w:r>
    </w:p>
    <w:p>
      <w:pPr>
        <w:pStyle w:val="ListNumber"/>
      </w:pPr>
      <w:r>
        <w:t>You will see a clean upload interface with drag-and-drop functionality</w:t>
      </w:r>
    </w:p>
    <w:p>
      <w:pPr>
        <w:pStyle w:val="ListNumber"/>
      </w:pPr>
      <w:r>
        <w:t>Click "Choose File" or drag your attendance Excel file onto the upload area</w:t>
      </w:r>
    </w:p>
    <w:p>
      <w:pPr>
        <w:pStyle w:val="ListNumber"/>
      </w:pPr>
      <w:r>
        <w:t>Wait for the file to process (usually 1-2 seconds)</w:t>
      </w:r>
    </w:p>
    <w:p>
      <w:pPr>
        <w:pStyle w:val="ListNumber"/>
      </w:pPr>
      <w:r>
        <w:t>Your attendance report will be displayed automatically</w:t>
      </w:r>
    </w:p>
    <w:p/>
    <w:p>
      <w:pPr>
        <w:pStyle w:val="Heading1"/>
      </w:pPr>
      <w:r>
        <w:rPr>
          <w:color w:val="4F46E5"/>
        </w:rPr>
        <w:t>4. How to Use</w:t>
      </w:r>
    </w:p>
    <w:p>
      <w:pPr>
        <w:pStyle w:val="Heading2"/>
      </w:pPr>
      <w:r>
        <w:t>Step 1: Upload Your File</w:t>
      </w:r>
    </w:p>
    <w:p>
      <w:r>
        <w:t>Locate your monthly attendance Excel file on your computer. The application accepts .xls and .xlsx formats. You can upload files up to 10MB in size.</w:t>
      </w:r>
    </w:p>
    <w:p>
      <w:pPr>
        <w:pStyle w:val="Heading2"/>
      </w:pPr>
      <w:r>
        <w:t>Step 2: View Summary Statistics</w:t>
      </w:r>
    </w:p>
    <w:p>
      <w:r>
        <w:t>Once uploaded, the application automatically displays 8 key statistics:</w:t>
      </w:r>
    </w:p>
    <w:p>
      <w:pPr>
        <w:pStyle w:val="ListBullet"/>
      </w:pPr>
      <w:r>
        <w:t>Present - Total present days</w:t>
      </w:r>
    </w:p>
    <w:p>
      <w:pPr>
        <w:pStyle w:val="ListBullet"/>
      </w:pPr>
      <w:r>
        <w:t>Absent - Total absent days</w:t>
      </w:r>
    </w:p>
    <w:p>
      <w:pPr>
        <w:pStyle w:val="ListBullet"/>
      </w:pPr>
      <w:r>
        <w:t>Weekly Off - Total weekly off days</w:t>
      </w:r>
    </w:p>
    <w:p>
      <w:pPr>
        <w:pStyle w:val="ListBullet"/>
      </w:pPr>
      <w:r>
        <w:t>Holiday - Total holiday count</w:t>
      </w:r>
    </w:p>
    <w:p>
      <w:pPr>
        <w:pStyle w:val="ListBullet"/>
      </w:pPr>
      <w:r>
        <w:t>Late Days - Days marked as late</w:t>
      </w:r>
    </w:p>
    <w:p>
      <w:pPr>
        <w:pStyle w:val="ListBullet"/>
      </w:pPr>
      <w:r>
        <w:t>Early Days - Days marked as early</w:t>
      </w:r>
    </w:p>
    <w:p>
      <w:pPr>
        <w:pStyle w:val="ListBullet"/>
      </w:pPr>
      <w:r>
        <w:t>Total Hours - Total working hours</w:t>
      </w:r>
    </w:p>
    <w:p>
      <w:pPr>
        <w:pStyle w:val="ListBullet"/>
      </w:pPr>
      <w:r>
        <w:t>Avg Daily - Average daily working hours</w:t>
      </w:r>
    </w:p>
    <w:p>
      <w:pPr>
        <w:pStyle w:val="Heading2"/>
      </w:pPr>
      <w:r>
        <w:t>Step 3: Filter &amp; Sort Data</w:t>
      </w:r>
    </w:p>
    <w:p>
      <w:r>
        <w:t>Use the Filters &amp; Sort section to customize your view: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Filter/Sort Option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Filter by All Status, Present, Absent, Weekly Off, Holiday, Leave, Holiday Present</w:t>
            </w:r>
          </w:p>
        </w:tc>
      </w:tr>
      <w:tr>
        <w:tc>
          <w:tcPr>
            <w:tcW w:type="dxa" w:w="4680"/>
          </w:tcPr>
          <w:p>
            <w:r>
              <w:t>Sort By</w:t>
            </w:r>
          </w:p>
        </w:tc>
        <w:tc>
          <w:tcPr>
            <w:tcW w:type="dxa" w:w="4680"/>
          </w:tcPr>
          <w:p>
            <w:r>
              <w:t>Sort by Date, Status, Late Time, or Early Time</w:t>
            </w:r>
          </w:p>
        </w:tc>
      </w:tr>
      <w:tr>
        <w:tc>
          <w:tcPr>
            <w:tcW w:type="dxa" w:w="4680"/>
          </w:tcPr>
          <w:p>
            <w:r>
              <w:t>Order</w:t>
            </w:r>
          </w:p>
        </w:tc>
        <w:tc>
          <w:tcPr>
            <w:tcW w:type="dxa" w:w="4680"/>
          </w:tcPr>
          <w:p>
            <w:r>
              <w:t>Ascending or Descending</w:t>
            </w:r>
          </w:p>
        </w:tc>
      </w:tr>
    </w:tbl>
    <w:p>
      <w:pPr>
        <w:pStyle w:val="Heading2"/>
      </w:pPr>
      <w:r>
        <w:t>Step 4: View Detailed Attendance</w:t>
      </w:r>
    </w:p>
    <w:p>
      <w:r>
        <w:t>Scroll down to see the detailed attendance table showing:</w:t>
      </w:r>
    </w:p>
    <w:p>
      <w:pPr>
        <w:pStyle w:val="ListBullet"/>
      </w:pPr>
      <w:r>
        <w:t>Date and Day of week</w:t>
      </w:r>
    </w:p>
    <w:p>
      <w:pPr>
        <w:pStyle w:val="ListBullet"/>
      </w:pPr>
      <w:r>
        <w:t>Attendance Status</w:t>
      </w:r>
    </w:p>
    <w:p>
      <w:pPr>
        <w:pStyle w:val="ListBullet"/>
      </w:pPr>
      <w:r>
        <w:t>In Time and Out Time</w:t>
      </w:r>
    </w:p>
    <w:p>
      <w:pPr>
        <w:pStyle w:val="ListBullet"/>
      </w:pPr>
      <w:r>
        <w:t>Working Duration</w:t>
      </w:r>
    </w:p>
    <w:p>
      <w:pPr>
        <w:pStyle w:val="ListBullet"/>
      </w:pPr>
      <w:r>
        <w:t>Late Time and Late Status (A1, A2, A3, A4)</w:t>
      </w:r>
    </w:p>
    <w:p>
      <w:pPr>
        <w:pStyle w:val="ListBullet"/>
      </w:pPr>
      <w:r>
        <w:t>Early Time and Early Status (B1, B2, B3, B4)</w:t>
      </w:r>
    </w:p>
    <w:p>
      <w:pPr>
        <w:pStyle w:val="Heading2"/>
      </w:pPr>
      <w:r>
        <w:t>Step 5: Export or Print</w:t>
      </w:r>
    </w:p>
    <w:p>
      <w:r>
        <w:t>Use the buttons at the top of the report:</w:t>
      </w:r>
    </w:p>
    <w:p>
      <w:pPr>
        <w:pStyle w:val="ListBullet"/>
      </w:pPr>
      <w:r>
        <w:t>Export: Download the report as an Excel file</w:t>
      </w:r>
    </w:p>
    <w:p>
      <w:pPr>
        <w:pStyle w:val="ListBullet"/>
      </w:pPr>
      <w:r>
        <w:t>Print: Print the report or save as PDF</w:t>
      </w:r>
    </w:p>
    <w:p>
      <w:pPr>
        <w:pStyle w:val="ListBullet"/>
      </w:pPr>
      <w:r>
        <w:t>New File: Upload a different attendance file</w:t>
      </w:r>
    </w:p>
    <w:p/>
    <w:p>
      <w:pPr>
        <w:pStyle w:val="Heading1"/>
      </w:pPr>
      <w:r>
        <w:rPr>
          <w:color w:val="4F46E5"/>
        </w:rPr>
        <w:t>5. Excel File Format Requirements</w:t>
      </w:r>
    </w:p>
    <w:p>
      <w:r>
        <w:t>For the Attendance Calculator to work correctly, your Excel file must follow this specific format:</w:t>
      </w:r>
    </w:p>
    <w:p>
      <w:pPr>
        <w:pStyle w:val="Heading2"/>
      </w:pPr>
      <w:r>
        <w:t>Required Sections: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Section</w:t>
            </w:r>
          </w:p>
        </w:tc>
        <w:tc>
          <w:tcPr>
            <w:tcW w:type="dxa" w:w="4680"/>
          </w:tcPr>
          <w:p>
            <w:r>
              <w:t>Requirements</w:t>
            </w:r>
          </w:p>
        </w:tc>
      </w:tr>
      <w:tr>
        <w:tc>
          <w:tcPr>
            <w:tcW w:type="dxa" w:w="4680"/>
          </w:tcPr>
          <w:p>
            <w:r>
              <w:t>Month &amp; Year</w:t>
            </w:r>
          </w:p>
        </w:tc>
        <w:tc>
          <w:tcPr>
            <w:tcW w:type="dxa" w:w="4680"/>
          </w:tcPr>
          <w:p>
            <w:r>
              <w:t>Must appear in first 12 rows (e.g., "Apr 2026", "April 2026")</w:t>
            </w:r>
          </w:p>
        </w:tc>
      </w:tr>
      <w:tr>
        <w:tc>
          <w:tcPr>
            <w:tcW w:type="dxa" w:w="4680"/>
          </w:tcPr>
          <w:p>
            <w:r>
              <w:t>Employee Name</w:t>
            </w:r>
          </w:p>
        </w:tc>
        <w:tc>
          <w:tcPr>
            <w:tcW w:type="dxa" w:w="4680"/>
          </w:tcPr>
          <w:p>
            <w:r>
              <w:t>Must appear in first 20 rows with "Employee" label</w:t>
            </w:r>
          </w:p>
        </w:tc>
      </w:tr>
      <w:tr>
        <w:tc>
          <w:tcPr>
            <w:tcW w:type="dxa" w:w="4680"/>
          </w:tcPr>
          <w:p>
            <w:r>
              <w:t>Day Headers</w:t>
            </w:r>
          </w:p>
        </w:tc>
        <w:tc>
          <w:tcPr>
            <w:tcW w:type="dxa" w:w="4680"/>
          </w:tcPr>
          <w:p>
            <w:r>
              <w:t>Numbered 1, 2, 3... 31 with day abbreviation (e.g., "1 W", "2 Th")</w:t>
            </w:r>
          </w:p>
        </w:tc>
      </w:tr>
      <w:tr>
        <w:tc>
          <w:tcPr>
            <w:tcW w:type="dxa" w:w="4680"/>
          </w:tcPr>
          <w:p>
            <w:r>
              <w:t>Status Row</w:t>
            </w:r>
          </w:p>
        </w:tc>
        <w:tc>
          <w:tcPr>
            <w:tcW w:type="dxa" w:w="4680"/>
          </w:tcPr>
          <w:p>
            <w:r>
              <w:t>Row labeled "Status" with codes: P (Present), A (Absent), WO (Weekly Off), H (Holiday), PL (Leave), HP (Holiday Present)</w:t>
            </w:r>
          </w:p>
        </w:tc>
      </w:tr>
      <w:tr>
        <w:tc>
          <w:tcPr>
            <w:tcW w:type="dxa" w:w="4680"/>
          </w:tcPr>
          <w:p>
            <w:r>
              <w:t>Time Rows</w:t>
            </w:r>
          </w:p>
        </w:tc>
        <w:tc>
          <w:tcPr>
            <w:tcW w:type="dxa" w:w="4680"/>
          </w:tcPr>
          <w:p>
            <w:r>
              <w:t>Rows labeled "InTime" and "OutTime" in HH:MM format (e.g., 09:30, 18:15)</w:t>
            </w:r>
          </w:p>
        </w:tc>
      </w:tr>
    </w:tbl>
    <w:p>
      <w:pPr>
        <w:pStyle w:val="Heading2"/>
      </w:pPr>
      <w:r>
        <w:t>Example Excel Layout:</w:t>
      </w:r>
    </w:p>
    <w:p>
      <w:r>
        <w:t>Your Excel file should have columns for each day (1, 2, 3... 31) with rows for Status, InTime, OutTime, Duration, etc.</w:t>
      </w:r>
    </w:p>
    <w:p>
      <w:r>
        <w:rPr>
          <w:b/>
        </w:rPr>
        <w:t>Example:</w:t>
      </w:r>
    </w:p>
    <w:p>
      <w:pPr>
        <w:pStyle w:val="ListBullet"/>
      </w:pPr>
      <w:r>
        <w:t>Row 1: Title</w:t>
        <w:br/>
        <w:t>Row 3: Date Range (Apr 01 2026 To Apr 30 2026)</w:t>
        <w:br/>
        <w:t>Row 7: Day Headers (1 W, 2 Th, 3 F...)</w:t>
        <w:br/>
        <w:t>Row 11: Employee Information</w:t>
        <w:br/>
        <w:t>Row 12: Status (P, A, WO...)</w:t>
        <w:br/>
        <w:t>Row 13: InTime (09:15, 09:30...)</w:t>
        <w:br/>
        <w:t>Row 14: OutTime (18:00, 17:45...)</w:t>
        <w:br/>
        <w:t>Row 15: Duration (8:45, 8:15...)</w:t>
      </w:r>
    </w:p>
    <w:p/>
    <w:p>
      <w:pPr>
        <w:pStyle w:val="Heading1"/>
      </w:pPr>
      <w:r>
        <w:rPr>
          <w:color w:val="4F46E5"/>
        </w:rPr>
        <w:t>6. Features Overview</w:t>
      </w:r>
    </w:p>
    <w:p>
      <w:pPr>
        <w:pStyle w:val="Heading2"/>
      </w:pPr>
      <w:r>
        <w:t>Late &amp; Early Detection</w:t>
      </w:r>
    </w:p>
    <w:p>
      <w:r>
        <w:t>The system automatically calculates and categorizes late arrivals and early departures: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Code</w:t>
            </w:r>
          </w:p>
        </w:tc>
        <w:tc>
          <w:tcPr>
            <w:tcW w:type="dxa" w:w="4680"/>
          </w:tcPr>
          <w:p>
            <w:r>
              <w:t>Late Time Range</w:t>
            </w:r>
          </w:p>
        </w:tc>
      </w:tr>
      <w:tr>
        <w:tc>
          <w:tcPr>
            <w:tcW w:type="dxa" w:w="4680"/>
          </w:tcPr>
          <w:p>
            <w:r>
              <w:t>A1</w:t>
            </w:r>
          </w:p>
        </w:tc>
        <w:tc>
          <w:tcPr>
            <w:tcW w:type="dxa" w:w="4680"/>
          </w:tcPr>
          <w:p>
            <w:r>
              <w:t>≤ 10 minutes late</w:t>
            </w:r>
          </w:p>
        </w:tc>
      </w:tr>
      <w:tr>
        <w:tc>
          <w:tcPr>
            <w:tcW w:type="dxa" w:w="4680"/>
          </w:tcPr>
          <w:p>
            <w:r>
              <w:t>A2</w:t>
            </w:r>
          </w:p>
        </w:tc>
        <w:tc>
          <w:tcPr>
            <w:tcW w:type="dxa" w:w="4680"/>
          </w:tcPr>
          <w:p>
            <w:r>
              <w:t>&gt; 10 and ≤ 30 minutes late</w:t>
            </w:r>
          </w:p>
        </w:tc>
      </w:tr>
      <w:tr>
        <w:tc>
          <w:tcPr>
            <w:tcW w:type="dxa" w:w="4680"/>
          </w:tcPr>
          <w:p>
            <w:r>
              <w:t>A3</w:t>
            </w:r>
          </w:p>
        </w:tc>
        <w:tc>
          <w:tcPr>
            <w:tcW w:type="dxa" w:w="4680"/>
          </w:tcPr>
          <w:p>
            <w:r>
              <w:t>&gt; 30 and ≤ 45 minutes late</w:t>
            </w:r>
          </w:p>
        </w:tc>
      </w:tr>
      <w:tr>
        <w:tc>
          <w:tcPr>
            <w:tcW w:type="dxa" w:w="4680"/>
          </w:tcPr>
          <w:p>
            <w:r>
              <w:t>A4</w:t>
            </w:r>
          </w:p>
        </w:tc>
        <w:tc>
          <w:tcPr>
            <w:tcW w:type="dxa" w:w="4680"/>
          </w:tcPr>
          <w:p>
            <w:r>
              <w:t>&gt; 45 minutes late</w:t>
            </w:r>
          </w:p>
        </w:tc>
      </w:tr>
    </w:tbl>
    <w:p>
      <w:pPr>
        <w:pStyle w:val="ListBullet"/>
      </w:pPr>
      <w:r>
        <w:t>Early departure uses similar codes (B1, B2, B3, B4) with the same time ranges.</w:t>
      </w:r>
    </w:p>
    <w:p>
      <w:pPr>
        <w:pStyle w:val="Heading2"/>
      </w:pPr>
      <w:r>
        <w:t>Office Hours</w:t>
      </w:r>
    </w:p>
    <w:p>
      <w:r>
        <w:t>Default office hours are set to:</w:t>
      </w:r>
    </w:p>
    <w:p>
      <w:pPr>
        <w:pStyle w:val="ListBullet"/>
      </w:pPr>
      <w:r>
        <w:t>In Time: 09:00</w:t>
      </w:r>
    </w:p>
    <w:p>
      <w:pPr>
        <w:pStyle w:val="ListBullet"/>
      </w:pPr>
      <w:r>
        <w:t>Out Time: 18:00</w:t>
      </w:r>
    </w:p>
    <w:p/>
    <w:p>
      <w:pPr>
        <w:pStyle w:val="Heading1"/>
      </w:pPr>
      <w:r>
        <w:rPr>
          <w:color w:val="4F46E5"/>
        </w:rPr>
        <w:t>7. Troubleshooting</w:t>
      </w:r>
    </w:p>
    <w:p>
      <w:pPr>
        <w:pStyle w:val="Heading3"/>
      </w:pPr>
      <w:r>
        <w:t>Issue: File size exceeds 10MB</w:t>
      </w:r>
    </w:p>
    <w:p>
      <w:r>
        <w:t>Solution: Reduce the file size. Try splitting monthly data into smaller chunks or removing unnecessary columns.</w:t>
      </w:r>
    </w:p>
    <w:p>
      <w:pPr>
        <w:pStyle w:val="Heading3"/>
      </w:pPr>
      <w:r>
        <w:t>Issue: Employee name not found</w:t>
      </w:r>
    </w:p>
    <w:p>
      <w:r>
        <w:t>Solution: Ensure the employee name is clearly labeled with "Employee" keyword in the first 20 rows of the file.</w:t>
      </w:r>
    </w:p>
    <w:p>
      <w:pPr>
        <w:pStyle w:val="Heading3"/>
      </w:pPr>
      <w:r>
        <w:t>Issue: Day headers not recognized</w:t>
      </w:r>
    </w:p>
    <w:p>
      <w:r>
        <w:t>Solution: Day headers must be numbered 1-31 with optional weekday abbreviations (e.g., "1 W", "2 Th").</w:t>
      </w:r>
    </w:p>
    <w:p>
      <w:pPr>
        <w:pStyle w:val="Heading3"/>
      </w:pPr>
      <w:r>
        <w:t>Issue: Status row not found</w:t>
      </w:r>
    </w:p>
    <w:p>
      <w:r>
        <w:t>Solution: Make sure the status row is labeled exactly as "Status" (case-insensitive) and contains valid codes.</w:t>
      </w:r>
    </w:p>
    <w:p>
      <w:pPr>
        <w:pStyle w:val="Heading3"/>
      </w:pPr>
      <w:r>
        <w:t>Issue: Invalid time format error</w:t>
      </w:r>
    </w:p>
    <w:p>
      <w:r>
        <w:t>Solution: Ensure all times are in HH:MM format (24-hour). Example: 09:30, 17:45, not 9:30 AM or 5:45 PM.</w:t>
      </w:r>
    </w:p>
    <w:p>
      <w:pPr>
        <w:pStyle w:val="Heading3"/>
      </w:pPr>
      <w:r>
        <w:t>Issue: Report shows incorrect totals</w:t>
      </w:r>
    </w:p>
    <w:p>
      <w:r>
        <w:t>Solution: Check that all status codes are correct (P, A, WO, H, PL, HP) and times are properly formatted.</w:t>
      </w:r>
    </w:p>
    <w:p/>
    <w:p>
      <w:pPr>
        <w:pStyle w:val="Heading1"/>
      </w:pPr>
      <w:r>
        <w:rPr>
          <w:color w:val="4F46E5"/>
        </w:rPr>
        <w:t>8. Support &amp; Contact</w:t>
      </w:r>
    </w:p>
    <w:p>
      <w:pPr>
        <w:pStyle w:val="Heading2"/>
      </w:pPr>
      <w:r>
        <w:t>Common Questions</w:t>
      </w:r>
    </w:p>
    <w:p>
      <w:pPr>
        <w:pStyle w:val="Heading3"/>
      </w:pPr>
      <w:r>
        <w:t>Can I use this for multiple employees?</w:t>
      </w:r>
    </w:p>
    <w:p>
      <w:r>
        <w:t>Yes, upload each employee's attendance file separately to generate individual reports.</w:t>
      </w:r>
    </w:p>
    <w:p>
      <w:pPr>
        <w:pStyle w:val="Heading3"/>
      </w:pPr>
      <w:r>
        <w:t>Can I export the data back to Excel?</w:t>
      </w:r>
    </w:p>
    <w:p>
      <w:r>
        <w:t>Yes, use the "Export" button to download a formatted Excel report.</w:t>
      </w:r>
    </w:p>
    <w:p>
      <w:pPr>
        <w:pStyle w:val="Heading3"/>
      </w:pPr>
      <w:r>
        <w:t>Is my data saved on the server?</w:t>
      </w:r>
    </w:p>
    <w:p>
      <w:r>
        <w:t>No, data is processed only while you are using the application. All files are temporary.</w:t>
      </w:r>
    </w:p>
    <w:p>
      <w:pPr>
        <w:pStyle w:val="Heading3"/>
      </w:pPr>
      <w:r>
        <w:t>Can I filter by date range?</w:t>
      </w:r>
    </w:p>
    <w:p>
      <w:r>
        <w:t>The app processes entire monthly files. For specific date ranges, edit your Excel file before uploading.</w:t>
      </w:r>
    </w:p>
    <w:p>
      <w:pPr>
        <w:pStyle w:val="Heading3"/>
      </w:pPr>
      <w:r>
        <w:t>What browsers are supported?</w:t>
      </w:r>
    </w:p>
    <w:p>
      <w:r>
        <w:t>Chrome, Firefox, Safari, and Edge (latest versions recommended).</w:t>
      </w:r>
    </w:p>
    <w:p>
      <w:pPr>
        <w:pStyle w:val="Heading2"/>
      </w:pPr>
      <w:r>
        <w:t>Technical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Support Channel</w:t>
            </w:r>
          </w:p>
        </w:tc>
        <w:tc>
          <w:tcPr>
            <w:tcW w:type="dxa" w:w="4680"/>
          </w:tcPr>
          <w:p>
            <w:r>
              <w:t>Contact Information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support@attendancecalculator.com</w:t>
            </w:r>
          </w:p>
        </w:tc>
      </w:tr>
      <w:tr>
        <w:tc>
          <w:tcPr>
            <w:tcW w:type="dxa" w:w="4680"/>
          </w:tcPr>
          <w:p>
            <w:r>
              <w:t>Response Time</w:t>
            </w:r>
          </w:p>
        </w:tc>
        <w:tc>
          <w:tcPr>
            <w:tcW w:type="dxa" w:w="4680"/>
          </w:tcPr>
          <w:p>
            <w:r>
              <w:t>24-48 hours</w:t>
            </w:r>
          </w:p>
        </w:tc>
      </w:tr>
      <w:tr>
        <w:tc>
          <w:tcPr>
            <w:tcW w:type="dxa" w:w="4680"/>
          </w:tcPr>
          <w:p>
            <w:r>
              <w:t>Documentation</w:t>
            </w:r>
          </w:p>
        </w:tc>
        <w:tc>
          <w:tcPr>
            <w:tcW w:type="dxa" w:w="4680"/>
          </w:tcPr>
          <w:p>
            <w:r>
              <w:t>Full user guide available at help portal</w:t>
            </w:r>
          </w:p>
        </w:tc>
      </w:tr>
    </w:tbl>
    <w:p/>
    <w:p/>
    <w:p>
      <w:pPr>
        <w:jc w:val="center"/>
      </w:pPr>
      <w:r>
        <w:rPr>
          <w:i/>
          <w:color w:val="969696"/>
          <w:sz w:val="18"/>
        </w:rPr>
        <w:t>© 2026 Attendance Calculator. All Rights Reserved.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