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CC" w:rsidRDefault="00A85EA5">
      <w:pPr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Установки порта: 8 бит, 1 стоп, без четности. 125000 бод</w:t>
      </w:r>
    </w:p>
    <w:p w:rsidR="005509CC" w:rsidRDefault="00A85EA5">
      <w:pPr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Сообщения разделяются по паузе в линии как в Modbus RTU. Сообщение должно начинаться и заканчиваться интервалом тишины, длительностью не менее 3,5 символов при данной скорости передачи. Во время передачи сообщения не должно быть пауз длительностью более 1,5 символа. Для скоростей 500000 и более бод интервал тишины 128 мкс. Проверка целостности осуществляется с помощью </w:t>
      </w:r>
      <w:hyperlink r:id="rId6">
        <w:r w:rsidRPr="00FD1221">
          <w:rPr>
            <w:rFonts w:ascii="Consolas" w:eastAsia="Consolas" w:hAnsi="Consolas" w:cs="Consolas"/>
            <w:color w:val="000000"/>
            <w:sz w:val="20"/>
            <w:shd w:val="clear" w:color="auto" w:fill="FFFFFF"/>
          </w:rPr>
          <w:t>CRC</w:t>
        </w:r>
      </w:hyperlink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как в Modbus RTU</w:t>
      </w:r>
    </w:p>
    <w:p w:rsidR="005509CC" w:rsidRDefault="00A85EA5">
      <w:pPr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Длина запроса 255 байт максимум.</w:t>
      </w:r>
    </w:p>
    <w:p w:rsidR="005509CC" w:rsidRDefault="00A85EA5">
      <w:pPr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Первый байт сообщения: старшие 4 бита адрес устройства в сети младшие 4 бита команда.</w:t>
      </w:r>
    </w:p>
    <w:p w:rsidR="005509CC" w:rsidRDefault="00A85EA5">
      <w:pPr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Адреса устройств: 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1–плотностной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2-глубиномер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3-инклинометр 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4-ГК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5-нейтронный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6-БК, БКС и </w:t>
      </w:r>
      <w:r w:rsidR="00283517">
        <w:rPr>
          <w:rFonts w:ascii="Consolas" w:eastAsia="Consolas" w:hAnsi="Consolas" w:cs="Consolas"/>
          <w:color w:val="000000"/>
          <w:sz w:val="20"/>
          <w:shd w:val="clear" w:color="auto" w:fill="FFFFFF"/>
        </w:rPr>
        <w:t>т.д.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7-профилемер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8-индукционные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9-АГК</w:t>
      </w:r>
    </w:p>
    <w:p w:rsidR="005509CC" w:rsidRDefault="005509CC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15-широковещательный запрос</w:t>
      </w:r>
    </w:p>
    <w:p w:rsidR="005509CC" w:rsidRDefault="00A85EA5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0-зарезервировано</w:t>
      </w:r>
      <w:r w:rsidR="00C075DB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для </w:t>
      </w:r>
      <w:r w:rsidR="00843012">
        <w:rPr>
          <w:rFonts w:ascii="Consolas" w:eastAsia="Consolas" w:hAnsi="Consolas" w:cs="Consolas"/>
          <w:color w:val="000000"/>
          <w:sz w:val="20"/>
          <w:shd w:val="clear" w:color="auto" w:fill="FFFFFF"/>
        </w:rPr>
        <w:t>расширен</w:t>
      </w:r>
      <w:r w:rsidR="007601EE">
        <w:rPr>
          <w:rFonts w:ascii="Consolas" w:eastAsia="Consolas" w:hAnsi="Consolas" w:cs="Consolas"/>
          <w:color w:val="000000"/>
          <w:sz w:val="20"/>
          <w:shd w:val="clear" w:color="auto" w:fill="FFFFFF"/>
        </w:rPr>
        <w:t>н</w:t>
      </w:r>
      <w:r w:rsidR="00843012">
        <w:rPr>
          <w:rFonts w:ascii="Consolas" w:eastAsia="Consolas" w:hAnsi="Consolas" w:cs="Consolas"/>
          <w:color w:val="000000"/>
          <w:sz w:val="20"/>
          <w:shd w:val="clear" w:color="auto" w:fill="FFFFFF"/>
        </w:rPr>
        <w:t>ых</w:t>
      </w:r>
      <w:r w:rsidR="00C075DB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адресов устройств</w:t>
      </w:r>
    </w:p>
    <w:p w:rsidR="005509CC" w:rsidRDefault="005509CC">
      <w:pPr>
        <w:spacing w:after="0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5509CC" w:rsidRDefault="00A85EA5">
      <w:pPr>
        <w:ind w:firstLine="708"/>
        <w:jc w:val="both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Состояния прибора</w:t>
      </w:r>
      <w:r w:rsidR="00A93992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и алгоритм работы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:</w:t>
      </w:r>
    </w:p>
    <w:p w:rsidR="005509CC" w:rsidRPr="0094560E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enum</w:t>
      </w:r>
      <w:r w:rsidRPr="0094560E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</w:p>
    <w:p w:rsidR="005509CC" w:rsidRPr="0094560E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94560E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5509CC" w:rsidRPr="0094560E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94560E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94560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_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SET</w:t>
      </w:r>
      <w:r w:rsidRPr="0094560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_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TIME</w:t>
      </w:r>
      <w:r w:rsidRPr="0094560E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,</w:t>
      </w:r>
      <w:r w:rsidRPr="0094560E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94560E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APP_CLEAR_RAM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,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APP_DELAY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,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</w:p>
    <w:p w:rsidR="005509CC" w:rsidRPr="0094560E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94560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_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WORK</w:t>
      </w:r>
      <w:r w:rsidRPr="0094560E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,</w:t>
      </w:r>
      <w:r w:rsidRPr="0094560E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</w:p>
    <w:p w:rsidR="005509CC" w:rsidRPr="0094560E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94560E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94560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_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IDLE</w:t>
      </w:r>
      <w:r w:rsidRPr="0094560E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,</w:t>
      </w:r>
    </w:p>
    <w:p w:rsidR="005509CC" w:rsidRDefault="00A85EA5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};</w:t>
      </w:r>
    </w:p>
    <w:p w:rsidR="005509CC" w:rsidRPr="004C795D" w:rsidRDefault="00A85EA5" w:rsidP="004C795D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SET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TIME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-0 </w:t>
      </w:r>
      <w:r w:rsidR="004C795D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обнуление таймера тактирования кадров ( синхронизация с </w:t>
      </w:r>
      <w:r w:rsidR="00915E2F">
        <w:rPr>
          <w:rFonts w:ascii="Consolas" w:eastAsia="Consolas" w:hAnsi="Consolas" w:cs="Consolas"/>
          <w:color w:val="000000"/>
          <w:sz w:val="19"/>
          <w:shd w:val="clear" w:color="auto" w:fill="FFFFFF"/>
        </w:rPr>
        <w:t>д</w:t>
      </w:r>
      <w:r w:rsidR="004C795D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ругими модулями), 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>установка времени задержки (ч</w:t>
      </w:r>
      <w:r w:rsidR="000813FF">
        <w:rPr>
          <w:rFonts w:ascii="Consolas" w:eastAsia="Consolas" w:hAnsi="Consolas" w:cs="Consolas"/>
          <w:color w:val="000000"/>
          <w:sz w:val="20"/>
          <w:shd w:val="clear" w:color="auto" w:fill="FFFFFF"/>
        </w:rPr>
        <w:t>и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сло кадров, 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  <w:lang w:val="en-US"/>
        </w:rPr>
        <w:t>int</w:t>
      </w:r>
      <w:r w:rsidR="004C795D" w:rsidRP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>32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>,</w:t>
      </w:r>
      <w:r w:rsidR="004C795D" w:rsidRP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>отрицательное число),</w:t>
      </w:r>
      <w:r w:rsidR="004C795D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переход на пониженное энергопотребление, переход к состоянию </w:t>
      </w:r>
      <w:r w:rsidR="004C795D"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="004C795D" w:rsidRPr="004C795D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="004C795D"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CLEAR</w:t>
      </w:r>
      <w:r w:rsidR="004C795D" w:rsidRPr="004C795D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="004C795D"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RAM</w:t>
      </w:r>
      <w:r w:rsidR="004C795D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</w:p>
    <w:p w:rsidR="005509CC" w:rsidRDefault="00A85EA5" w:rsidP="004C795D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4C795D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CLEAR</w:t>
      </w:r>
      <w:r w:rsidRPr="004C795D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RAM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-1 идет очистка памяти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, по </w:t>
      </w:r>
      <w:r w:rsidR="00283517">
        <w:rPr>
          <w:rFonts w:ascii="Consolas" w:eastAsia="Consolas" w:hAnsi="Consolas" w:cs="Consolas"/>
          <w:color w:val="000000"/>
          <w:sz w:val="20"/>
          <w:shd w:val="clear" w:color="auto" w:fill="FFFFFF"/>
        </w:rPr>
        <w:t>окончании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переход к </w:t>
      </w:r>
      <w:r w:rsidR="004C795D"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="004C795D" w:rsidRPr="004C795D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="004C795D"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DELAY</w:t>
      </w:r>
    </w:p>
    <w:p w:rsidR="000A7A7A" w:rsidRPr="000A7A7A" w:rsidRDefault="00A85EA5" w:rsidP="000A7A7A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4C795D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DELAY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-2 прибор на задержке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>,</w:t>
      </w:r>
      <w:r w:rsidR="00936BD4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при начале очередного такта со</w:t>
      </w:r>
      <w:r w:rsidR="004C795D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>времен</w:t>
      </w:r>
      <w:r w:rsidR="00936BD4">
        <w:rPr>
          <w:rFonts w:ascii="Consolas" w:eastAsia="Consolas" w:hAnsi="Consolas" w:cs="Consolas"/>
          <w:color w:val="000000"/>
          <w:sz w:val="20"/>
          <w:shd w:val="clear" w:color="auto" w:fill="FFFFFF"/>
        </w:rPr>
        <w:t>ем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задержки = 0, установка </w:t>
      </w:r>
      <w:r w:rsidR="000A7A7A"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="000A7A7A" w:rsidRPr="000A7A7A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="000A7A7A"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WORK</w:t>
      </w:r>
      <w:r w:rsidR="000A7A7A" w:rsidRP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, 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>установка указателя запи</w:t>
      </w:r>
      <w:r w:rsidR="000813FF">
        <w:rPr>
          <w:rFonts w:ascii="Consolas" w:eastAsia="Consolas" w:hAnsi="Consolas" w:cs="Consolas"/>
          <w:color w:val="000000"/>
          <w:sz w:val="20"/>
          <w:shd w:val="clear" w:color="auto" w:fill="FFFFFF"/>
        </w:rPr>
        <w:t>с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>и во внешнюю память в н</w:t>
      </w:r>
      <w:r w:rsidR="00576726">
        <w:rPr>
          <w:rFonts w:ascii="Consolas" w:eastAsia="Consolas" w:hAnsi="Consolas" w:cs="Consolas"/>
          <w:color w:val="000000"/>
          <w:sz w:val="20"/>
          <w:shd w:val="clear" w:color="auto" w:fill="FFFFFF"/>
        </w:rPr>
        <w:t>а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>чало, переход в рабочий режим, полное энергопотребление</w:t>
      </w:r>
      <w:r w:rsidR="006F6746">
        <w:rPr>
          <w:rFonts w:ascii="Consolas" w:eastAsia="Consolas" w:hAnsi="Consolas" w:cs="Consolas"/>
          <w:color w:val="000000"/>
          <w:sz w:val="20"/>
          <w:shd w:val="clear" w:color="auto" w:fill="FFFFFF"/>
        </w:rPr>
        <w:t>,</w:t>
      </w:r>
      <w:r w:rsidR="009A507C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начало работы</w:t>
      </w:r>
      <w:r w:rsidR="00D37219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(</w:t>
      </w:r>
      <w:r w:rsidR="006F6746">
        <w:rPr>
          <w:rFonts w:ascii="Consolas" w:eastAsia="Consolas" w:hAnsi="Consolas" w:cs="Consolas"/>
          <w:color w:val="000000"/>
          <w:sz w:val="20"/>
          <w:shd w:val="clear" w:color="auto" w:fill="FFFFFF"/>
        </w:rPr>
        <w:t>накоплени</w:t>
      </w:r>
      <w:r w:rsidR="007E65AF">
        <w:rPr>
          <w:rFonts w:ascii="Consolas" w:eastAsia="Consolas" w:hAnsi="Consolas" w:cs="Consolas"/>
          <w:color w:val="000000"/>
          <w:sz w:val="20"/>
          <w:shd w:val="clear" w:color="auto" w:fill="FFFFFF"/>
        </w:rPr>
        <w:t>е</w:t>
      </w:r>
      <w:r w:rsidR="006F6746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данных за такт</w:t>
      </w:r>
      <w:r w:rsidR="00D37219">
        <w:rPr>
          <w:rFonts w:ascii="Consolas" w:eastAsia="Consolas" w:hAnsi="Consolas" w:cs="Consolas"/>
          <w:color w:val="000000"/>
          <w:sz w:val="20"/>
          <w:shd w:val="clear" w:color="auto" w:fill="FFFFFF"/>
        </w:rPr>
        <w:t>)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>.</w:t>
      </w:r>
    </w:p>
    <w:p w:rsidR="00AA65EA" w:rsidRDefault="00A85EA5" w:rsidP="006F6746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0A7A7A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WORK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-3 </w:t>
      </w:r>
      <w:r w:rsidR="009A507C">
        <w:rPr>
          <w:rFonts w:ascii="Consolas" w:eastAsia="Consolas" w:hAnsi="Consolas" w:cs="Consolas"/>
          <w:color w:val="000000"/>
          <w:sz w:val="20"/>
          <w:shd w:val="clear" w:color="auto" w:fill="FFFFFF"/>
        </w:rPr>
        <w:t>Н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>ач</w:t>
      </w:r>
      <w:r w:rsidR="009A507C">
        <w:rPr>
          <w:rFonts w:ascii="Consolas" w:eastAsia="Consolas" w:hAnsi="Consolas" w:cs="Consolas"/>
          <w:color w:val="000000"/>
          <w:sz w:val="20"/>
          <w:shd w:val="clear" w:color="auto" w:fill="FFFFFF"/>
        </w:rPr>
        <w:t>ало</w:t>
      </w:r>
      <w:r w:rsidR="000A7A7A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с 1 (первого)</w:t>
      </w:r>
      <w:r w:rsidR="009A507C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такта. Обработка накопленных за такт данных, запись их в память</w:t>
      </w:r>
      <w:r w:rsidR="0041096E">
        <w:rPr>
          <w:rFonts w:ascii="Consolas" w:eastAsia="Consolas" w:hAnsi="Consolas" w:cs="Consolas"/>
          <w:color w:val="000000"/>
          <w:sz w:val="20"/>
          <w:shd w:val="clear" w:color="auto" w:fill="FFFFFF"/>
        </w:rPr>
        <w:t>.</w:t>
      </w:r>
      <w:r w:rsidR="006F6746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Накопление данных </w:t>
      </w:r>
      <w:r w:rsidR="00E500B6">
        <w:rPr>
          <w:rFonts w:ascii="Consolas" w:eastAsia="Consolas" w:hAnsi="Consolas" w:cs="Consolas"/>
          <w:color w:val="000000"/>
          <w:sz w:val="20"/>
          <w:shd w:val="clear" w:color="auto" w:fill="FFFFFF"/>
        </w:rPr>
        <w:t>для 2</w:t>
      </w:r>
      <w:r w:rsidR="009E2699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(второго)</w:t>
      </w:r>
      <w:r w:rsidR="00E500B6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такта</w:t>
      </w:r>
      <w:r w:rsidR="006F6746">
        <w:rPr>
          <w:rFonts w:ascii="Consolas" w:eastAsia="Consolas" w:hAnsi="Consolas" w:cs="Consolas"/>
          <w:color w:val="000000"/>
          <w:sz w:val="20"/>
          <w:shd w:val="clear" w:color="auto" w:fill="FFFFFF"/>
        </w:rPr>
        <w:t>.</w:t>
      </w:r>
      <w:r w:rsidR="00E500B6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</w:t>
      </w:r>
    </w:p>
    <w:p w:rsidR="009A507C" w:rsidRDefault="00E500B6" w:rsidP="006F6746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И т.д. </w:t>
      </w:r>
      <w:r w:rsidR="003607EE"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вплоть 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до прихода команды </w:t>
      </w:r>
      <w:r w:rsidR="00A91E98">
        <w:rPr>
          <w:rFonts w:ascii="Consolas" w:eastAsia="Consolas" w:hAnsi="Consolas" w:cs="Consolas"/>
          <w:color w:val="000000"/>
          <w:sz w:val="20"/>
          <w:shd w:val="clear" w:color="auto" w:fill="FFFFFF"/>
        </w:rPr>
        <w:t>выключения прибора.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E500B6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IDLE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-4 прибор выключен</w:t>
      </w:r>
    </w:p>
    <w:p w:rsidR="005509CC" w:rsidRDefault="005509CC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E320C1" w:rsidRDefault="00E320C1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E320C1" w:rsidRDefault="00E320C1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E320C1" w:rsidRDefault="00E320C1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E320C1" w:rsidRDefault="00E320C1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5509CC" w:rsidRDefault="00A85EA5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Команды поддерживаемые устройством.</w:t>
      </w:r>
    </w:p>
    <w:p w:rsidR="005509CC" w:rsidRDefault="005509CC">
      <w:pPr>
        <w:ind w:firstLine="708"/>
        <w:rPr>
          <w:rFonts w:ascii="Arial" w:eastAsia="Arial" w:hAnsi="Arial" w:cs="Arial"/>
          <w:color w:val="222222"/>
          <w:sz w:val="21"/>
          <w:shd w:val="clear" w:color="auto" w:fill="FFFFFF"/>
        </w:rPr>
      </w:pPr>
    </w:p>
    <w:p w:rsidR="005509CC" w:rsidRPr="0094560E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94560E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адрес</w:t>
      </w:r>
      <w:r w:rsidRPr="0094560E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устройства</w:t>
      </w:r>
      <w:r w:rsidRPr="0094560E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в</w:t>
      </w:r>
      <w:r w:rsidRPr="0094560E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сети</w:t>
      </w:r>
    </w:p>
    <w:p w:rsidR="005509CC" w:rsidRPr="0094560E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94560E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define</w:t>
      </w:r>
      <w:r w:rsidRPr="0094560E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</w:t>
      </w:r>
      <w:r w:rsidRPr="0094560E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94560E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ADDRESS</w:t>
      </w:r>
      <w:r w:rsidRPr="0094560E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_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PROCESSOR</w:t>
      </w:r>
      <w:r w:rsidRPr="0094560E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94560E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&lt;&lt;</w:t>
      </w:r>
      <w:r w:rsidRPr="0094560E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94560E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4)</w:t>
      </w:r>
    </w:p>
    <w:p w:rsidR="005509CC" w:rsidRPr="0094560E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//********* команды поддерживаемые устройством **************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установка времени на поверхности если 0 - то выключение прибора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CMD_TIME_SYNC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0xF5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синхронизация времени во время работы в скважине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CMD_BEACON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0xFA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режим </w:t>
      </w:r>
      <w:r w:rsidR="00283517">
        <w:rPr>
          <w:rFonts w:ascii="Consolas" w:eastAsia="Consolas" w:hAnsi="Consolas" w:cs="Consolas"/>
          <w:color w:val="008000"/>
          <w:sz w:val="19"/>
          <w:shd w:val="clear" w:color="auto" w:fill="FFFFFF"/>
        </w:rPr>
        <w:t>повышенной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скорости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CMD_TURBO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0xFD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чтение внешней памяти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CMD_ERAM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0x1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|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ADDRESS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 чтение информации об устройстве (дескриптор устройства)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CMD_INFO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0x2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|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обработка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ошибок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CMD_ERR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0xE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|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было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6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неверно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конфликт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с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 CMD_WRITE_EE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чтение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EEPROM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памяти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CMD_READ_EE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0x5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|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//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запись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EEPROM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памяти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CMD_WRITE_EE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0x6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|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 текущие </w:t>
      </w:r>
      <w:r w:rsidR="00283517">
        <w:rPr>
          <w:rFonts w:ascii="Consolas" w:eastAsia="Consolas" w:hAnsi="Consolas" w:cs="Consolas"/>
          <w:color w:val="008000"/>
          <w:sz w:val="19"/>
          <w:shd w:val="clear" w:color="auto" w:fill="FFFFFF"/>
        </w:rPr>
        <w:t>состояние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и данные (Тестовый режим или выдача последних сохраненных данных в рабочем режиме)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CMD_WORK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0x7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|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 bootloader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CMD_BOOT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0x8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|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Команда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0xF5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CMD_TIME_SYNC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.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Установка задержки,  выключение прибора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Широковещательная команда без ответа.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6"/>
        <w:gridCol w:w="1177"/>
        <w:gridCol w:w="1184"/>
        <w:gridCol w:w="1188"/>
        <w:gridCol w:w="1188"/>
        <w:gridCol w:w="1184"/>
        <w:gridCol w:w="1178"/>
        <w:gridCol w:w="1178"/>
      </w:tblGrid>
      <w:tr w:rsidR="005509CC">
        <w:trPr>
          <w:trHeight w:val="1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0xF5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int32L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int32L1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int32H1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int32H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A85EA5" w:rsidRDefault="00A85EA5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 w:rsidRPr="00A85EA5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CRCL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A85EA5" w:rsidRDefault="00A85EA5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 w:rsidRPr="00A85EA5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CRCH</w:t>
            </w:r>
          </w:p>
        </w:tc>
      </w:tr>
    </w:tbl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Данные int32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Если 0, то перевод прибора из любого состояния в режим ожидания команд </w:t>
      </w:r>
      <w:r w:rsidRPr="00D4078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D4078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IDLE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пониженное энергопотребление, иначе</w:t>
      </w:r>
      <w:r w:rsidR="00DA0667">
        <w:rPr>
          <w:rFonts w:ascii="Consolas" w:eastAsia="Consolas" w:hAnsi="Consolas" w:cs="Consolas"/>
          <w:color w:val="000000"/>
          <w:sz w:val="19"/>
          <w:shd w:val="clear" w:color="auto" w:fill="FFFFFF"/>
        </w:rPr>
        <w:t>: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данные отрицательное число, количество тактов до включения прибора, выполняется:</w:t>
      </w:r>
    </w:p>
    <w:p w:rsidR="005509CC" w:rsidRDefault="00A85EA5">
      <w:pPr>
        <w:spacing w:after="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-установка времени задержки</w:t>
      </w:r>
    </w:p>
    <w:p w:rsidR="005509CC" w:rsidRDefault="00A85EA5">
      <w:pPr>
        <w:spacing w:after="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-обнуление таймера тактирования кадров </w:t>
      </w:r>
    </w:p>
    <w:p w:rsidR="005509CC" w:rsidRDefault="00A85EA5">
      <w:pPr>
        <w:spacing w:after="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-если прибор в состоянии больше &gt; </w:t>
      </w:r>
      <w:r w:rsidRPr="00D4078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D4078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DELAY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переход в состояние </w:t>
      </w:r>
      <w:r w:rsidRPr="00D4078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APP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D4078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SET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_</w:t>
      </w:r>
      <w:r w:rsidRPr="00D4078E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TIME</w:t>
      </w:r>
      <w:r w:rsidRPr="00A93992">
        <w:rPr>
          <w:rFonts w:ascii="Consolas" w:eastAsia="Consolas" w:hAnsi="Consolas" w:cs="Consolas"/>
          <w:color w:val="A000A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пониженное энергопотребление. 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0xFА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CMD_BEACON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Синхронизация времени во время работы в скважине.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Широковещательная команда без ответа.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6"/>
        <w:gridCol w:w="1177"/>
        <w:gridCol w:w="1184"/>
        <w:gridCol w:w="1188"/>
        <w:gridCol w:w="1188"/>
        <w:gridCol w:w="1184"/>
        <w:gridCol w:w="1178"/>
        <w:gridCol w:w="1178"/>
      </w:tblGrid>
      <w:tr w:rsidR="005509CC">
        <w:trPr>
          <w:trHeight w:val="1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0xFА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int32L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int32L1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int32H1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int32H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CRCL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000A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0xFD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CMD_TURBO.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Режим </w:t>
      </w:r>
      <w:r w:rsidR="00283517">
        <w:rPr>
          <w:rFonts w:ascii="Consolas" w:eastAsia="Consolas" w:hAnsi="Consolas" w:cs="Consolas"/>
          <w:color w:val="000000"/>
          <w:sz w:val="19"/>
          <w:shd w:val="clear" w:color="auto" w:fill="FFFFFF"/>
        </w:rPr>
        <w:t>повышенной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скорости включается при считывании памяти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Широковещательная команда без ответа.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 xml:space="preserve">Если нет сообщений 4-5 тактов, то переход на </w:t>
      </w:r>
      <w:r w:rsidR="00283517">
        <w:rPr>
          <w:rFonts w:ascii="Consolas" w:eastAsia="Consolas" w:hAnsi="Consolas" w:cs="Consolas"/>
          <w:color w:val="000000"/>
          <w:sz w:val="19"/>
          <w:shd w:val="clear" w:color="auto" w:fill="FFFFFF"/>
        </w:rPr>
        <w:t>скорость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125000.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7"/>
        <w:gridCol w:w="1196"/>
        <w:gridCol w:w="1196"/>
        <w:gridCol w:w="1197"/>
        <w:gridCol w:w="1197"/>
      </w:tblGrid>
      <w:tr w:rsidR="005509CC">
        <w:trPr>
          <w:trHeight w:val="1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0xFD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Speed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Speed –скорость передачи </w:t>
      </w:r>
      <w:r>
        <w:rPr>
          <w:rFonts w:ascii="Consolas" w:eastAsia="Consolas" w:hAnsi="Consolas" w:cs="Consolas"/>
          <w:color w:val="000000"/>
          <w:sz w:val="19"/>
        </w:rPr>
        <w:t>1-0.5M, 2-1M, 3-2.25M, 4-4.5M.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0x01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CMD_ERAM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Чтение внешней памяти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3260"/>
        <w:gridCol w:w="2694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Адрес начала uint32 (4 байта)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Длина N uint32 (4байта)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2552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ответ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Данные N байт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31515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0x02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CMD_INFO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Чтение информации об устройстве.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2694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Длина N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1985"/>
        <w:gridCol w:w="3969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Длина 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Адрес начала uint16 (2 байта)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2552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ответ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Данные N байт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31515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0x05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CMD_READ_EE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Чтение EEPROM устройства.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3260"/>
        <w:gridCol w:w="2694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Адрес начала uint16 (2 байта)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Длина N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2552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ответ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Данные N байт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31515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0x06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CMD_WRITE_EE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Запись EEPROM устройства.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3260"/>
        <w:gridCol w:w="2694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Адрес начала uint16 (2 байта)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Данные N байт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ответ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3961C1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Если необходимо провести инициализацию </w:t>
      </w:r>
      <w:r w:rsidR="00F11E0E">
        <w:rPr>
          <w:rFonts w:ascii="Consolas" w:eastAsia="Consolas" w:hAnsi="Consolas" w:cs="Consolas"/>
          <w:color w:val="000000"/>
          <w:sz w:val="19"/>
          <w:shd w:val="clear" w:color="auto" w:fill="FFFFFF"/>
        </w:rPr>
        <w:t>периферии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новыми значениями. </w:t>
      </w:r>
    </w:p>
    <w:p w:rsidR="003961C1" w:rsidRDefault="003961C1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0x07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CMD_WORK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Текущие </w:t>
      </w:r>
      <w:r w:rsidR="00F11E0E">
        <w:rPr>
          <w:rFonts w:ascii="Consolas" w:eastAsia="Consolas" w:hAnsi="Consolas" w:cs="Consolas"/>
          <w:color w:val="000000"/>
          <w:sz w:val="19"/>
          <w:shd w:val="clear" w:color="auto" w:fill="FFFFFF"/>
        </w:rPr>
        <w:t>состояние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и данные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Тестовый режим или выдача последних сохраненных данных в рабочем режиме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2694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Длина N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Длина N uint16 (2байта)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0716E2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0716E2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0716E2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0716E2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2552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ответ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Данные N байт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000A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Команда 0x0Е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CMD_ERR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Обработка ошибок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2694"/>
        <w:gridCol w:w="634"/>
        <w:gridCol w:w="708"/>
      </w:tblGrid>
      <w:tr w:rsidR="005509CC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запрос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0x(Адр)Е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80"/>
                <w:sz w:val="19"/>
                <w:shd w:val="clear" w:color="auto" w:fill="FFFFFF"/>
              </w:rPr>
              <w:t>NeedClearErr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Если NeedClearErr = </w:t>
      </w:r>
      <w:r w:rsidR="00F11E0E">
        <w:rPr>
          <w:rFonts w:ascii="Consolas" w:eastAsia="Consolas" w:hAnsi="Consolas" w:cs="Consolas"/>
          <w:color w:val="0000FF"/>
          <w:sz w:val="19"/>
          <w:shd w:val="clear" w:color="auto" w:fill="FFFFFF"/>
        </w:rPr>
        <w:t>0xA5,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то сбрасывается флаг ошибки (очищается буфер ошибок?)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 w:rsidR="00F11E0E">
        <w:rPr>
          <w:rFonts w:ascii="Consolas" w:eastAsia="Consolas" w:hAnsi="Consolas" w:cs="Consolas"/>
          <w:color w:val="000000"/>
          <w:sz w:val="19"/>
          <w:shd w:val="clear" w:color="auto" w:fill="FFFFFF"/>
        </w:rPr>
        <w:t>см.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ниже переменная </w:t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AppState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 автомат|AU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3"/>
        <w:gridCol w:w="1108"/>
        <w:gridCol w:w="1559"/>
        <w:gridCol w:w="4395"/>
        <w:gridCol w:w="634"/>
        <w:gridCol w:w="708"/>
      </w:tblGrid>
      <w:tr w:rsidR="005509CC" w:rsidTr="00596CBF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ответ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0x(Адр)Е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номер ошибки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Строка описания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L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Pr="008B6866" w:rsidRDefault="00A85EA5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CRC</w:t>
            </w:r>
            <w:r w:rsidR="008B6866"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  <w:lang w:val="en-US"/>
              </w:rPr>
              <w:t>H</w:t>
            </w:r>
          </w:p>
        </w:tc>
      </w:tr>
    </w:tbl>
    <w:p w:rsidR="00596CBF" w:rsidRDefault="00596CBF" w:rsidP="00596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После каждого запроса, выдается очередная ошибка из буфера ошибок 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Генерация информации об устройстве.</w:t>
      </w:r>
    </w:p>
    <w:p w:rsidR="005509CC" w:rsidRDefault="005509CC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>Описание данных, которые выдает прибор в тестовом режиме, записываемые в память в режиме работы, хранящиеся в EEPROM, находятся в отдельном хедер файле пример (</w:t>
      </w:r>
      <w:r>
        <w:rPr>
          <w:rFonts w:ascii="Consolas" w:eastAsia="Consolas" w:hAnsi="Consolas" w:cs="Consolas"/>
          <w:color w:val="000000"/>
          <w:sz w:val="19"/>
        </w:rPr>
        <w:t>Data.h)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once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namespace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adxl354gk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__attribute__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((packed))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uint16_t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gk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гк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Gk_t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__attribute__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((packed))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Gk_t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GR1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ГК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|GK1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EepData_t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__attribute__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((packed))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int16_t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int16_t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int16_t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Dat_t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__attribute__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((packed))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accel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magnit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int16_t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Zenit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зенит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Azimut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азимут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Gtf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отклонитель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Mtf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маг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отклон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int16_t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Gtot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амплит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_accel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int16_t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Mtot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амплит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_magnit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InclW_t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__attribute__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((packed))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accel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magnit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int16_t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InclR_t_old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__attribute__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((packed))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AppState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автомат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|AU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int32_t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time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|WT</w:t>
      </w:r>
    </w:p>
    <w:p w:rsidR="001901A8" w:rsidRPr="007601EE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01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InclW_t</w:t>
      </w:r>
      <w:r w:rsidRPr="007601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01E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</w:t>
      </w:r>
      <w:r w:rsidRPr="007601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601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01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 Inclin|INKLGK</w:t>
      </w:r>
    </w:p>
    <w:p w:rsidR="001901A8" w:rsidRPr="007601EE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01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601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Gk_t</w:t>
      </w:r>
      <w:r w:rsidRPr="007601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01EE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gk</w:t>
      </w:r>
      <w:r w:rsidRPr="007601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601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7601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ГК</w:t>
      </w:r>
      <w:r w:rsidRPr="007601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|GK1</w:t>
      </w:r>
    </w:p>
    <w:p w:rsidR="001901A8" w:rsidRPr="007601EE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601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7601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601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WorkData_t</w:t>
      </w:r>
      <w:r w:rsidRPr="007601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7601EE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__attribute__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((packed))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define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RAM_SIZE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 varRamSize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int32_t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ramtime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|WT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InclW_t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 Inclin|INKLGK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Gk_t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gk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ГК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|GK1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RamData_t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__attribute__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((packed))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define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ADDRESS_PROC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 var_adr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define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DEV_INFO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"__DATE__ ADXL354 GK"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 var_info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define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CHIP_NUMBER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 varChip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define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SERIAL_NUMBER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 varSerial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define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UART_SPEED_MASK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192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 varSupportUartSpeed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WorkData_t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Wrk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 WRK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RamData_t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Ram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 RAM</w:t>
      </w:r>
    </w:p>
    <w:p w:rsidR="001901A8" w:rsidRP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1901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EepData_t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Eep</w:t>
      </w:r>
      <w:r w:rsidRPr="001901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901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901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 EEP</w:t>
      </w:r>
    </w:p>
    <w:p w:rsid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AllDataStruct_t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 InclGK1</w:t>
      </w:r>
    </w:p>
    <w:p w:rsidR="001901A8" w:rsidRDefault="001901A8" w:rsidP="0019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Данный файл перед компиляцией преобразуется с помощью специальной утилиты </w:t>
      </w:r>
      <w:r>
        <w:rPr>
          <w:rFonts w:ascii="Consolas" w:eastAsia="Consolas" w:hAnsi="Consolas" w:cs="Consolas"/>
          <w:color w:val="000000"/>
          <w:sz w:val="19"/>
        </w:rPr>
        <w:t>h2meta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(пример:</w:t>
      </w:r>
      <w:r>
        <w:rPr>
          <w:rFonts w:ascii="Consolas" w:eastAsia="Consolas" w:hAnsi="Consolas" w:cs="Consolas"/>
          <w:color w:val="000000"/>
          <w:sz w:val="19"/>
        </w:rPr>
        <w:t xml:space="preserve"> c:\AVR\h2meta.exe Data.h MetaData.h)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в следующий хедер файл (</w:t>
      </w:r>
      <w:r>
        <w:rPr>
          <w:rFonts w:ascii="Consolas" w:eastAsia="Consolas" w:hAnsi="Consolas" w:cs="Consolas"/>
          <w:color w:val="000000"/>
          <w:sz w:val="19"/>
        </w:rPr>
        <w:t>MetaData.h)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#pragma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once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unsigned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char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__attribute__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((section(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".meta_data"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),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used))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cmetaAll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[]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=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36,138,1,73,110,99,108,51,0,40,3,39,50,53,46,48,57,46,50,48,49,57,32,65,68,88,76,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51,53,52,32,71,75,0,56,4,57,1,0,62,192,0,36,170,0,87,82,75,0,17,224,226,242,238,236,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224,242,124,65,85,0,3,226,240,229,236,255,124,87,84,0,36,127,0,73,110,99,108,105,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110,124,65,68,88,76,51,53,52,0,36,18,0,97,99,99,101,108,0,2,88,0,2,89,0,2,90,0,36,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19,0,109,97,103,110,105,116,0,2,88,0,2,89,0,2,90,0,2,84,0,4,231,229,237,232,242,0,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4,224,231,232,236,243,242,0,4,238,242,234,235,238,237,232,242,229,235,252,0,4,236,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224,227,95,238,242,234,235,238,237,0,2,224,236,239,235,232,242,95,97,99,99,101,108,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0,2,224,236,239,235,232,242,95,109,97,103,110,105,116,0,36,14,0,195,202,124,71,75,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49,0,18,227,234,0,36,161,0,82,65,77,0,43,10,0,3,226,240,229,236,255,124,87,84,0,36,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127,0,73,110,99,108,105,110,124,65,68,88,76,51,53,52,0,36,18,0,97,99,99,101,108,0,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2,88,0,2,89,0,2,90,0,36,19,0,109,97,103,110,105,116,0,2,88,0,2,89,0,2,90,0,2,84,0,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4,231,229,237,232,242,0,4,224,231,232,236,243,242,0,4,238,242,234,235,238,237,232,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242,229,235,252,0,4,236,224,227,95,238,242,234,235,238,237,0,2,224,236,239,235,232,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242,95,97,99,99,101,108,0,2,224,236,239,235,232,242,95,109,97,103,110,105,116,0,36,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14,0,195,202,124,71,75,49,0,18,227,234,0,36,21,0,69,69,80,0,36,14,0,195,202,124,71,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31515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75,49,0,18,227,234,0};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A31515"/>
          <w:sz w:val="19"/>
          <w:shd w:val="clear" w:color="auto" w:fill="FFFFFF"/>
        </w:rPr>
      </w:pPr>
    </w:p>
    <w:p w:rsidR="007664F3" w:rsidRPr="00FC00C4" w:rsidRDefault="00A85EA5" w:rsidP="003B5A2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Создается бинарный массив описывающий структуры данных хедер файла </w:t>
      </w:r>
      <w:r>
        <w:rPr>
          <w:rFonts w:ascii="Consolas" w:eastAsia="Consolas" w:hAnsi="Consolas" w:cs="Consolas"/>
          <w:color w:val="000000"/>
          <w:sz w:val="19"/>
        </w:rPr>
        <w:t>Data.h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используемый командой 0x02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CMD_INFO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</w:t>
      </w:r>
    </w:p>
    <w:p w:rsidR="007664F3" w:rsidRDefault="007664F3" w:rsidP="003903D0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3903D0" w:rsidRDefault="003903D0" w:rsidP="003903D0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Утилита</w:t>
      </w:r>
      <w:r w:rsidRPr="009C0E87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 w:rsidRPr="003903D0">
        <w:rPr>
          <w:rFonts w:ascii="Consolas" w:eastAsia="Consolas" w:hAnsi="Consolas" w:cs="Consolas"/>
          <w:color w:val="000000"/>
          <w:sz w:val="19"/>
          <w:lang w:val="en-US"/>
        </w:rPr>
        <w:t>h</w:t>
      </w:r>
      <w:r w:rsidRPr="009C0E87">
        <w:rPr>
          <w:rFonts w:ascii="Consolas" w:eastAsia="Consolas" w:hAnsi="Consolas" w:cs="Consolas"/>
          <w:color w:val="000000"/>
          <w:sz w:val="19"/>
        </w:rPr>
        <w:t>2</w:t>
      </w:r>
      <w:r w:rsidRPr="003903D0">
        <w:rPr>
          <w:rFonts w:ascii="Consolas" w:eastAsia="Consolas" w:hAnsi="Consolas" w:cs="Consolas"/>
          <w:color w:val="000000"/>
          <w:sz w:val="19"/>
          <w:lang w:val="en-US"/>
        </w:rPr>
        <w:t>meta</w:t>
      </w:r>
      <w:r>
        <w:rPr>
          <w:rFonts w:ascii="Consolas" w:eastAsia="Consolas" w:hAnsi="Consolas" w:cs="Consolas"/>
          <w:color w:val="000000"/>
          <w:sz w:val="19"/>
        </w:rPr>
        <w:t>.</w:t>
      </w:r>
    </w:p>
    <w:p w:rsidR="003903D0" w:rsidRPr="009C0E87" w:rsidRDefault="003903D0" w:rsidP="003903D0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066BD4" w:rsidRPr="007664F3" w:rsidRDefault="00066BD4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При</w:t>
      </w:r>
      <w:r w:rsidRPr="007664F3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использовании</w:t>
      </w:r>
      <w:r w:rsidRPr="007664F3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различных</w:t>
      </w:r>
      <w:r w:rsidRPr="007664F3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компиляторов</w:t>
      </w:r>
      <w:r w:rsidR="009C0E87" w:rsidRPr="009C0E87"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 w:rsidR="009C0E87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процессоров</w:t>
      </w:r>
      <w:r w:rsidR="00592ED3">
        <w:rPr>
          <w:rFonts w:ascii="Consolas" w:eastAsia="Consolas" w:hAnsi="Consolas" w:cs="Consolas"/>
          <w:color w:val="000000"/>
          <w:sz w:val="19"/>
          <w:shd w:val="clear" w:color="auto" w:fill="FFFFFF"/>
        </w:rPr>
        <w:t>, особых настроек проекта</w:t>
      </w:r>
      <w:r w:rsidR="00146ACD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для генерации файла </w:t>
      </w:r>
      <w:r w:rsidR="00146ACD" w:rsidRPr="004B642D">
        <w:rPr>
          <w:rFonts w:ascii="Consolas" w:eastAsia="Consolas" w:hAnsi="Consolas" w:cs="Consolas"/>
          <w:color w:val="000000"/>
          <w:sz w:val="19"/>
          <w:lang w:val="en-US"/>
        </w:rPr>
        <w:t>MetaData</w:t>
      </w:r>
      <w:r w:rsidR="00146ACD" w:rsidRPr="007664F3">
        <w:rPr>
          <w:rFonts w:ascii="Consolas" w:eastAsia="Consolas" w:hAnsi="Consolas" w:cs="Consolas"/>
          <w:color w:val="000000"/>
          <w:sz w:val="19"/>
        </w:rPr>
        <w:t>.</w:t>
      </w:r>
      <w:r w:rsidR="00146ACD" w:rsidRPr="004B642D">
        <w:rPr>
          <w:rFonts w:ascii="Consolas" w:eastAsia="Consolas" w:hAnsi="Consolas" w:cs="Consolas"/>
          <w:color w:val="000000"/>
          <w:sz w:val="19"/>
          <w:lang w:val="en-US"/>
        </w:rPr>
        <w:t>h</w:t>
      </w:r>
      <w:r w:rsidRPr="007664F3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используем</w:t>
      </w:r>
      <w:r w:rsidRPr="007664F3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 w:rsidR="00F11E0E">
        <w:rPr>
          <w:rFonts w:ascii="Consolas" w:eastAsia="Consolas" w:hAnsi="Consolas" w:cs="Consolas"/>
          <w:color w:val="000000"/>
          <w:sz w:val="19"/>
          <w:shd w:val="clear" w:color="auto" w:fill="FFFFFF"/>
        </w:rPr>
        <w:t>шаблон,</w:t>
      </w:r>
      <w:r w:rsidRPr="007664F3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 w:rsidR="004B642D">
        <w:rPr>
          <w:rFonts w:ascii="Consolas" w:eastAsia="Consolas" w:hAnsi="Consolas" w:cs="Consolas"/>
          <w:color w:val="000000"/>
          <w:sz w:val="19"/>
          <w:shd w:val="clear" w:color="auto" w:fill="FFFFFF"/>
        </w:rPr>
        <w:t>на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пример</w:t>
      </w:r>
      <w:r w:rsidRPr="007664F3">
        <w:rPr>
          <w:rFonts w:ascii="Consolas" w:eastAsia="Consolas" w:hAnsi="Consolas" w:cs="Consolas"/>
          <w:color w:val="000000"/>
          <w:sz w:val="19"/>
          <w:shd w:val="clear" w:color="auto" w:fill="FFFFFF"/>
        </w:rPr>
        <w:t>:</w:t>
      </w:r>
      <w:r w:rsidRPr="007664F3">
        <w:rPr>
          <w:rFonts w:ascii="Consolas" w:eastAsia="Consolas" w:hAnsi="Consolas" w:cs="Consolas"/>
          <w:color w:val="000000"/>
          <w:sz w:val="19"/>
        </w:rPr>
        <w:t xml:space="preserve"> </w:t>
      </w:r>
      <w:r w:rsidRPr="004B642D">
        <w:rPr>
          <w:rFonts w:ascii="Consolas" w:eastAsia="Consolas" w:hAnsi="Consolas" w:cs="Consolas"/>
          <w:color w:val="000000"/>
          <w:sz w:val="19"/>
          <w:lang w:val="en-US"/>
        </w:rPr>
        <w:t>c</w:t>
      </w:r>
      <w:r w:rsidRPr="007664F3">
        <w:rPr>
          <w:rFonts w:ascii="Consolas" w:eastAsia="Consolas" w:hAnsi="Consolas" w:cs="Consolas"/>
          <w:color w:val="000000"/>
          <w:sz w:val="19"/>
        </w:rPr>
        <w:t>:\</w:t>
      </w:r>
      <w:r w:rsidRPr="004B642D">
        <w:rPr>
          <w:rFonts w:ascii="Consolas" w:eastAsia="Consolas" w:hAnsi="Consolas" w:cs="Consolas"/>
          <w:color w:val="000000"/>
          <w:sz w:val="19"/>
          <w:lang w:val="en-US"/>
        </w:rPr>
        <w:t>AVR</w:t>
      </w:r>
      <w:r w:rsidRPr="007664F3">
        <w:rPr>
          <w:rFonts w:ascii="Consolas" w:eastAsia="Consolas" w:hAnsi="Consolas" w:cs="Consolas"/>
          <w:color w:val="000000"/>
          <w:sz w:val="19"/>
        </w:rPr>
        <w:t>\</w:t>
      </w:r>
      <w:r w:rsidRPr="004B642D">
        <w:rPr>
          <w:rFonts w:ascii="Consolas" w:eastAsia="Consolas" w:hAnsi="Consolas" w:cs="Consolas"/>
          <w:color w:val="000000"/>
          <w:sz w:val="19"/>
          <w:lang w:val="en-US"/>
        </w:rPr>
        <w:t>h</w:t>
      </w:r>
      <w:r w:rsidRPr="007664F3">
        <w:rPr>
          <w:rFonts w:ascii="Consolas" w:eastAsia="Consolas" w:hAnsi="Consolas" w:cs="Consolas"/>
          <w:color w:val="000000"/>
          <w:sz w:val="19"/>
        </w:rPr>
        <w:t>2</w:t>
      </w:r>
      <w:r w:rsidRPr="004B642D">
        <w:rPr>
          <w:rFonts w:ascii="Consolas" w:eastAsia="Consolas" w:hAnsi="Consolas" w:cs="Consolas"/>
          <w:color w:val="000000"/>
          <w:sz w:val="19"/>
          <w:lang w:val="en-US"/>
        </w:rPr>
        <w:t>meta</w:t>
      </w:r>
      <w:r w:rsidRPr="007664F3">
        <w:rPr>
          <w:rFonts w:ascii="Consolas" w:eastAsia="Consolas" w:hAnsi="Consolas" w:cs="Consolas"/>
          <w:color w:val="000000"/>
          <w:sz w:val="19"/>
        </w:rPr>
        <w:t>.</w:t>
      </w:r>
      <w:r w:rsidRPr="004B642D">
        <w:rPr>
          <w:rFonts w:ascii="Consolas" w:eastAsia="Consolas" w:hAnsi="Consolas" w:cs="Consolas"/>
          <w:color w:val="000000"/>
          <w:sz w:val="19"/>
          <w:lang w:val="en-US"/>
        </w:rPr>
        <w:t>exe</w:t>
      </w:r>
      <w:r w:rsidRPr="007664F3">
        <w:rPr>
          <w:rFonts w:ascii="Consolas" w:eastAsia="Consolas" w:hAnsi="Consolas" w:cs="Consolas"/>
          <w:color w:val="000000"/>
          <w:sz w:val="19"/>
        </w:rPr>
        <w:t xml:space="preserve"> </w:t>
      </w:r>
      <w:r w:rsidRPr="004B642D">
        <w:rPr>
          <w:rFonts w:ascii="Consolas" w:eastAsia="Consolas" w:hAnsi="Consolas" w:cs="Consolas"/>
          <w:color w:val="000000"/>
          <w:sz w:val="19"/>
          <w:lang w:val="en-US"/>
        </w:rPr>
        <w:t>Data</w:t>
      </w:r>
      <w:r w:rsidRPr="007664F3">
        <w:rPr>
          <w:rFonts w:ascii="Consolas" w:eastAsia="Consolas" w:hAnsi="Consolas" w:cs="Consolas"/>
          <w:color w:val="000000"/>
          <w:sz w:val="19"/>
        </w:rPr>
        <w:t>.</w:t>
      </w:r>
      <w:r w:rsidRPr="004B642D">
        <w:rPr>
          <w:rFonts w:ascii="Consolas" w:eastAsia="Consolas" w:hAnsi="Consolas" w:cs="Consolas"/>
          <w:color w:val="000000"/>
          <w:sz w:val="19"/>
          <w:lang w:val="en-US"/>
        </w:rPr>
        <w:t>h</w:t>
      </w:r>
      <w:r w:rsidRPr="007664F3">
        <w:rPr>
          <w:rFonts w:ascii="Consolas" w:eastAsia="Consolas" w:hAnsi="Consolas" w:cs="Consolas"/>
          <w:color w:val="000000"/>
          <w:sz w:val="19"/>
        </w:rPr>
        <w:t xml:space="preserve"> </w:t>
      </w:r>
      <w:r w:rsidRPr="004B642D">
        <w:rPr>
          <w:rFonts w:ascii="Consolas" w:eastAsia="Consolas" w:hAnsi="Consolas" w:cs="Consolas"/>
          <w:color w:val="000000"/>
          <w:sz w:val="19"/>
          <w:lang w:val="en-US"/>
        </w:rPr>
        <w:t>MetaData</w:t>
      </w:r>
      <w:r w:rsidRPr="007664F3">
        <w:rPr>
          <w:rFonts w:ascii="Consolas" w:eastAsia="Consolas" w:hAnsi="Consolas" w:cs="Consolas"/>
          <w:color w:val="000000"/>
          <w:sz w:val="19"/>
        </w:rPr>
        <w:t>.</w:t>
      </w:r>
      <w:r w:rsidRPr="004B642D">
        <w:rPr>
          <w:rFonts w:ascii="Consolas" w:eastAsia="Consolas" w:hAnsi="Consolas" w:cs="Consolas"/>
          <w:color w:val="000000"/>
          <w:sz w:val="19"/>
          <w:lang w:val="en-US"/>
        </w:rPr>
        <w:t>h</w:t>
      </w:r>
      <w:r w:rsidRPr="007664F3"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lang w:val="en-US"/>
        </w:rPr>
        <w:t>Patern</w:t>
      </w:r>
      <w:r w:rsidRPr="007664F3">
        <w:rPr>
          <w:rFonts w:ascii="Consolas" w:eastAsia="Consolas" w:hAnsi="Consolas" w:cs="Consolas"/>
          <w:color w:val="00000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  <w:lang w:val="en-US"/>
        </w:rPr>
        <w:t>h</w:t>
      </w:r>
      <w:r w:rsidR="004B642D" w:rsidRPr="007664F3">
        <w:rPr>
          <w:rFonts w:ascii="Consolas" w:eastAsia="Consolas" w:hAnsi="Consolas" w:cs="Consolas"/>
          <w:color w:val="000000"/>
          <w:sz w:val="19"/>
        </w:rPr>
        <w:t xml:space="preserve">, </w:t>
      </w:r>
      <w:r w:rsidR="004B642D">
        <w:rPr>
          <w:rFonts w:ascii="Consolas" w:eastAsia="Consolas" w:hAnsi="Consolas" w:cs="Consolas"/>
          <w:color w:val="000000"/>
          <w:sz w:val="19"/>
        </w:rPr>
        <w:t>где</w:t>
      </w:r>
      <w:r w:rsidR="004B642D" w:rsidRPr="007664F3">
        <w:rPr>
          <w:rFonts w:ascii="Consolas" w:eastAsia="Consolas" w:hAnsi="Consolas" w:cs="Consolas"/>
          <w:color w:val="000000"/>
          <w:sz w:val="19"/>
        </w:rPr>
        <w:t xml:space="preserve"> </w:t>
      </w:r>
      <w:r w:rsidR="004B642D">
        <w:rPr>
          <w:rFonts w:ascii="Consolas" w:eastAsia="Consolas" w:hAnsi="Consolas" w:cs="Consolas"/>
          <w:color w:val="000000"/>
          <w:sz w:val="19"/>
          <w:lang w:val="en-US"/>
        </w:rPr>
        <w:t>Patern</w:t>
      </w:r>
      <w:r w:rsidR="004B642D" w:rsidRPr="007664F3">
        <w:rPr>
          <w:rFonts w:ascii="Consolas" w:eastAsia="Consolas" w:hAnsi="Consolas" w:cs="Consolas"/>
          <w:color w:val="000000"/>
          <w:sz w:val="19"/>
        </w:rPr>
        <w:t>.</w:t>
      </w:r>
      <w:r w:rsidR="004B642D">
        <w:rPr>
          <w:rFonts w:ascii="Consolas" w:eastAsia="Consolas" w:hAnsi="Consolas" w:cs="Consolas"/>
          <w:color w:val="000000"/>
          <w:sz w:val="19"/>
          <w:lang w:val="en-US"/>
        </w:rPr>
        <w:t>h</w:t>
      </w:r>
      <w:r w:rsidR="004B642D" w:rsidRPr="007664F3">
        <w:rPr>
          <w:rFonts w:ascii="Consolas" w:eastAsia="Consolas" w:hAnsi="Consolas" w:cs="Consolas"/>
          <w:color w:val="000000"/>
          <w:sz w:val="19"/>
        </w:rPr>
        <w:t>:</w:t>
      </w:r>
    </w:p>
    <w:p w:rsidR="00E4219F" w:rsidRPr="007664F3" w:rsidRDefault="00E4219F" w:rsidP="00E4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4219F" w:rsidRPr="007C65E9" w:rsidRDefault="00E4219F" w:rsidP="00E4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6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E421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r w:rsidRPr="007C6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421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once</w:t>
      </w:r>
    </w:p>
    <w:p w:rsidR="00E4219F" w:rsidRPr="007C65E9" w:rsidRDefault="00E4219F" w:rsidP="00E4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19F" w:rsidRPr="007C65E9" w:rsidRDefault="00E4219F" w:rsidP="00E4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1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7C6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4219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</w:t>
      </w:r>
      <w:r w:rsidRPr="007C65E9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8_</w:t>
      </w:r>
      <w:r w:rsidRPr="00E4219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t</w:t>
      </w:r>
      <w:r w:rsidRPr="007C6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4219F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ReadMetaData</w:t>
      </w:r>
      <w:r w:rsidRPr="007C65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4219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</w:t>
      </w:r>
      <w:r w:rsidRPr="007C65E9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8_</w:t>
      </w:r>
      <w:r w:rsidRPr="00E4219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t</w:t>
      </w:r>
      <w:r w:rsidRPr="007C65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C6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4219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</w:t>
      </w:r>
      <w:r w:rsidRPr="007C65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C6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4219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</w:t>
      </w:r>
      <w:r w:rsidRPr="007C65E9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8_</w:t>
      </w:r>
      <w:r w:rsidRPr="00E4219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t</w:t>
      </w:r>
      <w:r w:rsidRPr="007C6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4219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n</w:t>
      </w:r>
      <w:r w:rsidRPr="007C65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C6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4219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</w:t>
      </w:r>
      <w:r w:rsidRPr="007C65E9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16_</w:t>
      </w:r>
      <w:r w:rsidRPr="00E4219F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t</w:t>
      </w:r>
      <w:r w:rsidRPr="007C6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4219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from</w:t>
      </w:r>
      <w:r w:rsidRPr="007C65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4219F" w:rsidRPr="007C65E9" w:rsidRDefault="00E4219F" w:rsidP="00E4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219F" w:rsidRPr="00E4219F" w:rsidRDefault="00E4219F" w:rsidP="00E4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21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C6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421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C6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421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C6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C6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r w:rsidRPr="00E421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attribute</w:t>
      </w:r>
      <w:r w:rsidRPr="007C6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</w:t>
      </w:r>
      <w:r w:rsidRPr="007C6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C65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E421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section(</w:t>
      </w:r>
      <w:r w:rsidRPr="00E421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".meta_data"</w:t>
      </w:r>
      <w:r w:rsidRPr="00E421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  <w:r w:rsidRPr="00E421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421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used))</w:t>
      </w:r>
      <w:r w:rsidRPr="00E421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4219F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cmetaAll</w:t>
      </w:r>
      <w:r w:rsidRPr="00E421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  <w:r w:rsidRPr="00E421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421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421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421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219F" w:rsidRDefault="00E4219F" w:rsidP="00E4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%s};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4219F" w:rsidRDefault="00E4219F" w:rsidP="00E4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19F" w:rsidRPr="00EE04FF" w:rsidRDefault="00EE04FF" w:rsidP="00E4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Вместо </w:t>
      </w:r>
      <w:r w:rsidRPr="003903D0"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="00C00A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утилитой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подставляется сгенерированный массив метаданных</w:t>
      </w:r>
      <w:r w:rsidR="008605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 создается файл</w:t>
      </w:r>
      <w:r w:rsidR="008605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6057B" w:rsidRPr="004B642D">
        <w:rPr>
          <w:rFonts w:ascii="Consolas" w:eastAsia="Consolas" w:hAnsi="Consolas" w:cs="Consolas"/>
          <w:color w:val="000000"/>
          <w:sz w:val="19"/>
          <w:lang w:val="en-US"/>
        </w:rPr>
        <w:t>MetaData</w:t>
      </w:r>
      <w:r w:rsidR="0086057B" w:rsidRPr="007664F3">
        <w:rPr>
          <w:rFonts w:ascii="Consolas" w:eastAsia="Consolas" w:hAnsi="Consolas" w:cs="Consolas"/>
          <w:color w:val="000000"/>
          <w:sz w:val="19"/>
        </w:rPr>
        <w:t>.</w:t>
      </w:r>
      <w:r w:rsidR="0086057B" w:rsidRPr="004B642D">
        <w:rPr>
          <w:rFonts w:ascii="Consolas" w:eastAsia="Consolas" w:hAnsi="Consolas" w:cs="Consolas"/>
          <w:color w:val="000000"/>
          <w:sz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5509CC" w:rsidRPr="003903D0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Утилита понимает кодировку ANSI</w:t>
      </w:r>
      <w:r w:rsidR="00CC7058" w:rsidRPr="00751197"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пытается распознать UTF-8, и преобразовать в ANSI, может распознавать следующие типы данных, массивы этих типов: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>
        <w:rPr>
          <w:rFonts w:ascii="Consolas" w:eastAsia="Consolas" w:hAnsi="Consolas" w:cs="Consolas"/>
          <w:color w:val="0070C0"/>
          <w:sz w:val="19"/>
        </w:rPr>
        <w:t xml:space="preserve"> 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int8_t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 w:rsidRPr="008B6866">
        <w:rPr>
          <w:rFonts w:ascii="Consolas" w:eastAsia="Consolas" w:hAnsi="Consolas" w:cs="Consolas"/>
          <w:color w:val="0070C0"/>
          <w:sz w:val="19"/>
          <w:lang w:val="en-US"/>
        </w:rPr>
        <w:t xml:space="preserve">  uint8_t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 w:rsidRPr="008B6866">
        <w:rPr>
          <w:rFonts w:ascii="Consolas" w:eastAsia="Consolas" w:hAnsi="Consolas" w:cs="Consolas"/>
          <w:color w:val="0070C0"/>
          <w:sz w:val="19"/>
          <w:lang w:val="en-US"/>
        </w:rPr>
        <w:t xml:space="preserve">  int16_t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 w:rsidRPr="008B6866">
        <w:rPr>
          <w:rFonts w:ascii="Consolas" w:eastAsia="Consolas" w:hAnsi="Consolas" w:cs="Consolas"/>
          <w:color w:val="0070C0"/>
          <w:sz w:val="19"/>
          <w:lang w:val="en-US"/>
        </w:rPr>
        <w:t xml:space="preserve">  uint16_t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 w:rsidRPr="008B6866">
        <w:rPr>
          <w:rFonts w:ascii="Consolas" w:eastAsia="Consolas" w:hAnsi="Consolas" w:cs="Consolas"/>
          <w:color w:val="0070C0"/>
          <w:sz w:val="19"/>
          <w:lang w:val="en-US"/>
        </w:rPr>
        <w:t xml:space="preserve">  int32_t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 w:rsidRPr="008B6866">
        <w:rPr>
          <w:rFonts w:ascii="Consolas" w:eastAsia="Consolas" w:hAnsi="Consolas" w:cs="Consolas"/>
          <w:color w:val="0070C0"/>
          <w:sz w:val="19"/>
          <w:lang w:val="en-US"/>
        </w:rPr>
        <w:t xml:space="preserve">  uint32_t</w:t>
      </w:r>
    </w:p>
    <w:p w:rsidR="00843286" w:rsidRDefault="00843286" w:rsidP="00843286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 w:rsidRPr="00843286">
        <w:rPr>
          <w:rFonts w:ascii="Consolas" w:eastAsia="Consolas" w:hAnsi="Consolas" w:cs="Consolas"/>
          <w:color w:val="0070C0"/>
          <w:sz w:val="19"/>
          <w:lang w:val="en-US"/>
        </w:rPr>
        <w:t xml:space="preserve">  int64_t</w:t>
      </w:r>
      <w:r w:rsidR="00FC00C4">
        <w:rPr>
          <w:rFonts w:ascii="Consolas" w:eastAsia="Consolas" w:hAnsi="Consolas" w:cs="Consolas"/>
          <w:color w:val="0070C0"/>
          <w:sz w:val="19"/>
          <w:lang w:val="en-US"/>
        </w:rPr>
        <w:t xml:space="preserve"> </w:t>
      </w:r>
    </w:p>
    <w:p w:rsidR="00843286" w:rsidRDefault="00843286" w:rsidP="00843286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 w:rsidRPr="00843286">
        <w:rPr>
          <w:rFonts w:ascii="Consolas" w:eastAsia="Consolas" w:hAnsi="Consolas" w:cs="Consolas"/>
          <w:color w:val="0070C0"/>
          <w:sz w:val="19"/>
          <w:lang w:val="en-US"/>
        </w:rPr>
        <w:t xml:space="preserve">  uint64_t</w:t>
      </w:r>
    </w:p>
    <w:p w:rsidR="00837B54" w:rsidRPr="00FC00C4" w:rsidRDefault="00837B54" w:rsidP="00837B54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 w:rsidRPr="008B6866">
        <w:rPr>
          <w:rFonts w:ascii="Consolas" w:eastAsia="Consolas" w:hAnsi="Consolas" w:cs="Consolas"/>
          <w:color w:val="0070C0"/>
          <w:sz w:val="19"/>
          <w:lang w:val="en-US"/>
        </w:rPr>
        <w:t xml:space="preserve">  </w:t>
      </w:r>
      <w:r w:rsidRPr="007C65E9">
        <w:rPr>
          <w:rFonts w:ascii="Consolas" w:eastAsia="Consolas" w:hAnsi="Consolas" w:cs="Consolas"/>
          <w:color w:val="0070C0"/>
          <w:sz w:val="19"/>
          <w:lang w:val="en-US"/>
        </w:rPr>
        <w:t xml:space="preserve">float  </w:t>
      </w:r>
    </w:p>
    <w:p w:rsidR="00843286" w:rsidRPr="00843286" w:rsidRDefault="00843286" w:rsidP="00843286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  <w:r w:rsidRPr="00843286">
        <w:rPr>
          <w:rFonts w:ascii="Consolas" w:eastAsia="Consolas" w:hAnsi="Consolas" w:cs="Consolas"/>
          <w:color w:val="0070C0"/>
          <w:sz w:val="19"/>
          <w:lang w:val="en-US"/>
        </w:rPr>
        <w:t xml:space="preserve">  double</w:t>
      </w:r>
    </w:p>
    <w:p w:rsidR="005509CC" w:rsidRPr="00843286" w:rsidRDefault="005509CC">
      <w:pPr>
        <w:spacing w:after="0" w:line="240" w:lineRule="auto"/>
        <w:rPr>
          <w:rFonts w:ascii="Consolas" w:eastAsia="Consolas" w:hAnsi="Consolas" w:cs="Consolas"/>
          <w:color w:val="0070C0"/>
          <w:sz w:val="19"/>
          <w:lang w:val="en-US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>пользовательские типы данных: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548DD4"/>
          <w:sz w:val="19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31515"/>
          <w:sz w:val="19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var_info - uint8[]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текстовая информация</w:t>
      </w:r>
      <w:r>
        <w:rPr>
          <w:rFonts w:ascii="Consolas" w:eastAsia="Consolas" w:hAnsi="Consolas" w:cs="Consolas"/>
          <w:color w:val="000000"/>
          <w:sz w:val="19"/>
        </w:rPr>
        <w:t xml:space="preserve"> о приборе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var_adr - uint8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адрес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varChip - uint8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тип процессора для бутлоадера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varSerial - uint16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серийный номер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varRamSize – uint16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память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в мегабайтах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31515"/>
          <w:sz w:val="19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varSSDSize – uint32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память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в секторах 512 байт</w:t>
      </w:r>
      <w:r>
        <w:rPr>
          <w:rFonts w:ascii="Consolas" w:eastAsia="Consolas" w:hAnsi="Consolas" w:cs="Consolas"/>
          <w:color w:val="000000"/>
          <w:sz w:val="19"/>
        </w:rPr>
        <w:t xml:space="preserve"> для SD карты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A31515"/>
          <w:sz w:val="19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varSupportUartSpeed uint16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битовая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маска поддерживаемых устройством протоколов (скорости uart) обмена данными: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 w:rsidRPr="008B6866">
        <w:rPr>
          <w:rFonts w:ascii="Consolas" w:eastAsia="Consolas" w:hAnsi="Consolas" w:cs="Consolas"/>
          <w:b/>
          <w:color w:val="002060"/>
          <w:sz w:val="19"/>
          <w:lang w:val="en-US"/>
        </w:rPr>
        <w:t>type</w:t>
      </w:r>
      <w:r w:rsidRPr="008B6866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ESpeed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= (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S125K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=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$80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,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S500K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=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$40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,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S1M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=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$20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,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S2_25M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 xml:space="preserve">=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$10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,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S4_5M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=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$08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,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SD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=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$4000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,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USB 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=</w:t>
      </w:r>
      <w:r w:rsidRPr="008B6866">
        <w:rPr>
          <w:rFonts w:ascii="Consolas" w:eastAsia="Consolas" w:hAnsi="Consolas" w:cs="Consolas"/>
          <w:sz w:val="19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70C0"/>
          <w:sz w:val="19"/>
          <w:lang w:val="en-US"/>
        </w:rPr>
        <w:t>$8000</w:t>
      </w:r>
      <w:r w:rsidRPr="008B6866">
        <w:rPr>
          <w:rFonts w:ascii="Consolas" w:eastAsia="Consolas" w:hAnsi="Consolas" w:cs="Consolas"/>
          <w:color w:val="FF0000"/>
          <w:sz w:val="19"/>
          <w:lang w:val="en-US"/>
        </w:rPr>
        <w:t>);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sz w:val="19"/>
          <w:shd w:val="clear" w:color="auto" w:fill="FFFFFF"/>
          <w:lang w:val="en-US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Структуры должны быть упакованными.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Объявление структур распознается только в таком виде: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typedef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struct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………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FF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RamDat……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FF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Распознаются только десятичные числа для пользовательских типов данных.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Для </w:t>
      </w:r>
      <w:r>
        <w:rPr>
          <w:rFonts w:ascii="Consolas" w:eastAsia="Consolas" w:hAnsi="Consolas" w:cs="Consolas"/>
          <w:color w:val="A31515"/>
          <w:sz w:val="19"/>
        </w:rPr>
        <w:t xml:space="preserve">var_info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строка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__DATE__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заменяется на текущую дату.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После трех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распознается: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Для переменных пример: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int32_t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time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 время|WT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 xml:space="preserve">time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- имя для программы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время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– фактическое имя в метаданных</w:t>
      </w:r>
      <w:r w:rsidR="00683789">
        <w:rPr>
          <w:rFonts w:ascii="Consolas" w:eastAsia="Consolas" w:hAnsi="Consolas" w:cs="Consolas"/>
          <w:color w:val="000000"/>
          <w:sz w:val="19"/>
          <w:shd w:val="clear" w:color="auto" w:fill="FFFFFF"/>
        </w:rPr>
        <w:t>, желательно латиницей.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WT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- атрибут для форматирования вывода на ПС</w:t>
      </w:r>
      <w:r w:rsidR="007F644F"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 w:rsidR="00F11E0E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 w:rsidR="007F644F">
        <w:rPr>
          <w:rFonts w:ascii="Consolas" w:eastAsia="Consolas" w:hAnsi="Consolas" w:cs="Consolas"/>
          <w:color w:val="000000"/>
          <w:sz w:val="19"/>
          <w:shd w:val="clear" w:color="auto" w:fill="FFFFFF"/>
        </w:rPr>
        <w:t>только латиницей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Для  структур пример: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InclW_t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Inclin|ADXL354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- имя структуры для программы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Inclin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– фактическое имя в метаданных, тип устройства для метрологии, желательно </w:t>
      </w:r>
      <w:r w:rsidR="0094560E">
        <w:rPr>
          <w:rFonts w:ascii="Consolas" w:eastAsia="Consolas" w:hAnsi="Consolas" w:cs="Consolas"/>
          <w:color w:val="000000"/>
          <w:sz w:val="19"/>
          <w:shd w:val="clear" w:color="auto" w:fill="FFFFFF"/>
        </w:rPr>
        <w:t>латиницей.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ADXL354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- атрибут для форматирования вывода на ПС, </w:t>
      </w:r>
      <w:r w:rsidR="0002475B">
        <w:rPr>
          <w:rFonts w:ascii="Consolas" w:eastAsia="Consolas" w:hAnsi="Consolas" w:cs="Consolas"/>
          <w:color w:val="000000"/>
          <w:sz w:val="19"/>
          <w:shd w:val="clear" w:color="auto" w:fill="FFFFFF"/>
        </w:rPr>
        <w:t>расчёта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окончательных данных в тестовом режиме или после считывания данных из памяти</w:t>
      </w:r>
      <w:r w:rsidR="0094560E">
        <w:rPr>
          <w:rFonts w:ascii="Consolas" w:eastAsia="Consolas" w:hAnsi="Consolas" w:cs="Consolas"/>
          <w:color w:val="000000"/>
          <w:sz w:val="19"/>
          <w:shd w:val="clear" w:color="auto" w:fill="FFFFFF"/>
        </w:rPr>
        <w:t>, только латиницей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Для пользовательских данных пример: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ab/>
        <w:t>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ADDRESS_PROC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var_adr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 xml:space="preserve">ADDRESS_PROC –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имя для программы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3- значение в метаданных и для программы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var_adr -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фактическое имя пользовательского типа данных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утилита ищет корневую структуру с именем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AllDataStruct_t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и по ней генерирует метаданные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пример: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typedef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struct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ADDRESS_PROC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3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var_adr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DEV_INFO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"__DATE__ ADXL354 GK"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var_info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CHIP_NUMBER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4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    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  <w:t xml:space="preserve">  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varChip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SERIAL_NUMBER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1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 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ab/>
        <w:t xml:space="preserve">  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varSerial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#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>define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A000A0"/>
          <w:sz w:val="19"/>
          <w:shd w:val="clear" w:color="auto" w:fill="FFFFFF"/>
          <w:lang w:val="en-US"/>
        </w:rPr>
        <w:t>UART_SPEED_MASK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192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varSupportUartSpeed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WorkData_t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Wrk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WRK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 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RamData_t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Ram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RAM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lastRenderedPageBreak/>
        <w:t xml:space="preserve">  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EepData_t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80"/>
          <w:sz w:val="19"/>
          <w:shd w:val="clear" w:color="auto" w:fill="FFFFFF"/>
          <w:lang w:val="en-US"/>
        </w:rPr>
        <w:t>Eep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EEP</w:t>
      </w:r>
    </w:p>
    <w:p w:rsidR="005509CC" w:rsidRPr="008B6866" w:rsidRDefault="00A85EA5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AllDataStruct_t</w:t>
      </w:r>
      <w:r w:rsidR="00B3554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 xml:space="preserve"> </w:t>
      </w:r>
      <w:r w:rsidR="00B35549" w:rsidRPr="007601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__attribute__</w:t>
      </w:r>
      <w:r w:rsidR="00B35549" w:rsidRPr="007601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((packed))</w:t>
      </w:r>
      <w:r w:rsidRPr="008B6866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r w:rsidRPr="008B6866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/// InclGK1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Pr="00A93992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8B6866"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InclGK1 </w:t>
      </w:r>
      <w:r w:rsidRPr="00A93992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– </w:t>
      </w:r>
      <w:r w:rsidRPr="008B1AF5">
        <w:rPr>
          <w:rFonts w:ascii="Consolas" w:eastAsia="Consolas" w:hAnsi="Consolas" w:cs="Consolas"/>
          <w:color w:val="000000"/>
          <w:sz w:val="19"/>
          <w:shd w:val="clear" w:color="auto" w:fill="FFFFFF"/>
        </w:rPr>
        <w:t>имя</w:t>
      </w:r>
      <w:r w:rsidRPr="00A93992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8B1AF5">
        <w:rPr>
          <w:rFonts w:ascii="Consolas" w:eastAsia="Consolas" w:hAnsi="Consolas" w:cs="Consolas"/>
          <w:color w:val="000000"/>
          <w:sz w:val="19"/>
          <w:shd w:val="clear" w:color="auto" w:fill="FFFFFF"/>
        </w:rPr>
        <w:t>модели</w:t>
      </w:r>
      <w:r w:rsidRPr="00A93992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8B1AF5">
        <w:rPr>
          <w:rFonts w:ascii="Consolas" w:eastAsia="Consolas" w:hAnsi="Consolas" w:cs="Consolas"/>
          <w:color w:val="000000"/>
          <w:sz w:val="19"/>
          <w:shd w:val="clear" w:color="auto" w:fill="FFFFFF"/>
        </w:rPr>
        <w:t>пр</w:t>
      </w:r>
      <w:r w:rsidR="008B1AF5" w:rsidRPr="008B1AF5">
        <w:rPr>
          <w:rFonts w:ascii="Consolas" w:eastAsia="Consolas" w:hAnsi="Consolas" w:cs="Consolas"/>
          <w:color w:val="000000"/>
          <w:sz w:val="19"/>
          <w:shd w:val="clear" w:color="auto" w:fill="FFFFFF"/>
        </w:rPr>
        <w:t>и</w:t>
      </w:r>
      <w:r w:rsidRPr="008B1AF5">
        <w:rPr>
          <w:rFonts w:ascii="Consolas" w:eastAsia="Consolas" w:hAnsi="Consolas" w:cs="Consolas"/>
          <w:color w:val="000000"/>
          <w:sz w:val="19"/>
          <w:shd w:val="clear" w:color="auto" w:fill="FFFFFF"/>
        </w:rPr>
        <w:t>бора</w:t>
      </w:r>
    </w:p>
    <w:p w:rsidR="005509CC" w:rsidRPr="008B6866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Где WRK – данные прибора выдаваемые в режиме выдачи тестовой </w:t>
      </w:r>
      <w:r w:rsidR="0002475B">
        <w:rPr>
          <w:rFonts w:ascii="Consolas" w:eastAsia="Consolas" w:hAnsi="Consolas" w:cs="Consolas"/>
          <w:color w:val="000000"/>
          <w:sz w:val="19"/>
          <w:shd w:val="clear" w:color="auto" w:fill="FFFFFF"/>
        </w:rPr>
        <w:t>информации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RAM- данные записываемые каждый кадр в память в рабочем режиме.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EEP-  данные в EEPROM прибора (если есть)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Соглашения для структуры WRK (данные прибора выдаваемые в режиме выдачи тестовой </w:t>
      </w:r>
      <w:r w:rsidR="0002475B">
        <w:rPr>
          <w:rFonts w:ascii="Consolas" w:eastAsia="Consolas" w:hAnsi="Consolas" w:cs="Consolas"/>
          <w:color w:val="000000"/>
          <w:sz w:val="19"/>
          <w:shd w:val="clear" w:color="auto" w:fill="FFFFFF"/>
        </w:rPr>
        <w:t>информации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typedef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struct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uint8_t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AppState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 автомат|AU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обязательный параметр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int32_t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time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 время|WT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обязательный параметр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InclW_t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Inclin|ADXL354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данные модуля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Gk_t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gk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ГК|GK1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данные модуля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 Work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Переменная AppState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///  автомат|AU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0"/>
        <w:gridCol w:w="1189"/>
        <w:gridCol w:w="1180"/>
        <w:gridCol w:w="1180"/>
        <w:gridCol w:w="1181"/>
        <w:gridCol w:w="1181"/>
        <w:gridCol w:w="1181"/>
        <w:gridCol w:w="1181"/>
      </w:tblGrid>
      <w:tr w:rsidR="005509CC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8 бит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7 бит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6 бит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5 бит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4 бит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3 бит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2 бит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1 бит</w:t>
            </w:r>
          </w:p>
        </w:tc>
      </w:tr>
      <w:tr w:rsidR="005509CC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Питание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ошибка</w:t>
            </w:r>
          </w:p>
        </w:tc>
        <w:tc>
          <w:tcPr>
            <w:tcW w:w="3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5509C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9CC" w:rsidRDefault="00A85EA5">
            <w:pPr>
              <w:spacing w:after="0" w:line="240" w:lineRule="auto"/>
              <w:jc w:val="center"/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состояние конечного автомата</w:t>
            </w:r>
          </w:p>
        </w:tc>
      </w:tr>
    </w:tbl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состояние конечного автомата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enum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APP_SET_TIME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APP_CLEAR_RAM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APP_DELAY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APP_WORK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</w:p>
    <w:p w:rsidR="005509CC" w:rsidRPr="006A3D65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APP_IDLE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</w:t>
      </w:r>
    </w:p>
    <w:p w:rsidR="005509CC" w:rsidRDefault="00A85EA5">
      <w:pPr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};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APP_SET_TIME-0 установк</w:t>
      </w:r>
      <w:r w:rsidR="0093489E">
        <w:rPr>
          <w:rFonts w:ascii="Consolas" w:eastAsia="Consolas" w:hAnsi="Consolas" w:cs="Consolas"/>
          <w:color w:val="000000"/>
          <w:sz w:val="20"/>
          <w:shd w:val="clear" w:color="auto" w:fill="FFFFFF"/>
        </w:rPr>
        <w:t>а</w:t>
      </w: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 xml:space="preserve"> времени задержки  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APP_CLEAR_RAM-1 идет очистка памяти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APP_DELAY-2 прибор на задержке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APP_WORK-3 прибор в работе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F"/>
        </w:rPr>
        <w:t>APP_IDLE-4 прибор выключен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751197" w:rsidRDefault="00751197" w:rsidP="00751197">
      <w:r>
        <w:t xml:space="preserve">8 бит питание – если </w:t>
      </w:r>
      <w:r w:rsidR="0002475B">
        <w:t>сброшен,</w:t>
      </w:r>
      <w:r>
        <w:t xml:space="preserve"> то прибор в режиме пониженного энергопотребления.</w:t>
      </w:r>
    </w:p>
    <w:p w:rsidR="00751197" w:rsidRDefault="00751197" w:rsidP="0075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Если 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оманда</w:t>
      </w:r>
      <w:r w:rsidRPr="00E742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E742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07 </w:t>
      </w:r>
      <w:r w:rsidRPr="00AC3344">
        <w:t>запрашивает только первые два параметра</w:t>
      </w:r>
      <w:r>
        <w:t>: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 xml:space="preserve"> </w:t>
      </w:r>
      <w:r w:rsidRPr="00C75689">
        <w:rPr>
          <w:rFonts w:ascii="Consolas" w:hAnsi="Consolas" w:cs="Consolas"/>
          <w:color w:val="000000"/>
          <w:sz w:val="19"/>
          <w:szCs w:val="19"/>
          <w:highlight w:val="white"/>
        </w:rPr>
        <w:t>состояние конечного автомата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 время, то прибор переходит или остается в режиме пониженного </w:t>
      </w:r>
      <w:r>
        <w:t xml:space="preserve">энергопотребления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(не относится к режиму работы </w:t>
      </w:r>
      <w:r w:rsidRPr="007575A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APP</w:t>
      </w:r>
      <w:r w:rsidRPr="005A0D18">
        <w:rPr>
          <w:rFonts w:ascii="Consolas" w:hAnsi="Consolas" w:cs="Consolas"/>
          <w:color w:val="A000A0"/>
          <w:sz w:val="19"/>
          <w:szCs w:val="19"/>
          <w:highlight w:val="white"/>
        </w:rPr>
        <w:t>_</w:t>
      </w:r>
      <w:r w:rsidRPr="007575A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WORK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!).</w:t>
      </w:r>
    </w:p>
    <w:p w:rsidR="00751197" w:rsidRDefault="00751197" w:rsidP="00751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Если 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оманда</w:t>
      </w:r>
      <w:r w:rsidRPr="00E742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E742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07 </w:t>
      </w:r>
      <w:r w:rsidRPr="00AC3344">
        <w:t xml:space="preserve">запрашивает </w:t>
      </w:r>
      <w:r>
        <w:t xml:space="preserve">все данные структуры </w:t>
      </w:r>
      <w:r>
        <w:rPr>
          <w:lang w:val="en-US"/>
        </w:rPr>
        <w:t>WRK</w:t>
      </w:r>
      <w:r>
        <w:t>, то прибор переходит в режим информации</w:t>
      </w:r>
      <w:r w:rsidR="0002475B">
        <w:t>,</w:t>
      </w:r>
      <w:bookmarkStart w:id="0" w:name="_GoBack"/>
      <w:bookmarkEnd w:id="0"/>
      <w:r>
        <w:t xml:space="preserve"> бит питание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</w:t>
      </w:r>
      <w:r w:rsidRPr="001A5AA6">
        <w:rPr>
          <w:rFonts w:ascii="Consolas" w:hAnsi="Consolas" w:cs="Consolas"/>
          <w:color w:val="000000"/>
          <w:sz w:val="19"/>
          <w:szCs w:val="19"/>
          <w:highlight w:val="white"/>
        </w:rPr>
        <w:t>станавливается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если запросы не приходят 4-5 тактов, то прибор переходит в спящий режим (пониженного </w:t>
      </w:r>
      <w:r>
        <w:t>энергопотребления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(не относится к режиму работы </w:t>
      </w:r>
      <w:r w:rsidRPr="007575A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APP</w:t>
      </w:r>
      <w:r w:rsidRPr="005A0D18">
        <w:rPr>
          <w:rFonts w:ascii="Consolas" w:hAnsi="Consolas" w:cs="Consolas"/>
          <w:color w:val="A000A0"/>
          <w:sz w:val="19"/>
          <w:szCs w:val="19"/>
          <w:highlight w:val="white"/>
        </w:rPr>
        <w:t>_</w:t>
      </w:r>
      <w:r w:rsidRPr="007575AF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WORK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!).</w:t>
      </w:r>
    </w:p>
    <w:p w:rsidR="005509CC" w:rsidRDefault="005509CC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5509CC" w:rsidRDefault="00A85EA5">
      <w:pPr>
        <w:rPr>
          <w:rFonts w:ascii="Consolas" w:eastAsia="Consolas" w:hAnsi="Consolas" w:cs="Consolas"/>
          <w:color w:val="000000"/>
          <w:sz w:val="19"/>
        </w:rPr>
      </w:pPr>
      <w:r>
        <w:rPr>
          <w:rFonts w:ascii="Calibri" w:eastAsia="Calibri" w:hAnsi="Calibri" w:cs="Calibri"/>
        </w:rPr>
        <w:t xml:space="preserve">7 бит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ошибка</w:t>
      </w:r>
      <w:r>
        <w:rPr>
          <w:rFonts w:ascii="Consolas" w:eastAsia="Consolas" w:hAnsi="Consolas" w:cs="Consolas"/>
          <w:color w:val="000000"/>
          <w:sz w:val="19"/>
        </w:rPr>
        <w:t xml:space="preserve"> – если во время работы были неисправности оборудования</w:t>
      </w:r>
      <w:r w:rsidR="00617A37"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запредельные режимы, то устанавливается данный флаг. Флаг сбрасывается командой 0х0Е, которая читает сообщения об ошибках. </w:t>
      </w:r>
    </w:p>
    <w:p w:rsidR="005509CC" w:rsidRDefault="00A85EA5">
      <w:pPr>
        <w:spacing w:after="0"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Соглашения для структуры RAM (данные записываемые каждый кадр в память в рабочем режиме).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lastRenderedPageBreak/>
        <w:t>typedef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struct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ab/>
        <w:t>define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000A0"/>
          <w:sz w:val="19"/>
          <w:shd w:val="clear" w:color="auto" w:fill="FFFFFF"/>
        </w:rPr>
        <w:t>RAM_SIZE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32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varRamSize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или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varSSDSize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обязательный параметр объем памяти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i/>
          <w:color w:val="0000FF"/>
          <w:sz w:val="19"/>
          <w:shd w:val="clear" w:color="auto" w:fill="FFFFFF"/>
        </w:rPr>
        <w:t>int32_t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ramtime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 время|WT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обязательный параметр номер кадра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InclW_t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dat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Inclin|ADXL354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данные модуля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Gk_t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80"/>
          <w:sz w:val="19"/>
          <w:shd w:val="clear" w:color="auto" w:fill="FFFFFF"/>
        </w:rPr>
        <w:t>gk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/// ГК|GK1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– данные модуля прибора</w:t>
      </w:r>
    </w:p>
    <w:p w:rsidR="005509CC" w:rsidRDefault="00A85EA5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Ram…</w:t>
      </w:r>
    </w:p>
    <w:p w:rsidR="005509CC" w:rsidRDefault="005509CC">
      <w:pPr>
        <w:rPr>
          <w:rFonts w:ascii="Calibri" w:eastAsia="Calibri" w:hAnsi="Calibri" w:cs="Calibri"/>
        </w:rPr>
      </w:pPr>
    </w:p>
    <w:sectPr w:rsidR="00550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509CC"/>
    <w:rsid w:val="0002475B"/>
    <w:rsid w:val="00066BD4"/>
    <w:rsid w:val="000716E2"/>
    <w:rsid w:val="000813FF"/>
    <w:rsid w:val="000A7A7A"/>
    <w:rsid w:val="00146ACD"/>
    <w:rsid w:val="001901A8"/>
    <w:rsid w:val="00283517"/>
    <w:rsid w:val="002B7782"/>
    <w:rsid w:val="00335679"/>
    <w:rsid w:val="003607EE"/>
    <w:rsid w:val="003903D0"/>
    <w:rsid w:val="003961C1"/>
    <w:rsid w:val="003B5A2D"/>
    <w:rsid w:val="0041096E"/>
    <w:rsid w:val="004364D7"/>
    <w:rsid w:val="004B642D"/>
    <w:rsid w:val="004C795D"/>
    <w:rsid w:val="005509CC"/>
    <w:rsid w:val="00576726"/>
    <w:rsid w:val="00592ED3"/>
    <w:rsid w:val="00596CBF"/>
    <w:rsid w:val="00617A37"/>
    <w:rsid w:val="00683789"/>
    <w:rsid w:val="006A3D65"/>
    <w:rsid w:val="006F6746"/>
    <w:rsid w:val="00751197"/>
    <w:rsid w:val="007601EE"/>
    <w:rsid w:val="007664F3"/>
    <w:rsid w:val="007C65E9"/>
    <w:rsid w:val="007E65AF"/>
    <w:rsid w:val="007F644F"/>
    <w:rsid w:val="00827B88"/>
    <w:rsid w:val="00837B54"/>
    <w:rsid w:val="00843012"/>
    <w:rsid w:val="00843286"/>
    <w:rsid w:val="0086057B"/>
    <w:rsid w:val="008B1AF5"/>
    <w:rsid w:val="008B6866"/>
    <w:rsid w:val="00915E2F"/>
    <w:rsid w:val="0093489E"/>
    <w:rsid w:val="00936BD4"/>
    <w:rsid w:val="0094560E"/>
    <w:rsid w:val="009A507C"/>
    <w:rsid w:val="009C0E87"/>
    <w:rsid w:val="009E2699"/>
    <w:rsid w:val="00A20CF9"/>
    <w:rsid w:val="00A85EA5"/>
    <w:rsid w:val="00A91E98"/>
    <w:rsid w:val="00A93992"/>
    <w:rsid w:val="00AA65EA"/>
    <w:rsid w:val="00B35549"/>
    <w:rsid w:val="00C00AAF"/>
    <w:rsid w:val="00C075DB"/>
    <w:rsid w:val="00C86FF4"/>
    <w:rsid w:val="00CC7058"/>
    <w:rsid w:val="00D37219"/>
    <w:rsid w:val="00D4078E"/>
    <w:rsid w:val="00DA0667"/>
    <w:rsid w:val="00E320C1"/>
    <w:rsid w:val="00E4219F"/>
    <w:rsid w:val="00E500B6"/>
    <w:rsid w:val="00EE04FF"/>
    <w:rsid w:val="00F11E0E"/>
    <w:rsid w:val="00FC00C4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5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6%D0%B8%D0%BA%D0%BB%D0%B8%D1%87%D0%B5%D1%81%D0%BA%D0%B8%D0%B9_%D0%B8%D0%B7%D0%B1%D1%8B%D1%82%D0%BE%D1%87%D0%BD%D1%8B%D0%B9_%D0%BA%D0%BE%D0%B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76B98-71F2-450D-9A99-3A6CCD0AC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</cp:lastModifiedBy>
  <cp:revision>74</cp:revision>
  <dcterms:created xsi:type="dcterms:W3CDTF">2019-09-26T11:49:00Z</dcterms:created>
  <dcterms:modified xsi:type="dcterms:W3CDTF">2019-10-03T04:03:00Z</dcterms:modified>
</cp:coreProperties>
</file>