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08" w:rsidRDefault="00413108" w:rsidP="00413108"/>
    <w:p w:rsidR="00E3682F" w:rsidRPr="00FC6B03" w:rsidRDefault="00E3682F" w:rsidP="00413108">
      <w:pPr>
        <w:rPr>
          <w:sz w:val="28"/>
          <w:szCs w:val="28"/>
        </w:rPr>
      </w:pPr>
      <w:r w:rsidRPr="00FC6B03">
        <w:rPr>
          <w:sz w:val="28"/>
          <w:szCs w:val="28"/>
        </w:rPr>
        <w:t>1.Et enzym er</w:t>
      </w:r>
      <w:r w:rsidR="00FC6B03">
        <w:rPr>
          <w:sz w:val="28"/>
          <w:szCs w:val="28"/>
        </w:rPr>
        <w:t xml:space="preserve"> et</w:t>
      </w:r>
      <w:r w:rsidRPr="00FC6B03">
        <w:rPr>
          <w:sz w:val="28"/>
          <w:szCs w:val="28"/>
        </w:rPr>
        <w:t xml:space="preserve"> protien som findes stort set over alt, f.eks</w:t>
      </w:r>
    </w:p>
    <w:p w:rsidR="00E3682F" w:rsidRDefault="00FC6B03" w:rsidP="00413108">
      <w:pPr>
        <w:rPr>
          <w:sz w:val="28"/>
          <w:szCs w:val="28"/>
        </w:rPr>
      </w:pPr>
      <w:r w:rsidRPr="00FC6B03">
        <w:rPr>
          <w:sz w:val="28"/>
          <w:szCs w:val="28"/>
        </w:rPr>
        <w:t>k</w:t>
      </w:r>
      <w:r w:rsidR="00E3682F" w:rsidRPr="00FC6B03">
        <w:rPr>
          <w:sz w:val="28"/>
          <w:szCs w:val="28"/>
        </w:rPr>
        <w:t>roppen, naturen, industrien,</w:t>
      </w:r>
      <w:r>
        <w:rPr>
          <w:sz w:val="28"/>
          <w:szCs w:val="28"/>
        </w:rPr>
        <w:t xml:space="preserve"> vaskepulver. Enzymet er en vigtig del af vores liv. </w:t>
      </w:r>
    </w:p>
    <w:p w:rsidR="00FC6B03" w:rsidRDefault="00FC6B03" w:rsidP="00413108">
      <w:pPr>
        <w:rPr>
          <w:sz w:val="28"/>
          <w:szCs w:val="28"/>
        </w:rPr>
      </w:pPr>
    </w:p>
    <w:p w:rsidR="00FC6B03" w:rsidRDefault="00FC6B03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2. Enzymets funktion er at fremme hastigheden af de vigtige processer. </w:t>
      </w:r>
    </w:p>
    <w:p w:rsidR="00FC6B03" w:rsidRDefault="00FC6B03" w:rsidP="00413108">
      <w:pPr>
        <w:rPr>
          <w:sz w:val="28"/>
          <w:szCs w:val="28"/>
        </w:rPr>
      </w:pPr>
    </w:p>
    <w:p w:rsidR="00FC6B03" w:rsidRDefault="00FC6B03" w:rsidP="00413108">
      <w:pPr>
        <w:rPr>
          <w:sz w:val="28"/>
          <w:szCs w:val="28"/>
        </w:rPr>
      </w:pPr>
      <w:r>
        <w:rPr>
          <w:sz w:val="28"/>
          <w:szCs w:val="28"/>
        </w:rPr>
        <w:t>3. Enzymer omdanner nærringstoffer til mindre dele, så de kan komme fra tarmen og over i blodbanen.</w:t>
      </w:r>
    </w:p>
    <w:p w:rsidR="00FC6B03" w:rsidRDefault="00FC6B03" w:rsidP="00413108">
      <w:pPr>
        <w:rPr>
          <w:sz w:val="28"/>
          <w:szCs w:val="28"/>
        </w:rPr>
      </w:pPr>
    </w:p>
    <w:p w:rsidR="00FC6B03" w:rsidRDefault="00FC6B03" w:rsidP="0041310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E2238B">
        <w:rPr>
          <w:sz w:val="28"/>
          <w:szCs w:val="28"/>
        </w:rPr>
        <w:t xml:space="preserve"> Under tøjvask fjernes pletter ved hjælp af enzymer. Pletterne bliver også nedbrudt af enzymet.</w:t>
      </w:r>
    </w:p>
    <w:p w:rsidR="00E2238B" w:rsidRDefault="00E2238B" w:rsidP="00413108">
      <w:pPr>
        <w:rPr>
          <w:sz w:val="28"/>
          <w:szCs w:val="28"/>
        </w:rPr>
      </w:pPr>
    </w:p>
    <w:p w:rsidR="00E2238B" w:rsidRDefault="00E2238B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5. Hvis der ikke fandtes enzymer </w:t>
      </w:r>
      <w:r w:rsidR="00475F40">
        <w:rPr>
          <w:sz w:val="28"/>
          <w:szCs w:val="28"/>
        </w:rPr>
        <w:t xml:space="preserve">i vores krop, vil vi ikke kunne nedbryde vores nærringstoffer fra vores mad. </w:t>
      </w:r>
      <w:r w:rsidR="00D21BF2">
        <w:rPr>
          <w:sz w:val="28"/>
          <w:szCs w:val="28"/>
        </w:rPr>
        <w:t xml:space="preserve">Hvis der ikke var enzymer på jorden,  vil der ikke være noget liv. </w:t>
      </w:r>
    </w:p>
    <w:p w:rsidR="00D21BF2" w:rsidRDefault="00D21BF2" w:rsidP="00413108">
      <w:pPr>
        <w:rPr>
          <w:sz w:val="28"/>
          <w:szCs w:val="28"/>
        </w:rPr>
      </w:pPr>
    </w:p>
    <w:p w:rsidR="00BF3CE4" w:rsidRDefault="00D21BF2" w:rsidP="0041310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F3CE4">
        <w:rPr>
          <w:sz w:val="28"/>
          <w:szCs w:val="28"/>
        </w:rPr>
        <w:t>. Protienet bliver først spaltet i mavesækken. Protienet spaltes af enzymet, pepsin, som aktiveres af saltsyren i mavesækken.</w:t>
      </w:r>
      <w:r w:rsidR="005702DC">
        <w:rPr>
          <w:sz w:val="28"/>
          <w:szCs w:val="28"/>
        </w:rPr>
        <w:t>Protiener bliver nedbrudt til aminosyrer.</w:t>
      </w:r>
    </w:p>
    <w:p w:rsidR="00BF3CE4" w:rsidRDefault="00BF3CE4" w:rsidP="00413108">
      <w:pPr>
        <w:rPr>
          <w:sz w:val="28"/>
          <w:szCs w:val="28"/>
        </w:rPr>
      </w:pPr>
    </w:p>
    <w:p w:rsidR="00E3682F" w:rsidRDefault="00BF3CE4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r w:rsidR="005702DC">
        <w:rPr>
          <w:sz w:val="28"/>
          <w:szCs w:val="28"/>
        </w:rPr>
        <w:t>Pletterne af fedt på vasketøj</w:t>
      </w:r>
      <w:r w:rsidR="00280D82">
        <w:rPr>
          <w:sz w:val="28"/>
          <w:szCs w:val="28"/>
        </w:rPr>
        <w:t>et</w:t>
      </w:r>
      <w:r w:rsidR="005702DC">
        <w:rPr>
          <w:sz w:val="28"/>
          <w:szCs w:val="28"/>
        </w:rPr>
        <w:t xml:space="preserve"> bliver nedbrudt af enzymet lipase</w:t>
      </w:r>
      <w:r w:rsidR="006741B1">
        <w:rPr>
          <w:sz w:val="28"/>
          <w:szCs w:val="28"/>
        </w:rPr>
        <w:t>.</w:t>
      </w:r>
    </w:p>
    <w:p w:rsidR="006741B1" w:rsidRDefault="006741B1" w:rsidP="00413108">
      <w:pPr>
        <w:rPr>
          <w:sz w:val="28"/>
          <w:szCs w:val="28"/>
        </w:rPr>
      </w:pPr>
    </w:p>
    <w:p w:rsidR="006741B1" w:rsidRDefault="006741B1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1355E7">
        <w:rPr>
          <w:sz w:val="28"/>
          <w:szCs w:val="28"/>
        </w:rPr>
        <w:t>Tensiderne har en fedtelskende og vandelskende ende. Stoffes fedtelskende del bliver opløst  i små dele og trækker det til sig.  Micellenens yderster lag binder sig til vandet</w:t>
      </w:r>
      <w:r w:rsidR="007B2F0E">
        <w:rPr>
          <w:sz w:val="28"/>
          <w:szCs w:val="28"/>
        </w:rPr>
        <w:t>, og holder sig flydende så snaset kan skyldes ud med rengøringsvandet.</w:t>
      </w:r>
    </w:p>
    <w:p w:rsidR="00280D82" w:rsidRDefault="00280D82" w:rsidP="00413108">
      <w:pPr>
        <w:rPr>
          <w:sz w:val="28"/>
          <w:szCs w:val="28"/>
        </w:rPr>
      </w:pPr>
    </w:p>
    <w:p w:rsidR="00280D82" w:rsidRDefault="00280D82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9. Enzymet er afhændig af kroppens temprature. Ved 37 grader arbejder enzymet bedst, men hvis det overstiger og understiger tempraturen på kroppen vil enzymerne ikke fungerer optimalt </w:t>
      </w:r>
      <w:r w:rsidR="00A3258B">
        <w:rPr>
          <w:sz w:val="28"/>
          <w:szCs w:val="28"/>
        </w:rPr>
        <w:t>,</w:t>
      </w:r>
      <w:r>
        <w:rPr>
          <w:sz w:val="28"/>
          <w:szCs w:val="28"/>
        </w:rPr>
        <w:t>som ved de 37 grader.</w:t>
      </w:r>
    </w:p>
    <w:p w:rsidR="00A3258B" w:rsidRDefault="00A3258B" w:rsidP="00413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="007515D4">
        <w:rPr>
          <w:sz w:val="28"/>
          <w:szCs w:val="28"/>
        </w:rPr>
        <w:t xml:space="preserve">Enzymerne i vasketøjet fungerer bedst </w:t>
      </w:r>
      <w:r w:rsidR="008F3A61">
        <w:rPr>
          <w:sz w:val="28"/>
          <w:szCs w:val="28"/>
        </w:rPr>
        <w:t>selv ved</w:t>
      </w:r>
      <w:r w:rsidR="007515D4">
        <w:rPr>
          <w:sz w:val="28"/>
          <w:szCs w:val="28"/>
        </w:rPr>
        <w:t xml:space="preserve"> 20-30 grader. </w:t>
      </w:r>
    </w:p>
    <w:p w:rsidR="008F3A61" w:rsidRDefault="008F3A61" w:rsidP="00413108">
      <w:pPr>
        <w:rPr>
          <w:sz w:val="28"/>
          <w:szCs w:val="28"/>
        </w:rPr>
      </w:pPr>
    </w:p>
    <w:p w:rsidR="008F3A61" w:rsidRDefault="008F3A61" w:rsidP="00413108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F405B9">
        <w:rPr>
          <w:sz w:val="28"/>
          <w:szCs w:val="28"/>
        </w:rPr>
        <w:t>Hvis der er få enzymer i kroppen. Kontenstration gør mindre del af maden bliver nedbrudt. Enzymer skal have koncentration til den mængde tøj som skal vaskes.</w:t>
      </w:r>
    </w:p>
    <w:p w:rsidR="00F405B9" w:rsidRDefault="00F405B9" w:rsidP="00413108">
      <w:pPr>
        <w:rPr>
          <w:sz w:val="28"/>
          <w:szCs w:val="28"/>
        </w:rPr>
      </w:pPr>
    </w:p>
    <w:p w:rsidR="00F405B9" w:rsidRDefault="00F405B9" w:rsidP="00413108">
      <w:pPr>
        <w:rPr>
          <w:sz w:val="28"/>
          <w:szCs w:val="28"/>
        </w:rPr>
      </w:pPr>
      <w:r>
        <w:rPr>
          <w:sz w:val="28"/>
          <w:szCs w:val="28"/>
        </w:rPr>
        <w:t>12. Base forgiftig – syrforgiftig. For meget bliver enzymerne i kroppen eller blodet har en nedsat funktion.</w:t>
      </w:r>
    </w:p>
    <w:p w:rsidR="00F405B9" w:rsidRDefault="00F405B9" w:rsidP="00413108">
      <w:pPr>
        <w:rPr>
          <w:sz w:val="28"/>
          <w:szCs w:val="28"/>
        </w:rPr>
      </w:pPr>
    </w:p>
    <w:p w:rsidR="00F405B9" w:rsidRPr="00BF3CE4" w:rsidRDefault="00F405B9" w:rsidP="00413108">
      <w:pPr>
        <w:rPr>
          <w:sz w:val="28"/>
          <w:szCs w:val="28"/>
        </w:rPr>
      </w:pPr>
      <w:r>
        <w:rPr>
          <w:sz w:val="28"/>
          <w:szCs w:val="28"/>
        </w:rPr>
        <w:t>13. Cellulase enzym nedbryder plantefibre.</w:t>
      </w:r>
      <w:bookmarkStart w:id="0" w:name="_GoBack"/>
      <w:bookmarkEnd w:id="0"/>
    </w:p>
    <w:p w:rsidR="00E3682F" w:rsidRDefault="00E3682F" w:rsidP="00413108">
      <w:pPr>
        <w:rPr>
          <w:sz w:val="32"/>
          <w:szCs w:val="32"/>
        </w:rPr>
      </w:pPr>
    </w:p>
    <w:p w:rsidR="00E3682F" w:rsidRDefault="00E3682F" w:rsidP="00413108">
      <w:pPr>
        <w:rPr>
          <w:sz w:val="32"/>
          <w:szCs w:val="32"/>
        </w:rPr>
      </w:pPr>
    </w:p>
    <w:p w:rsidR="00E3682F" w:rsidRDefault="00E3682F" w:rsidP="00413108">
      <w:pPr>
        <w:rPr>
          <w:sz w:val="32"/>
          <w:szCs w:val="32"/>
        </w:rPr>
      </w:pPr>
    </w:p>
    <w:p w:rsidR="00E3682F" w:rsidRPr="00413108" w:rsidRDefault="00E3682F" w:rsidP="00413108">
      <w:pPr>
        <w:rPr>
          <w:sz w:val="32"/>
          <w:szCs w:val="32"/>
        </w:rPr>
      </w:pPr>
    </w:p>
    <w:sectPr w:rsidR="00E3682F" w:rsidRPr="00413108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3C3" w:rsidRDefault="003A13C3" w:rsidP="00413108">
      <w:pPr>
        <w:spacing w:after="0" w:line="240" w:lineRule="auto"/>
      </w:pPr>
      <w:r>
        <w:separator/>
      </w:r>
    </w:p>
  </w:endnote>
  <w:endnote w:type="continuationSeparator" w:id="0">
    <w:p w:rsidR="003A13C3" w:rsidRDefault="003A13C3" w:rsidP="0041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3C3" w:rsidRDefault="003A13C3" w:rsidP="00413108">
      <w:pPr>
        <w:spacing w:after="0" w:line="240" w:lineRule="auto"/>
      </w:pPr>
      <w:r>
        <w:separator/>
      </w:r>
    </w:p>
  </w:footnote>
  <w:footnote w:type="continuationSeparator" w:id="0">
    <w:p w:rsidR="003A13C3" w:rsidRDefault="003A13C3" w:rsidP="0041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108" w:rsidRPr="00413108" w:rsidRDefault="00413108" w:rsidP="00413108">
    <w:pPr>
      <w:pStyle w:val="Title"/>
    </w:pPr>
    <w:r>
      <w:t>Naturfag  - fordøjelsen og enzymer</w:t>
    </w:r>
  </w:p>
  <w:p w:rsidR="00413108" w:rsidRDefault="00413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8"/>
    <w:rsid w:val="001355E7"/>
    <w:rsid w:val="00280D82"/>
    <w:rsid w:val="003A13C3"/>
    <w:rsid w:val="00413108"/>
    <w:rsid w:val="00475F40"/>
    <w:rsid w:val="005702DC"/>
    <w:rsid w:val="00667B74"/>
    <w:rsid w:val="006741B1"/>
    <w:rsid w:val="007515D4"/>
    <w:rsid w:val="007B2F0E"/>
    <w:rsid w:val="008F3A61"/>
    <w:rsid w:val="00A3258B"/>
    <w:rsid w:val="00BF3CE4"/>
    <w:rsid w:val="00D21BF2"/>
    <w:rsid w:val="00E2238B"/>
    <w:rsid w:val="00E3682F"/>
    <w:rsid w:val="00F405B9"/>
    <w:rsid w:val="00F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6816"/>
  <w15:chartTrackingRefBased/>
  <w15:docId w15:val="{1004327E-B5AB-4CCD-B665-C7955CB0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131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08"/>
  </w:style>
  <w:style w:type="paragraph" w:styleId="Footer">
    <w:name w:val="footer"/>
    <w:basedOn w:val="Normal"/>
    <w:link w:val="FooterChar"/>
    <w:uiPriority w:val="99"/>
    <w:unhideWhenUsed/>
    <w:rsid w:val="004131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7</cp:revision>
  <dcterms:created xsi:type="dcterms:W3CDTF">2017-04-28T06:55:00Z</dcterms:created>
  <dcterms:modified xsi:type="dcterms:W3CDTF">2017-04-28T10:15:00Z</dcterms:modified>
</cp:coreProperties>
</file>