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10. ШАБЛОННІ ФУНКЦІЇ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Тема. Шаблонні функції.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отримати базові знання про шаблонізацію (узагальнення) на основі шаблонних функцій.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клас, який не має полів, а всі необхідні дані передаються безпосередньо у функції.  Клас має виконувати такі дії: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виводити вміст масиву на екран;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визначати індекс переданого елемента в заданому масиві;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сортувати елементи масиву;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визначати значення мінімального елемента масиву. При цьому необхідно продемонструвати роботу програми як з використанням стандартних типів даних, так і типів, створених користувачем.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с основним завданням: CList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&lt;class T1, class T2&gt; void showMass(T1, T2);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показати данні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template&lt;class T1, class T2, class T3&gt; T2 index(T1, T3, T2);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індекс елементу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template&lt;class T1, class T2, class T3&gt;void sortMass(T1, T2, T3);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сортувати 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template&lt;class T1, class T2, class T3&gt; T3 minEl(T1 mass, T2 size, T3 Rrimer);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мінімальний елемент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cout&lt;&lt;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)i]&lt;&lt;endl;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::index(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Primer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prz=1;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)i]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 + 1])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)i]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 + 1];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 + 1] =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::minEl(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Primer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Primer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min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(min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min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std::cout;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std::cin;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Rrimer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Sourse.cpp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"CList.cpp"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//MYTYPE&amp; operator=(MYTYPE&amp; temp)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//ch = temp.ch;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//return *this;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obj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d[8] = { 10,9,7,5,6,844,0,1};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b.ch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"CCCC"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a[4] =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"BBBB"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"DDDD"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"CCCC"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"AAAA"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list.showMass(a,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list.index(a, b, 4)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list.sortMass(a, 4, 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list.showMass(a,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list.minEl(a, 4, a[0]);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list.showMass(d, 8);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list.sortMass(d, 8, d[0]);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list.showMass(d, 8);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"CList.cpp"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test[8] = { 9,7,5,6,844,0,1,0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rez1[8] = { 0,0,1,5,6,7,9,844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rez2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list.sortMass(test, 8, test[0]);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8;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(test[i] == rez1[i])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 true"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1."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(list.minEl(test,8,test[0])==rez2)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2: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(list.index(test,test[5],8)==5)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3: 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"test 3: 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(_CrtDumpMemoryLeaks())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"\nMemory is not leack deteckted\n"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шаблонними функціями.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програму, що працює з шаблонними функціями.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Шаблонні функції та взагалі шаблони призначені для роботи з змінними невідомого заздалегідь типу. Це допомагає скоротити код завдяки відсутності перевантажень функцій.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