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BB" w:rsidRDefault="002B567B" w:rsidP="00385CBB">
      <w:r>
        <w:t xml:space="preserve">03. </w:t>
      </w:r>
      <w:r w:rsidR="00385CBB">
        <w:t>Regras de comunicação.</w:t>
      </w:r>
    </w:p>
    <w:p w:rsidR="00385CBB" w:rsidRDefault="00385CBB" w:rsidP="00385CBB"/>
    <w:p w:rsidR="00385CBB" w:rsidRDefault="00385CBB" w:rsidP="002B567B">
      <w:pPr>
        <w:pStyle w:val="PargrafodaLista"/>
        <w:numPr>
          <w:ilvl w:val="0"/>
          <w:numId w:val="1"/>
        </w:numPr>
      </w:pPr>
      <w:r>
        <w:t xml:space="preserve">Serão realizadas reuniões presenciais no escritório do PO </w:t>
      </w:r>
      <w:r w:rsidR="002B567B">
        <w:t>aos Sá</w:t>
      </w:r>
      <w:r>
        <w:t>bados para realização da coleta de requisitos</w:t>
      </w:r>
      <w:r w:rsidR="002B567B">
        <w:t xml:space="preserve"> e esclarecimento de dúvidas</w:t>
      </w:r>
      <w:r>
        <w:t>. Todas as reuniões serão documentadas e encaminhadas para todos os participantes do projeto via e-mail.</w:t>
      </w:r>
    </w:p>
    <w:p w:rsidR="002B567B" w:rsidRDefault="002B567B" w:rsidP="002B567B">
      <w:pPr>
        <w:pStyle w:val="PargrafodaLista"/>
      </w:pPr>
    </w:p>
    <w:p w:rsidR="002B567B" w:rsidRDefault="002B567B" w:rsidP="002B567B">
      <w:pPr>
        <w:pStyle w:val="PargrafodaLista"/>
        <w:numPr>
          <w:ilvl w:val="0"/>
          <w:numId w:val="1"/>
        </w:numPr>
      </w:pPr>
      <w:r>
        <w:t>Todos os e-mails trocados deverão conter todos os membros em cópia</w:t>
      </w:r>
    </w:p>
    <w:p w:rsidR="00385CBB" w:rsidRPr="00385CBB" w:rsidRDefault="00385CBB" w:rsidP="00385CBB">
      <w:bookmarkStart w:id="0" w:name="_GoBack"/>
      <w:bookmarkEnd w:id="0"/>
    </w:p>
    <w:sectPr w:rsidR="00385CBB" w:rsidRPr="00385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D190B"/>
    <w:multiLevelType w:val="hybridMultilevel"/>
    <w:tmpl w:val="5CB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BB"/>
    <w:rsid w:val="002B567B"/>
    <w:rsid w:val="00385CBB"/>
    <w:rsid w:val="00B2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940F8-5BB3-4743-91D8-43AC6FC5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Mota Fossaluzza</dc:creator>
  <cp:keywords/>
  <dc:description/>
  <cp:lastModifiedBy>Victor Augusto Mota Fossaluzza</cp:lastModifiedBy>
  <cp:revision>1</cp:revision>
  <dcterms:created xsi:type="dcterms:W3CDTF">2020-02-13T00:12:00Z</dcterms:created>
  <dcterms:modified xsi:type="dcterms:W3CDTF">2020-02-13T00:27:00Z</dcterms:modified>
</cp:coreProperties>
</file>