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09EE3F" w14:textId="77777777" w:rsidR="00AF3C03" w:rsidRDefault="006A72BC" w:rsidP="006A72BC">
      <w:pPr>
        <w:jc w:val="center"/>
        <w:rPr>
          <w:sz w:val="36"/>
        </w:rPr>
      </w:pPr>
      <w:r w:rsidRPr="006A72BC">
        <w:rPr>
          <w:rFonts w:hint="eastAsia"/>
          <w:sz w:val="36"/>
        </w:rPr>
        <w:t>工程材料及热加工工艺基础</w:t>
      </w:r>
    </w:p>
    <w:p w14:paraId="5B05A1B4" w14:textId="1564ACB6" w:rsidR="006A72BC" w:rsidRDefault="00FC7483" w:rsidP="006A72BC">
      <w:pPr>
        <w:jc w:val="center"/>
        <w:rPr>
          <w:sz w:val="36"/>
        </w:rPr>
      </w:pPr>
      <w:r>
        <w:rPr>
          <w:rFonts w:hint="eastAsia"/>
          <w:sz w:val="36"/>
        </w:rPr>
        <w:t>2018-</w:t>
      </w:r>
      <w:r w:rsidR="006A72BC">
        <w:rPr>
          <w:rFonts w:hint="eastAsia"/>
          <w:sz w:val="36"/>
        </w:rPr>
        <w:t>201</w:t>
      </w:r>
      <w:r>
        <w:rPr>
          <w:rFonts w:hint="eastAsia"/>
          <w:sz w:val="36"/>
        </w:rPr>
        <w:t>9</w:t>
      </w:r>
      <w:r w:rsidR="006A72BC">
        <w:rPr>
          <w:rFonts w:hint="eastAsia"/>
          <w:sz w:val="36"/>
        </w:rPr>
        <w:t>复习资料（</w:t>
      </w:r>
      <w:r w:rsidR="006A72BC">
        <w:rPr>
          <w:rFonts w:hint="eastAsia"/>
          <w:sz w:val="36"/>
        </w:rPr>
        <w:t>5</w:t>
      </w:r>
      <w:r w:rsidR="006A72BC">
        <w:rPr>
          <w:rFonts w:hint="eastAsia"/>
          <w:sz w:val="36"/>
        </w:rPr>
        <w:t>班）</w:t>
      </w:r>
    </w:p>
    <w:p w14:paraId="52428E2B" w14:textId="257DC28F" w:rsidR="00EB0E42" w:rsidRDefault="00EB0E42" w:rsidP="006A72BC">
      <w:pPr>
        <w:jc w:val="center"/>
        <w:rPr>
          <w:sz w:val="36"/>
        </w:rPr>
      </w:pPr>
      <w:r>
        <w:rPr>
          <w:rFonts w:hint="eastAsia"/>
          <w:sz w:val="36"/>
        </w:rPr>
        <w:t>2</w:t>
      </w:r>
      <w:r>
        <w:rPr>
          <w:sz w:val="36"/>
        </w:rPr>
        <w:t>019</w:t>
      </w:r>
      <w:r>
        <w:rPr>
          <w:rFonts w:hint="eastAsia"/>
          <w:sz w:val="36"/>
        </w:rPr>
        <w:t>-</w:t>
      </w:r>
      <w:r>
        <w:rPr>
          <w:sz w:val="36"/>
        </w:rPr>
        <w:t xml:space="preserve">2020 </w:t>
      </w:r>
      <w:r>
        <w:rPr>
          <w:rFonts w:hint="eastAsia"/>
          <w:sz w:val="36"/>
        </w:rPr>
        <w:t>refresh</w:t>
      </w:r>
      <w:r>
        <w:rPr>
          <w:sz w:val="36"/>
        </w:rPr>
        <w:t xml:space="preserve"> </w:t>
      </w:r>
      <w:r>
        <w:rPr>
          <w:rFonts w:hint="eastAsia"/>
          <w:sz w:val="36"/>
        </w:rPr>
        <w:t>by</w:t>
      </w:r>
      <w:r>
        <w:rPr>
          <w:sz w:val="36"/>
        </w:rPr>
        <w:t xml:space="preserve"> G</w:t>
      </w:r>
    </w:p>
    <w:p w14:paraId="021966CA" w14:textId="77777777" w:rsidR="006A72BC" w:rsidRDefault="006A72BC" w:rsidP="006A72BC">
      <w:pPr>
        <w:pStyle w:val="1"/>
        <w:numPr>
          <w:ilvl w:val="0"/>
          <w:numId w:val="1"/>
        </w:numPr>
        <w:spacing w:before="0" w:after="0"/>
        <w:rPr>
          <w:sz w:val="32"/>
        </w:rPr>
      </w:pPr>
      <w:r w:rsidRPr="006A72BC">
        <w:rPr>
          <w:rFonts w:hint="eastAsia"/>
          <w:sz w:val="32"/>
        </w:rPr>
        <w:t>材料的种类与性能</w:t>
      </w:r>
    </w:p>
    <w:p w14:paraId="2388F22E" w14:textId="77777777" w:rsidR="006A72BC" w:rsidRPr="006A72BC" w:rsidRDefault="006A72BC" w:rsidP="000D2EA4">
      <w:pPr>
        <w:spacing w:line="360" w:lineRule="auto"/>
        <w:rPr>
          <w:b/>
          <w:sz w:val="24"/>
        </w:rPr>
      </w:pPr>
      <w:r w:rsidRPr="006A72BC">
        <w:rPr>
          <w:rFonts w:hint="eastAsia"/>
          <w:b/>
          <w:sz w:val="24"/>
        </w:rPr>
        <w:t>题型：填空题</w:t>
      </w:r>
      <w:r w:rsidRPr="006A72BC">
        <w:rPr>
          <w:rFonts w:hint="eastAsia"/>
          <w:b/>
          <w:sz w:val="24"/>
        </w:rPr>
        <w:t xml:space="preserve"> 2</w:t>
      </w:r>
      <w:r w:rsidRPr="006A72BC">
        <w:rPr>
          <w:rFonts w:hint="eastAsia"/>
          <w:b/>
          <w:sz w:val="24"/>
        </w:rPr>
        <w:t>分（</w:t>
      </w:r>
      <w:r w:rsidRPr="006A72BC">
        <w:rPr>
          <w:rFonts w:hint="eastAsia"/>
          <w:b/>
          <w:sz w:val="24"/>
        </w:rPr>
        <w:t>2</w:t>
      </w:r>
      <w:r w:rsidRPr="006A72BC">
        <w:rPr>
          <w:rFonts w:hint="eastAsia"/>
          <w:b/>
          <w:sz w:val="24"/>
        </w:rPr>
        <w:t>空）</w:t>
      </w:r>
    </w:p>
    <w:p w14:paraId="57BF9B4A" w14:textId="77777777" w:rsidR="006A72BC" w:rsidRPr="00BC31A5" w:rsidRDefault="006A72BC" w:rsidP="00BC31A5">
      <w:pPr>
        <w:pStyle w:val="2"/>
        <w:numPr>
          <w:ilvl w:val="0"/>
          <w:numId w:val="7"/>
        </w:numPr>
        <w:spacing w:before="0" w:after="0"/>
        <w:rPr>
          <w:rFonts w:asciiTheme="minorHAnsi" w:eastAsiaTheme="minorEastAsia" w:hAnsiTheme="minorHAnsi" w:cstheme="minorBidi"/>
          <w:bCs w:val="0"/>
          <w:sz w:val="24"/>
          <w:szCs w:val="22"/>
        </w:rPr>
      </w:pPr>
      <w:r w:rsidRPr="00BC31A5">
        <w:rPr>
          <w:rFonts w:asciiTheme="minorHAnsi" w:eastAsiaTheme="minorEastAsia" w:hAnsiTheme="minorHAnsi" w:cstheme="minorBidi" w:hint="eastAsia"/>
          <w:bCs w:val="0"/>
          <w:sz w:val="24"/>
          <w:szCs w:val="22"/>
        </w:rPr>
        <w:t>工程材料的分类</w:t>
      </w:r>
    </w:p>
    <w:p w14:paraId="6CB548C9" w14:textId="77777777" w:rsidR="006A72BC" w:rsidRDefault="006A72BC" w:rsidP="000D2EA4">
      <w:pPr>
        <w:pStyle w:val="a7"/>
        <w:numPr>
          <w:ilvl w:val="0"/>
          <w:numId w:val="3"/>
        </w:numPr>
        <w:spacing w:line="360" w:lineRule="auto"/>
        <w:ind w:firstLineChars="0"/>
        <w:rPr>
          <w:sz w:val="24"/>
        </w:rPr>
      </w:pPr>
      <w:r>
        <w:rPr>
          <w:rFonts w:hint="eastAsia"/>
          <w:sz w:val="24"/>
        </w:rPr>
        <w:t>在工程上通常按材料的</w:t>
      </w:r>
      <w:r w:rsidRPr="00EB0E42">
        <w:rPr>
          <w:rFonts w:hint="eastAsia"/>
          <w:color w:val="FF0000"/>
          <w:sz w:val="24"/>
          <w:u w:val="single"/>
        </w:rPr>
        <w:t>化学成分</w:t>
      </w:r>
      <w:r>
        <w:rPr>
          <w:rFonts w:hint="eastAsia"/>
          <w:sz w:val="24"/>
        </w:rPr>
        <w:t>、</w:t>
      </w:r>
      <w:r w:rsidRPr="00EB0E42">
        <w:rPr>
          <w:rFonts w:hint="eastAsia"/>
          <w:color w:val="FF0000"/>
          <w:sz w:val="24"/>
          <w:u w:val="single"/>
        </w:rPr>
        <w:t>结合键</w:t>
      </w:r>
      <w:r w:rsidRPr="00CC506B">
        <w:rPr>
          <w:rFonts w:hint="eastAsia"/>
          <w:sz w:val="24"/>
          <w:u w:val="single"/>
        </w:rPr>
        <w:t>的特点</w:t>
      </w:r>
      <w:r>
        <w:rPr>
          <w:rFonts w:hint="eastAsia"/>
          <w:sz w:val="24"/>
        </w:rPr>
        <w:t>将工程材料分为</w:t>
      </w:r>
      <w:r w:rsidRPr="00EB0E42">
        <w:rPr>
          <w:rFonts w:hint="eastAsia"/>
          <w:color w:val="FF0000"/>
          <w:sz w:val="24"/>
          <w:u w:val="single"/>
        </w:rPr>
        <w:t>金属材料</w:t>
      </w:r>
      <w:r>
        <w:rPr>
          <w:rFonts w:hint="eastAsia"/>
          <w:sz w:val="24"/>
        </w:rPr>
        <w:t>、</w:t>
      </w:r>
      <w:r w:rsidRPr="00EB0E42">
        <w:rPr>
          <w:rFonts w:hint="eastAsia"/>
          <w:color w:val="FF0000"/>
          <w:sz w:val="24"/>
          <w:u w:val="single"/>
        </w:rPr>
        <w:t>高分子材料</w:t>
      </w:r>
      <w:r>
        <w:rPr>
          <w:rFonts w:hint="eastAsia"/>
          <w:sz w:val="24"/>
        </w:rPr>
        <w:t>、</w:t>
      </w:r>
      <w:r w:rsidRPr="00EB0E42">
        <w:rPr>
          <w:rFonts w:hint="eastAsia"/>
          <w:color w:val="FF0000"/>
          <w:sz w:val="24"/>
          <w:u w:val="single"/>
        </w:rPr>
        <w:t>陶瓷材料</w:t>
      </w:r>
      <w:r>
        <w:rPr>
          <w:rFonts w:hint="eastAsia"/>
          <w:sz w:val="24"/>
        </w:rPr>
        <w:t>及</w:t>
      </w:r>
      <w:r w:rsidRPr="00EB0E42">
        <w:rPr>
          <w:rFonts w:hint="eastAsia"/>
          <w:color w:val="FF0000"/>
          <w:sz w:val="24"/>
          <w:u w:val="single"/>
        </w:rPr>
        <w:t>复合材料</w:t>
      </w:r>
      <w:r>
        <w:rPr>
          <w:rFonts w:hint="eastAsia"/>
          <w:sz w:val="24"/>
        </w:rPr>
        <w:t>等几大类</w:t>
      </w:r>
    </w:p>
    <w:p w14:paraId="01B63E3C" w14:textId="77777777" w:rsidR="006A72BC" w:rsidRPr="00887B06" w:rsidRDefault="00D92A84" w:rsidP="000D2EA4">
      <w:pPr>
        <w:pStyle w:val="a7"/>
        <w:numPr>
          <w:ilvl w:val="0"/>
          <w:numId w:val="3"/>
        </w:numPr>
        <w:spacing w:line="360" w:lineRule="auto"/>
        <w:ind w:firstLineChars="0"/>
        <w:rPr>
          <w:sz w:val="24"/>
        </w:rPr>
      </w:pPr>
      <w:r>
        <w:rPr>
          <w:rFonts w:hint="eastAsia"/>
          <w:sz w:val="24"/>
        </w:rPr>
        <w:t>工业上通常把金属材料分为两大类，一类是</w:t>
      </w:r>
      <w:r w:rsidRPr="00D92A84">
        <w:rPr>
          <w:rFonts w:hint="eastAsia"/>
          <w:sz w:val="24"/>
          <w:u w:val="single"/>
        </w:rPr>
        <w:t>黑色金属</w:t>
      </w:r>
      <w:r>
        <w:rPr>
          <w:rFonts w:hint="eastAsia"/>
          <w:sz w:val="24"/>
        </w:rPr>
        <w:t>，其中以铁为基的合金</w:t>
      </w:r>
      <w:r w:rsidRPr="00D92A84">
        <w:rPr>
          <w:rFonts w:hint="eastAsia"/>
          <w:sz w:val="24"/>
          <w:u w:val="single"/>
        </w:rPr>
        <w:t>钢</w:t>
      </w:r>
      <w:r>
        <w:rPr>
          <w:rFonts w:hint="eastAsia"/>
          <w:sz w:val="24"/>
        </w:rPr>
        <w:t>和</w:t>
      </w:r>
      <w:r w:rsidRPr="00D92A84">
        <w:rPr>
          <w:rFonts w:hint="eastAsia"/>
          <w:sz w:val="24"/>
          <w:u w:val="single"/>
        </w:rPr>
        <w:t>铸铁</w:t>
      </w:r>
      <w:r>
        <w:rPr>
          <w:rFonts w:hint="eastAsia"/>
          <w:sz w:val="24"/>
        </w:rPr>
        <w:t>应用最广，另一类是</w:t>
      </w:r>
      <w:r w:rsidRPr="00D92A84">
        <w:rPr>
          <w:rFonts w:hint="eastAsia"/>
          <w:sz w:val="24"/>
          <w:u w:val="single"/>
        </w:rPr>
        <w:t>有色金属</w:t>
      </w:r>
    </w:p>
    <w:p w14:paraId="477E36F9" w14:textId="77777777" w:rsidR="006A72BC" w:rsidRPr="00BC31A5" w:rsidRDefault="00CC506B" w:rsidP="00BC31A5">
      <w:pPr>
        <w:pStyle w:val="2"/>
        <w:numPr>
          <w:ilvl w:val="0"/>
          <w:numId w:val="7"/>
        </w:numPr>
        <w:spacing w:before="0" w:after="0"/>
        <w:rPr>
          <w:rFonts w:asciiTheme="minorHAnsi" w:eastAsiaTheme="minorEastAsia" w:hAnsiTheme="minorHAnsi" w:cstheme="minorBidi"/>
          <w:bCs w:val="0"/>
          <w:sz w:val="24"/>
          <w:szCs w:val="22"/>
        </w:rPr>
      </w:pPr>
      <w:r w:rsidRPr="00BC31A5">
        <w:rPr>
          <w:rFonts w:asciiTheme="minorHAnsi" w:eastAsiaTheme="minorEastAsia" w:hAnsiTheme="minorHAnsi" w:cstheme="minorBidi" w:hint="eastAsia"/>
          <w:bCs w:val="0"/>
          <w:sz w:val="24"/>
          <w:szCs w:val="22"/>
        </w:rPr>
        <w:t>材料的强度、硬度、弹性、</w:t>
      </w:r>
      <w:r w:rsidRPr="00461F45">
        <w:rPr>
          <w:rFonts w:asciiTheme="minorHAnsi" w:eastAsiaTheme="minorEastAsia" w:hAnsiTheme="minorHAnsi" w:cstheme="minorBidi" w:hint="eastAsia"/>
          <w:bCs w:val="0"/>
          <w:color w:val="C00000"/>
          <w:sz w:val="24"/>
          <w:szCs w:val="22"/>
        </w:rPr>
        <w:t>塑性</w:t>
      </w:r>
      <w:r w:rsidRPr="00BC31A5">
        <w:rPr>
          <w:rFonts w:asciiTheme="minorHAnsi" w:eastAsiaTheme="minorEastAsia" w:hAnsiTheme="minorHAnsi" w:cstheme="minorBidi" w:hint="eastAsia"/>
          <w:bCs w:val="0"/>
          <w:sz w:val="24"/>
          <w:szCs w:val="22"/>
        </w:rPr>
        <w:t>、冲击韧度、疲劳强度的定义及其表征指标</w:t>
      </w:r>
    </w:p>
    <w:p w14:paraId="500FCA9F" w14:textId="77777777" w:rsidR="000D2EA4" w:rsidRPr="00AC0F3C" w:rsidRDefault="000D2EA4" w:rsidP="00AC0F3C">
      <w:pPr>
        <w:pStyle w:val="a7"/>
        <w:numPr>
          <w:ilvl w:val="0"/>
          <w:numId w:val="4"/>
        </w:numPr>
        <w:spacing w:line="360" w:lineRule="auto"/>
        <w:ind w:firstLineChars="0"/>
        <w:rPr>
          <w:sz w:val="24"/>
        </w:rPr>
      </w:pPr>
      <w:r>
        <w:rPr>
          <w:rFonts w:hint="eastAsia"/>
          <w:sz w:val="24"/>
        </w:rPr>
        <w:t>材料在外力作用下抵抗</w:t>
      </w:r>
      <w:r w:rsidRPr="000D2EA4">
        <w:rPr>
          <w:rFonts w:hint="eastAsia"/>
          <w:sz w:val="24"/>
          <w:u w:val="single"/>
        </w:rPr>
        <w:t>变形</w:t>
      </w:r>
      <w:r>
        <w:rPr>
          <w:rFonts w:hint="eastAsia"/>
          <w:sz w:val="24"/>
        </w:rPr>
        <w:t>和</w:t>
      </w:r>
      <w:r w:rsidRPr="000D2EA4">
        <w:rPr>
          <w:rFonts w:hint="eastAsia"/>
          <w:sz w:val="24"/>
          <w:u w:val="single"/>
        </w:rPr>
        <w:t>断裂</w:t>
      </w:r>
      <w:r>
        <w:rPr>
          <w:rFonts w:hint="eastAsia"/>
          <w:sz w:val="24"/>
        </w:rPr>
        <w:t>的能力称为材料的强度</w:t>
      </w:r>
      <w:r w:rsidR="00AC0F3C">
        <w:rPr>
          <w:rFonts w:hint="eastAsia"/>
          <w:sz w:val="24"/>
        </w:rPr>
        <w:t>，</w:t>
      </w:r>
      <w:r w:rsidRPr="00AC0F3C">
        <w:rPr>
          <w:rFonts w:hint="eastAsia"/>
          <w:sz w:val="24"/>
        </w:rPr>
        <w:t>在使用中一般多以</w:t>
      </w:r>
      <w:r w:rsidRPr="00AC0F3C">
        <w:rPr>
          <w:rFonts w:hint="eastAsia"/>
          <w:sz w:val="24"/>
          <w:u w:val="single"/>
        </w:rPr>
        <w:t>抗拉强度</w:t>
      </w:r>
      <w:r w:rsidRPr="00AC0F3C">
        <w:rPr>
          <w:rFonts w:hint="eastAsia"/>
          <w:sz w:val="24"/>
        </w:rPr>
        <w:t>作为基本的强度指标</w:t>
      </w:r>
    </w:p>
    <w:p w14:paraId="08DD1047" w14:textId="77777777" w:rsidR="000D2EA4" w:rsidRPr="00461F45" w:rsidRDefault="00AC0F3C" w:rsidP="000D2EA4">
      <w:pPr>
        <w:pStyle w:val="a7"/>
        <w:numPr>
          <w:ilvl w:val="0"/>
          <w:numId w:val="4"/>
        </w:numPr>
        <w:spacing w:line="360" w:lineRule="auto"/>
        <w:ind w:firstLineChars="0"/>
        <w:rPr>
          <w:color w:val="C00000"/>
          <w:sz w:val="24"/>
        </w:rPr>
      </w:pPr>
      <w:r w:rsidRPr="00461F45">
        <w:rPr>
          <w:rFonts w:hint="eastAsia"/>
          <w:color w:val="C00000"/>
          <w:sz w:val="24"/>
        </w:rPr>
        <w:t>材料在载荷作用下，产生塑性变形而不被破坏的能力成为塑性，可以用</w:t>
      </w:r>
      <w:r w:rsidR="00A33314" w:rsidRPr="00461F45">
        <w:rPr>
          <w:rFonts w:hint="eastAsia"/>
          <w:color w:val="C00000"/>
          <w:sz w:val="24"/>
        </w:rPr>
        <w:t>拉伸实验中</w:t>
      </w:r>
      <w:r w:rsidRPr="00461F45">
        <w:rPr>
          <w:rFonts w:hint="eastAsia"/>
          <w:color w:val="C00000"/>
          <w:sz w:val="24"/>
          <w:u w:val="single"/>
        </w:rPr>
        <w:t>延伸率</w:t>
      </w:r>
      <w:r w:rsidRPr="00461F45">
        <w:rPr>
          <w:rFonts w:hint="eastAsia"/>
          <w:color w:val="C00000"/>
          <w:sz w:val="24"/>
        </w:rPr>
        <w:t>和</w:t>
      </w:r>
      <w:r w:rsidRPr="00461F45">
        <w:rPr>
          <w:rFonts w:hint="eastAsia"/>
          <w:color w:val="C00000"/>
          <w:sz w:val="24"/>
          <w:u w:val="single"/>
        </w:rPr>
        <w:t>断面收缩率</w:t>
      </w:r>
      <w:r w:rsidRPr="00461F45">
        <w:rPr>
          <w:rFonts w:hint="eastAsia"/>
          <w:color w:val="C00000"/>
          <w:sz w:val="24"/>
        </w:rPr>
        <w:t>来表示</w:t>
      </w:r>
    </w:p>
    <w:p w14:paraId="23C63775" w14:textId="36BFB890" w:rsidR="00AC0F3C" w:rsidRDefault="00AC0F3C" w:rsidP="000D2EA4">
      <w:pPr>
        <w:pStyle w:val="a7"/>
        <w:numPr>
          <w:ilvl w:val="0"/>
          <w:numId w:val="4"/>
        </w:numPr>
        <w:spacing w:line="360" w:lineRule="auto"/>
        <w:ind w:firstLineChars="0"/>
        <w:rPr>
          <w:sz w:val="24"/>
        </w:rPr>
      </w:pPr>
      <w:r>
        <w:rPr>
          <w:rFonts w:hint="eastAsia"/>
          <w:sz w:val="24"/>
        </w:rPr>
        <w:t>材料抵抗更硬的物体压入的能力称为硬度，常用的硬度指标有</w:t>
      </w:r>
      <w:r w:rsidRPr="00AC0F3C">
        <w:rPr>
          <w:rFonts w:hint="eastAsia"/>
          <w:sz w:val="24"/>
          <w:u w:val="single"/>
        </w:rPr>
        <w:t>布氏硬度</w:t>
      </w:r>
      <w:r>
        <w:rPr>
          <w:rFonts w:hint="eastAsia"/>
          <w:sz w:val="24"/>
        </w:rPr>
        <w:t>（</w:t>
      </w:r>
      <w:r>
        <w:rPr>
          <w:rFonts w:hint="eastAsia"/>
          <w:sz w:val="24"/>
        </w:rPr>
        <w:t>H</w:t>
      </w:r>
      <w:r>
        <w:rPr>
          <w:sz w:val="24"/>
        </w:rPr>
        <w:t>BW</w:t>
      </w:r>
      <w:r w:rsidR="00EB0E42">
        <w:rPr>
          <w:rFonts w:hint="eastAsia"/>
          <w:sz w:val="24"/>
        </w:rPr>
        <w:t>、</w:t>
      </w:r>
      <w:r w:rsidR="00EB0E42">
        <w:rPr>
          <w:rFonts w:hint="eastAsia"/>
          <w:sz w:val="24"/>
        </w:rPr>
        <w:t>H</w:t>
      </w:r>
      <w:r w:rsidR="00EB0E42">
        <w:rPr>
          <w:sz w:val="24"/>
        </w:rPr>
        <w:t>BS</w:t>
      </w:r>
      <w:r>
        <w:rPr>
          <w:rFonts w:hint="eastAsia"/>
          <w:sz w:val="24"/>
        </w:rPr>
        <w:t>）以及</w:t>
      </w:r>
      <w:r w:rsidRPr="00AC0F3C">
        <w:rPr>
          <w:rFonts w:hint="eastAsia"/>
          <w:sz w:val="24"/>
          <w:u w:val="single"/>
        </w:rPr>
        <w:t>洛氏硬度</w:t>
      </w:r>
      <w:r>
        <w:rPr>
          <w:rFonts w:hint="eastAsia"/>
          <w:sz w:val="24"/>
        </w:rPr>
        <w:t>（</w:t>
      </w:r>
      <w:r>
        <w:rPr>
          <w:sz w:val="24"/>
        </w:rPr>
        <w:t>HRA</w:t>
      </w:r>
      <w:r>
        <w:rPr>
          <w:rFonts w:hint="eastAsia"/>
          <w:sz w:val="24"/>
        </w:rPr>
        <w:t>、</w:t>
      </w:r>
      <w:r>
        <w:rPr>
          <w:sz w:val="24"/>
        </w:rPr>
        <w:t>HRB</w:t>
      </w:r>
      <w:r>
        <w:rPr>
          <w:rFonts w:hint="eastAsia"/>
          <w:sz w:val="24"/>
        </w:rPr>
        <w:t>、</w:t>
      </w:r>
      <w:r>
        <w:rPr>
          <w:rFonts w:hint="eastAsia"/>
          <w:sz w:val="24"/>
        </w:rPr>
        <w:t>H</w:t>
      </w:r>
      <w:r>
        <w:rPr>
          <w:sz w:val="24"/>
        </w:rPr>
        <w:t>RC</w:t>
      </w:r>
      <w:r>
        <w:rPr>
          <w:rFonts w:hint="eastAsia"/>
          <w:sz w:val="24"/>
        </w:rPr>
        <w:t>等）</w:t>
      </w:r>
    </w:p>
    <w:p w14:paraId="064A37CF" w14:textId="77777777" w:rsidR="00AC0F3C" w:rsidRDefault="00B9713F" w:rsidP="000D2EA4">
      <w:pPr>
        <w:pStyle w:val="a7"/>
        <w:numPr>
          <w:ilvl w:val="0"/>
          <w:numId w:val="4"/>
        </w:numPr>
        <w:spacing w:line="360" w:lineRule="auto"/>
        <w:ind w:firstLineChars="0"/>
        <w:rPr>
          <w:sz w:val="24"/>
        </w:rPr>
      </w:pPr>
      <w:r>
        <w:rPr>
          <w:rFonts w:hint="eastAsia"/>
          <w:sz w:val="24"/>
        </w:rPr>
        <w:t>材料在</w:t>
      </w:r>
      <w:r w:rsidRPr="00F40768">
        <w:rPr>
          <w:rFonts w:hint="eastAsia"/>
          <w:sz w:val="24"/>
          <w:u w:val="single"/>
        </w:rPr>
        <w:t>冲击载荷</w:t>
      </w:r>
      <w:r>
        <w:rPr>
          <w:rFonts w:hint="eastAsia"/>
          <w:sz w:val="24"/>
        </w:rPr>
        <w:t>作用下抵抗变形和断裂的能力成为冲击韧度</w:t>
      </w:r>
      <w:r w:rsidR="00F40768">
        <w:rPr>
          <w:rFonts w:hint="eastAsia"/>
          <w:sz w:val="24"/>
        </w:rPr>
        <w:t>，可以用</w:t>
      </w:r>
      <w:r w:rsidR="00F40768" w:rsidRPr="00F40768">
        <w:rPr>
          <w:rFonts w:hint="eastAsia"/>
          <w:sz w:val="24"/>
          <w:u w:val="single"/>
        </w:rPr>
        <w:t>一次冲击试验</w:t>
      </w:r>
      <w:r w:rsidR="00F40768">
        <w:rPr>
          <w:rFonts w:hint="eastAsia"/>
          <w:sz w:val="24"/>
        </w:rPr>
        <w:t>中标准式样断口处</w:t>
      </w:r>
      <w:r w:rsidR="0075626E">
        <w:rPr>
          <w:rFonts w:hint="eastAsia"/>
          <w:sz w:val="24"/>
        </w:rPr>
        <w:t>，</w:t>
      </w:r>
      <w:r w:rsidR="00F40768" w:rsidRPr="00F40768">
        <w:rPr>
          <w:rFonts w:hint="eastAsia"/>
          <w:sz w:val="24"/>
          <w:u w:val="single"/>
        </w:rPr>
        <w:t>单位横截面</w:t>
      </w:r>
      <w:r w:rsidR="00F40768">
        <w:rPr>
          <w:rFonts w:hint="eastAsia"/>
          <w:sz w:val="24"/>
        </w:rPr>
        <w:t>所消耗的</w:t>
      </w:r>
      <w:r w:rsidR="00F40768" w:rsidRPr="00F40768">
        <w:rPr>
          <w:rFonts w:hint="eastAsia"/>
          <w:sz w:val="24"/>
          <w:u w:val="single"/>
        </w:rPr>
        <w:t>冲击功</w:t>
      </w:r>
      <w:r w:rsidR="00F40768">
        <w:rPr>
          <w:rFonts w:hint="eastAsia"/>
          <w:sz w:val="24"/>
        </w:rPr>
        <w:t>表示。</w:t>
      </w:r>
    </w:p>
    <w:p w14:paraId="684BAB6E" w14:textId="3689BF43" w:rsidR="00A33314" w:rsidRDefault="004C6AA2" w:rsidP="000D2EA4">
      <w:pPr>
        <w:pStyle w:val="a7"/>
        <w:numPr>
          <w:ilvl w:val="0"/>
          <w:numId w:val="4"/>
        </w:numPr>
        <w:spacing w:line="360" w:lineRule="auto"/>
        <w:ind w:firstLineChars="0"/>
        <w:rPr>
          <w:sz w:val="24"/>
        </w:rPr>
      </w:pPr>
      <w:r>
        <w:rPr>
          <w:rFonts w:hint="eastAsia"/>
          <w:sz w:val="24"/>
        </w:rPr>
        <w:t>疲劳试验交变应力作用下，材料能够承受</w:t>
      </w:r>
      <w:r w:rsidRPr="00331402">
        <w:rPr>
          <w:rFonts w:hint="eastAsia"/>
          <w:sz w:val="24"/>
          <w:u w:val="single"/>
        </w:rPr>
        <w:t>无数次应力循环</w:t>
      </w:r>
      <w:r>
        <w:rPr>
          <w:rFonts w:hint="eastAsia"/>
          <w:sz w:val="24"/>
        </w:rPr>
        <w:t>的</w:t>
      </w:r>
      <w:r w:rsidRPr="00331402">
        <w:rPr>
          <w:rFonts w:hint="eastAsia"/>
          <w:sz w:val="24"/>
          <w:u w:val="single"/>
        </w:rPr>
        <w:t>最大应力</w:t>
      </w:r>
      <w:r w:rsidR="006140CB" w:rsidRPr="008258F6">
        <w:rPr>
          <w:rFonts w:hint="eastAsia"/>
          <w:sz w:val="24"/>
        </w:rPr>
        <w:t>称</w:t>
      </w:r>
      <w:r>
        <w:rPr>
          <w:rFonts w:hint="eastAsia"/>
          <w:sz w:val="24"/>
        </w:rPr>
        <w:t>为疲劳强度</w:t>
      </w:r>
      <w:r w:rsidR="00EB0E42">
        <w:rPr>
          <w:rFonts w:hint="eastAsia"/>
          <w:sz w:val="24"/>
        </w:rPr>
        <w:t>。</w:t>
      </w:r>
    </w:p>
    <w:p w14:paraId="39FC93BF" w14:textId="77777777" w:rsidR="0075626E" w:rsidRDefault="0075626E" w:rsidP="0075626E">
      <w:pPr>
        <w:pStyle w:val="1"/>
        <w:numPr>
          <w:ilvl w:val="0"/>
          <w:numId w:val="1"/>
        </w:numPr>
        <w:spacing w:before="0" w:after="0"/>
        <w:rPr>
          <w:sz w:val="32"/>
        </w:rPr>
      </w:pPr>
      <w:r>
        <w:rPr>
          <w:rFonts w:hint="eastAsia"/>
          <w:sz w:val="32"/>
        </w:rPr>
        <w:t>金属的晶体结构与结晶</w:t>
      </w:r>
    </w:p>
    <w:p w14:paraId="67AA425A" w14:textId="09C056FB" w:rsidR="00E73BFF" w:rsidRPr="006A72BC" w:rsidRDefault="0075626E" w:rsidP="0075626E">
      <w:pPr>
        <w:spacing w:line="360" w:lineRule="auto"/>
        <w:rPr>
          <w:b/>
          <w:sz w:val="24"/>
        </w:rPr>
      </w:pPr>
      <w:r w:rsidRPr="006A72BC">
        <w:rPr>
          <w:rFonts w:hint="eastAsia"/>
          <w:b/>
          <w:sz w:val="24"/>
        </w:rPr>
        <w:t>题型：填空题</w:t>
      </w:r>
      <w:r w:rsidRPr="006A72BC">
        <w:rPr>
          <w:rFonts w:hint="eastAsia"/>
          <w:b/>
          <w:sz w:val="24"/>
        </w:rPr>
        <w:t xml:space="preserve"> </w:t>
      </w:r>
      <w:r w:rsidR="00E73BFF">
        <w:rPr>
          <w:b/>
          <w:sz w:val="24"/>
        </w:rPr>
        <w:t>7</w:t>
      </w:r>
      <w:r w:rsidRPr="006A72BC">
        <w:rPr>
          <w:rFonts w:hint="eastAsia"/>
          <w:b/>
          <w:sz w:val="24"/>
        </w:rPr>
        <w:t>分（</w:t>
      </w:r>
      <w:r w:rsidR="00E73BFF">
        <w:rPr>
          <w:b/>
          <w:sz w:val="24"/>
        </w:rPr>
        <w:t>7</w:t>
      </w:r>
      <w:r w:rsidRPr="006A72BC">
        <w:rPr>
          <w:rFonts w:hint="eastAsia"/>
          <w:b/>
          <w:sz w:val="24"/>
        </w:rPr>
        <w:t>空）</w:t>
      </w:r>
      <w:r w:rsidR="002A0449">
        <w:rPr>
          <w:rFonts w:hint="eastAsia"/>
          <w:b/>
          <w:sz w:val="24"/>
        </w:rPr>
        <w:t>选择题</w:t>
      </w:r>
      <w:r w:rsidR="002A0449">
        <w:rPr>
          <w:rFonts w:hint="eastAsia"/>
          <w:b/>
          <w:sz w:val="24"/>
        </w:rPr>
        <w:t>1</w:t>
      </w:r>
      <w:r w:rsidR="002A0449">
        <w:rPr>
          <w:rFonts w:hint="eastAsia"/>
          <w:b/>
          <w:sz w:val="24"/>
        </w:rPr>
        <w:t>分（</w:t>
      </w:r>
      <w:r w:rsidR="002A0449">
        <w:rPr>
          <w:rFonts w:hint="eastAsia"/>
          <w:b/>
          <w:sz w:val="24"/>
        </w:rPr>
        <w:t>1</w:t>
      </w:r>
      <w:r w:rsidR="002A0449">
        <w:rPr>
          <w:rFonts w:hint="eastAsia"/>
          <w:b/>
          <w:sz w:val="24"/>
        </w:rPr>
        <w:t>题）</w:t>
      </w:r>
    </w:p>
    <w:p w14:paraId="48278009" w14:textId="19CA1512" w:rsidR="00E73BFF" w:rsidRPr="00E73BFF" w:rsidRDefault="002A0449" w:rsidP="00E73BFF">
      <w:pPr>
        <w:pStyle w:val="2"/>
        <w:numPr>
          <w:ilvl w:val="0"/>
          <w:numId w:val="7"/>
        </w:numPr>
        <w:spacing w:before="0" w:after="0"/>
        <w:rPr>
          <w:rFonts w:asciiTheme="minorHAnsi" w:eastAsiaTheme="minorEastAsia" w:hAnsiTheme="minorHAnsi" w:cstheme="minorBidi"/>
          <w:bCs w:val="0"/>
          <w:sz w:val="24"/>
          <w:szCs w:val="22"/>
        </w:rPr>
      </w:pPr>
      <w:r w:rsidRPr="00BC31A5">
        <w:rPr>
          <w:rFonts w:asciiTheme="minorHAnsi" w:eastAsiaTheme="minorEastAsia" w:hAnsiTheme="minorHAnsi" w:cstheme="minorBidi" w:hint="eastAsia"/>
          <w:bCs w:val="0"/>
          <w:sz w:val="24"/>
          <w:szCs w:val="22"/>
        </w:rPr>
        <w:t>纯金属的晶格类型，常见金属</w:t>
      </w:r>
    </w:p>
    <w:p w14:paraId="66700F58" w14:textId="78971A7E" w:rsidR="0075626E" w:rsidRPr="008E1B78" w:rsidRDefault="008E1B78" w:rsidP="002A0449">
      <w:pPr>
        <w:pStyle w:val="a7"/>
        <w:numPr>
          <w:ilvl w:val="0"/>
          <w:numId w:val="5"/>
        </w:numPr>
        <w:spacing w:line="360" w:lineRule="auto"/>
        <w:ind w:firstLineChars="0"/>
        <w:rPr>
          <w:sz w:val="24"/>
        </w:rPr>
      </w:pPr>
      <w:r>
        <w:rPr>
          <w:rFonts w:hint="eastAsia"/>
          <w:sz w:val="24"/>
        </w:rPr>
        <w:t>纯金属常见的晶体结构主要为：</w:t>
      </w:r>
      <w:r w:rsidRPr="00461F45">
        <w:rPr>
          <w:rFonts w:hint="eastAsia"/>
          <w:color w:val="C00000"/>
          <w:sz w:val="24"/>
          <w:u w:val="single"/>
        </w:rPr>
        <w:t>体心立方</w:t>
      </w:r>
      <w:r w:rsidR="0043000F" w:rsidRPr="00461F45">
        <w:rPr>
          <w:rFonts w:hint="eastAsia"/>
          <w:color w:val="C00000"/>
          <w:sz w:val="24"/>
        </w:rPr>
        <w:t>（较高的</w:t>
      </w:r>
      <w:r w:rsidR="0043000F" w:rsidRPr="00461F45">
        <w:rPr>
          <w:rFonts w:hint="eastAsia"/>
          <w:color w:val="C00000"/>
          <w:sz w:val="24"/>
          <w:u w:val="single"/>
        </w:rPr>
        <w:t>强度</w:t>
      </w:r>
      <w:r w:rsidR="0043000F" w:rsidRPr="00461F45">
        <w:rPr>
          <w:rFonts w:hint="eastAsia"/>
          <w:color w:val="C00000"/>
          <w:sz w:val="24"/>
        </w:rPr>
        <w:t>和</w:t>
      </w:r>
      <w:r w:rsidR="0043000F" w:rsidRPr="00461F45">
        <w:rPr>
          <w:rFonts w:hint="eastAsia"/>
          <w:color w:val="C00000"/>
          <w:sz w:val="24"/>
          <w:u w:val="single"/>
        </w:rPr>
        <w:t>韧性</w:t>
      </w:r>
      <w:r w:rsidR="0043000F" w:rsidRPr="00461F45">
        <w:rPr>
          <w:rFonts w:hint="eastAsia"/>
          <w:color w:val="C00000"/>
          <w:sz w:val="24"/>
        </w:rPr>
        <w:t>）</w:t>
      </w:r>
      <w:r w:rsidRPr="00461F45">
        <w:rPr>
          <w:rFonts w:hint="eastAsia"/>
          <w:color w:val="C00000"/>
          <w:sz w:val="24"/>
        </w:rPr>
        <w:t>、</w:t>
      </w:r>
      <w:r w:rsidRPr="00461F45">
        <w:rPr>
          <w:rFonts w:hint="eastAsia"/>
          <w:color w:val="C00000"/>
          <w:sz w:val="24"/>
          <w:u w:val="single"/>
        </w:rPr>
        <w:t>面心立方</w:t>
      </w:r>
      <w:r w:rsidR="0043000F" w:rsidRPr="00461F45">
        <w:rPr>
          <w:rFonts w:hint="eastAsia"/>
          <w:color w:val="C00000"/>
          <w:sz w:val="24"/>
        </w:rPr>
        <w:t>（较高的</w:t>
      </w:r>
      <w:r w:rsidR="0043000F" w:rsidRPr="00461F45">
        <w:rPr>
          <w:rFonts w:hint="eastAsia"/>
          <w:color w:val="C00000"/>
          <w:sz w:val="24"/>
          <w:u w:val="single"/>
        </w:rPr>
        <w:t>塑性</w:t>
      </w:r>
      <w:r w:rsidR="0043000F" w:rsidRPr="00461F45">
        <w:rPr>
          <w:rFonts w:hint="eastAsia"/>
          <w:color w:val="C00000"/>
          <w:sz w:val="24"/>
        </w:rPr>
        <w:t>）</w:t>
      </w:r>
      <w:r w:rsidRPr="00461F45">
        <w:rPr>
          <w:rFonts w:hint="eastAsia"/>
          <w:color w:val="C00000"/>
          <w:sz w:val="24"/>
        </w:rPr>
        <w:t>及</w:t>
      </w:r>
      <w:r w:rsidRPr="00461F45">
        <w:rPr>
          <w:rFonts w:hint="eastAsia"/>
          <w:color w:val="C00000"/>
          <w:sz w:val="24"/>
          <w:u w:val="single"/>
        </w:rPr>
        <w:t>密排六方</w:t>
      </w:r>
      <w:r w:rsidR="0043000F" w:rsidRPr="00461F45">
        <w:rPr>
          <w:rFonts w:hint="eastAsia"/>
          <w:color w:val="C00000"/>
          <w:sz w:val="24"/>
        </w:rPr>
        <w:t>（较大的</w:t>
      </w:r>
      <w:r w:rsidR="0043000F" w:rsidRPr="00461F45">
        <w:rPr>
          <w:rFonts w:hint="eastAsia"/>
          <w:color w:val="C00000"/>
          <w:sz w:val="24"/>
          <w:u w:val="single"/>
        </w:rPr>
        <w:t>脆性</w:t>
      </w:r>
      <w:r w:rsidR="0043000F" w:rsidRPr="00461F45">
        <w:rPr>
          <w:rFonts w:hint="eastAsia"/>
          <w:color w:val="C00000"/>
          <w:sz w:val="24"/>
        </w:rPr>
        <w:t>，塑性较差）</w:t>
      </w:r>
    </w:p>
    <w:p w14:paraId="74099874" w14:textId="77777777" w:rsidR="008E1B78" w:rsidRDefault="00320725" w:rsidP="00320725">
      <w:pPr>
        <w:pStyle w:val="a7"/>
        <w:numPr>
          <w:ilvl w:val="0"/>
          <w:numId w:val="5"/>
        </w:numPr>
        <w:spacing w:line="360" w:lineRule="auto"/>
        <w:ind w:firstLineChars="0"/>
        <w:rPr>
          <w:sz w:val="24"/>
        </w:rPr>
      </w:pPr>
      <w:r w:rsidRPr="00320725">
        <w:rPr>
          <w:rFonts w:hint="eastAsia"/>
          <w:sz w:val="24"/>
        </w:rPr>
        <w:t>下列金属中属于体心立方晶格结构的是（</w:t>
      </w:r>
      <w:r w:rsidRPr="00320725">
        <w:rPr>
          <w:sz w:val="24"/>
        </w:rPr>
        <w:t>A</w:t>
      </w:r>
      <w:r w:rsidRPr="00320725">
        <w:rPr>
          <w:rFonts w:hint="eastAsia"/>
          <w:sz w:val="24"/>
        </w:rPr>
        <w:t>）</w:t>
      </w:r>
      <w:r w:rsidRPr="00461F45">
        <w:rPr>
          <w:rFonts w:hint="eastAsia"/>
          <w:color w:val="C00000"/>
          <w:sz w:val="24"/>
        </w:rPr>
        <w:t>A.</w:t>
      </w:r>
      <w:r w:rsidRPr="00461F45">
        <w:rPr>
          <w:color w:val="C00000"/>
          <w:sz w:val="24"/>
        </w:rPr>
        <w:t xml:space="preserve"> C</w:t>
      </w:r>
      <w:r w:rsidRPr="00461F45">
        <w:rPr>
          <w:rFonts w:hint="eastAsia"/>
          <w:color w:val="C00000"/>
          <w:sz w:val="24"/>
        </w:rPr>
        <w:t>r</w:t>
      </w:r>
      <w:r w:rsidRPr="00461F45">
        <w:rPr>
          <w:color w:val="C00000"/>
          <w:sz w:val="24"/>
        </w:rPr>
        <w:t xml:space="preserve">  B. A</w:t>
      </w:r>
      <w:r w:rsidRPr="00461F45">
        <w:rPr>
          <w:rFonts w:hint="eastAsia"/>
          <w:color w:val="C00000"/>
          <w:sz w:val="24"/>
        </w:rPr>
        <w:t>l</w:t>
      </w:r>
      <w:r w:rsidRPr="00461F45">
        <w:rPr>
          <w:color w:val="C00000"/>
          <w:sz w:val="24"/>
        </w:rPr>
        <w:t xml:space="preserve">  C</w:t>
      </w:r>
      <w:r w:rsidRPr="00461F45">
        <w:rPr>
          <w:rFonts w:hint="eastAsia"/>
          <w:color w:val="C00000"/>
          <w:sz w:val="24"/>
        </w:rPr>
        <w:t>.</w:t>
      </w:r>
      <w:r w:rsidRPr="00461F45">
        <w:rPr>
          <w:color w:val="C00000"/>
          <w:sz w:val="24"/>
        </w:rPr>
        <w:t xml:space="preserve"> M</w:t>
      </w:r>
      <w:r w:rsidRPr="00461F45">
        <w:rPr>
          <w:rFonts w:hint="eastAsia"/>
          <w:color w:val="C00000"/>
          <w:sz w:val="24"/>
        </w:rPr>
        <w:t>g</w:t>
      </w:r>
    </w:p>
    <w:p w14:paraId="2F2A9327" w14:textId="77777777" w:rsidR="00320725" w:rsidRDefault="00C44F59" w:rsidP="00320725">
      <w:pPr>
        <w:pStyle w:val="a7"/>
        <w:spacing w:line="360" w:lineRule="auto"/>
        <w:ind w:left="420" w:firstLineChars="0" w:firstLine="0"/>
        <w:rPr>
          <w:sz w:val="24"/>
        </w:rPr>
      </w:pPr>
      <w:r>
        <w:rPr>
          <w:rFonts w:hint="eastAsia"/>
          <w:sz w:val="24"/>
        </w:rPr>
        <w:lastRenderedPageBreak/>
        <w:t>【分析】</w:t>
      </w:r>
      <w:r w:rsidR="00E46495">
        <w:rPr>
          <w:rFonts w:hint="eastAsia"/>
          <w:sz w:val="24"/>
        </w:rPr>
        <w:t>属于体心立方：</w:t>
      </w:r>
      <w:r w:rsidR="00E46495" w:rsidRPr="00461F45">
        <w:rPr>
          <w:rFonts w:hint="eastAsia"/>
          <w:color w:val="C00000"/>
          <w:sz w:val="24"/>
        </w:rPr>
        <w:t>Cr</w:t>
      </w:r>
      <w:r w:rsidR="00E46495" w:rsidRPr="00461F45">
        <w:rPr>
          <w:rFonts w:hint="eastAsia"/>
          <w:color w:val="C00000"/>
          <w:sz w:val="24"/>
        </w:rPr>
        <w:t>、</w:t>
      </w:r>
      <w:r w:rsidR="00E46495" w:rsidRPr="00461F45">
        <w:rPr>
          <w:rFonts w:hint="eastAsia"/>
          <w:color w:val="C00000"/>
          <w:sz w:val="24"/>
        </w:rPr>
        <w:t>M</w:t>
      </w:r>
      <w:r w:rsidR="00E46495" w:rsidRPr="00461F45">
        <w:rPr>
          <w:color w:val="C00000"/>
          <w:sz w:val="24"/>
        </w:rPr>
        <w:t>o</w:t>
      </w:r>
      <w:r w:rsidR="00E46495" w:rsidRPr="00461F45">
        <w:rPr>
          <w:rFonts w:hint="eastAsia"/>
          <w:color w:val="C00000"/>
          <w:sz w:val="24"/>
        </w:rPr>
        <w:t>、</w:t>
      </w:r>
      <w:r w:rsidR="00E46495" w:rsidRPr="00461F45">
        <w:rPr>
          <w:rFonts w:hint="eastAsia"/>
          <w:color w:val="C00000"/>
          <w:sz w:val="24"/>
        </w:rPr>
        <w:t>W</w:t>
      </w:r>
      <w:r w:rsidR="00E46495" w:rsidRPr="00461F45">
        <w:rPr>
          <w:rFonts w:hint="eastAsia"/>
          <w:color w:val="C00000"/>
          <w:sz w:val="24"/>
        </w:rPr>
        <w:t>、</w:t>
      </w:r>
      <w:r w:rsidR="00E46495" w:rsidRPr="00461F45">
        <w:rPr>
          <w:rFonts w:hint="eastAsia"/>
          <w:color w:val="C00000"/>
          <w:sz w:val="24"/>
        </w:rPr>
        <w:t>V</w:t>
      </w:r>
      <w:r w:rsidR="00E46495" w:rsidRPr="00461F45">
        <w:rPr>
          <w:rFonts w:hint="eastAsia"/>
          <w:color w:val="C00000"/>
          <w:sz w:val="24"/>
        </w:rPr>
        <w:t>、α</w:t>
      </w:r>
      <w:r w:rsidR="00E46495" w:rsidRPr="00461F45">
        <w:rPr>
          <w:rFonts w:hint="eastAsia"/>
          <w:color w:val="C00000"/>
          <w:sz w:val="24"/>
        </w:rPr>
        <w:t>-</w:t>
      </w:r>
      <w:r w:rsidR="00E46495" w:rsidRPr="00461F45">
        <w:rPr>
          <w:color w:val="C00000"/>
          <w:sz w:val="24"/>
        </w:rPr>
        <w:t>F</w:t>
      </w:r>
      <w:r w:rsidR="00E46495" w:rsidRPr="00461F45">
        <w:rPr>
          <w:rFonts w:hint="eastAsia"/>
          <w:color w:val="C00000"/>
          <w:sz w:val="24"/>
        </w:rPr>
        <w:t>e</w:t>
      </w:r>
    </w:p>
    <w:p w14:paraId="0F5C0022" w14:textId="77777777" w:rsidR="00E46495" w:rsidRPr="00461F45" w:rsidRDefault="00E46495" w:rsidP="00320725">
      <w:pPr>
        <w:pStyle w:val="a7"/>
        <w:spacing w:line="360" w:lineRule="auto"/>
        <w:ind w:left="420" w:firstLineChars="0" w:firstLine="0"/>
        <w:rPr>
          <w:color w:val="C00000"/>
          <w:sz w:val="24"/>
        </w:rPr>
      </w:pPr>
      <w:r>
        <w:rPr>
          <w:rFonts w:hint="eastAsia"/>
          <w:sz w:val="24"/>
        </w:rPr>
        <w:t>属于面心立方：</w:t>
      </w:r>
      <w:r w:rsidRPr="00461F45">
        <w:rPr>
          <w:rFonts w:hint="eastAsia"/>
          <w:color w:val="C00000"/>
          <w:sz w:val="24"/>
        </w:rPr>
        <w:t>Al</w:t>
      </w:r>
      <w:r w:rsidRPr="00461F45">
        <w:rPr>
          <w:rFonts w:hint="eastAsia"/>
          <w:color w:val="C00000"/>
          <w:sz w:val="24"/>
        </w:rPr>
        <w:t>、</w:t>
      </w:r>
      <w:r w:rsidRPr="00461F45">
        <w:rPr>
          <w:rFonts w:hint="eastAsia"/>
          <w:color w:val="C00000"/>
          <w:sz w:val="24"/>
        </w:rPr>
        <w:t>Cu</w:t>
      </w:r>
      <w:r w:rsidRPr="00461F45">
        <w:rPr>
          <w:rFonts w:hint="eastAsia"/>
          <w:color w:val="C00000"/>
          <w:sz w:val="24"/>
        </w:rPr>
        <w:t>、</w:t>
      </w:r>
      <w:r w:rsidRPr="00461F45">
        <w:rPr>
          <w:rFonts w:hint="eastAsia"/>
          <w:color w:val="C00000"/>
          <w:sz w:val="24"/>
        </w:rPr>
        <w:t>Ni</w:t>
      </w:r>
      <w:r w:rsidRPr="00461F45">
        <w:rPr>
          <w:rFonts w:hint="eastAsia"/>
          <w:color w:val="C00000"/>
          <w:sz w:val="24"/>
        </w:rPr>
        <w:t>、γ</w:t>
      </w:r>
      <w:r w:rsidRPr="00461F45">
        <w:rPr>
          <w:rFonts w:hint="eastAsia"/>
          <w:color w:val="C00000"/>
          <w:sz w:val="24"/>
        </w:rPr>
        <w:t>-</w:t>
      </w:r>
      <w:r w:rsidRPr="00461F45">
        <w:rPr>
          <w:color w:val="C00000"/>
          <w:sz w:val="24"/>
        </w:rPr>
        <w:t>F</w:t>
      </w:r>
      <w:r w:rsidRPr="00461F45">
        <w:rPr>
          <w:rFonts w:hint="eastAsia"/>
          <w:color w:val="C00000"/>
          <w:sz w:val="24"/>
        </w:rPr>
        <w:t>e</w:t>
      </w:r>
    </w:p>
    <w:p w14:paraId="577DDE55" w14:textId="77777777" w:rsidR="00E46495" w:rsidRDefault="00E46495" w:rsidP="00320725">
      <w:pPr>
        <w:pStyle w:val="a7"/>
        <w:spacing w:line="360" w:lineRule="auto"/>
        <w:ind w:left="420" w:firstLineChars="0" w:firstLine="0"/>
        <w:rPr>
          <w:sz w:val="24"/>
        </w:rPr>
      </w:pPr>
      <w:r>
        <w:rPr>
          <w:rFonts w:hint="eastAsia"/>
          <w:sz w:val="24"/>
        </w:rPr>
        <w:t>属于密排六方：</w:t>
      </w:r>
      <w:r w:rsidRPr="00461F45">
        <w:rPr>
          <w:rFonts w:hint="eastAsia"/>
          <w:color w:val="C00000"/>
          <w:sz w:val="24"/>
        </w:rPr>
        <w:t>Mg</w:t>
      </w:r>
      <w:r w:rsidRPr="00461F45">
        <w:rPr>
          <w:rFonts w:hint="eastAsia"/>
          <w:color w:val="C00000"/>
          <w:sz w:val="24"/>
        </w:rPr>
        <w:t>、</w:t>
      </w:r>
      <w:r w:rsidRPr="00461F45">
        <w:rPr>
          <w:rFonts w:hint="eastAsia"/>
          <w:color w:val="C00000"/>
          <w:sz w:val="24"/>
        </w:rPr>
        <w:t>Zn</w:t>
      </w:r>
      <w:r w:rsidRPr="00461F45">
        <w:rPr>
          <w:rFonts w:hint="eastAsia"/>
          <w:color w:val="C00000"/>
          <w:sz w:val="24"/>
        </w:rPr>
        <w:t>、</w:t>
      </w:r>
      <w:r w:rsidRPr="00461F45">
        <w:rPr>
          <w:rFonts w:hint="eastAsia"/>
          <w:color w:val="C00000"/>
          <w:sz w:val="24"/>
        </w:rPr>
        <w:t>Be</w:t>
      </w:r>
      <w:r w:rsidRPr="00461F45">
        <w:rPr>
          <w:rFonts w:hint="eastAsia"/>
          <w:color w:val="C00000"/>
          <w:sz w:val="24"/>
        </w:rPr>
        <w:t>、α</w:t>
      </w:r>
      <w:r w:rsidRPr="00461F45">
        <w:rPr>
          <w:rFonts w:hint="eastAsia"/>
          <w:color w:val="C00000"/>
          <w:sz w:val="24"/>
        </w:rPr>
        <w:t>-</w:t>
      </w:r>
      <w:r w:rsidRPr="00461F45">
        <w:rPr>
          <w:color w:val="C00000"/>
          <w:sz w:val="24"/>
        </w:rPr>
        <w:t>T</w:t>
      </w:r>
      <w:r w:rsidRPr="00461F45">
        <w:rPr>
          <w:rFonts w:hint="eastAsia"/>
          <w:color w:val="C00000"/>
          <w:sz w:val="24"/>
        </w:rPr>
        <w:t>i</w:t>
      </w:r>
      <w:r w:rsidRPr="00461F45">
        <w:rPr>
          <w:rFonts w:hint="eastAsia"/>
          <w:color w:val="C00000"/>
          <w:sz w:val="24"/>
        </w:rPr>
        <w:t>、α</w:t>
      </w:r>
      <w:r w:rsidRPr="00461F45">
        <w:rPr>
          <w:rFonts w:hint="eastAsia"/>
          <w:color w:val="C00000"/>
          <w:sz w:val="24"/>
        </w:rPr>
        <w:t>-</w:t>
      </w:r>
      <w:r w:rsidRPr="00461F45">
        <w:rPr>
          <w:color w:val="C00000"/>
          <w:sz w:val="24"/>
        </w:rPr>
        <w:t>C</w:t>
      </w:r>
      <w:r w:rsidRPr="00461F45">
        <w:rPr>
          <w:rFonts w:hint="eastAsia"/>
          <w:color w:val="C00000"/>
          <w:sz w:val="24"/>
        </w:rPr>
        <w:t>o</w:t>
      </w:r>
    </w:p>
    <w:p w14:paraId="12C755BF" w14:textId="77777777" w:rsidR="00BC31A5" w:rsidRPr="00EB0E42" w:rsidRDefault="008C2D47" w:rsidP="008C2D47">
      <w:pPr>
        <w:pStyle w:val="2"/>
        <w:numPr>
          <w:ilvl w:val="0"/>
          <w:numId w:val="7"/>
        </w:numPr>
        <w:spacing w:before="0" w:after="0"/>
        <w:rPr>
          <w:rFonts w:asciiTheme="minorHAnsi" w:eastAsiaTheme="minorEastAsia" w:hAnsiTheme="minorHAnsi" w:cstheme="minorBidi"/>
          <w:bCs w:val="0"/>
          <w:color w:val="FF0000"/>
          <w:sz w:val="24"/>
          <w:szCs w:val="22"/>
        </w:rPr>
      </w:pPr>
      <w:r w:rsidRPr="00EB0E42">
        <w:rPr>
          <w:rFonts w:asciiTheme="minorHAnsi" w:eastAsiaTheme="minorEastAsia" w:hAnsiTheme="minorHAnsi" w:cstheme="minorBidi" w:hint="eastAsia"/>
          <w:bCs w:val="0"/>
          <w:color w:val="FF0000"/>
          <w:sz w:val="24"/>
          <w:szCs w:val="22"/>
        </w:rPr>
        <w:t>三类晶体缺陷，每一类缺陷又细分为几种</w:t>
      </w:r>
    </w:p>
    <w:p w14:paraId="04314553" w14:textId="1DF7EBF0" w:rsidR="00320725" w:rsidRDefault="00E40683" w:rsidP="00E40683">
      <w:pPr>
        <w:pStyle w:val="a7"/>
        <w:numPr>
          <w:ilvl w:val="0"/>
          <w:numId w:val="8"/>
        </w:numPr>
        <w:spacing w:line="360" w:lineRule="auto"/>
        <w:ind w:firstLineChars="0"/>
        <w:rPr>
          <w:sz w:val="24"/>
        </w:rPr>
      </w:pPr>
      <w:r w:rsidRPr="00E40683">
        <w:rPr>
          <w:rFonts w:hint="eastAsia"/>
          <w:sz w:val="24"/>
        </w:rPr>
        <w:t>根据几何形状特征，可将晶体缺陷分为</w:t>
      </w:r>
      <w:r w:rsidRPr="00E40683">
        <w:rPr>
          <w:rFonts w:hint="eastAsia"/>
          <w:sz w:val="24"/>
          <w:u w:val="single"/>
        </w:rPr>
        <w:t>点缺陷</w:t>
      </w:r>
      <w:r w:rsidR="00B57DA4">
        <w:rPr>
          <w:rFonts w:hint="eastAsia"/>
          <w:sz w:val="24"/>
          <w:u w:val="single"/>
        </w:rPr>
        <w:t>（</w:t>
      </w:r>
      <w:r w:rsidR="00B57DA4" w:rsidRPr="00B57DA4">
        <w:rPr>
          <w:rFonts w:hint="eastAsia"/>
          <w:sz w:val="24"/>
          <w:u w:val="single"/>
        </w:rPr>
        <w:t>强度、硬度提高，塑性、韧性下降。</w:t>
      </w:r>
      <w:r w:rsidR="00B57DA4">
        <w:rPr>
          <w:rFonts w:hint="eastAsia"/>
          <w:sz w:val="24"/>
          <w:u w:val="single"/>
        </w:rPr>
        <w:t>）</w:t>
      </w:r>
      <w:r w:rsidR="000F3FB8" w:rsidRPr="000F3FB8">
        <w:rPr>
          <w:rFonts w:hint="eastAsia"/>
          <w:sz w:val="24"/>
        </w:rPr>
        <w:t>（金属扩散和固溶强化）</w:t>
      </w:r>
      <w:r w:rsidRPr="00E40683">
        <w:rPr>
          <w:rFonts w:hint="eastAsia"/>
          <w:sz w:val="24"/>
        </w:rPr>
        <w:t>、</w:t>
      </w:r>
      <w:r w:rsidRPr="00E40683">
        <w:rPr>
          <w:rFonts w:hint="eastAsia"/>
          <w:sz w:val="24"/>
          <w:u w:val="single"/>
        </w:rPr>
        <w:t>线缺陷</w:t>
      </w:r>
      <w:r w:rsidR="000F3FB8" w:rsidRPr="000F3FB8">
        <w:rPr>
          <w:rFonts w:hint="eastAsia"/>
          <w:sz w:val="24"/>
        </w:rPr>
        <w:t>（材料强化）</w:t>
      </w:r>
      <w:r w:rsidRPr="00E40683">
        <w:rPr>
          <w:rFonts w:hint="eastAsia"/>
          <w:sz w:val="24"/>
        </w:rPr>
        <w:t>和</w:t>
      </w:r>
      <w:r w:rsidRPr="00E40683">
        <w:rPr>
          <w:rFonts w:hint="eastAsia"/>
          <w:sz w:val="24"/>
          <w:u w:val="single"/>
        </w:rPr>
        <w:t>面缺陷</w:t>
      </w:r>
      <w:r w:rsidR="000F3FB8" w:rsidRPr="000F3FB8">
        <w:rPr>
          <w:rFonts w:hint="eastAsia"/>
          <w:sz w:val="24"/>
        </w:rPr>
        <w:t>（</w:t>
      </w:r>
      <w:r w:rsidR="00B57DA4" w:rsidRPr="00B57DA4">
        <w:rPr>
          <w:rFonts w:hint="eastAsia"/>
          <w:sz w:val="24"/>
        </w:rPr>
        <w:t>能提高材料的强度和塑性</w:t>
      </w:r>
      <w:r w:rsidR="000F3FB8" w:rsidRPr="000F3FB8">
        <w:rPr>
          <w:rFonts w:hint="eastAsia"/>
          <w:sz w:val="24"/>
        </w:rPr>
        <w:t>）</w:t>
      </w:r>
      <w:r w:rsidRPr="00E40683">
        <w:rPr>
          <w:rFonts w:hint="eastAsia"/>
          <w:sz w:val="24"/>
        </w:rPr>
        <w:t>三类</w:t>
      </w:r>
    </w:p>
    <w:p w14:paraId="713D38D2" w14:textId="384D3E74" w:rsidR="00E40683" w:rsidRDefault="000F3FB8" w:rsidP="00E40683">
      <w:pPr>
        <w:pStyle w:val="a7"/>
        <w:numPr>
          <w:ilvl w:val="0"/>
          <w:numId w:val="8"/>
        </w:numPr>
        <w:spacing w:line="360" w:lineRule="auto"/>
        <w:ind w:firstLineChars="0"/>
        <w:rPr>
          <w:sz w:val="24"/>
        </w:rPr>
      </w:pPr>
      <w:r>
        <w:rPr>
          <w:rFonts w:hint="eastAsia"/>
          <w:sz w:val="24"/>
        </w:rPr>
        <w:t>点缺陷可细分为：</w:t>
      </w:r>
      <w:r w:rsidRPr="000F3FB8">
        <w:rPr>
          <w:rFonts w:hint="eastAsia"/>
          <w:sz w:val="24"/>
          <w:u w:val="single"/>
        </w:rPr>
        <w:t>空位</w:t>
      </w:r>
      <w:r>
        <w:rPr>
          <w:rFonts w:hint="eastAsia"/>
          <w:sz w:val="24"/>
        </w:rPr>
        <w:t>、</w:t>
      </w:r>
      <w:r w:rsidRPr="000F3FB8">
        <w:rPr>
          <w:rFonts w:hint="eastAsia"/>
          <w:sz w:val="24"/>
          <w:u w:val="single"/>
        </w:rPr>
        <w:t>置换原子</w:t>
      </w:r>
      <w:r>
        <w:rPr>
          <w:rFonts w:hint="eastAsia"/>
          <w:sz w:val="24"/>
        </w:rPr>
        <w:t>、</w:t>
      </w:r>
      <w:r w:rsidRPr="000F3FB8">
        <w:rPr>
          <w:rFonts w:hint="eastAsia"/>
          <w:sz w:val="24"/>
          <w:u w:val="single"/>
        </w:rPr>
        <w:t>间隙原子</w:t>
      </w:r>
      <w:r>
        <w:rPr>
          <w:rFonts w:hint="eastAsia"/>
          <w:sz w:val="24"/>
        </w:rPr>
        <w:t>；线缺陷可细分为：</w:t>
      </w:r>
      <w:r w:rsidRPr="000F3FB8">
        <w:rPr>
          <w:rFonts w:hint="eastAsia"/>
          <w:sz w:val="24"/>
          <w:u w:val="single"/>
        </w:rPr>
        <w:t>刃型位错</w:t>
      </w:r>
      <w:r>
        <w:rPr>
          <w:rFonts w:hint="eastAsia"/>
          <w:sz w:val="24"/>
        </w:rPr>
        <w:t>、</w:t>
      </w:r>
      <w:r w:rsidRPr="000F3FB8">
        <w:rPr>
          <w:rFonts w:hint="eastAsia"/>
          <w:sz w:val="24"/>
          <w:u w:val="single"/>
        </w:rPr>
        <w:t>螺型位错</w:t>
      </w:r>
      <w:r>
        <w:rPr>
          <w:rFonts w:hint="eastAsia"/>
          <w:sz w:val="24"/>
        </w:rPr>
        <w:t>等；面缺陷可细分为：</w:t>
      </w:r>
      <w:r w:rsidR="009C653E" w:rsidRPr="00CD6C3D">
        <w:rPr>
          <w:rFonts w:hint="eastAsia"/>
          <w:sz w:val="24"/>
          <w:u w:val="single"/>
        </w:rPr>
        <w:t>晶界</w:t>
      </w:r>
      <w:r w:rsidR="009C653E">
        <w:rPr>
          <w:rFonts w:hint="eastAsia"/>
          <w:sz w:val="24"/>
        </w:rPr>
        <w:t>、</w:t>
      </w:r>
      <w:r w:rsidR="009C653E" w:rsidRPr="00CD6C3D">
        <w:rPr>
          <w:rFonts w:hint="eastAsia"/>
          <w:sz w:val="24"/>
          <w:u w:val="single"/>
        </w:rPr>
        <w:t>亚晶界</w:t>
      </w:r>
      <w:r w:rsidR="009C653E">
        <w:rPr>
          <w:rFonts w:hint="eastAsia"/>
          <w:sz w:val="24"/>
        </w:rPr>
        <w:t>、</w:t>
      </w:r>
      <w:r w:rsidR="009C653E" w:rsidRPr="00CD6C3D">
        <w:rPr>
          <w:rFonts w:hint="eastAsia"/>
          <w:sz w:val="24"/>
          <w:u w:val="single"/>
        </w:rPr>
        <w:t>相界</w:t>
      </w:r>
      <w:r w:rsidR="009C653E">
        <w:rPr>
          <w:rFonts w:hint="eastAsia"/>
          <w:sz w:val="24"/>
        </w:rPr>
        <w:t>、</w:t>
      </w:r>
      <w:r w:rsidR="009C653E" w:rsidRPr="00CD6C3D">
        <w:rPr>
          <w:rFonts w:hint="eastAsia"/>
          <w:sz w:val="24"/>
          <w:u w:val="single"/>
        </w:rPr>
        <w:t>堆垛层错</w:t>
      </w:r>
      <w:r w:rsidR="00CD6C3D">
        <w:rPr>
          <w:rFonts w:hint="eastAsia"/>
          <w:sz w:val="24"/>
        </w:rPr>
        <w:t>等</w:t>
      </w:r>
      <w:r w:rsidR="002A752A">
        <w:rPr>
          <w:rFonts w:hint="eastAsia"/>
          <w:sz w:val="24"/>
        </w:rPr>
        <w:t>。</w:t>
      </w:r>
    </w:p>
    <w:p w14:paraId="0661CB6D" w14:textId="51BA4163" w:rsidR="00B57DA4" w:rsidRPr="00B57DA4" w:rsidRDefault="00B57DA4" w:rsidP="00B57DA4">
      <w:pPr>
        <w:pStyle w:val="a7"/>
        <w:numPr>
          <w:ilvl w:val="0"/>
          <w:numId w:val="8"/>
        </w:numPr>
        <w:spacing w:line="360" w:lineRule="auto"/>
        <w:ind w:firstLineChars="0"/>
        <w:rPr>
          <w:sz w:val="24"/>
        </w:rPr>
      </w:pPr>
      <w:r w:rsidRPr="00B57DA4">
        <w:rPr>
          <w:rFonts w:hint="eastAsia"/>
          <w:b/>
          <w:bCs/>
          <w:color w:val="FF0000"/>
          <w:sz w:val="24"/>
        </w:rPr>
        <w:t>细化晶粒，增大晶界总面积是强化晶体材料力学性能的有效手段。</w:t>
      </w:r>
    </w:p>
    <w:p w14:paraId="54B9CEEB" w14:textId="77777777" w:rsidR="002A752A" w:rsidRPr="008D4092" w:rsidRDefault="002A752A" w:rsidP="002A752A">
      <w:pPr>
        <w:pStyle w:val="2"/>
        <w:numPr>
          <w:ilvl w:val="0"/>
          <w:numId w:val="7"/>
        </w:numPr>
        <w:spacing w:before="0" w:after="0" w:line="360" w:lineRule="auto"/>
        <w:rPr>
          <w:rFonts w:asciiTheme="minorHAnsi" w:eastAsiaTheme="minorEastAsia" w:hAnsiTheme="minorHAnsi" w:cstheme="minorBidi"/>
          <w:bCs w:val="0"/>
          <w:color w:val="C00000"/>
          <w:sz w:val="24"/>
          <w:szCs w:val="22"/>
        </w:rPr>
      </w:pPr>
      <w:r w:rsidRPr="008D4092">
        <w:rPr>
          <w:rFonts w:asciiTheme="minorHAnsi" w:eastAsiaTheme="minorEastAsia" w:hAnsiTheme="minorHAnsi" w:cstheme="minorBidi" w:hint="eastAsia"/>
          <w:bCs w:val="0"/>
          <w:color w:val="C00000"/>
          <w:sz w:val="24"/>
          <w:szCs w:val="22"/>
        </w:rPr>
        <w:t>结晶的基本过程，决定晶粒大小的因素，控制晶粒度的方法</w:t>
      </w:r>
    </w:p>
    <w:p w14:paraId="7743E64F" w14:textId="236472BB" w:rsidR="002A752A" w:rsidRDefault="00FC19AB" w:rsidP="00FC19AB">
      <w:pPr>
        <w:pStyle w:val="a7"/>
        <w:numPr>
          <w:ilvl w:val="0"/>
          <w:numId w:val="9"/>
        </w:numPr>
        <w:spacing w:line="360" w:lineRule="auto"/>
        <w:ind w:firstLineChars="0"/>
        <w:rPr>
          <w:sz w:val="24"/>
        </w:rPr>
      </w:pPr>
      <w:r w:rsidRPr="00FC19AB">
        <w:rPr>
          <w:rFonts w:hint="eastAsia"/>
          <w:sz w:val="24"/>
        </w:rPr>
        <w:t>金属的结晶都要经历</w:t>
      </w:r>
      <w:r w:rsidRPr="00FC19AB">
        <w:rPr>
          <w:rFonts w:hint="eastAsia"/>
          <w:sz w:val="24"/>
          <w:u w:val="single"/>
        </w:rPr>
        <w:t>晶核的形成</w:t>
      </w:r>
      <w:r w:rsidRPr="00FC19AB">
        <w:rPr>
          <w:rFonts w:hint="eastAsia"/>
          <w:sz w:val="24"/>
        </w:rPr>
        <w:t>和</w:t>
      </w:r>
      <w:r w:rsidRPr="00FC19AB">
        <w:rPr>
          <w:rFonts w:hint="eastAsia"/>
          <w:sz w:val="24"/>
          <w:u w:val="single"/>
        </w:rPr>
        <w:t>晶核</w:t>
      </w:r>
      <w:r w:rsidR="008D4092">
        <w:rPr>
          <w:rFonts w:hint="eastAsia"/>
          <w:sz w:val="24"/>
          <w:u w:val="single"/>
        </w:rPr>
        <w:t xml:space="preserve"> </w:t>
      </w:r>
      <w:r w:rsidR="008D4092">
        <w:rPr>
          <w:sz w:val="24"/>
          <w:u w:val="single"/>
        </w:rPr>
        <w:t xml:space="preserve">                                                                                                                                                                                                                                                                                                                                                                                                                                                                                                                                                                                                                                                                                                                                                                                                                                                                                                                                                                                                                                                                                                                                                                                                                                                                                                                                                                                                                                                                                                                                                                                                                                                                                                                                                                                                                                                                                                                                                                                                                                                                                                                                                                                                                                                                                                                                                                                                                                                                                                                                                                                                                                                                                                                                                                                                                                                                                                                                                                                                                                                                                                                                                                                                                                                                                                                                                                                                                                                                                                                                                                                                                                                                                                                                                                                                                                                                                                                                                                                                                                                                                                                                                                                                                                                                                                                                                                                                                                                                                                                                                                                                                                                                                                                                                                                                                                                                                                                                                                                                                                                                                                                                                                                                                                                                                                                                                                                                                                                                                                                                                                                                                                                                                                                                                                                                                                                                                                                                                                                                                                                                                                                                                                                                                                                                                                                                                                                                                                                                                                                                                                                                                                                                                                                                                                                                                                                                                                                                                                                                                                                                                                                                                                                                                                                                                                                                                                                                                                                                                                                                                                                                                                                                                                                                                                                                                                                                                                                                                                                                                                                                                                                                                                                                                                                                                                                                                                                                                                                                                                                                                                                                                                                                                                                                                                                                                                                                                                                                                                                                                                                                                                                                                                                                                                                                                                                                                                                                                                                                                                                                                                                                                                                                                                                                                                                                                                                                                                                                                                                                                                                                                                                                                                                                                                                                                                                                                                                                                                                                                                                                                                                                                                                                                                                                                                                                                                                                                                                                                                                                                                                                                                                                                                                                                                                                                                                                                                                                                                                                                                                                                                                                                                                                                                                                                                                                                                                                                                                                                                                                                                                                                                                                                                                                                                                                                                                                                                                                                                                                                                                                                                                                                                                                                                                                                                                                                                                                                                                                                                                                                                                                                                                                                                                                                                                                                                                                                                                                                                                                                                                                                                                                                                                                                                                                                                                                                                                                                                                                                                                                                                                                                                                                                                                                                                                                                                                                                                                                                                                                                                                                                                                                                                                                                                                                                                                                                                                                                                                                                                                                                                                                                                                                                                                                                                                                                                                                                                                                                                                                                                                                                                                                                                                                                                                                                                                                                                                                                                                                                                                                                                                                                                                                                                                                                                                                                                                                                                                                                                                                                                                                                                                                                                                                                                                                                                                                                                              </w:t>
      </w:r>
      <w:r w:rsidRPr="00FC19AB">
        <w:rPr>
          <w:rFonts w:hint="eastAsia"/>
          <w:sz w:val="24"/>
          <w:u w:val="single"/>
        </w:rPr>
        <w:t>的长大</w:t>
      </w:r>
      <w:r w:rsidRPr="00FC19AB">
        <w:rPr>
          <w:rFonts w:hint="eastAsia"/>
          <w:sz w:val="24"/>
        </w:rPr>
        <w:t>两个过程</w:t>
      </w:r>
      <w:r>
        <w:rPr>
          <w:rFonts w:hint="eastAsia"/>
          <w:sz w:val="24"/>
        </w:rPr>
        <w:t>。</w:t>
      </w:r>
    </w:p>
    <w:p w14:paraId="02E755D8" w14:textId="77777777" w:rsidR="00FC19AB" w:rsidRDefault="00FC19AB" w:rsidP="00FC19AB">
      <w:pPr>
        <w:pStyle w:val="a7"/>
        <w:numPr>
          <w:ilvl w:val="0"/>
          <w:numId w:val="9"/>
        </w:numPr>
        <w:spacing w:line="360" w:lineRule="auto"/>
        <w:ind w:firstLineChars="0"/>
        <w:rPr>
          <w:sz w:val="24"/>
        </w:rPr>
      </w:pPr>
      <w:r>
        <w:rPr>
          <w:rFonts w:hint="eastAsia"/>
          <w:sz w:val="24"/>
        </w:rPr>
        <w:t>晶核的形成方式包含：</w:t>
      </w:r>
      <w:r w:rsidRPr="00FC19AB">
        <w:rPr>
          <w:rFonts w:hint="eastAsia"/>
          <w:sz w:val="24"/>
          <w:u w:val="single"/>
        </w:rPr>
        <w:t>自发成核</w:t>
      </w:r>
      <w:r>
        <w:rPr>
          <w:rFonts w:hint="eastAsia"/>
          <w:sz w:val="24"/>
        </w:rPr>
        <w:t>以及</w:t>
      </w:r>
      <w:r w:rsidRPr="00FC19AB">
        <w:rPr>
          <w:rFonts w:hint="eastAsia"/>
          <w:sz w:val="24"/>
          <w:u w:val="single"/>
        </w:rPr>
        <w:t>非自发成核</w:t>
      </w:r>
    </w:p>
    <w:p w14:paraId="7FD4FDBB" w14:textId="77777777" w:rsidR="00FC19AB" w:rsidRDefault="00FC19AB" w:rsidP="00FC19AB">
      <w:pPr>
        <w:pStyle w:val="a7"/>
        <w:numPr>
          <w:ilvl w:val="0"/>
          <w:numId w:val="9"/>
        </w:numPr>
        <w:spacing w:line="360" w:lineRule="auto"/>
        <w:ind w:firstLineChars="0"/>
        <w:rPr>
          <w:sz w:val="24"/>
        </w:rPr>
      </w:pPr>
      <w:r>
        <w:rPr>
          <w:rFonts w:hint="eastAsia"/>
          <w:sz w:val="24"/>
        </w:rPr>
        <w:t>晶核的长大机制包含：</w:t>
      </w:r>
      <w:r w:rsidRPr="00FC19AB">
        <w:rPr>
          <w:rFonts w:hint="eastAsia"/>
          <w:sz w:val="24"/>
          <w:u w:val="single"/>
        </w:rPr>
        <w:t>连续长大</w:t>
      </w:r>
      <w:r>
        <w:rPr>
          <w:rFonts w:hint="eastAsia"/>
          <w:sz w:val="24"/>
        </w:rPr>
        <w:t>（非小平面）、</w:t>
      </w:r>
      <w:r w:rsidRPr="00FC19AB">
        <w:rPr>
          <w:rFonts w:hint="eastAsia"/>
          <w:sz w:val="24"/>
          <w:u w:val="single"/>
        </w:rPr>
        <w:t>二维形核</w:t>
      </w:r>
      <w:r>
        <w:rPr>
          <w:rFonts w:hint="eastAsia"/>
          <w:sz w:val="24"/>
        </w:rPr>
        <w:t>及</w:t>
      </w:r>
      <w:r w:rsidRPr="00FC19AB">
        <w:rPr>
          <w:rFonts w:hint="eastAsia"/>
          <w:sz w:val="24"/>
          <w:u w:val="single"/>
        </w:rPr>
        <w:t>晶体缺陷</w:t>
      </w:r>
      <w:r>
        <w:rPr>
          <w:rFonts w:hint="eastAsia"/>
          <w:sz w:val="24"/>
        </w:rPr>
        <w:t>（小平面）、</w:t>
      </w:r>
      <w:r w:rsidRPr="00FC19AB">
        <w:rPr>
          <w:rFonts w:hint="eastAsia"/>
          <w:sz w:val="24"/>
          <w:u w:val="single"/>
        </w:rPr>
        <w:t>平面长大</w:t>
      </w:r>
      <w:r>
        <w:rPr>
          <w:rFonts w:hint="eastAsia"/>
          <w:sz w:val="24"/>
        </w:rPr>
        <w:t>（正温度梯度）、</w:t>
      </w:r>
      <w:r w:rsidRPr="00FC19AB">
        <w:rPr>
          <w:rFonts w:hint="eastAsia"/>
          <w:sz w:val="24"/>
          <w:u w:val="single"/>
        </w:rPr>
        <w:t>枝晶长大</w:t>
      </w:r>
      <w:r>
        <w:rPr>
          <w:rFonts w:hint="eastAsia"/>
          <w:sz w:val="24"/>
        </w:rPr>
        <w:t>（负温度梯度）</w:t>
      </w:r>
    </w:p>
    <w:p w14:paraId="2916ECF8" w14:textId="20BCE00B" w:rsidR="008E3896" w:rsidRDefault="008E3896" w:rsidP="00FC19AB">
      <w:pPr>
        <w:pStyle w:val="a7"/>
        <w:numPr>
          <w:ilvl w:val="0"/>
          <w:numId w:val="9"/>
        </w:numPr>
        <w:spacing w:line="360" w:lineRule="auto"/>
        <w:ind w:firstLineChars="0"/>
        <w:rPr>
          <w:sz w:val="24"/>
        </w:rPr>
      </w:pPr>
      <w:r w:rsidRPr="00B57DA4">
        <w:rPr>
          <w:rFonts w:hint="eastAsia"/>
          <w:color w:val="FF0000"/>
          <w:sz w:val="24"/>
          <w:u w:val="single"/>
        </w:rPr>
        <w:t>形核率</w:t>
      </w:r>
      <w:r w:rsidR="00B57DA4" w:rsidRPr="00B57DA4">
        <w:rPr>
          <w:rFonts w:hint="eastAsia"/>
          <w:color w:val="FF0000"/>
          <w:sz w:val="24"/>
          <w:u w:val="single"/>
        </w:rPr>
        <w:t>N</w:t>
      </w:r>
      <w:r>
        <w:rPr>
          <w:rFonts w:hint="eastAsia"/>
          <w:sz w:val="24"/>
        </w:rPr>
        <w:t>以及</w:t>
      </w:r>
      <w:r w:rsidRPr="00B57DA4">
        <w:rPr>
          <w:rFonts w:hint="eastAsia"/>
          <w:color w:val="FF0000"/>
          <w:sz w:val="24"/>
          <w:u w:val="single"/>
        </w:rPr>
        <w:t>长大速度</w:t>
      </w:r>
      <w:r w:rsidR="00B57DA4" w:rsidRPr="00B57DA4">
        <w:rPr>
          <w:rFonts w:hint="eastAsia"/>
          <w:color w:val="FF0000"/>
          <w:sz w:val="24"/>
          <w:u w:val="single"/>
        </w:rPr>
        <w:t>G</w:t>
      </w:r>
      <w:r>
        <w:rPr>
          <w:rFonts w:hint="eastAsia"/>
          <w:sz w:val="24"/>
        </w:rPr>
        <w:t>是影响晶粒大小的主要因素，促进形核率、抑制长大速度能细化晶粒</w:t>
      </w:r>
      <w:r w:rsidR="00B57DA4">
        <w:rPr>
          <w:rFonts w:hint="eastAsia"/>
          <w:sz w:val="24"/>
        </w:rPr>
        <w:t>。</w:t>
      </w:r>
      <w:r w:rsidR="00B57DA4" w:rsidRPr="00B57DA4">
        <w:rPr>
          <w:rFonts w:hint="eastAsia"/>
          <w:sz w:val="24"/>
        </w:rPr>
        <w:t>N/G</w:t>
      </w:r>
      <w:r w:rsidR="00B57DA4" w:rsidRPr="00B57DA4">
        <w:rPr>
          <w:rFonts w:hint="eastAsia"/>
          <w:sz w:val="24"/>
        </w:rPr>
        <w:t>比值越大，晶粒越细小</w:t>
      </w:r>
      <w:r w:rsidR="00E73BFF">
        <w:rPr>
          <w:rFonts w:hint="eastAsia"/>
          <w:sz w:val="24"/>
        </w:rPr>
        <w:t>。</w:t>
      </w:r>
    </w:p>
    <w:p w14:paraId="6F8D9E36" w14:textId="232F8D94" w:rsidR="008E3896" w:rsidRPr="00B57DA4" w:rsidRDefault="008E3896" w:rsidP="00FC19AB">
      <w:pPr>
        <w:pStyle w:val="a7"/>
        <w:numPr>
          <w:ilvl w:val="0"/>
          <w:numId w:val="9"/>
        </w:numPr>
        <w:spacing w:line="360" w:lineRule="auto"/>
        <w:ind w:firstLineChars="0"/>
        <w:rPr>
          <w:sz w:val="24"/>
        </w:rPr>
      </w:pPr>
      <w:r w:rsidRPr="008E3896">
        <w:rPr>
          <w:rFonts w:hint="eastAsia"/>
          <w:sz w:val="24"/>
        </w:rPr>
        <w:t>控制晶粒度的方法有：</w:t>
      </w:r>
      <w:r w:rsidRPr="00B57DA4">
        <w:rPr>
          <w:rFonts w:hint="eastAsia"/>
          <w:color w:val="FF0000"/>
          <w:sz w:val="24"/>
          <w:u w:val="single"/>
        </w:rPr>
        <w:t>增加过冷度</w:t>
      </w:r>
      <w:r>
        <w:rPr>
          <w:rFonts w:hint="eastAsia"/>
          <w:sz w:val="24"/>
        </w:rPr>
        <w:t>、</w:t>
      </w:r>
      <w:r w:rsidRPr="008E3896">
        <w:rPr>
          <w:rFonts w:hint="eastAsia"/>
          <w:sz w:val="24"/>
          <w:u w:val="single"/>
        </w:rPr>
        <w:t>孕育处理</w:t>
      </w:r>
      <w:r>
        <w:rPr>
          <w:rFonts w:hint="eastAsia"/>
          <w:sz w:val="24"/>
        </w:rPr>
        <w:t>、</w:t>
      </w:r>
      <w:r w:rsidRPr="008E3896">
        <w:rPr>
          <w:rFonts w:hint="eastAsia"/>
          <w:sz w:val="24"/>
          <w:u w:val="single"/>
        </w:rPr>
        <w:t>附加振动</w:t>
      </w:r>
    </w:p>
    <w:p w14:paraId="72572CD2" w14:textId="4793DAF5" w:rsidR="00B57DA4" w:rsidRPr="00B57DA4" w:rsidRDefault="00B57DA4" w:rsidP="00FC19AB">
      <w:pPr>
        <w:pStyle w:val="a7"/>
        <w:numPr>
          <w:ilvl w:val="0"/>
          <w:numId w:val="9"/>
        </w:numPr>
        <w:spacing w:line="360" w:lineRule="auto"/>
        <w:ind w:firstLineChars="0"/>
        <w:rPr>
          <w:color w:val="FF0000"/>
          <w:sz w:val="24"/>
        </w:rPr>
      </w:pPr>
      <w:r w:rsidRPr="00B57DA4">
        <w:rPr>
          <w:rFonts w:hint="eastAsia"/>
          <w:color w:val="FF0000"/>
          <w:sz w:val="24"/>
        </w:rPr>
        <w:t>强度、硬度越高，同时塑性、韧性也越好，即细晶强化</w:t>
      </w:r>
    </w:p>
    <w:p w14:paraId="26FB7FB2" w14:textId="42C27F53" w:rsidR="001F7AE4" w:rsidRPr="00B57DA4" w:rsidRDefault="001F7AE4" w:rsidP="001F7AE4">
      <w:pPr>
        <w:pStyle w:val="a7"/>
        <w:numPr>
          <w:ilvl w:val="0"/>
          <w:numId w:val="9"/>
        </w:numPr>
        <w:spacing w:line="360" w:lineRule="auto"/>
        <w:ind w:firstLineChars="0"/>
        <w:rPr>
          <w:color w:val="FF0000"/>
          <w:sz w:val="24"/>
        </w:rPr>
      </w:pPr>
      <w:r w:rsidRPr="00B57DA4">
        <w:rPr>
          <w:rFonts w:hint="eastAsia"/>
          <w:color w:val="FF0000"/>
          <w:sz w:val="24"/>
        </w:rPr>
        <w:t>铸锭从表及里：</w:t>
      </w:r>
      <w:r w:rsidRPr="00B57DA4">
        <w:rPr>
          <w:rFonts w:hint="eastAsia"/>
          <w:color w:val="FF0000"/>
          <w:sz w:val="24"/>
          <w:u w:val="single"/>
        </w:rPr>
        <w:t>表面细晶区</w:t>
      </w:r>
      <w:r w:rsidRPr="00B57DA4">
        <w:rPr>
          <w:rFonts w:hint="eastAsia"/>
          <w:color w:val="FF0000"/>
          <w:sz w:val="24"/>
        </w:rPr>
        <w:t>、</w:t>
      </w:r>
      <w:r w:rsidRPr="00B57DA4">
        <w:rPr>
          <w:rFonts w:hint="eastAsia"/>
          <w:color w:val="FF0000"/>
          <w:sz w:val="24"/>
          <w:u w:val="single"/>
        </w:rPr>
        <w:t>柱状晶粒区</w:t>
      </w:r>
      <w:r w:rsidRPr="00B57DA4">
        <w:rPr>
          <w:rFonts w:hint="eastAsia"/>
          <w:color w:val="FF0000"/>
          <w:sz w:val="24"/>
        </w:rPr>
        <w:t>、</w:t>
      </w:r>
      <w:r w:rsidRPr="00B57DA4">
        <w:rPr>
          <w:rFonts w:hint="eastAsia"/>
          <w:color w:val="FF0000"/>
          <w:sz w:val="24"/>
          <w:u w:val="single"/>
        </w:rPr>
        <w:t>中心等轴晶粒区</w:t>
      </w:r>
    </w:p>
    <w:p w14:paraId="3061548A" w14:textId="77777777" w:rsidR="006C3FC8" w:rsidRDefault="003750D6" w:rsidP="006C3FC8">
      <w:pPr>
        <w:pStyle w:val="1"/>
        <w:numPr>
          <w:ilvl w:val="0"/>
          <w:numId w:val="1"/>
        </w:numPr>
        <w:spacing w:before="0" w:after="0"/>
        <w:rPr>
          <w:sz w:val="32"/>
        </w:rPr>
      </w:pPr>
      <w:r>
        <w:rPr>
          <w:rFonts w:hint="eastAsia"/>
          <w:sz w:val="32"/>
        </w:rPr>
        <w:t>铁碳合金相图</w:t>
      </w:r>
      <w:r w:rsidR="006C3FC8">
        <w:rPr>
          <w:rFonts w:hint="eastAsia"/>
          <w:sz w:val="32"/>
        </w:rPr>
        <w:t>+</w:t>
      </w:r>
    </w:p>
    <w:p w14:paraId="195E8FBB" w14:textId="7BBA9D07" w:rsidR="00DC0D32" w:rsidRPr="006C3FC8" w:rsidRDefault="006C3FC8" w:rsidP="006C3FC8">
      <w:pPr>
        <w:pStyle w:val="1"/>
        <w:numPr>
          <w:ilvl w:val="0"/>
          <w:numId w:val="1"/>
        </w:numPr>
        <w:spacing w:before="0" w:after="0"/>
        <w:rPr>
          <w:sz w:val="32"/>
        </w:rPr>
      </w:pPr>
      <w:r>
        <w:rPr>
          <w:rFonts w:hint="eastAsia"/>
          <w:sz w:val="32"/>
        </w:rPr>
        <w:t>金属的塑性变形与再结晶</w:t>
      </w:r>
    </w:p>
    <w:p w14:paraId="5BBCB806" w14:textId="4CF485BB" w:rsidR="00DC0D32" w:rsidRDefault="00DC0D32" w:rsidP="00DC0D32">
      <w:pPr>
        <w:spacing w:line="360" w:lineRule="auto"/>
        <w:rPr>
          <w:b/>
          <w:sz w:val="24"/>
        </w:rPr>
      </w:pPr>
      <w:r w:rsidRPr="006A72BC">
        <w:rPr>
          <w:rFonts w:hint="eastAsia"/>
          <w:b/>
          <w:sz w:val="24"/>
        </w:rPr>
        <w:t>题型：</w:t>
      </w:r>
      <w:r w:rsidR="003750D6">
        <w:rPr>
          <w:rFonts w:hint="eastAsia"/>
          <w:b/>
          <w:sz w:val="24"/>
        </w:rPr>
        <w:t>选择题</w:t>
      </w:r>
      <w:r w:rsidR="003750D6">
        <w:rPr>
          <w:rFonts w:hint="eastAsia"/>
          <w:b/>
          <w:sz w:val="24"/>
        </w:rPr>
        <w:t>2</w:t>
      </w:r>
      <w:r w:rsidR="003750D6">
        <w:rPr>
          <w:rFonts w:hint="eastAsia"/>
          <w:b/>
          <w:sz w:val="24"/>
        </w:rPr>
        <w:t>分（</w:t>
      </w:r>
      <w:r w:rsidR="003750D6">
        <w:rPr>
          <w:rFonts w:hint="eastAsia"/>
          <w:b/>
          <w:sz w:val="24"/>
        </w:rPr>
        <w:t>2</w:t>
      </w:r>
      <w:r w:rsidR="003750D6">
        <w:rPr>
          <w:rFonts w:hint="eastAsia"/>
          <w:b/>
          <w:sz w:val="24"/>
        </w:rPr>
        <w:t>题）</w:t>
      </w:r>
      <w:r w:rsidR="006C3FC8" w:rsidRPr="006A72BC">
        <w:rPr>
          <w:rFonts w:hint="eastAsia"/>
          <w:b/>
          <w:sz w:val="24"/>
        </w:rPr>
        <w:t>填空题</w:t>
      </w:r>
      <w:r w:rsidR="006C3FC8" w:rsidRPr="006A72BC">
        <w:rPr>
          <w:rFonts w:hint="eastAsia"/>
          <w:b/>
          <w:sz w:val="24"/>
        </w:rPr>
        <w:t xml:space="preserve"> </w:t>
      </w:r>
      <w:r w:rsidR="006C3FC8">
        <w:rPr>
          <w:b/>
          <w:sz w:val="24"/>
        </w:rPr>
        <w:t>2</w:t>
      </w:r>
      <w:r w:rsidR="006C3FC8" w:rsidRPr="006A72BC">
        <w:rPr>
          <w:rFonts w:hint="eastAsia"/>
          <w:b/>
          <w:sz w:val="24"/>
        </w:rPr>
        <w:t>分</w:t>
      </w:r>
      <w:r w:rsidR="006C3FC8">
        <w:rPr>
          <w:rFonts w:hint="eastAsia"/>
          <w:b/>
          <w:sz w:val="24"/>
        </w:rPr>
        <w:t xml:space="preserve"> </w:t>
      </w:r>
      <w:r w:rsidR="003750D6">
        <w:rPr>
          <w:rFonts w:hint="eastAsia"/>
          <w:b/>
          <w:sz w:val="24"/>
        </w:rPr>
        <w:t>综合题</w:t>
      </w:r>
      <w:r w:rsidR="003750D6">
        <w:rPr>
          <w:rFonts w:hint="eastAsia"/>
          <w:b/>
          <w:sz w:val="24"/>
        </w:rPr>
        <w:t>1</w:t>
      </w:r>
      <w:r w:rsidR="006C3FC8">
        <w:rPr>
          <w:b/>
          <w:sz w:val="24"/>
        </w:rPr>
        <w:t>2</w:t>
      </w:r>
      <w:r w:rsidR="003750D6">
        <w:rPr>
          <w:rFonts w:hint="eastAsia"/>
          <w:b/>
          <w:sz w:val="24"/>
        </w:rPr>
        <w:t>分</w:t>
      </w:r>
    </w:p>
    <w:p w14:paraId="64D8B0BE" w14:textId="0541EF06" w:rsidR="00721567" w:rsidRDefault="006C3FC8" w:rsidP="00721567">
      <w:pPr>
        <w:pStyle w:val="a7"/>
        <w:numPr>
          <w:ilvl w:val="0"/>
          <w:numId w:val="19"/>
        </w:numPr>
        <w:spacing w:line="360" w:lineRule="auto"/>
        <w:ind w:firstLineChars="0"/>
        <w:rPr>
          <w:b/>
          <w:bCs/>
          <w:color w:val="FF0000"/>
          <w:sz w:val="24"/>
        </w:rPr>
      </w:pPr>
      <w:r w:rsidRPr="00E73BFF">
        <w:rPr>
          <w:rFonts w:hint="eastAsia"/>
          <w:b/>
          <w:bCs/>
          <w:color w:val="FF0000"/>
          <w:sz w:val="24"/>
        </w:rPr>
        <w:t>相：具有同一聚集状态、同一化学成分、同一结构并与其他部分有界面分开的均匀组成部分</w:t>
      </w:r>
      <w:r w:rsidRPr="00721567">
        <w:rPr>
          <w:rFonts w:hint="eastAsia"/>
          <w:b/>
          <w:bCs/>
          <w:color w:val="FF0000"/>
          <w:sz w:val="24"/>
        </w:rPr>
        <w:t>。</w:t>
      </w:r>
    </w:p>
    <w:p w14:paraId="4D7B6649" w14:textId="21D6F2A1" w:rsidR="00E2165E" w:rsidRDefault="00E2165E" w:rsidP="00721567">
      <w:pPr>
        <w:pStyle w:val="a7"/>
        <w:numPr>
          <w:ilvl w:val="0"/>
          <w:numId w:val="19"/>
        </w:numPr>
        <w:spacing w:line="360" w:lineRule="auto"/>
        <w:ind w:firstLineChars="0"/>
        <w:rPr>
          <w:b/>
          <w:bCs/>
          <w:color w:val="FF0000"/>
          <w:sz w:val="24"/>
        </w:rPr>
      </w:pPr>
      <w:r w:rsidRPr="00E2165E">
        <w:rPr>
          <w:rFonts w:hint="eastAsia"/>
          <w:b/>
          <w:bCs/>
          <w:color w:val="FF0000"/>
          <w:sz w:val="24"/>
        </w:rPr>
        <w:t>合金在固态时，组元之间相互溶解，形成在某一组元晶格中包含有其他组元原子的新相，称为固溶体。</w:t>
      </w:r>
      <w:r w:rsidR="008D4092">
        <w:rPr>
          <w:rFonts w:hint="eastAsia"/>
          <w:b/>
          <w:bCs/>
          <w:color w:val="FF0000"/>
          <w:sz w:val="24"/>
        </w:rPr>
        <w:t xml:space="preserve"> </w:t>
      </w:r>
      <w:r w:rsidR="008D4092">
        <w:rPr>
          <w:b/>
          <w:bCs/>
          <w:color w:val="FF0000"/>
          <w:sz w:val="24"/>
        </w:rPr>
        <w:t xml:space="preserve">          </w:t>
      </w:r>
    </w:p>
    <w:p w14:paraId="5BBB3D82" w14:textId="19BA7D64" w:rsidR="006C3FC8" w:rsidRPr="00721567" w:rsidRDefault="00721567" w:rsidP="00721567">
      <w:pPr>
        <w:pStyle w:val="a7"/>
        <w:numPr>
          <w:ilvl w:val="0"/>
          <w:numId w:val="19"/>
        </w:numPr>
        <w:spacing w:line="360" w:lineRule="auto"/>
        <w:ind w:firstLineChars="0"/>
        <w:rPr>
          <w:b/>
          <w:bCs/>
          <w:color w:val="FF0000"/>
          <w:sz w:val="24"/>
        </w:rPr>
      </w:pPr>
      <w:r w:rsidRPr="00721567">
        <w:rPr>
          <w:rFonts w:hint="eastAsia"/>
          <w:b/>
          <w:bCs/>
          <w:sz w:val="24"/>
        </w:rPr>
        <w:lastRenderedPageBreak/>
        <w:t>两种基本相：</w:t>
      </w:r>
      <w:r w:rsidRPr="00721567">
        <w:rPr>
          <w:rFonts w:hint="eastAsia"/>
          <w:b/>
          <w:bCs/>
          <w:color w:val="FF0000"/>
          <w:sz w:val="24"/>
        </w:rPr>
        <w:t>固溶体、金属化合物</w:t>
      </w:r>
      <w:r w:rsidRPr="00721567">
        <w:rPr>
          <w:rFonts w:hint="eastAsia"/>
          <w:b/>
          <w:bCs/>
          <w:sz w:val="24"/>
        </w:rPr>
        <w:t>，以及两种相的机械混合物。</w:t>
      </w:r>
    </w:p>
    <w:p w14:paraId="0B4C57C0" w14:textId="08365702" w:rsidR="006C3FC8" w:rsidRPr="00721567" w:rsidRDefault="00721567" w:rsidP="00DC0D32">
      <w:pPr>
        <w:pStyle w:val="a7"/>
        <w:numPr>
          <w:ilvl w:val="0"/>
          <w:numId w:val="19"/>
        </w:numPr>
        <w:spacing w:line="360" w:lineRule="auto"/>
        <w:ind w:firstLineChars="0"/>
        <w:rPr>
          <w:b/>
          <w:bCs/>
          <w:color w:val="FF0000"/>
          <w:sz w:val="24"/>
        </w:rPr>
      </w:pPr>
      <w:r w:rsidRPr="00721567">
        <w:rPr>
          <w:rFonts w:hint="eastAsia"/>
          <w:b/>
          <w:bCs/>
          <w:sz w:val="24"/>
        </w:rPr>
        <w:t>根据溶质原子在溶剂晶格中所占位置的不同，固溶体可以分为</w:t>
      </w:r>
      <w:r w:rsidRPr="00721567">
        <w:rPr>
          <w:rFonts w:hint="eastAsia"/>
          <w:b/>
          <w:bCs/>
          <w:color w:val="FF0000"/>
          <w:sz w:val="24"/>
        </w:rPr>
        <w:t>置换固溶体</w:t>
      </w:r>
      <w:r w:rsidRPr="00721567">
        <w:rPr>
          <w:rFonts w:hint="eastAsia"/>
          <w:b/>
          <w:bCs/>
          <w:sz w:val="24"/>
        </w:rPr>
        <w:t>和</w:t>
      </w:r>
      <w:r w:rsidRPr="00721567">
        <w:rPr>
          <w:rFonts w:hint="eastAsia"/>
          <w:b/>
          <w:bCs/>
          <w:color w:val="FF0000"/>
          <w:sz w:val="24"/>
        </w:rPr>
        <w:t>间隙固溶体</w:t>
      </w:r>
      <w:r w:rsidRPr="00721567">
        <w:rPr>
          <w:rFonts w:hint="eastAsia"/>
          <w:b/>
          <w:bCs/>
          <w:sz w:val="24"/>
        </w:rPr>
        <w:t>。</w:t>
      </w:r>
    </w:p>
    <w:p w14:paraId="1B3F1F0E" w14:textId="52304817" w:rsidR="00721567" w:rsidRPr="00721567" w:rsidRDefault="00721567" w:rsidP="00721567">
      <w:pPr>
        <w:pStyle w:val="a7"/>
        <w:numPr>
          <w:ilvl w:val="0"/>
          <w:numId w:val="19"/>
        </w:numPr>
        <w:spacing w:line="360" w:lineRule="auto"/>
        <w:ind w:firstLineChars="0"/>
        <w:rPr>
          <w:b/>
          <w:bCs/>
          <w:color w:val="FF0000"/>
          <w:sz w:val="24"/>
        </w:rPr>
      </w:pPr>
      <w:r>
        <w:rPr>
          <w:rFonts w:hint="eastAsia"/>
          <w:b/>
          <w:bCs/>
          <w:sz w:val="24"/>
        </w:rPr>
        <w:t>根据</w:t>
      </w:r>
      <w:r w:rsidRPr="00721567">
        <w:rPr>
          <w:rFonts w:hint="eastAsia"/>
          <w:b/>
          <w:bCs/>
          <w:sz w:val="24"/>
        </w:rPr>
        <w:t>溶质原子在固溶体中的极限浓度，或称固溶度</w:t>
      </w:r>
      <w:r>
        <w:rPr>
          <w:rFonts w:hint="eastAsia"/>
          <w:b/>
          <w:bCs/>
          <w:sz w:val="24"/>
        </w:rPr>
        <w:t>，</w:t>
      </w:r>
      <w:r w:rsidRPr="00721567">
        <w:rPr>
          <w:rFonts w:hint="eastAsia"/>
          <w:b/>
          <w:bCs/>
          <w:sz w:val="24"/>
        </w:rPr>
        <w:t>固溶体可以分为</w:t>
      </w:r>
      <w:r w:rsidRPr="00721567">
        <w:rPr>
          <w:rFonts w:hint="eastAsia"/>
          <w:b/>
          <w:bCs/>
          <w:color w:val="FF0000"/>
          <w:sz w:val="24"/>
        </w:rPr>
        <w:t>有限固溶体</w:t>
      </w:r>
      <w:r w:rsidRPr="00721567">
        <w:rPr>
          <w:rFonts w:hint="eastAsia"/>
          <w:b/>
          <w:bCs/>
          <w:sz w:val="24"/>
        </w:rPr>
        <w:t>和</w:t>
      </w:r>
      <w:r w:rsidRPr="00721567">
        <w:rPr>
          <w:rFonts w:hint="eastAsia"/>
          <w:b/>
          <w:bCs/>
          <w:color w:val="FF0000"/>
          <w:sz w:val="24"/>
        </w:rPr>
        <w:t>无限固溶体</w:t>
      </w:r>
      <w:r w:rsidRPr="00721567">
        <w:rPr>
          <w:rFonts w:hint="eastAsia"/>
          <w:b/>
          <w:bCs/>
          <w:sz w:val="24"/>
        </w:rPr>
        <w:t>。</w:t>
      </w:r>
    </w:p>
    <w:p w14:paraId="27B49669" w14:textId="5275D56D" w:rsidR="00721567" w:rsidRDefault="00C44FC7" w:rsidP="00DC0D32">
      <w:pPr>
        <w:pStyle w:val="a7"/>
        <w:numPr>
          <w:ilvl w:val="0"/>
          <w:numId w:val="19"/>
        </w:numPr>
        <w:spacing w:line="360" w:lineRule="auto"/>
        <w:ind w:firstLineChars="0"/>
        <w:rPr>
          <w:b/>
          <w:bCs/>
          <w:color w:val="FF0000"/>
          <w:sz w:val="24"/>
        </w:rPr>
      </w:pPr>
      <w:r w:rsidRPr="00C44FC7">
        <w:rPr>
          <w:rFonts w:hint="eastAsia"/>
          <w:b/>
          <w:bCs/>
          <w:color w:val="FF0000"/>
          <w:sz w:val="24"/>
        </w:rPr>
        <w:t>固溶强化：随溶质含量增加</w:t>
      </w:r>
      <w:r w:rsidRPr="00C44FC7">
        <w:rPr>
          <w:rFonts w:hint="eastAsia"/>
          <w:b/>
          <w:bCs/>
          <w:color w:val="FF0000"/>
          <w:sz w:val="24"/>
        </w:rPr>
        <w:t xml:space="preserve">, </w:t>
      </w:r>
      <w:r w:rsidRPr="00C44FC7">
        <w:rPr>
          <w:rFonts w:hint="eastAsia"/>
          <w:b/>
          <w:bCs/>
          <w:color w:val="FF0000"/>
          <w:sz w:val="24"/>
        </w:rPr>
        <w:t>固溶体的强度、硬度增加</w:t>
      </w:r>
      <w:r w:rsidRPr="00C44FC7">
        <w:rPr>
          <w:rFonts w:hint="eastAsia"/>
          <w:b/>
          <w:bCs/>
          <w:color w:val="FF0000"/>
          <w:sz w:val="24"/>
        </w:rPr>
        <w:t xml:space="preserve">, </w:t>
      </w:r>
      <w:r w:rsidRPr="00C44FC7">
        <w:rPr>
          <w:rFonts w:hint="eastAsia"/>
          <w:b/>
          <w:bCs/>
          <w:color w:val="FF0000"/>
          <w:sz w:val="24"/>
        </w:rPr>
        <w:t>塑性、韧性下降。</w:t>
      </w:r>
    </w:p>
    <w:p w14:paraId="165E478E" w14:textId="77777777" w:rsidR="00E2165E" w:rsidRPr="00E2165E" w:rsidRDefault="00E2165E" w:rsidP="00E2165E">
      <w:pPr>
        <w:pStyle w:val="a7"/>
        <w:numPr>
          <w:ilvl w:val="0"/>
          <w:numId w:val="19"/>
        </w:numPr>
        <w:spacing w:line="360" w:lineRule="auto"/>
        <w:ind w:firstLineChars="0"/>
        <w:rPr>
          <w:b/>
          <w:bCs/>
          <w:sz w:val="24"/>
        </w:rPr>
      </w:pPr>
      <w:r w:rsidRPr="00E2165E">
        <w:rPr>
          <w:rFonts w:hint="eastAsia"/>
          <w:b/>
          <w:bCs/>
          <w:sz w:val="24"/>
        </w:rPr>
        <w:t>P19</w:t>
      </w:r>
      <w:r w:rsidRPr="00E2165E">
        <w:rPr>
          <w:rFonts w:hint="eastAsia"/>
          <w:b/>
          <w:bCs/>
          <w:sz w:val="24"/>
        </w:rPr>
        <w:t>铁素体是固溶体</w:t>
      </w:r>
      <w:r w:rsidRPr="00E2165E">
        <w:rPr>
          <w:rFonts w:hint="eastAsia"/>
          <w:b/>
          <w:bCs/>
          <w:sz w:val="24"/>
        </w:rPr>
        <w:t xml:space="preserve"> </w:t>
      </w:r>
      <w:r w:rsidRPr="00E2165E">
        <w:rPr>
          <w:rFonts w:hint="eastAsia"/>
          <w:b/>
          <w:bCs/>
          <w:sz w:val="24"/>
        </w:rPr>
        <w:t>是体心立方</w:t>
      </w:r>
    </w:p>
    <w:p w14:paraId="0D898FC4" w14:textId="0DF27958" w:rsidR="00C44FC7" w:rsidRDefault="00E2165E" w:rsidP="00E2165E">
      <w:pPr>
        <w:pStyle w:val="a7"/>
        <w:numPr>
          <w:ilvl w:val="0"/>
          <w:numId w:val="19"/>
        </w:numPr>
        <w:spacing w:line="360" w:lineRule="auto"/>
        <w:ind w:firstLineChars="0"/>
        <w:rPr>
          <w:b/>
          <w:bCs/>
          <w:sz w:val="24"/>
        </w:rPr>
      </w:pPr>
      <w:r w:rsidRPr="00E2165E">
        <w:rPr>
          <w:rFonts w:hint="eastAsia"/>
          <w:b/>
          <w:bCs/>
          <w:sz w:val="24"/>
        </w:rPr>
        <w:t>P20</w:t>
      </w:r>
      <w:r w:rsidRPr="00E2165E">
        <w:rPr>
          <w:rFonts w:hint="eastAsia"/>
          <w:b/>
          <w:bCs/>
          <w:sz w:val="24"/>
        </w:rPr>
        <w:t>奥氏体是固溶体</w:t>
      </w:r>
      <w:r w:rsidRPr="00E2165E">
        <w:rPr>
          <w:rFonts w:hint="eastAsia"/>
          <w:b/>
          <w:bCs/>
          <w:sz w:val="24"/>
        </w:rPr>
        <w:t xml:space="preserve"> </w:t>
      </w:r>
      <w:r w:rsidRPr="00E2165E">
        <w:rPr>
          <w:rFonts w:hint="eastAsia"/>
          <w:b/>
          <w:bCs/>
          <w:sz w:val="24"/>
        </w:rPr>
        <w:t>是面心立方</w:t>
      </w:r>
    </w:p>
    <w:p w14:paraId="2EC3DCCE" w14:textId="77777777" w:rsidR="00E2165E" w:rsidRPr="00E2165E" w:rsidRDefault="00E2165E" w:rsidP="00E2165E">
      <w:pPr>
        <w:pStyle w:val="a7"/>
        <w:numPr>
          <w:ilvl w:val="0"/>
          <w:numId w:val="19"/>
        </w:numPr>
        <w:spacing w:line="360" w:lineRule="auto"/>
        <w:ind w:firstLineChars="0"/>
        <w:rPr>
          <w:b/>
          <w:bCs/>
          <w:sz w:val="24"/>
        </w:rPr>
      </w:pPr>
      <w:r w:rsidRPr="00E2165E">
        <w:rPr>
          <w:rFonts w:hint="eastAsia"/>
          <w:b/>
          <w:bCs/>
          <w:sz w:val="24"/>
        </w:rPr>
        <w:t>在一个晶粒内部化学成分不均匀的现象称为晶内偏析。</w:t>
      </w:r>
    </w:p>
    <w:p w14:paraId="2A25DE24" w14:textId="6414C7A3" w:rsidR="00E2165E" w:rsidRPr="00E2165E" w:rsidRDefault="00E2165E" w:rsidP="00E2165E">
      <w:pPr>
        <w:pStyle w:val="a7"/>
        <w:numPr>
          <w:ilvl w:val="0"/>
          <w:numId w:val="19"/>
        </w:numPr>
        <w:spacing w:line="360" w:lineRule="auto"/>
        <w:ind w:firstLineChars="0"/>
        <w:rPr>
          <w:b/>
          <w:bCs/>
          <w:sz w:val="24"/>
        </w:rPr>
      </w:pPr>
      <w:r w:rsidRPr="00E2165E">
        <w:rPr>
          <w:rFonts w:hint="eastAsia"/>
          <w:b/>
          <w:bCs/>
          <w:sz w:val="24"/>
        </w:rPr>
        <w:t>固溶体结晶一般是按树枝状方式长大，首先结晶出枝干，剩余的液体填入枝间，先结晶的枝干成分与后结晶的枝间成分不同，由于这种晶内偏析呈树枝分布，故又称</w:t>
      </w:r>
      <w:r w:rsidRPr="0025312A">
        <w:rPr>
          <w:rFonts w:hint="eastAsia"/>
          <w:b/>
          <w:bCs/>
          <w:color w:val="FF0000"/>
          <w:sz w:val="24"/>
        </w:rPr>
        <w:t>枝晶偏析</w:t>
      </w:r>
    </w:p>
    <w:p w14:paraId="4755CF13" w14:textId="41F5F268" w:rsidR="006C3FC8" w:rsidRDefault="006C3FC8" w:rsidP="00DC0D32">
      <w:pPr>
        <w:spacing w:line="360" w:lineRule="auto"/>
        <w:rPr>
          <w:b/>
          <w:sz w:val="24"/>
        </w:rPr>
      </w:pPr>
    </w:p>
    <w:p w14:paraId="136145D8" w14:textId="77777777" w:rsidR="006C3FC8" w:rsidRDefault="006C3FC8" w:rsidP="00DC0D32">
      <w:pPr>
        <w:spacing w:line="360" w:lineRule="auto"/>
        <w:rPr>
          <w:b/>
          <w:sz w:val="24"/>
        </w:rPr>
      </w:pPr>
    </w:p>
    <w:p w14:paraId="71EC95C5" w14:textId="77777777" w:rsidR="00247B46" w:rsidRDefault="00247B46" w:rsidP="00247B46">
      <w:pPr>
        <w:pStyle w:val="2"/>
        <w:numPr>
          <w:ilvl w:val="0"/>
          <w:numId w:val="7"/>
        </w:numPr>
        <w:spacing w:before="0" w:after="0" w:line="360" w:lineRule="auto"/>
        <w:rPr>
          <w:rFonts w:asciiTheme="minorHAnsi" w:eastAsiaTheme="minorEastAsia" w:hAnsiTheme="minorHAnsi" w:cstheme="minorBidi"/>
          <w:bCs w:val="0"/>
          <w:sz w:val="24"/>
          <w:szCs w:val="22"/>
        </w:rPr>
      </w:pPr>
      <w:r w:rsidRPr="00247B46">
        <w:rPr>
          <w:rFonts w:asciiTheme="minorHAnsi" w:eastAsiaTheme="minorEastAsia" w:hAnsiTheme="minorHAnsi" w:cstheme="minorBidi" w:hint="eastAsia"/>
          <w:bCs w:val="0"/>
          <w:sz w:val="24"/>
          <w:szCs w:val="22"/>
        </w:rPr>
        <w:t>各成分铁碳合金在不同温度下的组成相及组织组成物的相对质量的计算</w:t>
      </w:r>
      <w:r w:rsidR="001002E4">
        <w:rPr>
          <w:rFonts w:asciiTheme="minorHAnsi" w:eastAsiaTheme="minorEastAsia" w:hAnsiTheme="minorHAnsi" w:cstheme="minorBidi" w:hint="eastAsia"/>
          <w:bCs w:val="0"/>
          <w:sz w:val="24"/>
          <w:szCs w:val="22"/>
        </w:rPr>
        <w:t>【第四题综合题】</w:t>
      </w:r>
    </w:p>
    <w:p w14:paraId="1C3A8D5F" w14:textId="77777777" w:rsidR="00247B46" w:rsidRPr="00FC7483" w:rsidRDefault="001002E4" w:rsidP="001002E4">
      <w:pPr>
        <w:spacing w:line="360" w:lineRule="auto"/>
        <w:jc w:val="center"/>
        <w:rPr>
          <w:b/>
          <w:sz w:val="24"/>
        </w:rPr>
      </w:pPr>
      <w:r w:rsidRPr="00FC7483">
        <w:rPr>
          <w:rFonts w:hint="eastAsia"/>
          <w:b/>
          <w:sz w:val="24"/>
        </w:rPr>
        <w:t>铁碳合金相图计算策略</w:t>
      </w:r>
      <w:r w:rsidR="00FC7483" w:rsidRPr="00FC7483">
        <w:rPr>
          <w:rFonts w:hint="eastAsia"/>
          <w:b/>
          <w:sz w:val="24"/>
        </w:rPr>
        <w:t>（</w:t>
      </w:r>
      <w:r w:rsidR="00FC7483" w:rsidRPr="00FC7483">
        <w:rPr>
          <w:rFonts w:hint="eastAsia"/>
          <w:b/>
          <w:sz w:val="24"/>
        </w:rPr>
        <w:t>by</w:t>
      </w:r>
      <w:r w:rsidR="00FC7483" w:rsidRPr="00FC7483">
        <w:rPr>
          <w:b/>
          <w:sz w:val="24"/>
        </w:rPr>
        <w:t>LMR</w:t>
      </w:r>
      <w:r w:rsidR="00FC7483" w:rsidRPr="00FC7483">
        <w:rPr>
          <w:rFonts w:hint="eastAsia"/>
          <w:b/>
          <w:sz w:val="24"/>
        </w:rPr>
        <w:t>）</w:t>
      </w:r>
    </w:p>
    <w:p w14:paraId="0D4E3115" w14:textId="68BAA450" w:rsidR="001002E4" w:rsidRDefault="005002A1" w:rsidP="001C4745">
      <w:pPr>
        <w:pStyle w:val="a7"/>
        <w:numPr>
          <w:ilvl w:val="0"/>
          <w:numId w:val="19"/>
        </w:numPr>
        <w:spacing w:line="360" w:lineRule="auto"/>
        <w:ind w:firstLineChars="0"/>
        <w:rPr>
          <w:sz w:val="24"/>
        </w:rPr>
      </w:pPr>
      <w:r>
        <w:rPr>
          <w:rFonts w:hint="eastAsia"/>
          <w:sz w:val="24"/>
        </w:rPr>
        <w:t>记忆</w:t>
      </w:r>
      <w:r w:rsidR="001C4745">
        <w:rPr>
          <w:rFonts w:hint="eastAsia"/>
          <w:sz w:val="24"/>
        </w:rPr>
        <w:t>组成相与组织组成物</w:t>
      </w:r>
      <w:r w:rsidR="00A54996">
        <w:rPr>
          <w:rFonts w:hint="eastAsia"/>
          <w:sz w:val="24"/>
        </w:rPr>
        <w:t>及区域划分</w:t>
      </w:r>
      <w:r w:rsidR="001C4745">
        <w:rPr>
          <w:rFonts w:hint="eastAsia"/>
          <w:sz w:val="24"/>
        </w:rPr>
        <w:t>：</w:t>
      </w:r>
    </w:p>
    <w:p w14:paraId="0BBDB59E" w14:textId="77777777" w:rsidR="001C4745" w:rsidRDefault="001C4745" w:rsidP="001C4745">
      <w:pPr>
        <w:pStyle w:val="a7"/>
        <w:spacing w:line="360" w:lineRule="auto"/>
        <w:ind w:left="420" w:firstLineChars="0" w:firstLine="0"/>
        <w:rPr>
          <w:sz w:val="24"/>
        </w:rPr>
      </w:pPr>
      <w:r>
        <w:rPr>
          <w:rFonts w:hint="eastAsia"/>
          <w:sz w:val="24"/>
        </w:rPr>
        <w:t>【组成相】液相、</w:t>
      </w:r>
      <w:r w:rsidR="0031255D">
        <w:rPr>
          <w:rFonts w:hint="eastAsia"/>
          <w:sz w:val="24"/>
        </w:rPr>
        <w:t>固溶体（</w:t>
      </w:r>
      <w:r>
        <w:rPr>
          <w:rFonts w:hint="eastAsia"/>
          <w:sz w:val="24"/>
        </w:rPr>
        <w:t>铁素体</w:t>
      </w:r>
      <w:r w:rsidR="0031255D">
        <w:rPr>
          <w:rFonts w:hint="eastAsia"/>
          <w:sz w:val="24"/>
        </w:rPr>
        <w:t>（</w:t>
      </w:r>
      <w:r>
        <w:rPr>
          <w:rFonts w:hint="eastAsia"/>
          <w:sz w:val="24"/>
        </w:rPr>
        <w:t>F</w:t>
      </w:r>
      <w:r w:rsidR="0031255D">
        <w:rPr>
          <w:rFonts w:hint="eastAsia"/>
          <w:sz w:val="24"/>
        </w:rPr>
        <w:t>或α）、奥氏体（</w:t>
      </w:r>
      <w:r w:rsidR="0031255D">
        <w:rPr>
          <w:rFonts w:hint="eastAsia"/>
          <w:sz w:val="24"/>
        </w:rPr>
        <w:t>A</w:t>
      </w:r>
      <w:r w:rsidR="0031255D">
        <w:rPr>
          <w:rFonts w:hint="eastAsia"/>
          <w:sz w:val="24"/>
        </w:rPr>
        <w:t>或γ）、高温铁素体（σ）、金属化合物（渗碳体（</w:t>
      </w:r>
      <w:r w:rsidR="0031255D">
        <w:rPr>
          <w:rFonts w:hint="eastAsia"/>
          <w:sz w:val="24"/>
        </w:rPr>
        <w:t>Fe3</w:t>
      </w:r>
      <w:r w:rsidR="0031255D">
        <w:rPr>
          <w:sz w:val="24"/>
        </w:rPr>
        <w:t>C</w:t>
      </w:r>
      <w:r w:rsidR="0031255D">
        <w:rPr>
          <w:rFonts w:hint="eastAsia"/>
          <w:sz w:val="24"/>
        </w:rPr>
        <w:t>或</w:t>
      </w:r>
      <w:r w:rsidR="0031255D">
        <w:rPr>
          <w:rFonts w:hint="eastAsia"/>
          <w:sz w:val="24"/>
        </w:rPr>
        <w:t>Cm</w:t>
      </w:r>
      <w:r w:rsidR="0031255D">
        <w:rPr>
          <w:rFonts w:hint="eastAsia"/>
          <w:sz w:val="24"/>
        </w:rPr>
        <w:t>））</w:t>
      </w:r>
    </w:p>
    <w:p w14:paraId="07ED30B7" w14:textId="77777777" w:rsidR="0031255D" w:rsidRDefault="0031255D" w:rsidP="001C4745">
      <w:pPr>
        <w:pStyle w:val="a7"/>
        <w:spacing w:line="360" w:lineRule="auto"/>
        <w:ind w:left="420" w:firstLineChars="0" w:firstLine="0"/>
        <w:rPr>
          <w:sz w:val="24"/>
        </w:rPr>
      </w:pPr>
      <w:r>
        <w:rPr>
          <w:rFonts w:hint="eastAsia"/>
          <w:sz w:val="24"/>
        </w:rPr>
        <w:t>【组织组成物】</w:t>
      </w:r>
      <w:r w:rsidR="00285E66">
        <w:rPr>
          <w:rFonts w:hint="eastAsia"/>
          <w:sz w:val="24"/>
        </w:rPr>
        <w:t>单相：σ（仅高温）、</w:t>
      </w:r>
      <w:r w:rsidR="00285E66">
        <w:rPr>
          <w:rFonts w:hint="eastAsia"/>
          <w:sz w:val="24"/>
        </w:rPr>
        <w:t>F</w:t>
      </w:r>
      <w:r w:rsidR="00285E66">
        <w:rPr>
          <w:rFonts w:hint="eastAsia"/>
          <w:sz w:val="24"/>
        </w:rPr>
        <w:t>、</w:t>
      </w:r>
      <w:r w:rsidR="00285E66">
        <w:rPr>
          <w:rFonts w:hint="eastAsia"/>
          <w:sz w:val="24"/>
        </w:rPr>
        <w:t>A</w:t>
      </w:r>
      <w:r w:rsidR="00285E66">
        <w:rPr>
          <w:rFonts w:hint="eastAsia"/>
          <w:sz w:val="24"/>
        </w:rPr>
        <w:t>、</w:t>
      </w:r>
      <w:r w:rsidR="00285E66">
        <w:rPr>
          <w:rFonts w:hint="eastAsia"/>
          <w:sz w:val="24"/>
        </w:rPr>
        <w:t>Fe3</w:t>
      </w:r>
      <w:r w:rsidR="00285E66">
        <w:rPr>
          <w:sz w:val="24"/>
        </w:rPr>
        <w:t>C</w:t>
      </w:r>
      <w:r w:rsidR="00285E66">
        <w:rPr>
          <w:rFonts w:hint="eastAsia"/>
          <w:sz w:val="24"/>
        </w:rPr>
        <w:t>；</w:t>
      </w:r>
      <w:r>
        <w:rPr>
          <w:rFonts w:hint="eastAsia"/>
          <w:sz w:val="24"/>
        </w:rPr>
        <w:t>机械混合物：</w:t>
      </w:r>
      <w:r w:rsidR="00285E66">
        <w:rPr>
          <w:rFonts w:hint="eastAsia"/>
          <w:sz w:val="24"/>
        </w:rPr>
        <w:t>F</w:t>
      </w:r>
      <w:r w:rsidR="00285E66">
        <w:rPr>
          <w:sz w:val="24"/>
        </w:rPr>
        <w:t>+F</w:t>
      </w:r>
      <w:r w:rsidR="00285E66">
        <w:rPr>
          <w:rFonts w:hint="eastAsia"/>
          <w:sz w:val="24"/>
        </w:rPr>
        <w:t>e3</w:t>
      </w:r>
      <w:r w:rsidR="00285E66">
        <w:rPr>
          <w:sz w:val="24"/>
        </w:rPr>
        <w:t>C</w:t>
      </w:r>
      <w:r w:rsidR="00285E66">
        <w:rPr>
          <w:rFonts w:hint="eastAsia"/>
          <w:sz w:val="24"/>
        </w:rPr>
        <w:t>=</w:t>
      </w:r>
      <w:r w:rsidR="00285E66">
        <w:rPr>
          <w:rFonts w:hint="eastAsia"/>
          <w:sz w:val="24"/>
        </w:rPr>
        <w:t>珠光体（</w:t>
      </w:r>
      <w:r w:rsidR="00285E66">
        <w:rPr>
          <w:rFonts w:hint="eastAsia"/>
          <w:sz w:val="24"/>
        </w:rPr>
        <w:t>P</w:t>
      </w:r>
      <w:r w:rsidR="00285E66">
        <w:rPr>
          <w:rFonts w:hint="eastAsia"/>
          <w:sz w:val="24"/>
        </w:rPr>
        <w:t>）、</w:t>
      </w:r>
      <w:r w:rsidR="00285E66">
        <w:rPr>
          <w:rFonts w:hint="eastAsia"/>
          <w:sz w:val="24"/>
        </w:rPr>
        <w:t>A</w:t>
      </w:r>
      <w:r w:rsidR="00285E66">
        <w:rPr>
          <w:sz w:val="24"/>
        </w:rPr>
        <w:t>+F</w:t>
      </w:r>
      <w:r w:rsidR="00285E66">
        <w:rPr>
          <w:rFonts w:hint="eastAsia"/>
          <w:sz w:val="24"/>
        </w:rPr>
        <w:t>e3</w:t>
      </w:r>
      <w:r w:rsidR="00285E66">
        <w:rPr>
          <w:sz w:val="24"/>
        </w:rPr>
        <w:t>C</w:t>
      </w:r>
      <w:r w:rsidR="00285E66">
        <w:rPr>
          <w:rFonts w:hint="eastAsia"/>
          <w:sz w:val="24"/>
        </w:rPr>
        <w:t>=</w:t>
      </w:r>
      <w:r w:rsidR="00285E66">
        <w:rPr>
          <w:rFonts w:hint="eastAsia"/>
          <w:sz w:val="24"/>
        </w:rPr>
        <w:t>莱氏体（</w:t>
      </w:r>
      <w:r w:rsidR="00285E66">
        <w:rPr>
          <w:rFonts w:hint="eastAsia"/>
          <w:sz w:val="24"/>
        </w:rPr>
        <w:t>Ld</w:t>
      </w:r>
      <w:r w:rsidR="00285E66">
        <w:rPr>
          <w:rFonts w:hint="eastAsia"/>
          <w:sz w:val="24"/>
        </w:rPr>
        <w:t>）</w:t>
      </w:r>
    </w:p>
    <w:p w14:paraId="31728671" w14:textId="77777777" w:rsidR="00A93BDD" w:rsidRDefault="00A93BDD" w:rsidP="001C4745">
      <w:pPr>
        <w:pStyle w:val="a7"/>
        <w:spacing w:line="360" w:lineRule="auto"/>
        <w:ind w:left="420" w:firstLineChars="0" w:firstLine="0"/>
        <w:rPr>
          <w:sz w:val="24"/>
        </w:rPr>
      </w:pPr>
      <w:r>
        <w:rPr>
          <w:rFonts w:hint="eastAsia"/>
          <w:sz w:val="24"/>
        </w:rPr>
        <w:t>【相划分线】</w:t>
      </w:r>
      <w:r w:rsidR="00E74BD2">
        <w:rPr>
          <w:rFonts w:hint="eastAsia"/>
          <w:sz w:val="24"/>
        </w:rPr>
        <w:t>组成相计算采用左图</w:t>
      </w:r>
      <w:r w:rsidR="009D20B3">
        <w:rPr>
          <w:rFonts w:hint="eastAsia"/>
          <w:sz w:val="24"/>
        </w:rPr>
        <w:t>区域划分</w:t>
      </w:r>
    </w:p>
    <w:p w14:paraId="119C6C1A" w14:textId="77777777" w:rsidR="00A93BDD" w:rsidRDefault="00A93BDD" w:rsidP="001C4745">
      <w:pPr>
        <w:pStyle w:val="a7"/>
        <w:spacing w:line="360" w:lineRule="auto"/>
        <w:ind w:left="420" w:firstLineChars="0" w:firstLine="0"/>
        <w:rPr>
          <w:sz w:val="24"/>
        </w:rPr>
      </w:pPr>
      <w:r>
        <w:rPr>
          <w:rFonts w:hint="eastAsia"/>
          <w:sz w:val="24"/>
        </w:rPr>
        <w:t>共析线上共晶线下：</w:t>
      </w:r>
      <w:r>
        <w:rPr>
          <w:rFonts w:hint="eastAsia"/>
          <w:sz w:val="24"/>
        </w:rPr>
        <w:t>+</w:t>
      </w:r>
      <w:r>
        <w:rPr>
          <w:sz w:val="24"/>
        </w:rPr>
        <w:t>A</w:t>
      </w:r>
    </w:p>
    <w:p w14:paraId="38EBED20" w14:textId="77777777" w:rsidR="00A93BDD" w:rsidRDefault="00A93BDD" w:rsidP="001C4745">
      <w:pPr>
        <w:pStyle w:val="a7"/>
        <w:spacing w:line="360" w:lineRule="auto"/>
        <w:ind w:left="420" w:firstLineChars="0" w:firstLine="0"/>
        <w:rPr>
          <w:sz w:val="24"/>
        </w:rPr>
      </w:pPr>
      <w:r>
        <w:rPr>
          <w:rFonts w:hint="eastAsia"/>
          <w:sz w:val="24"/>
        </w:rPr>
        <w:t>共晶线上：</w:t>
      </w:r>
      <w:r>
        <w:rPr>
          <w:rFonts w:hint="eastAsia"/>
          <w:sz w:val="24"/>
        </w:rPr>
        <w:t>+</w:t>
      </w:r>
      <w:r>
        <w:rPr>
          <w:sz w:val="24"/>
        </w:rPr>
        <w:t>L</w:t>
      </w:r>
    </w:p>
    <w:p w14:paraId="4DF4A9A2" w14:textId="77777777" w:rsidR="00A93BDD" w:rsidRDefault="00A93BDD" w:rsidP="001C4745">
      <w:pPr>
        <w:pStyle w:val="a7"/>
        <w:spacing w:line="360" w:lineRule="auto"/>
        <w:ind w:left="420" w:firstLineChars="0" w:firstLine="0"/>
        <w:rPr>
          <w:sz w:val="24"/>
        </w:rPr>
      </w:pPr>
      <w:r>
        <w:rPr>
          <w:rFonts w:hint="eastAsia"/>
          <w:sz w:val="24"/>
        </w:rPr>
        <w:t>共析点左：</w:t>
      </w:r>
      <w:r>
        <w:rPr>
          <w:rFonts w:hint="eastAsia"/>
          <w:sz w:val="24"/>
        </w:rPr>
        <w:t>+</w:t>
      </w:r>
      <w:r>
        <w:rPr>
          <w:sz w:val="24"/>
        </w:rPr>
        <w:t>F</w:t>
      </w:r>
    </w:p>
    <w:p w14:paraId="3E1C90DB" w14:textId="77777777" w:rsidR="00A93BDD" w:rsidRDefault="00A93BDD" w:rsidP="001C4745">
      <w:pPr>
        <w:pStyle w:val="a7"/>
        <w:spacing w:line="360" w:lineRule="auto"/>
        <w:ind w:left="420" w:firstLineChars="0" w:firstLine="0"/>
        <w:rPr>
          <w:sz w:val="24"/>
        </w:rPr>
      </w:pPr>
      <w:r>
        <w:rPr>
          <w:rFonts w:hint="eastAsia"/>
          <w:sz w:val="24"/>
        </w:rPr>
        <w:t>共析点右：</w:t>
      </w:r>
      <w:r>
        <w:rPr>
          <w:rFonts w:hint="eastAsia"/>
          <w:sz w:val="24"/>
        </w:rPr>
        <w:t>+</w:t>
      </w:r>
      <w:r>
        <w:rPr>
          <w:sz w:val="24"/>
        </w:rPr>
        <w:t>F</w:t>
      </w:r>
      <w:r>
        <w:rPr>
          <w:rFonts w:hint="eastAsia"/>
          <w:sz w:val="24"/>
        </w:rPr>
        <w:t>e3</w:t>
      </w:r>
      <w:r>
        <w:rPr>
          <w:sz w:val="24"/>
        </w:rPr>
        <w:t>C</w:t>
      </w:r>
    </w:p>
    <w:p w14:paraId="68EDF5B3" w14:textId="77777777" w:rsidR="00A93BDD" w:rsidRDefault="005002A1" w:rsidP="001C4745">
      <w:pPr>
        <w:pStyle w:val="a7"/>
        <w:spacing w:line="360" w:lineRule="auto"/>
        <w:ind w:left="420" w:firstLineChars="0" w:firstLine="0"/>
        <w:rPr>
          <w:sz w:val="24"/>
        </w:rPr>
      </w:pPr>
      <w:r>
        <w:rPr>
          <w:rFonts w:hint="eastAsia"/>
          <w:sz w:val="24"/>
        </w:rPr>
        <w:t>【</w:t>
      </w:r>
      <w:r w:rsidR="00A93BDD">
        <w:rPr>
          <w:rFonts w:hint="eastAsia"/>
          <w:sz w:val="24"/>
        </w:rPr>
        <w:t>组织</w:t>
      </w:r>
      <w:r>
        <w:rPr>
          <w:rFonts w:hint="eastAsia"/>
          <w:sz w:val="24"/>
        </w:rPr>
        <w:t>划分线】</w:t>
      </w:r>
      <w:r w:rsidR="00A93BDD">
        <w:rPr>
          <w:rFonts w:hint="eastAsia"/>
          <w:sz w:val="24"/>
        </w:rPr>
        <w:t>组织组成物计算采用右图区域划分</w:t>
      </w:r>
    </w:p>
    <w:p w14:paraId="0BF7D38F" w14:textId="77777777" w:rsidR="005002A1" w:rsidRDefault="005002A1" w:rsidP="001C4745">
      <w:pPr>
        <w:pStyle w:val="a7"/>
        <w:spacing w:line="360" w:lineRule="auto"/>
        <w:ind w:left="420" w:firstLineChars="0" w:firstLine="0"/>
        <w:rPr>
          <w:sz w:val="24"/>
        </w:rPr>
      </w:pPr>
      <w:r>
        <w:rPr>
          <w:rFonts w:hint="eastAsia"/>
          <w:sz w:val="24"/>
        </w:rPr>
        <w:t>共析线：上方</w:t>
      </w:r>
      <w:r w:rsidR="00921FAD">
        <w:rPr>
          <w:rFonts w:hint="eastAsia"/>
          <w:sz w:val="24"/>
        </w:rPr>
        <w:t>+A</w:t>
      </w:r>
      <w:r>
        <w:rPr>
          <w:rFonts w:hint="eastAsia"/>
          <w:sz w:val="24"/>
        </w:rPr>
        <w:t>，下方</w:t>
      </w:r>
      <w:r w:rsidR="00921FAD">
        <w:rPr>
          <w:rFonts w:hint="eastAsia"/>
          <w:sz w:val="24"/>
        </w:rPr>
        <w:t>+P</w:t>
      </w:r>
    </w:p>
    <w:p w14:paraId="3D7BCE45" w14:textId="77777777" w:rsidR="005002A1" w:rsidRDefault="005002A1" w:rsidP="001C4745">
      <w:pPr>
        <w:pStyle w:val="a7"/>
        <w:spacing w:line="360" w:lineRule="auto"/>
        <w:ind w:left="420" w:firstLineChars="0" w:firstLine="0"/>
        <w:rPr>
          <w:sz w:val="24"/>
        </w:rPr>
      </w:pPr>
      <w:r>
        <w:rPr>
          <w:rFonts w:hint="eastAsia"/>
          <w:sz w:val="24"/>
        </w:rPr>
        <w:lastRenderedPageBreak/>
        <w:t>共晶线：上方</w:t>
      </w:r>
      <w:r w:rsidR="00921FAD">
        <w:rPr>
          <w:rFonts w:hint="eastAsia"/>
          <w:sz w:val="24"/>
        </w:rPr>
        <w:t>+</w:t>
      </w:r>
      <w:r w:rsidR="00921FAD">
        <w:rPr>
          <w:sz w:val="24"/>
        </w:rPr>
        <w:t>L</w:t>
      </w:r>
      <w:r>
        <w:rPr>
          <w:rFonts w:hint="eastAsia"/>
          <w:sz w:val="24"/>
        </w:rPr>
        <w:t>，下方</w:t>
      </w:r>
      <w:r w:rsidR="00921FAD">
        <w:rPr>
          <w:rFonts w:hint="eastAsia"/>
          <w:sz w:val="24"/>
        </w:rPr>
        <w:t>+</w:t>
      </w:r>
      <w:r w:rsidR="00921FAD">
        <w:rPr>
          <w:sz w:val="24"/>
        </w:rPr>
        <w:t>L</w:t>
      </w:r>
      <w:r w:rsidR="00921FAD">
        <w:rPr>
          <w:rFonts w:hint="eastAsia"/>
          <w:sz w:val="24"/>
        </w:rPr>
        <w:t>d</w:t>
      </w:r>
    </w:p>
    <w:p w14:paraId="51A5052E" w14:textId="77777777" w:rsidR="005002A1" w:rsidRDefault="005002A1" w:rsidP="001C4745">
      <w:pPr>
        <w:pStyle w:val="a7"/>
        <w:spacing w:line="360" w:lineRule="auto"/>
        <w:ind w:left="420" w:firstLineChars="0" w:firstLine="0"/>
        <w:rPr>
          <w:sz w:val="24"/>
        </w:rPr>
      </w:pPr>
      <w:r>
        <w:rPr>
          <w:rFonts w:hint="eastAsia"/>
          <w:sz w:val="24"/>
        </w:rPr>
        <w:t>共析点：左</w:t>
      </w:r>
      <w:r w:rsidR="00921FAD">
        <w:rPr>
          <w:rFonts w:hint="eastAsia"/>
          <w:sz w:val="24"/>
        </w:rPr>
        <w:t>+</w:t>
      </w:r>
      <w:r w:rsidR="00921FAD">
        <w:rPr>
          <w:sz w:val="24"/>
        </w:rPr>
        <w:t>F</w:t>
      </w:r>
      <w:r w:rsidR="00865D09">
        <w:rPr>
          <w:rFonts w:hint="eastAsia"/>
          <w:sz w:val="24"/>
        </w:rPr>
        <w:t>，中</w:t>
      </w:r>
      <w:r w:rsidR="00921FAD">
        <w:rPr>
          <w:rFonts w:hint="eastAsia"/>
          <w:sz w:val="24"/>
        </w:rPr>
        <w:t>完全为</w:t>
      </w:r>
      <w:r w:rsidR="00921FAD">
        <w:rPr>
          <w:sz w:val="24"/>
        </w:rPr>
        <w:t>P</w:t>
      </w:r>
      <w:r w:rsidR="00865D09">
        <w:rPr>
          <w:rFonts w:hint="eastAsia"/>
          <w:sz w:val="24"/>
        </w:rPr>
        <w:t>，右</w:t>
      </w:r>
      <w:r w:rsidR="00921FAD">
        <w:rPr>
          <w:rFonts w:hint="eastAsia"/>
          <w:sz w:val="24"/>
        </w:rPr>
        <w:t>+</w:t>
      </w:r>
      <w:r w:rsidR="00921FAD">
        <w:rPr>
          <w:sz w:val="24"/>
        </w:rPr>
        <w:t>F</w:t>
      </w:r>
      <w:r w:rsidR="00921FAD">
        <w:rPr>
          <w:rFonts w:hint="eastAsia"/>
          <w:sz w:val="24"/>
        </w:rPr>
        <w:t>e3</w:t>
      </w:r>
      <w:r w:rsidR="00921FAD">
        <w:rPr>
          <w:sz w:val="24"/>
        </w:rPr>
        <w:t>CII</w:t>
      </w:r>
    </w:p>
    <w:p w14:paraId="42C4A6EE" w14:textId="77777777" w:rsidR="001F4A74" w:rsidRPr="00EA259D" w:rsidRDefault="00865D09" w:rsidP="00EA259D">
      <w:pPr>
        <w:pStyle w:val="a7"/>
        <w:spacing w:line="360" w:lineRule="auto"/>
        <w:ind w:left="420" w:firstLineChars="0" w:firstLine="0"/>
        <w:rPr>
          <w:sz w:val="24"/>
        </w:rPr>
      </w:pPr>
      <w:r>
        <w:rPr>
          <w:rFonts w:hint="eastAsia"/>
          <w:sz w:val="24"/>
        </w:rPr>
        <w:t>共晶点：左</w:t>
      </w:r>
      <w:r w:rsidR="00921FAD">
        <w:rPr>
          <w:sz w:val="24"/>
        </w:rPr>
        <w:t>+F</w:t>
      </w:r>
      <w:r w:rsidR="00921FAD">
        <w:rPr>
          <w:rFonts w:hint="eastAsia"/>
          <w:sz w:val="24"/>
        </w:rPr>
        <w:t>e3</w:t>
      </w:r>
      <w:r w:rsidR="00921FAD">
        <w:rPr>
          <w:sz w:val="24"/>
        </w:rPr>
        <w:t>CII</w:t>
      </w:r>
      <w:r>
        <w:rPr>
          <w:rFonts w:hint="eastAsia"/>
          <w:sz w:val="24"/>
        </w:rPr>
        <w:t>，中</w:t>
      </w:r>
      <w:r w:rsidR="00921FAD">
        <w:rPr>
          <w:rFonts w:hint="eastAsia"/>
          <w:sz w:val="24"/>
        </w:rPr>
        <w:t>完全为</w:t>
      </w:r>
      <w:r w:rsidR="00921FAD">
        <w:rPr>
          <w:sz w:val="24"/>
        </w:rPr>
        <w:t>L</w:t>
      </w:r>
      <w:r w:rsidR="00921FAD">
        <w:rPr>
          <w:rFonts w:hint="eastAsia"/>
          <w:sz w:val="24"/>
        </w:rPr>
        <w:t>d</w:t>
      </w:r>
      <w:r>
        <w:rPr>
          <w:rFonts w:hint="eastAsia"/>
          <w:sz w:val="24"/>
        </w:rPr>
        <w:t>，右</w:t>
      </w:r>
      <w:r w:rsidR="00921FAD">
        <w:rPr>
          <w:rFonts w:hint="eastAsia"/>
          <w:sz w:val="24"/>
        </w:rPr>
        <w:t>+</w:t>
      </w:r>
      <w:r w:rsidR="00921FAD">
        <w:rPr>
          <w:sz w:val="24"/>
        </w:rPr>
        <w:t>F</w:t>
      </w:r>
      <w:r w:rsidR="00921FAD">
        <w:rPr>
          <w:rFonts w:hint="eastAsia"/>
          <w:sz w:val="24"/>
        </w:rPr>
        <w:t>e3</w:t>
      </w:r>
      <w:r w:rsidR="00921FAD">
        <w:rPr>
          <w:sz w:val="24"/>
        </w:rPr>
        <w:t>CI</w:t>
      </w:r>
    </w:p>
    <w:p w14:paraId="0D44BD8C" w14:textId="77777777" w:rsidR="00446DED" w:rsidRDefault="001F4A74" w:rsidP="00446DED">
      <w:pPr>
        <w:pStyle w:val="a7"/>
        <w:spacing w:line="360" w:lineRule="auto"/>
        <w:ind w:left="420" w:firstLineChars="0" w:firstLine="0"/>
        <w:jc w:val="center"/>
        <w:rPr>
          <w:sz w:val="24"/>
        </w:rPr>
      </w:pPr>
      <w:r>
        <w:rPr>
          <w:noProof/>
          <w:sz w:val="24"/>
        </w:rPr>
        <w:drawing>
          <wp:inline distT="0" distB="0" distL="0" distR="0" wp14:anchorId="144704DF" wp14:editId="03929E68">
            <wp:extent cx="1858945" cy="2067790"/>
            <wp:effectExtent l="0" t="0" r="8255" b="889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3193" cy="2128132"/>
                    </a:xfrm>
                    <a:prstGeom prst="rect">
                      <a:avLst/>
                    </a:prstGeom>
                    <a:noFill/>
                  </pic:spPr>
                </pic:pic>
              </a:graphicData>
            </a:graphic>
          </wp:inline>
        </w:drawing>
      </w:r>
      <w:r w:rsidR="00446DED">
        <w:rPr>
          <w:noProof/>
          <w:sz w:val="24"/>
        </w:rPr>
        <w:drawing>
          <wp:inline distT="0" distB="0" distL="0" distR="0" wp14:anchorId="2AD3A285" wp14:editId="140E9EA3">
            <wp:extent cx="2989384" cy="2084814"/>
            <wp:effectExtent l="0" t="0" r="190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89384" cy="2084814"/>
                    </a:xfrm>
                    <a:prstGeom prst="rect">
                      <a:avLst/>
                    </a:prstGeom>
                    <a:noFill/>
                  </pic:spPr>
                </pic:pic>
              </a:graphicData>
            </a:graphic>
          </wp:inline>
        </w:drawing>
      </w:r>
    </w:p>
    <w:p w14:paraId="21286978" w14:textId="77777777" w:rsidR="001F4A74" w:rsidRPr="00FC7483" w:rsidRDefault="00EA259D" w:rsidP="00FC7483">
      <w:pPr>
        <w:pStyle w:val="a7"/>
        <w:spacing w:line="360" w:lineRule="auto"/>
        <w:ind w:left="420" w:firstLineChars="0" w:firstLine="0"/>
        <w:jc w:val="left"/>
        <w:rPr>
          <w:b/>
          <w:i/>
          <w:sz w:val="24"/>
        </w:rPr>
      </w:pPr>
      <w:r w:rsidRPr="00FC7483">
        <w:rPr>
          <w:rFonts w:hint="eastAsia"/>
          <w:b/>
          <w:i/>
          <w:sz w:val="24"/>
        </w:rPr>
        <w:t>上述相与组织的不同区域划分图决定了杠杆定理中定位线与特征线</w:t>
      </w:r>
      <w:r w:rsidR="0045532C" w:rsidRPr="00FC7483">
        <w:rPr>
          <w:rFonts w:hint="eastAsia"/>
          <w:b/>
          <w:i/>
          <w:sz w:val="24"/>
        </w:rPr>
        <w:t>的</w:t>
      </w:r>
      <w:r w:rsidRPr="00FC7483">
        <w:rPr>
          <w:rFonts w:hint="eastAsia"/>
          <w:b/>
          <w:i/>
          <w:sz w:val="24"/>
        </w:rPr>
        <w:t>交点</w:t>
      </w:r>
    </w:p>
    <w:p w14:paraId="2662F09E" w14:textId="77777777" w:rsidR="005002A1" w:rsidRDefault="00507AE7" w:rsidP="005002A1">
      <w:pPr>
        <w:pStyle w:val="a7"/>
        <w:numPr>
          <w:ilvl w:val="0"/>
          <w:numId w:val="19"/>
        </w:numPr>
        <w:spacing w:line="360" w:lineRule="auto"/>
        <w:ind w:firstLineChars="0"/>
        <w:rPr>
          <w:sz w:val="24"/>
        </w:rPr>
      </w:pPr>
      <w:r>
        <w:rPr>
          <w:rFonts w:hint="eastAsia"/>
          <w:sz w:val="24"/>
        </w:rPr>
        <w:t>“双线定位”</w:t>
      </w:r>
    </w:p>
    <w:p w14:paraId="3CB5B6F0" w14:textId="77777777" w:rsidR="001C4222" w:rsidRDefault="00507AE7" w:rsidP="001C4222">
      <w:pPr>
        <w:pStyle w:val="a7"/>
        <w:spacing w:line="360" w:lineRule="auto"/>
        <w:ind w:left="420" w:firstLineChars="0" w:firstLine="0"/>
        <w:rPr>
          <w:sz w:val="24"/>
        </w:rPr>
      </w:pPr>
      <w:r>
        <w:rPr>
          <w:rFonts w:hint="eastAsia"/>
          <w:sz w:val="24"/>
        </w:rPr>
        <w:t>浓度</w:t>
      </w:r>
      <w:r w:rsidR="00705140">
        <w:rPr>
          <w:rFonts w:hint="eastAsia"/>
          <w:sz w:val="24"/>
        </w:rPr>
        <w:t>定位</w:t>
      </w:r>
      <w:r>
        <w:rPr>
          <w:rFonts w:hint="eastAsia"/>
          <w:sz w:val="24"/>
        </w:rPr>
        <w:t>线：</w:t>
      </w:r>
      <w:r w:rsidR="00705140">
        <w:rPr>
          <w:rFonts w:hint="eastAsia"/>
          <w:sz w:val="24"/>
        </w:rPr>
        <w:t>由亚共析钢、共析钢、过共析钢、亚共晶钢、共晶钢、过共晶钢确定浓度定位线与共析点、共晶点的位置</w:t>
      </w:r>
      <w:r w:rsidR="001C4222">
        <w:rPr>
          <w:rFonts w:hint="eastAsia"/>
          <w:sz w:val="24"/>
        </w:rPr>
        <w:t>。</w:t>
      </w:r>
    </w:p>
    <w:p w14:paraId="2237F15A" w14:textId="77777777" w:rsidR="001C4222" w:rsidRPr="001C4222" w:rsidRDefault="001C4222" w:rsidP="001C4222">
      <w:pPr>
        <w:pStyle w:val="a7"/>
        <w:spacing w:line="360" w:lineRule="auto"/>
        <w:ind w:left="420" w:firstLineChars="0" w:firstLine="0"/>
        <w:rPr>
          <w:sz w:val="24"/>
        </w:rPr>
      </w:pPr>
      <w:r>
        <w:rPr>
          <w:rFonts w:hint="eastAsia"/>
          <w:sz w:val="24"/>
        </w:rPr>
        <w:t>关键浓度点：室温碳在</w:t>
      </w:r>
      <w:r>
        <w:rPr>
          <w:sz w:val="24"/>
        </w:rPr>
        <w:t>F-F</w:t>
      </w:r>
      <w:r>
        <w:rPr>
          <w:rFonts w:hint="eastAsia"/>
          <w:sz w:val="24"/>
        </w:rPr>
        <w:t>e</w:t>
      </w:r>
      <w:r>
        <w:rPr>
          <w:rFonts w:hint="eastAsia"/>
          <w:sz w:val="24"/>
        </w:rPr>
        <w:t>溶解度（</w:t>
      </w:r>
      <w:r>
        <w:rPr>
          <w:rFonts w:hint="eastAsia"/>
          <w:sz w:val="24"/>
        </w:rPr>
        <w:t>0.0008%</w:t>
      </w:r>
      <w:r>
        <w:rPr>
          <w:rFonts w:hint="eastAsia"/>
          <w:sz w:val="24"/>
        </w:rPr>
        <w:t>）、碳在</w:t>
      </w:r>
      <w:r>
        <w:rPr>
          <w:rFonts w:hint="eastAsia"/>
          <w:sz w:val="24"/>
        </w:rPr>
        <w:t>F</w:t>
      </w:r>
      <w:r>
        <w:rPr>
          <w:sz w:val="24"/>
        </w:rPr>
        <w:t>-F</w:t>
      </w:r>
      <w:r>
        <w:rPr>
          <w:rFonts w:hint="eastAsia"/>
          <w:sz w:val="24"/>
        </w:rPr>
        <w:t>e</w:t>
      </w:r>
      <w:r>
        <w:rPr>
          <w:rFonts w:hint="eastAsia"/>
          <w:sz w:val="24"/>
        </w:rPr>
        <w:t>最大溶解度（</w:t>
      </w:r>
      <w:r>
        <w:rPr>
          <w:rFonts w:hint="eastAsia"/>
          <w:sz w:val="24"/>
        </w:rPr>
        <w:t>0.0218%</w:t>
      </w:r>
      <w:r>
        <w:rPr>
          <w:rFonts w:hint="eastAsia"/>
          <w:sz w:val="24"/>
        </w:rPr>
        <w:t>）、</w:t>
      </w:r>
      <w:r w:rsidRPr="001C4222">
        <w:rPr>
          <w:rFonts w:hint="eastAsia"/>
          <w:sz w:val="24"/>
        </w:rPr>
        <w:t>共析点（</w:t>
      </w:r>
      <w:r w:rsidRPr="001C4222">
        <w:rPr>
          <w:rFonts w:hint="eastAsia"/>
          <w:sz w:val="24"/>
        </w:rPr>
        <w:t>0.77%</w:t>
      </w:r>
      <w:r w:rsidRPr="001C4222">
        <w:rPr>
          <w:rFonts w:hint="eastAsia"/>
          <w:sz w:val="24"/>
        </w:rPr>
        <w:t>）、</w:t>
      </w:r>
      <w:r>
        <w:rPr>
          <w:rFonts w:hint="eastAsia"/>
          <w:sz w:val="24"/>
        </w:rPr>
        <w:t>碳在</w:t>
      </w:r>
      <w:r>
        <w:rPr>
          <w:rFonts w:hint="eastAsia"/>
          <w:sz w:val="24"/>
        </w:rPr>
        <w:t>A</w:t>
      </w:r>
      <w:r>
        <w:rPr>
          <w:sz w:val="24"/>
        </w:rPr>
        <w:t>-F</w:t>
      </w:r>
      <w:r>
        <w:rPr>
          <w:rFonts w:hint="eastAsia"/>
          <w:sz w:val="24"/>
        </w:rPr>
        <w:t>e</w:t>
      </w:r>
      <w:r>
        <w:rPr>
          <w:rFonts w:hint="eastAsia"/>
          <w:sz w:val="24"/>
        </w:rPr>
        <w:t>最大溶解度（</w:t>
      </w:r>
      <w:r>
        <w:rPr>
          <w:rFonts w:hint="eastAsia"/>
          <w:sz w:val="24"/>
        </w:rPr>
        <w:t>2.11%</w:t>
      </w:r>
      <w:r>
        <w:rPr>
          <w:rFonts w:hint="eastAsia"/>
          <w:sz w:val="24"/>
        </w:rPr>
        <w:t>）、</w:t>
      </w:r>
      <w:r w:rsidRPr="001C4222">
        <w:rPr>
          <w:rFonts w:hint="eastAsia"/>
          <w:sz w:val="24"/>
        </w:rPr>
        <w:t>共晶点（</w:t>
      </w:r>
      <w:r w:rsidRPr="001C4222">
        <w:rPr>
          <w:rFonts w:hint="eastAsia"/>
          <w:sz w:val="24"/>
        </w:rPr>
        <w:t>4.30%</w:t>
      </w:r>
      <w:r w:rsidRPr="001C4222">
        <w:rPr>
          <w:rFonts w:hint="eastAsia"/>
          <w:sz w:val="24"/>
        </w:rPr>
        <w:t>）</w:t>
      </w:r>
      <w:r>
        <w:rPr>
          <w:rFonts w:hint="eastAsia"/>
          <w:sz w:val="24"/>
        </w:rPr>
        <w:t>、渗碳体中碳的质量分数（</w:t>
      </w:r>
      <w:r>
        <w:rPr>
          <w:rFonts w:hint="eastAsia"/>
          <w:sz w:val="24"/>
        </w:rPr>
        <w:t>6.69%</w:t>
      </w:r>
      <w:r>
        <w:rPr>
          <w:rFonts w:hint="eastAsia"/>
          <w:sz w:val="24"/>
        </w:rPr>
        <w:t>）</w:t>
      </w:r>
    </w:p>
    <w:p w14:paraId="5732CD34" w14:textId="77777777" w:rsidR="001C4222" w:rsidRPr="001C4222" w:rsidRDefault="001C4222" w:rsidP="00507AE7">
      <w:pPr>
        <w:pStyle w:val="a7"/>
        <w:spacing w:line="360" w:lineRule="auto"/>
        <w:ind w:left="420" w:firstLineChars="0" w:firstLine="0"/>
        <w:rPr>
          <w:sz w:val="24"/>
        </w:rPr>
      </w:pPr>
      <w:r>
        <w:rPr>
          <w:rFonts w:hint="eastAsia"/>
          <w:sz w:val="24"/>
        </w:rPr>
        <w:t>温度定位线：</w:t>
      </w:r>
      <w:r w:rsidR="00A855C8">
        <w:rPr>
          <w:rFonts w:hint="eastAsia"/>
          <w:sz w:val="24"/>
        </w:rPr>
        <w:t>主要由共析转变温度（</w:t>
      </w:r>
      <w:r w:rsidR="00A855C8">
        <w:rPr>
          <w:rFonts w:hint="eastAsia"/>
          <w:sz w:val="24"/>
        </w:rPr>
        <w:t>727</w:t>
      </w:r>
      <w:r w:rsidR="00A855C8">
        <w:rPr>
          <w:rFonts w:hint="eastAsia"/>
          <w:sz w:val="24"/>
        </w:rPr>
        <w:t>℃）、共晶转变温度（</w:t>
      </w:r>
      <w:r w:rsidR="00A855C8">
        <w:rPr>
          <w:rFonts w:hint="eastAsia"/>
          <w:sz w:val="24"/>
        </w:rPr>
        <w:t>1148</w:t>
      </w:r>
      <w:r w:rsidR="00A855C8">
        <w:rPr>
          <w:rFonts w:hint="eastAsia"/>
          <w:sz w:val="24"/>
        </w:rPr>
        <w:t>℃）、包晶转变温度（</w:t>
      </w:r>
      <w:r w:rsidR="00A855C8">
        <w:rPr>
          <w:rFonts w:hint="eastAsia"/>
          <w:sz w:val="24"/>
        </w:rPr>
        <w:t>1495</w:t>
      </w:r>
      <w:r w:rsidR="00A855C8">
        <w:rPr>
          <w:rFonts w:hint="eastAsia"/>
          <w:sz w:val="24"/>
        </w:rPr>
        <w:t>℃）、纯铁熔点（</w:t>
      </w:r>
      <w:r w:rsidR="00A855C8">
        <w:rPr>
          <w:rFonts w:hint="eastAsia"/>
          <w:sz w:val="24"/>
        </w:rPr>
        <w:t>1538</w:t>
      </w:r>
      <w:r w:rsidR="00A855C8">
        <w:rPr>
          <w:rFonts w:hint="eastAsia"/>
          <w:sz w:val="24"/>
        </w:rPr>
        <w:t>℃）分隔确定</w:t>
      </w:r>
    </w:p>
    <w:p w14:paraId="52F736FB" w14:textId="77777777" w:rsidR="00507AE7" w:rsidRDefault="00622B76" w:rsidP="00507AE7">
      <w:pPr>
        <w:pStyle w:val="a7"/>
        <w:spacing w:line="360" w:lineRule="auto"/>
        <w:ind w:left="420" w:firstLineChars="0" w:firstLine="0"/>
        <w:rPr>
          <w:sz w:val="24"/>
        </w:rPr>
      </w:pPr>
      <w:r>
        <w:rPr>
          <w:noProof/>
          <w:sz w:val="24"/>
        </w:rPr>
        <mc:AlternateContent>
          <mc:Choice Requires="wpg">
            <w:drawing>
              <wp:anchor distT="0" distB="0" distL="114300" distR="114300" simplePos="0" relativeHeight="251661312" behindDoc="0" locked="0" layoutInCell="1" allowOverlap="1" wp14:anchorId="0FE89049" wp14:editId="67F3F56B">
                <wp:simplePos x="0" y="0"/>
                <wp:positionH relativeFrom="column">
                  <wp:posOffset>644218</wp:posOffset>
                </wp:positionH>
                <wp:positionV relativeFrom="paragraph">
                  <wp:posOffset>272616</wp:posOffset>
                </wp:positionV>
                <wp:extent cx="3840915" cy="1944870"/>
                <wp:effectExtent l="0" t="0" r="0" b="0"/>
                <wp:wrapNone/>
                <wp:docPr id="107" name="组合 107"/>
                <wp:cNvGraphicFramePr/>
                <a:graphic xmlns:a="http://schemas.openxmlformats.org/drawingml/2006/main">
                  <a:graphicData uri="http://schemas.microsoft.com/office/word/2010/wordprocessingGroup">
                    <wpg:wgp>
                      <wpg:cNvGrpSpPr/>
                      <wpg:grpSpPr>
                        <a:xfrm>
                          <a:off x="0" y="0"/>
                          <a:ext cx="3840915" cy="1944870"/>
                          <a:chOff x="-154147" y="0"/>
                          <a:chExt cx="4208657" cy="2131383"/>
                        </a:xfrm>
                      </wpg:grpSpPr>
                      <wpg:grpSp>
                        <wpg:cNvPr id="104" name="组合 104"/>
                        <wpg:cNvGrpSpPr/>
                        <wpg:grpSpPr>
                          <a:xfrm>
                            <a:off x="-154147" y="0"/>
                            <a:ext cx="4208657" cy="2131383"/>
                            <a:chOff x="-154147" y="0"/>
                            <a:chExt cx="4208657" cy="2131383"/>
                          </a:xfrm>
                        </wpg:grpSpPr>
                        <wpg:grpSp>
                          <wpg:cNvPr id="103" name="组合 103"/>
                          <wpg:cNvGrpSpPr/>
                          <wpg:grpSpPr>
                            <a:xfrm>
                              <a:off x="-154147" y="0"/>
                              <a:ext cx="4208657" cy="2042160"/>
                              <a:chOff x="-154147" y="0"/>
                              <a:chExt cx="4208657" cy="2042160"/>
                            </a:xfrm>
                          </wpg:grpSpPr>
                          <wpg:grpSp>
                            <wpg:cNvPr id="76" name="组合 76"/>
                            <wpg:cNvGrpSpPr/>
                            <wpg:grpSpPr>
                              <a:xfrm>
                                <a:off x="813917" y="0"/>
                                <a:ext cx="2453234" cy="2042160"/>
                                <a:chOff x="-693353" y="316022"/>
                                <a:chExt cx="2453297" cy="2042401"/>
                              </a:xfrm>
                            </wpg:grpSpPr>
                            <wpg:grpSp>
                              <wpg:cNvPr id="4" name="Group 16"/>
                              <wpg:cNvGrpSpPr>
                                <a:grpSpLocks noChangeAspect="1"/>
                              </wpg:cNvGrpSpPr>
                              <wpg:grpSpPr bwMode="auto">
                                <a:xfrm>
                                  <a:off x="-616371" y="316022"/>
                                  <a:ext cx="2267500" cy="2042401"/>
                                  <a:chOff x="-687" y="296"/>
                                  <a:chExt cx="2124" cy="1913"/>
                                </a:xfrm>
                              </wpg:grpSpPr>
                              <pic:pic xmlns:pic="http://schemas.openxmlformats.org/drawingml/2006/picture">
                                <pic:nvPicPr>
                                  <pic:cNvPr id="5" name="Picture 10" descr="Fe-C相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7" y="296"/>
                                    <a:ext cx="2124" cy="1913"/>
                                  </a:xfrm>
                                  <a:prstGeom prst="rect">
                                    <a:avLst/>
                                  </a:prstGeom>
                                  <a:noFill/>
                                  <a:ln w="38100">
                                    <a:noFill/>
                                    <a:miter lim="800000"/>
                                    <a:headEnd/>
                                    <a:tailEnd/>
                                  </a:ln>
                                  <a:extLst>
                                    <a:ext uri="{909E8E84-426E-40DD-AFC4-6F175D3DCCD1}">
                                      <a14:hiddenFill xmlns:a14="http://schemas.microsoft.com/office/drawing/2010/main">
                                        <a:solidFill>
                                          <a:srgbClr val="FFFFFF"/>
                                        </a:solidFill>
                                      </a14:hiddenFill>
                                    </a:ext>
                                  </a:extLst>
                                </pic:spPr>
                              </pic:pic>
                              <wps:wsp>
                                <wps:cNvPr id="6" name="Line 13"/>
                                <wps:cNvCnPr/>
                                <wps:spPr bwMode="auto">
                                  <a:xfrm>
                                    <a:off x="672" y="1260"/>
                                    <a:ext cx="0" cy="480"/>
                                  </a:xfrm>
                                  <a:prstGeom prst="line">
                                    <a:avLst/>
                                  </a:prstGeom>
                                  <a:noFill/>
                                  <a:ln w="9525">
                                    <a:noFill/>
                                    <a:prstDash val="dash"/>
                                    <a:round/>
                                    <a:headEnd/>
                                    <a:tailEnd/>
                                  </a:ln>
                                  <a:extLst>
                                    <a:ext uri="{909E8E84-426E-40DD-AFC4-6F175D3DCCD1}">
                                      <a14:hiddenFill xmlns:a14="http://schemas.microsoft.com/office/drawing/2010/main">
                                        <a:noFill/>
                                      </a14:hiddenFill>
                                    </a:ext>
                                  </a:extLst>
                                </wps:spPr>
                                <wps:bodyPr/>
                              </wps:wsp>
                            </wpg:grpSp>
                            <wps:wsp>
                              <wps:cNvPr id="73" name="直接连接符 73"/>
                              <wps:cNvCnPr/>
                              <wps:spPr>
                                <a:xfrm>
                                  <a:off x="-671408" y="1662558"/>
                                  <a:ext cx="2431352" cy="0"/>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74" name="直接连接符 74"/>
                              <wps:cNvCnPr/>
                              <wps:spPr>
                                <a:xfrm>
                                  <a:off x="-678723" y="1534543"/>
                                  <a:ext cx="2431352" cy="0"/>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75" name="直接连接符 75"/>
                              <wps:cNvCnPr/>
                              <wps:spPr>
                                <a:xfrm>
                                  <a:off x="-693353" y="2167306"/>
                                  <a:ext cx="2431352" cy="0"/>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g:grpSp>
                          <wps:wsp>
                            <wps:cNvPr id="99" name="文本框 99"/>
                            <wps:cNvSpPr txBox="1"/>
                            <wps:spPr>
                              <a:xfrm>
                                <a:off x="3220497" y="1185706"/>
                                <a:ext cx="834013" cy="327704"/>
                              </a:xfrm>
                              <a:prstGeom prst="rect">
                                <a:avLst/>
                              </a:prstGeom>
                              <a:noFill/>
                              <a:ln w="6350">
                                <a:noFill/>
                              </a:ln>
                            </wps:spPr>
                            <wps:txbx>
                              <w:txbxContent>
                                <w:p w14:paraId="4ACFE415" w14:textId="77777777" w:rsidR="008D4092" w:rsidRPr="00507AE7" w:rsidRDefault="008D4092" w:rsidP="00FC7483">
                                  <w:pPr>
                                    <w:rPr>
                                      <w:sz w:val="18"/>
                                    </w:rPr>
                                  </w:pPr>
                                  <w:r>
                                    <w:rPr>
                                      <w:sz w:val="18"/>
                                    </w:rPr>
                                    <w:t>温度</w:t>
                                  </w:r>
                                  <w:r>
                                    <w:rPr>
                                      <w:rFonts w:hint="eastAsia"/>
                                      <w:sz w:val="18"/>
                                    </w:rPr>
                                    <w:t>定位线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100"/>
                            <wps:cNvSpPr txBox="1"/>
                            <wps:spPr>
                              <a:xfrm>
                                <a:off x="-139566" y="1045738"/>
                                <a:ext cx="1078041" cy="327704"/>
                              </a:xfrm>
                              <a:prstGeom prst="rect">
                                <a:avLst/>
                              </a:prstGeom>
                              <a:noFill/>
                              <a:ln w="6350">
                                <a:noFill/>
                              </a:ln>
                            </wps:spPr>
                            <wps:txbx>
                              <w:txbxContent>
                                <w:p w14:paraId="25BDC41A" w14:textId="77777777" w:rsidR="008D4092" w:rsidRPr="00507AE7" w:rsidRDefault="008D4092" w:rsidP="00FC7483">
                                  <w:pPr>
                                    <w:rPr>
                                      <w:sz w:val="18"/>
                                    </w:rPr>
                                  </w:pPr>
                                  <w:r>
                                    <w:rPr>
                                      <w:rFonts w:hint="eastAsia"/>
                                      <w:sz w:val="18"/>
                                    </w:rPr>
                                    <w:t>共析温度上方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文本框 101"/>
                            <wps:cNvSpPr txBox="1"/>
                            <wps:spPr>
                              <a:xfrm>
                                <a:off x="-154147" y="1229973"/>
                                <a:ext cx="1301172" cy="329843"/>
                              </a:xfrm>
                              <a:prstGeom prst="rect">
                                <a:avLst/>
                              </a:prstGeom>
                              <a:noFill/>
                              <a:ln w="6350">
                                <a:noFill/>
                              </a:ln>
                            </wps:spPr>
                            <wps:txbx>
                              <w:txbxContent>
                                <w:p w14:paraId="61B3464A" w14:textId="77777777" w:rsidR="008D4092" w:rsidRPr="00507AE7" w:rsidRDefault="008D4092" w:rsidP="00FC7483">
                                  <w:pPr>
                                    <w:rPr>
                                      <w:sz w:val="18"/>
                                    </w:rPr>
                                  </w:pPr>
                                  <w:r>
                                    <w:rPr>
                                      <w:rFonts w:hint="eastAsia"/>
                                      <w:sz w:val="18"/>
                                    </w:rPr>
                                    <w:t>共析温度（完成）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文本框 102"/>
                            <wps:cNvSpPr txBox="1"/>
                            <wps:spPr>
                              <a:xfrm>
                                <a:off x="296376" y="1672621"/>
                                <a:ext cx="502418" cy="327026"/>
                              </a:xfrm>
                              <a:prstGeom prst="rect">
                                <a:avLst/>
                              </a:prstGeom>
                              <a:noFill/>
                              <a:ln w="6350">
                                <a:noFill/>
                              </a:ln>
                            </wps:spPr>
                            <wps:txbx>
                              <w:txbxContent>
                                <w:p w14:paraId="4BD66646" w14:textId="77777777" w:rsidR="008D4092" w:rsidRPr="00507AE7" w:rsidRDefault="008D4092" w:rsidP="00FC7483">
                                  <w:pPr>
                                    <w:rPr>
                                      <w:sz w:val="18"/>
                                    </w:rPr>
                                  </w:pPr>
                                  <w:r>
                                    <w:rPr>
                                      <w:rFonts w:hint="eastAsia"/>
                                      <w:sz w:val="18"/>
                                    </w:rPr>
                                    <w:t>常温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 name="文本框 72"/>
                          <wps:cNvSpPr txBox="1"/>
                          <wps:spPr>
                            <a:xfrm>
                              <a:off x="1075174" y="1803679"/>
                              <a:ext cx="803868" cy="327704"/>
                            </a:xfrm>
                            <a:prstGeom prst="rect">
                              <a:avLst/>
                            </a:prstGeom>
                            <a:noFill/>
                            <a:ln w="6350">
                              <a:noFill/>
                            </a:ln>
                          </wps:spPr>
                          <wps:txbx>
                            <w:txbxContent>
                              <w:p w14:paraId="59284DD7" w14:textId="77777777" w:rsidR="008D4092" w:rsidRPr="00507AE7" w:rsidRDefault="008D4092">
                                <w:pPr>
                                  <w:rPr>
                                    <w:sz w:val="18"/>
                                  </w:rPr>
                                </w:pPr>
                                <w:r w:rsidRPr="00507AE7">
                                  <w:rPr>
                                    <w:rFonts w:hint="eastAsia"/>
                                    <w:sz w:val="18"/>
                                  </w:rPr>
                                  <w:t>浓度</w:t>
                                </w:r>
                                <w:r>
                                  <w:rPr>
                                    <w:rFonts w:hint="eastAsia"/>
                                    <w:sz w:val="18"/>
                                  </w:rPr>
                                  <w:t>定位</w:t>
                                </w:r>
                                <w:r w:rsidRPr="00507AE7">
                                  <w:rPr>
                                    <w:rFonts w:hint="eastAsia"/>
                                    <w:sz w:val="18"/>
                                  </w:rPr>
                                  <w:t>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 name="文本框 105"/>
                        <wps:cNvSpPr txBox="1"/>
                        <wps:spPr>
                          <a:xfrm>
                            <a:off x="910262" y="1017839"/>
                            <a:ext cx="401343" cy="327654"/>
                          </a:xfrm>
                          <a:prstGeom prst="rect">
                            <a:avLst/>
                          </a:prstGeom>
                          <a:noFill/>
                          <a:ln w="6350">
                            <a:noFill/>
                          </a:ln>
                        </wps:spPr>
                        <wps:txbx>
                          <w:txbxContent>
                            <w:p w14:paraId="6034B058" w14:textId="77777777" w:rsidR="008D4092" w:rsidRPr="00507AE7" w:rsidRDefault="008D4092" w:rsidP="00ED4B23">
                              <w:pPr>
                                <w:rPr>
                                  <w:sz w:val="18"/>
                                </w:rPr>
                              </w:pPr>
                              <w:r>
                                <w:rPr>
                                  <w:sz w:val="18"/>
                                </w:rPr>
                                <w:t>W</w:t>
                              </w:r>
                              <w:r w:rsidRPr="00ED4B23">
                                <w:rPr>
                                  <w:sz w:val="11"/>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文本框 106"/>
                        <wps:cNvSpPr txBox="1"/>
                        <wps:spPr>
                          <a:xfrm>
                            <a:off x="1286780" y="1017839"/>
                            <a:ext cx="401343" cy="327654"/>
                          </a:xfrm>
                          <a:prstGeom prst="rect">
                            <a:avLst/>
                          </a:prstGeom>
                          <a:noFill/>
                          <a:ln w="6350">
                            <a:noFill/>
                          </a:ln>
                        </wps:spPr>
                        <wps:txbx>
                          <w:txbxContent>
                            <w:p w14:paraId="1022CD6D" w14:textId="77777777" w:rsidR="008D4092" w:rsidRPr="00507AE7" w:rsidRDefault="008D4092" w:rsidP="00ED4B23">
                              <w:pPr>
                                <w:rPr>
                                  <w:sz w:val="18"/>
                                </w:rPr>
                              </w:pPr>
                              <w:r>
                                <w:rPr>
                                  <w:sz w:val="18"/>
                                </w:rPr>
                                <w:t>W</w:t>
                              </w:r>
                              <w:r>
                                <w:rPr>
                                  <w:sz w:val="11"/>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E89049" id="组合 107" o:spid="_x0000_s1026" style="position:absolute;left:0;text-align:left;margin-left:50.75pt;margin-top:21.45pt;width:302.45pt;height:153.15pt;z-index:251661312;mso-width-relative:margin;mso-height-relative:margin" coordorigin="-1541" coordsize="42086,21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">
                <v:group id="组合 104" o:spid="_x0000_s1027" style="position:absolute;left:-1541;width:42086;height:21313" coordorigin="-1541" coordsize="42086,2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组合 103" o:spid="_x0000_s1028" style="position:absolute;left:-1541;width:42086;height:20421" coordorigin="-1541" coordsize="42086,20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group id="组合 76" o:spid="_x0000_s1029" style="position:absolute;left:8139;width:24532;height:20421" coordorigin="-6933,3160" coordsize="24532,20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16" o:spid="_x0000_s1030" style="position:absolute;left:-6163;top:3160;width:22674;height:20424" coordorigin="-687,296" coordsize="2124,1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1" type="#_x0000_t75" alt="Fe-C相图" style="position:absolute;left:-687;top:296;width:2124;height:1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" strokeweight="3pt">
                          <v:imagedata r:id="rId11" o:title="Fe-C相图"/>
                        </v:shape>
                        <v:line id="Line 13" o:spid="_x0000_s1032" style="position:absolute;visibility:visible;mso-wrap-style:square" from="672,1260" to="672,1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" stroked="f">
                          <v:stroke dashstyle="dash"/>
                        </v:line>
                      </v:group>
                      <v:line id="直接连接符 73" o:spid="_x0000_s1033" style="position:absolute;visibility:visible;mso-wrap-style:square" from="-6714,16625" to="17599,16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" strokecolor="black [3200]" strokeweight="1.5pt">
                        <v:stroke dashstyle="dash" joinstyle="miter"/>
                      </v:line>
                      <v:line id="直接连接符 74" o:spid="_x0000_s1034" style="position:absolute;visibility:visible;mso-wrap-style:square" from="-6787,15345" to="17526,1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" strokecolor="black [3200]" strokeweight="1.5pt">
                        <v:stroke dashstyle="dash" joinstyle="miter"/>
                      </v:line>
                      <v:line id="直接连接符 75" o:spid="_x0000_s1035" style="position:absolute;visibility:visible;mso-wrap-style:square" from="-6933,21673" to="17379,21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" strokecolor="black [3200]" strokeweight="1.5pt">
                        <v:stroke dashstyle="dash" joinstyle="miter"/>
                      </v:line>
                    </v:group>
                    <v:shapetype id="_x0000_t202" coordsize="21600,21600" o:spt="202" path="m,l,21600r21600,l21600,xe">
                      <v:stroke joinstyle="miter"/>
                      <v:path gradientshapeok="t" o:connecttype="rect"/>
                    </v:shapetype>
                    <v:shape id="文本框 99" o:spid="_x0000_s1036" type="#_x0000_t202" style="position:absolute;left:32204;top:11857;width:834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4ACFE415" w14:textId="77777777" w:rsidR="008D4092" w:rsidRPr="00507AE7" w:rsidRDefault="008D4092" w:rsidP="00FC7483">
                            <w:pPr>
                              <w:rPr>
                                <w:sz w:val="18"/>
                              </w:rPr>
                            </w:pPr>
                            <w:r>
                              <w:rPr>
                                <w:sz w:val="18"/>
                              </w:rPr>
                              <w:t>温度</w:t>
                            </w:r>
                            <w:r>
                              <w:rPr>
                                <w:rFonts w:hint="eastAsia"/>
                                <w:sz w:val="18"/>
                              </w:rPr>
                              <w:t>定位线</w:t>
                            </w:r>
                          </w:p>
                        </w:txbxContent>
                      </v:textbox>
                    </v:shape>
                    <v:shape id="文本框 100" o:spid="_x0000_s1037" type="#_x0000_t202" style="position:absolute;left:-1395;top:10457;width:10779;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25BDC41A" w14:textId="77777777" w:rsidR="008D4092" w:rsidRPr="00507AE7" w:rsidRDefault="008D4092" w:rsidP="00FC7483">
                            <w:pPr>
                              <w:rPr>
                                <w:sz w:val="18"/>
                              </w:rPr>
                            </w:pPr>
                            <w:r>
                              <w:rPr>
                                <w:rFonts w:hint="eastAsia"/>
                                <w:sz w:val="18"/>
                              </w:rPr>
                              <w:t>共析温度上方</w:t>
                            </w:r>
                          </w:p>
                        </w:txbxContent>
                      </v:textbox>
                    </v:shape>
                    <v:shape id="文本框 101" o:spid="_x0000_s1038" type="#_x0000_t202" style="position:absolute;left:-1541;top:12299;width:13011;height:3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61B3464A" w14:textId="77777777" w:rsidR="008D4092" w:rsidRPr="00507AE7" w:rsidRDefault="008D4092" w:rsidP="00FC7483">
                            <w:pPr>
                              <w:rPr>
                                <w:sz w:val="18"/>
                              </w:rPr>
                            </w:pPr>
                            <w:r>
                              <w:rPr>
                                <w:rFonts w:hint="eastAsia"/>
                                <w:sz w:val="18"/>
                              </w:rPr>
                              <w:t>共析温度（完成）</w:t>
                            </w:r>
                          </w:p>
                        </w:txbxContent>
                      </v:textbox>
                    </v:shape>
                    <v:shape id="文本框 102" o:spid="_x0000_s1039" type="#_x0000_t202" style="position:absolute;left:2963;top:16726;width:5024;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4BD66646" w14:textId="77777777" w:rsidR="008D4092" w:rsidRPr="00507AE7" w:rsidRDefault="008D4092" w:rsidP="00FC7483">
                            <w:pPr>
                              <w:rPr>
                                <w:sz w:val="18"/>
                              </w:rPr>
                            </w:pPr>
                            <w:r>
                              <w:rPr>
                                <w:rFonts w:hint="eastAsia"/>
                                <w:sz w:val="18"/>
                              </w:rPr>
                              <w:t>常温</w:t>
                            </w:r>
                          </w:p>
                        </w:txbxContent>
                      </v:textbox>
                    </v:shape>
                  </v:group>
                  <v:shape id="文本框 72" o:spid="_x0000_s1040" type="#_x0000_t202" style="position:absolute;left:10751;top:18036;width:8039;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59284DD7" w14:textId="77777777" w:rsidR="008D4092" w:rsidRPr="00507AE7" w:rsidRDefault="008D4092">
                          <w:pPr>
                            <w:rPr>
                              <w:sz w:val="18"/>
                            </w:rPr>
                          </w:pPr>
                          <w:r w:rsidRPr="00507AE7">
                            <w:rPr>
                              <w:rFonts w:hint="eastAsia"/>
                              <w:sz w:val="18"/>
                            </w:rPr>
                            <w:t>浓度</w:t>
                          </w:r>
                          <w:r>
                            <w:rPr>
                              <w:rFonts w:hint="eastAsia"/>
                              <w:sz w:val="18"/>
                            </w:rPr>
                            <w:t>定位</w:t>
                          </w:r>
                          <w:r w:rsidRPr="00507AE7">
                            <w:rPr>
                              <w:rFonts w:hint="eastAsia"/>
                              <w:sz w:val="18"/>
                            </w:rPr>
                            <w:t>线</w:t>
                          </w:r>
                        </w:p>
                      </w:txbxContent>
                    </v:textbox>
                  </v:shape>
                </v:group>
                <v:shape id="文本框 105" o:spid="_x0000_s1041" type="#_x0000_t202" style="position:absolute;left:9102;top:10178;width:4014;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6034B058" w14:textId="77777777" w:rsidR="008D4092" w:rsidRPr="00507AE7" w:rsidRDefault="008D4092" w:rsidP="00ED4B23">
                        <w:pPr>
                          <w:rPr>
                            <w:sz w:val="18"/>
                          </w:rPr>
                        </w:pPr>
                        <w:r>
                          <w:rPr>
                            <w:sz w:val="18"/>
                          </w:rPr>
                          <w:t>W</w:t>
                        </w:r>
                        <w:r w:rsidRPr="00ED4B23">
                          <w:rPr>
                            <w:sz w:val="11"/>
                          </w:rPr>
                          <w:t>L</w:t>
                        </w:r>
                      </w:p>
                    </w:txbxContent>
                  </v:textbox>
                </v:shape>
                <v:shape id="文本框 106" o:spid="_x0000_s1042" type="#_x0000_t202" style="position:absolute;left:12867;top:10178;width:4014;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1022CD6D" w14:textId="77777777" w:rsidR="008D4092" w:rsidRPr="00507AE7" w:rsidRDefault="008D4092" w:rsidP="00ED4B23">
                        <w:pPr>
                          <w:rPr>
                            <w:sz w:val="18"/>
                          </w:rPr>
                        </w:pPr>
                        <w:r>
                          <w:rPr>
                            <w:sz w:val="18"/>
                          </w:rPr>
                          <w:t>W</w:t>
                        </w:r>
                        <w:r>
                          <w:rPr>
                            <w:sz w:val="11"/>
                          </w:rPr>
                          <w:t>R</w:t>
                        </w:r>
                      </w:p>
                    </w:txbxContent>
                  </v:textbox>
                </v:shape>
              </v:group>
            </w:pict>
          </mc:Fallback>
        </mc:AlternateContent>
      </w:r>
      <w:r w:rsidR="00575C5B">
        <w:rPr>
          <w:rFonts w:hint="eastAsia"/>
          <w:sz w:val="24"/>
        </w:rPr>
        <w:t>浓度和温度定位线确定铁碳合金相图</w:t>
      </w:r>
      <w:r w:rsidR="002B7D15">
        <w:rPr>
          <w:rFonts w:hint="eastAsia"/>
          <w:sz w:val="24"/>
        </w:rPr>
        <w:t>中</w:t>
      </w:r>
      <w:r w:rsidR="00575C5B">
        <w:rPr>
          <w:rFonts w:hint="eastAsia"/>
          <w:sz w:val="24"/>
        </w:rPr>
        <w:t>唯一点</w:t>
      </w:r>
    </w:p>
    <w:p w14:paraId="71051505" w14:textId="77777777" w:rsidR="00507AE7" w:rsidRDefault="00507AE7" w:rsidP="00507AE7">
      <w:pPr>
        <w:pStyle w:val="a7"/>
        <w:spacing w:line="360" w:lineRule="auto"/>
        <w:ind w:left="420" w:firstLineChars="0" w:firstLine="0"/>
        <w:rPr>
          <w:sz w:val="24"/>
        </w:rPr>
      </w:pPr>
    </w:p>
    <w:p w14:paraId="6B0458D9" w14:textId="77777777" w:rsidR="00507AE7" w:rsidRDefault="00507AE7" w:rsidP="00507AE7">
      <w:pPr>
        <w:pStyle w:val="a7"/>
        <w:spacing w:line="360" w:lineRule="auto"/>
        <w:ind w:left="420" w:firstLineChars="0" w:firstLine="0"/>
        <w:rPr>
          <w:sz w:val="24"/>
        </w:rPr>
      </w:pPr>
    </w:p>
    <w:p w14:paraId="20D17CBD" w14:textId="77777777" w:rsidR="00507AE7" w:rsidRDefault="00507AE7" w:rsidP="00507AE7">
      <w:pPr>
        <w:pStyle w:val="a7"/>
        <w:spacing w:line="360" w:lineRule="auto"/>
        <w:ind w:left="420" w:firstLineChars="0" w:firstLine="0"/>
        <w:rPr>
          <w:sz w:val="24"/>
        </w:rPr>
      </w:pPr>
    </w:p>
    <w:p w14:paraId="1FAB1489" w14:textId="77777777" w:rsidR="00507AE7" w:rsidRDefault="00507AE7" w:rsidP="00507AE7">
      <w:pPr>
        <w:pStyle w:val="a7"/>
        <w:spacing w:line="360" w:lineRule="auto"/>
        <w:ind w:left="420" w:firstLineChars="0" w:firstLine="0"/>
        <w:rPr>
          <w:sz w:val="24"/>
        </w:rPr>
      </w:pPr>
    </w:p>
    <w:p w14:paraId="013F9641" w14:textId="77777777" w:rsidR="00507AE7" w:rsidRDefault="00507AE7" w:rsidP="00507AE7">
      <w:pPr>
        <w:pStyle w:val="a7"/>
        <w:spacing w:line="360" w:lineRule="auto"/>
        <w:ind w:left="420" w:firstLineChars="0" w:firstLine="0"/>
        <w:rPr>
          <w:sz w:val="24"/>
        </w:rPr>
      </w:pPr>
    </w:p>
    <w:p w14:paraId="7F73DDDA" w14:textId="77777777" w:rsidR="00507AE7" w:rsidRDefault="00507AE7" w:rsidP="00507AE7">
      <w:pPr>
        <w:pStyle w:val="a7"/>
        <w:spacing w:line="360" w:lineRule="auto"/>
        <w:ind w:left="420" w:firstLineChars="0" w:firstLine="0"/>
        <w:rPr>
          <w:sz w:val="24"/>
        </w:rPr>
      </w:pPr>
    </w:p>
    <w:p w14:paraId="1B12F4C7" w14:textId="77777777" w:rsidR="007275E7" w:rsidRDefault="007275E7" w:rsidP="007275E7">
      <w:pPr>
        <w:pStyle w:val="a7"/>
        <w:numPr>
          <w:ilvl w:val="0"/>
          <w:numId w:val="19"/>
        </w:numPr>
        <w:spacing w:line="360" w:lineRule="auto"/>
        <w:ind w:firstLineChars="0"/>
        <w:rPr>
          <w:sz w:val="24"/>
        </w:rPr>
      </w:pPr>
      <w:r>
        <w:rPr>
          <w:rFonts w:hint="eastAsia"/>
          <w:sz w:val="24"/>
        </w:rPr>
        <w:t>广义杠杆定律</w:t>
      </w:r>
    </w:p>
    <w:p w14:paraId="4145299E" w14:textId="77777777" w:rsidR="007275E7" w:rsidRPr="004D5EC5" w:rsidRDefault="007275E7" w:rsidP="007275E7">
      <w:pPr>
        <w:pStyle w:val="a7"/>
        <w:spacing w:line="360" w:lineRule="auto"/>
        <w:ind w:left="420" w:firstLineChars="0" w:firstLine="0"/>
        <w:rPr>
          <w:sz w:val="24"/>
        </w:rPr>
      </w:pPr>
      <w:r>
        <w:rPr>
          <w:rFonts w:hint="eastAsia"/>
          <w:sz w:val="24"/>
        </w:rPr>
        <w:t>由温度定位线与浓度定位线确定的</w:t>
      </w:r>
      <w:r>
        <w:rPr>
          <w:rFonts w:hint="eastAsia"/>
          <w:sz w:val="24"/>
        </w:rPr>
        <w:t>x</w:t>
      </w:r>
      <w:r>
        <w:rPr>
          <w:rFonts w:hint="eastAsia"/>
          <w:sz w:val="24"/>
        </w:rPr>
        <w:t>点</w:t>
      </w:r>
      <w:r w:rsidR="003D22FD">
        <w:rPr>
          <w:rFonts w:hint="eastAsia"/>
          <w:sz w:val="24"/>
        </w:rPr>
        <w:t>，作水平线可交该</w:t>
      </w:r>
      <w:r w:rsidR="004D5EC5">
        <w:rPr>
          <w:rFonts w:hint="eastAsia"/>
          <w:sz w:val="24"/>
        </w:rPr>
        <w:t>两</w:t>
      </w:r>
      <w:r w:rsidR="003D22FD">
        <w:rPr>
          <w:rFonts w:hint="eastAsia"/>
          <w:sz w:val="24"/>
        </w:rPr>
        <w:t>相区</w:t>
      </w:r>
      <w:r w:rsidR="003D22FD">
        <w:rPr>
          <w:rFonts w:hint="eastAsia"/>
          <w:sz w:val="24"/>
        </w:rPr>
        <w:t>A</w:t>
      </w:r>
      <w:r w:rsidR="003D22FD">
        <w:rPr>
          <w:rFonts w:hint="eastAsia"/>
          <w:sz w:val="24"/>
        </w:rPr>
        <w:t>边界</w:t>
      </w:r>
      <w:r w:rsidR="003D22FD">
        <w:rPr>
          <w:rFonts w:hint="eastAsia"/>
          <w:sz w:val="24"/>
        </w:rPr>
        <w:t>x</w:t>
      </w:r>
      <w:r w:rsidR="003D22FD">
        <w:rPr>
          <w:sz w:val="24"/>
        </w:rPr>
        <w:t>’</w:t>
      </w:r>
      <w:r w:rsidR="003D22FD">
        <w:rPr>
          <w:rFonts w:hint="eastAsia"/>
          <w:sz w:val="24"/>
        </w:rPr>
        <w:t>与</w:t>
      </w:r>
      <w:r w:rsidR="003D22FD">
        <w:rPr>
          <w:rFonts w:hint="eastAsia"/>
          <w:sz w:val="24"/>
        </w:rPr>
        <w:t>B</w:t>
      </w:r>
      <w:r w:rsidR="003D22FD">
        <w:rPr>
          <w:rFonts w:hint="eastAsia"/>
          <w:sz w:val="24"/>
        </w:rPr>
        <w:t>边界</w:t>
      </w:r>
      <w:r w:rsidR="003D22FD">
        <w:rPr>
          <w:rFonts w:hint="eastAsia"/>
          <w:sz w:val="24"/>
        </w:rPr>
        <w:t>x</w:t>
      </w:r>
      <w:r w:rsidR="003D22FD">
        <w:rPr>
          <w:sz w:val="24"/>
        </w:rPr>
        <w:t>’’</w:t>
      </w:r>
      <w:r w:rsidR="003D22FD">
        <w:rPr>
          <w:rFonts w:hint="eastAsia"/>
          <w:sz w:val="24"/>
        </w:rPr>
        <w:t>，则</w:t>
      </w:r>
      <w:r w:rsidR="003D22FD">
        <w:rPr>
          <w:rFonts w:hint="eastAsia"/>
          <w:sz w:val="24"/>
        </w:rPr>
        <w:t>Q</w:t>
      </w:r>
      <w:r w:rsidR="003D22FD" w:rsidRPr="003D22FD">
        <w:rPr>
          <w:sz w:val="24"/>
          <w:vertAlign w:val="subscript"/>
        </w:rPr>
        <w:t>A</w:t>
      </w:r>
      <w:r w:rsidR="003D22FD">
        <w:rPr>
          <w:rFonts w:hint="eastAsia"/>
          <w:sz w:val="24"/>
        </w:rPr>
        <w:t>·</w:t>
      </w:r>
      <w:r w:rsidR="003D22FD">
        <w:rPr>
          <w:sz w:val="24"/>
        </w:rPr>
        <w:t>x’x</w:t>
      </w:r>
      <w:r w:rsidR="004D5EC5">
        <w:rPr>
          <w:sz w:val="24"/>
        </w:rPr>
        <w:t xml:space="preserve"> </w:t>
      </w:r>
      <w:r w:rsidR="003D22FD">
        <w:rPr>
          <w:rFonts w:hint="eastAsia"/>
          <w:sz w:val="24"/>
        </w:rPr>
        <w:t>=</w:t>
      </w:r>
      <w:r w:rsidR="004D5EC5">
        <w:rPr>
          <w:sz w:val="24"/>
        </w:rPr>
        <w:t xml:space="preserve"> </w:t>
      </w:r>
      <w:r w:rsidR="003D22FD">
        <w:rPr>
          <w:rFonts w:hint="eastAsia"/>
          <w:sz w:val="24"/>
        </w:rPr>
        <w:t>Q</w:t>
      </w:r>
      <w:r w:rsidR="003D22FD">
        <w:rPr>
          <w:sz w:val="24"/>
          <w:vertAlign w:val="subscript"/>
        </w:rPr>
        <w:t>B</w:t>
      </w:r>
      <w:r w:rsidR="003D22FD">
        <w:rPr>
          <w:rFonts w:hint="eastAsia"/>
          <w:sz w:val="24"/>
        </w:rPr>
        <w:t>·</w:t>
      </w:r>
      <w:r w:rsidR="003D22FD">
        <w:rPr>
          <w:sz w:val="24"/>
        </w:rPr>
        <w:t>x’’x</w:t>
      </w:r>
      <w:r w:rsidR="004D5EC5">
        <w:rPr>
          <w:rFonts w:hint="eastAsia"/>
          <w:sz w:val="24"/>
        </w:rPr>
        <w:t>，也即</w:t>
      </w:r>
      <w:r w:rsidR="004D5EC5">
        <w:rPr>
          <w:rFonts w:hint="eastAsia"/>
          <w:sz w:val="24"/>
        </w:rPr>
        <w:t>Q</w:t>
      </w:r>
      <w:r w:rsidR="004D5EC5" w:rsidRPr="003D22FD">
        <w:rPr>
          <w:sz w:val="24"/>
          <w:vertAlign w:val="subscript"/>
        </w:rPr>
        <w:t>A</w:t>
      </w:r>
      <w:r w:rsidR="004D5EC5">
        <w:rPr>
          <w:rFonts w:hint="eastAsia"/>
          <w:sz w:val="24"/>
        </w:rPr>
        <w:t>=</w:t>
      </w:r>
      <w:r w:rsidR="004D5EC5" w:rsidRPr="004D5EC5">
        <w:rPr>
          <w:sz w:val="24"/>
        </w:rPr>
        <w:t xml:space="preserve"> </w:t>
      </w:r>
      <w:r w:rsidR="004D5EC5">
        <w:rPr>
          <w:sz w:val="24"/>
        </w:rPr>
        <w:t>x’’x</w:t>
      </w:r>
      <w:r w:rsidR="004D5EC5">
        <w:rPr>
          <w:rFonts w:hint="eastAsia"/>
          <w:sz w:val="24"/>
        </w:rPr>
        <w:t>/</w:t>
      </w:r>
      <w:r w:rsidR="004D5EC5" w:rsidRPr="004D5EC5">
        <w:rPr>
          <w:sz w:val="24"/>
        </w:rPr>
        <w:t xml:space="preserve"> </w:t>
      </w:r>
      <w:r w:rsidR="004D5EC5">
        <w:rPr>
          <w:sz w:val="24"/>
        </w:rPr>
        <w:t>x’’</w:t>
      </w:r>
      <w:r w:rsidR="004D5EC5" w:rsidRPr="004D5EC5">
        <w:rPr>
          <w:sz w:val="24"/>
        </w:rPr>
        <w:t xml:space="preserve"> </w:t>
      </w:r>
      <w:r w:rsidR="004D5EC5">
        <w:rPr>
          <w:sz w:val="24"/>
        </w:rPr>
        <w:t>x’</w:t>
      </w:r>
      <w:r w:rsidR="002B5A83">
        <w:rPr>
          <w:rFonts w:hint="eastAsia"/>
          <w:sz w:val="24"/>
        </w:rPr>
        <w:t>，</w:t>
      </w:r>
      <w:r w:rsidR="004D5EC5" w:rsidRPr="004D5EC5">
        <w:rPr>
          <w:rFonts w:hint="eastAsia"/>
          <w:sz w:val="24"/>
        </w:rPr>
        <w:t xml:space="preserve"> </w:t>
      </w:r>
      <w:r w:rsidR="004D5EC5">
        <w:rPr>
          <w:rFonts w:hint="eastAsia"/>
          <w:sz w:val="24"/>
        </w:rPr>
        <w:t>Q</w:t>
      </w:r>
      <w:r w:rsidR="004D5EC5">
        <w:rPr>
          <w:sz w:val="24"/>
          <w:vertAlign w:val="subscript"/>
        </w:rPr>
        <w:t>B</w:t>
      </w:r>
      <w:r w:rsidR="004D5EC5">
        <w:rPr>
          <w:rFonts w:hint="eastAsia"/>
          <w:sz w:val="24"/>
        </w:rPr>
        <w:t>=</w:t>
      </w:r>
      <w:r w:rsidR="004D5EC5" w:rsidRPr="004D5EC5">
        <w:rPr>
          <w:sz w:val="24"/>
        </w:rPr>
        <w:t xml:space="preserve"> </w:t>
      </w:r>
      <w:r w:rsidR="004D5EC5">
        <w:rPr>
          <w:sz w:val="24"/>
        </w:rPr>
        <w:t>x’x</w:t>
      </w:r>
      <w:r w:rsidR="004D5EC5">
        <w:rPr>
          <w:rFonts w:hint="eastAsia"/>
          <w:sz w:val="24"/>
        </w:rPr>
        <w:t xml:space="preserve"> /</w:t>
      </w:r>
      <w:r w:rsidR="004D5EC5" w:rsidRPr="004D5EC5">
        <w:rPr>
          <w:sz w:val="24"/>
        </w:rPr>
        <w:t xml:space="preserve"> </w:t>
      </w:r>
      <w:r w:rsidR="004D5EC5">
        <w:rPr>
          <w:sz w:val="24"/>
        </w:rPr>
        <w:t>x’’</w:t>
      </w:r>
      <w:r w:rsidR="004D5EC5" w:rsidRPr="004D5EC5">
        <w:rPr>
          <w:sz w:val="24"/>
        </w:rPr>
        <w:t xml:space="preserve"> </w:t>
      </w:r>
      <w:r w:rsidR="004D5EC5">
        <w:rPr>
          <w:sz w:val="24"/>
        </w:rPr>
        <w:t>x’</w:t>
      </w:r>
    </w:p>
    <w:p w14:paraId="155A7C80" w14:textId="77777777" w:rsidR="00285E66" w:rsidRPr="00AD6CEB" w:rsidRDefault="007275E7" w:rsidP="00AD6CEB">
      <w:pPr>
        <w:pStyle w:val="a7"/>
        <w:spacing w:line="360" w:lineRule="auto"/>
        <w:ind w:left="420" w:firstLineChars="0" w:firstLine="0"/>
        <w:jc w:val="center"/>
        <w:rPr>
          <w:sz w:val="24"/>
        </w:rPr>
      </w:pPr>
      <w:r w:rsidRPr="007275E7">
        <w:rPr>
          <w:noProof/>
          <w:sz w:val="24"/>
        </w:rPr>
        <w:lastRenderedPageBreak/>
        <w:drawing>
          <wp:inline distT="0" distB="0" distL="0" distR="0" wp14:anchorId="151AECDB" wp14:editId="44FD3F03">
            <wp:extent cx="3258904" cy="1578053"/>
            <wp:effectExtent l="0" t="0" r="0" b="3175"/>
            <wp:docPr id="60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9963" cy="1588251"/>
                    </a:xfrm>
                    <a:prstGeom prst="rect">
                      <a:avLst/>
                    </a:prstGeom>
                    <a:noFill/>
                    <a:ln w="50800">
                      <a:noFill/>
                      <a:miter lim="800000"/>
                      <a:headEnd/>
                      <a:tailEnd/>
                    </a:ln>
                    <a:effectLst/>
                  </pic:spPr>
                </pic:pic>
              </a:graphicData>
            </a:graphic>
          </wp:inline>
        </w:drawing>
      </w:r>
    </w:p>
    <w:p w14:paraId="4B66F5C5" w14:textId="77777777" w:rsidR="001C4745" w:rsidRDefault="00A730F2" w:rsidP="001C4745">
      <w:pPr>
        <w:pStyle w:val="a7"/>
        <w:numPr>
          <w:ilvl w:val="0"/>
          <w:numId w:val="19"/>
        </w:numPr>
        <w:spacing w:line="360" w:lineRule="auto"/>
        <w:ind w:firstLineChars="0"/>
        <w:rPr>
          <w:sz w:val="24"/>
        </w:rPr>
      </w:pPr>
      <w:r>
        <w:rPr>
          <w:rFonts w:hint="eastAsia"/>
          <w:sz w:val="24"/>
        </w:rPr>
        <w:t>计算示例</w:t>
      </w:r>
      <w:r w:rsidR="000910E1">
        <w:rPr>
          <w:rFonts w:hint="eastAsia"/>
          <w:sz w:val="24"/>
        </w:rPr>
        <w:t>1</w:t>
      </w:r>
      <w:r>
        <w:rPr>
          <w:rFonts w:hint="eastAsia"/>
          <w:sz w:val="24"/>
        </w:rPr>
        <w:t>：利用铁碳合金相图，判断</w:t>
      </w:r>
      <w:r>
        <w:rPr>
          <w:rFonts w:hint="eastAsia"/>
          <w:sz w:val="24"/>
        </w:rPr>
        <w:t>Wc</w:t>
      </w:r>
      <w:r>
        <w:rPr>
          <w:sz w:val="24"/>
        </w:rPr>
        <w:t>%=0.5</w:t>
      </w:r>
      <w:r w:rsidR="007228E8">
        <w:rPr>
          <w:sz w:val="24"/>
        </w:rPr>
        <w:t>%</w:t>
      </w:r>
      <w:r>
        <w:rPr>
          <w:rFonts w:hint="eastAsia"/>
          <w:sz w:val="24"/>
        </w:rPr>
        <w:t>的铁碳合金在下列温度时组织中有哪些相和组织组成物，并求出相和组织组成物的相对含量</w:t>
      </w:r>
      <w:r w:rsidR="001E7CD2">
        <w:rPr>
          <w:rFonts w:hint="eastAsia"/>
          <w:sz w:val="24"/>
        </w:rPr>
        <w:t>：</w:t>
      </w:r>
    </w:p>
    <w:p w14:paraId="47EF540B" w14:textId="77777777" w:rsidR="001E7CD2" w:rsidRDefault="001E7CD2" w:rsidP="001E7CD2">
      <w:pPr>
        <w:pStyle w:val="a7"/>
        <w:spacing w:line="360" w:lineRule="auto"/>
        <w:ind w:left="420" w:firstLineChars="0" w:firstLine="0"/>
        <w:rPr>
          <w:sz w:val="24"/>
        </w:rPr>
      </w:pPr>
      <w:r>
        <w:rPr>
          <w:rFonts w:hint="eastAsia"/>
          <w:sz w:val="24"/>
        </w:rPr>
        <w:t>（</w:t>
      </w:r>
      <w:r>
        <w:rPr>
          <w:rFonts w:hint="eastAsia"/>
          <w:sz w:val="24"/>
        </w:rPr>
        <w:t>1</w:t>
      </w:r>
      <w:r>
        <w:rPr>
          <w:rFonts w:hint="eastAsia"/>
          <w:sz w:val="24"/>
        </w:rPr>
        <w:t>）</w:t>
      </w:r>
      <w:r>
        <w:rPr>
          <w:rFonts w:hint="eastAsia"/>
          <w:sz w:val="24"/>
        </w:rPr>
        <w:t>T</w:t>
      </w:r>
      <w:r>
        <w:rPr>
          <w:sz w:val="24"/>
        </w:rPr>
        <w:t>=1100</w:t>
      </w:r>
      <w:r>
        <w:rPr>
          <w:rFonts w:ascii="宋体" w:eastAsia="宋体" w:hAnsi="宋体" w:cs="宋体" w:hint="eastAsia"/>
          <w:sz w:val="24"/>
        </w:rPr>
        <w:t>℃</w:t>
      </w:r>
      <w:r>
        <w:rPr>
          <w:rFonts w:ascii="宋体" w:eastAsia="宋体" w:hAnsi="宋体" w:cs="宋体"/>
          <w:sz w:val="24"/>
        </w:rPr>
        <w:t xml:space="preserve"> </w:t>
      </w:r>
      <w:r w:rsidRPr="001E7CD2">
        <w:rPr>
          <w:rFonts w:hint="eastAsia"/>
          <w:sz w:val="24"/>
        </w:rPr>
        <w:t>（</w:t>
      </w:r>
      <w:r w:rsidRPr="001E7CD2">
        <w:rPr>
          <w:rFonts w:hint="eastAsia"/>
          <w:sz w:val="24"/>
        </w:rPr>
        <w:t>2</w:t>
      </w:r>
      <w:r w:rsidRPr="001E7CD2">
        <w:rPr>
          <w:rFonts w:hint="eastAsia"/>
          <w:sz w:val="24"/>
        </w:rPr>
        <w:t>）</w:t>
      </w:r>
      <w:r>
        <w:rPr>
          <w:rFonts w:hint="eastAsia"/>
          <w:sz w:val="24"/>
        </w:rPr>
        <w:t>T</w:t>
      </w:r>
      <w:r>
        <w:rPr>
          <w:sz w:val="24"/>
        </w:rPr>
        <w:t>=800</w:t>
      </w:r>
      <w:r>
        <w:rPr>
          <w:rFonts w:ascii="宋体" w:eastAsia="宋体" w:hAnsi="宋体" w:cs="宋体" w:hint="eastAsia"/>
          <w:sz w:val="24"/>
        </w:rPr>
        <w:t xml:space="preserve">℃ </w:t>
      </w:r>
      <w:r w:rsidRPr="001E7CD2">
        <w:rPr>
          <w:rFonts w:hint="eastAsia"/>
          <w:sz w:val="24"/>
        </w:rPr>
        <w:t>（</w:t>
      </w:r>
      <w:r w:rsidRPr="001E7CD2">
        <w:rPr>
          <w:rFonts w:hint="eastAsia"/>
          <w:sz w:val="24"/>
        </w:rPr>
        <w:t>3</w:t>
      </w:r>
      <w:r w:rsidRPr="001E7CD2">
        <w:rPr>
          <w:rFonts w:hint="eastAsia"/>
          <w:sz w:val="24"/>
        </w:rPr>
        <w:t>）</w:t>
      </w:r>
      <w:r>
        <w:rPr>
          <w:rFonts w:hint="eastAsia"/>
          <w:sz w:val="24"/>
        </w:rPr>
        <w:t>T</w:t>
      </w:r>
      <w:r>
        <w:rPr>
          <w:sz w:val="24"/>
        </w:rPr>
        <w:t>=</w:t>
      </w:r>
      <w:r>
        <w:rPr>
          <w:rFonts w:hint="eastAsia"/>
          <w:sz w:val="24"/>
        </w:rPr>
        <w:t>727</w:t>
      </w:r>
      <w:r w:rsidRPr="001E7CD2">
        <w:rPr>
          <w:rFonts w:hint="eastAsia"/>
          <w:sz w:val="24"/>
        </w:rPr>
        <w:t>℃转变尚未开始</w:t>
      </w:r>
      <w:r>
        <w:rPr>
          <w:rFonts w:hint="eastAsia"/>
          <w:sz w:val="24"/>
        </w:rPr>
        <w:t xml:space="preserve"> </w:t>
      </w:r>
      <w:r w:rsidRPr="001E7CD2">
        <w:rPr>
          <w:rFonts w:hint="eastAsia"/>
          <w:sz w:val="24"/>
        </w:rPr>
        <w:t>（</w:t>
      </w:r>
      <w:r>
        <w:rPr>
          <w:rFonts w:hint="eastAsia"/>
          <w:sz w:val="24"/>
        </w:rPr>
        <w:t>4</w:t>
      </w:r>
      <w:r w:rsidRPr="001E7CD2">
        <w:rPr>
          <w:rFonts w:hint="eastAsia"/>
          <w:sz w:val="24"/>
        </w:rPr>
        <w:t>）</w:t>
      </w:r>
      <w:r>
        <w:rPr>
          <w:rFonts w:hint="eastAsia"/>
          <w:sz w:val="24"/>
        </w:rPr>
        <w:t>T</w:t>
      </w:r>
      <w:r>
        <w:rPr>
          <w:sz w:val="24"/>
        </w:rPr>
        <w:t>=</w:t>
      </w:r>
      <w:r>
        <w:rPr>
          <w:rFonts w:hint="eastAsia"/>
          <w:sz w:val="24"/>
        </w:rPr>
        <w:t>727</w:t>
      </w:r>
      <w:r w:rsidRPr="001E7CD2">
        <w:rPr>
          <w:rFonts w:hint="eastAsia"/>
          <w:sz w:val="24"/>
        </w:rPr>
        <w:t>℃转变</w:t>
      </w:r>
      <w:r>
        <w:rPr>
          <w:rFonts w:hint="eastAsia"/>
          <w:sz w:val="24"/>
        </w:rPr>
        <w:t>结束</w:t>
      </w:r>
      <w:r>
        <w:rPr>
          <w:rFonts w:hint="eastAsia"/>
          <w:sz w:val="24"/>
        </w:rPr>
        <w:t xml:space="preserve"> </w:t>
      </w:r>
      <w:r w:rsidRPr="001E7CD2">
        <w:rPr>
          <w:rFonts w:hint="eastAsia"/>
          <w:sz w:val="24"/>
        </w:rPr>
        <w:t>（</w:t>
      </w:r>
      <w:r>
        <w:rPr>
          <w:rFonts w:hint="eastAsia"/>
          <w:sz w:val="24"/>
        </w:rPr>
        <w:t>5</w:t>
      </w:r>
      <w:r w:rsidRPr="001E7CD2">
        <w:rPr>
          <w:rFonts w:hint="eastAsia"/>
          <w:sz w:val="24"/>
        </w:rPr>
        <w:t>）</w:t>
      </w:r>
      <w:r>
        <w:rPr>
          <w:rFonts w:hint="eastAsia"/>
          <w:sz w:val="24"/>
        </w:rPr>
        <w:t>冷至室温</w:t>
      </w:r>
    </w:p>
    <w:p w14:paraId="4377FCCB" w14:textId="77777777" w:rsidR="00A730F2" w:rsidRDefault="008C4A8F" w:rsidP="008C4A8F">
      <w:pPr>
        <w:spacing w:line="360" w:lineRule="auto"/>
        <w:rPr>
          <w:rFonts w:ascii="宋体" w:eastAsia="宋体" w:hAnsi="宋体" w:cs="宋体"/>
          <w:sz w:val="24"/>
        </w:rPr>
      </w:pPr>
      <w:r>
        <w:rPr>
          <w:rFonts w:hint="eastAsia"/>
          <w:sz w:val="24"/>
        </w:rPr>
        <w:t>【答案】（</w:t>
      </w:r>
      <w:r>
        <w:rPr>
          <w:rFonts w:hint="eastAsia"/>
          <w:sz w:val="24"/>
        </w:rPr>
        <w:t>1</w:t>
      </w:r>
      <w:r>
        <w:rPr>
          <w:rFonts w:hint="eastAsia"/>
          <w:sz w:val="24"/>
        </w:rPr>
        <w:t>）</w:t>
      </w:r>
      <w:r>
        <w:rPr>
          <w:rFonts w:hint="eastAsia"/>
          <w:sz w:val="24"/>
        </w:rPr>
        <w:t>Wc</w:t>
      </w:r>
      <w:r>
        <w:rPr>
          <w:sz w:val="24"/>
        </w:rPr>
        <w:t>%=0.5</w:t>
      </w:r>
      <w:r>
        <w:rPr>
          <w:rFonts w:hint="eastAsia"/>
          <w:sz w:val="24"/>
        </w:rPr>
        <w:t>为亚共析钢，</w:t>
      </w:r>
      <w:r>
        <w:rPr>
          <w:rFonts w:hint="eastAsia"/>
          <w:sz w:val="24"/>
        </w:rPr>
        <w:t>T</w:t>
      </w:r>
      <w:r>
        <w:rPr>
          <w:sz w:val="24"/>
        </w:rPr>
        <w:t>=1100</w:t>
      </w:r>
      <w:r>
        <w:rPr>
          <w:rFonts w:ascii="宋体" w:eastAsia="宋体" w:hAnsi="宋体" w:cs="宋体" w:hint="eastAsia"/>
          <w:sz w:val="24"/>
        </w:rPr>
        <w:t>℃定位至奥氏体单相区，因此相和组成物均为奥氏体，相对含量均为100%</w:t>
      </w:r>
    </w:p>
    <w:p w14:paraId="6D29C691" w14:textId="77777777" w:rsidR="008C4A8F" w:rsidRDefault="008C4A8F" w:rsidP="008C4A8F">
      <w:pPr>
        <w:spacing w:line="360" w:lineRule="auto"/>
        <w:rPr>
          <w:rFonts w:ascii="宋体" w:eastAsia="宋体" w:hAnsi="宋体" w:cs="宋体"/>
          <w:sz w:val="24"/>
        </w:rPr>
      </w:pPr>
      <w:r>
        <w:rPr>
          <w:rFonts w:ascii="宋体" w:eastAsia="宋体" w:hAnsi="宋体" w:cs="宋体" w:hint="eastAsia"/>
          <w:sz w:val="24"/>
        </w:rPr>
        <w:t>（2）</w:t>
      </w:r>
      <w:r>
        <w:rPr>
          <w:rFonts w:hint="eastAsia"/>
          <w:sz w:val="24"/>
        </w:rPr>
        <w:t>T</w:t>
      </w:r>
      <w:r>
        <w:rPr>
          <w:sz w:val="24"/>
        </w:rPr>
        <w:t>=1100</w:t>
      </w:r>
      <w:r>
        <w:rPr>
          <w:rFonts w:ascii="宋体" w:eastAsia="宋体" w:hAnsi="宋体" w:cs="宋体" w:hint="eastAsia"/>
          <w:sz w:val="24"/>
        </w:rPr>
        <w:t>℃定位至</w:t>
      </w:r>
      <w:r>
        <w:rPr>
          <w:rFonts w:ascii="宋体" w:eastAsia="宋体" w:hAnsi="宋体" w:cs="宋体"/>
          <w:sz w:val="24"/>
        </w:rPr>
        <w:t>A+F</w:t>
      </w:r>
      <w:r>
        <w:rPr>
          <w:rFonts w:ascii="宋体" w:eastAsia="宋体" w:hAnsi="宋体" w:cs="宋体" w:hint="eastAsia"/>
          <w:sz w:val="24"/>
        </w:rPr>
        <w:t>两相区，</w:t>
      </w:r>
      <w:r w:rsidR="00EB7469">
        <w:rPr>
          <w:rFonts w:ascii="宋体" w:eastAsia="宋体" w:hAnsi="宋体" w:cs="宋体" w:hint="eastAsia"/>
          <w:sz w:val="24"/>
        </w:rPr>
        <w:t>因此组成相与组织组成物均为奥氏体和铁素体，</w:t>
      </w:r>
      <w:r>
        <w:rPr>
          <w:rFonts w:ascii="宋体" w:eastAsia="宋体" w:hAnsi="宋体" w:cs="宋体" w:hint="eastAsia"/>
          <w:sz w:val="24"/>
        </w:rPr>
        <w:t>作水平线交</w:t>
      </w:r>
      <w:r>
        <w:rPr>
          <w:rFonts w:ascii="宋体" w:eastAsia="宋体" w:hAnsi="宋体" w:cs="宋体"/>
          <w:sz w:val="24"/>
        </w:rPr>
        <w:t>F</w:t>
      </w:r>
      <w:r>
        <w:rPr>
          <w:rFonts w:ascii="宋体" w:eastAsia="宋体" w:hAnsi="宋体" w:cs="宋体" w:hint="eastAsia"/>
          <w:sz w:val="24"/>
        </w:rPr>
        <w:t>边界于W</w:t>
      </w:r>
      <w:r w:rsidRPr="008C4A8F">
        <w:rPr>
          <w:rFonts w:ascii="宋体" w:eastAsia="宋体" w:hAnsi="宋体" w:cs="宋体"/>
          <w:sz w:val="24"/>
          <w:vertAlign w:val="subscript"/>
        </w:rPr>
        <w:t>L</w:t>
      </w:r>
      <w:r>
        <w:rPr>
          <w:rFonts w:ascii="宋体" w:eastAsia="宋体" w:hAnsi="宋体" w:cs="宋体" w:hint="eastAsia"/>
          <w:sz w:val="24"/>
        </w:rPr>
        <w:t>，交A边界于W</w:t>
      </w:r>
      <w:r w:rsidRPr="008C4A8F">
        <w:rPr>
          <w:rFonts w:ascii="宋体" w:eastAsia="宋体" w:hAnsi="宋体" w:cs="宋体"/>
          <w:sz w:val="24"/>
          <w:vertAlign w:val="subscript"/>
        </w:rPr>
        <w:t>R</w:t>
      </w:r>
      <w:r>
        <w:rPr>
          <w:rFonts w:ascii="宋体" w:eastAsia="宋体" w:hAnsi="宋体" w:cs="宋体" w:hint="eastAsia"/>
          <w:sz w:val="24"/>
        </w:rPr>
        <w:t>，</w:t>
      </w:r>
      <w:r w:rsidR="00EB7469">
        <w:rPr>
          <w:rFonts w:ascii="宋体" w:eastAsia="宋体" w:hAnsi="宋体" w:cs="宋体" w:hint="eastAsia"/>
          <w:sz w:val="24"/>
        </w:rPr>
        <w:t>利用杠杆定律，则Q</w:t>
      </w:r>
      <w:r w:rsidR="00EB7469" w:rsidRPr="00EB7469">
        <w:rPr>
          <w:rFonts w:ascii="宋体" w:eastAsia="宋体" w:hAnsi="宋体" w:cs="宋体"/>
          <w:sz w:val="24"/>
          <w:vertAlign w:val="subscript"/>
        </w:rPr>
        <w:t>F</w:t>
      </w:r>
      <w:r w:rsidR="00EB7469">
        <w:rPr>
          <w:rFonts w:ascii="宋体" w:eastAsia="宋体" w:hAnsi="宋体" w:cs="宋体" w:hint="eastAsia"/>
          <w:sz w:val="24"/>
        </w:rPr>
        <w:t>=（W</w:t>
      </w:r>
      <w:r w:rsidR="00EB7469" w:rsidRPr="00EB7469">
        <w:rPr>
          <w:rFonts w:ascii="宋体" w:eastAsia="宋体" w:hAnsi="宋体" w:cs="宋体"/>
          <w:sz w:val="24"/>
          <w:vertAlign w:val="subscript"/>
        </w:rPr>
        <w:t>R</w:t>
      </w:r>
      <w:r w:rsidR="00EB7469">
        <w:rPr>
          <w:rFonts w:ascii="宋体" w:eastAsia="宋体" w:hAnsi="宋体" w:cs="宋体"/>
          <w:sz w:val="24"/>
        </w:rPr>
        <w:t>-0.5）</w:t>
      </w:r>
      <w:r w:rsidR="00EB7469">
        <w:rPr>
          <w:rFonts w:ascii="宋体" w:eastAsia="宋体" w:hAnsi="宋体" w:cs="宋体" w:hint="eastAsia"/>
          <w:sz w:val="24"/>
        </w:rPr>
        <w:t>/</w:t>
      </w:r>
      <w:r w:rsidR="00EB7469">
        <w:rPr>
          <w:rFonts w:ascii="宋体" w:eastAsia="宋体" w:hAnsi="宋体" w:cs="宋体"/>
          <w:sz w:val="24"/>
        </w:rPr>
        <w:t>(W</w:t>
      </w:r>
      <w:r w:rsidR="00EB7469" w:rsidRPr="00EB7469">
        <w:rPr>
          <w:rFonts w:ascii="宋体" w:eastAsia="宋体" w:hAnsi="宋体" w:cs="宋体"/>
          <w:sz w:val="24"/>
          <w:vertAlign w:val="subscript"/>
        </w:rPr>
        <w:t>R</w:t>
      </w:r>
      <w:r w:rsidR="00EB7469">
        <w:rPr>
          <w:rFonts w:ascii="宋体" w:eastAsia="宋体" w:hAnsi="宋体" w:cs="宋体"/>
          <w:sz w:val="24"/>
        </w:rPr>
        <w:t>-W</w:t>
      </w:r>
      <w:r w:rsidR="00EB7469" w:rsidRPr="00EB7469">
        <w:rPr>
          <w:rFonts w:ascii="宋体" w:eastAsia="宋体" w:hAnsi="宋体" w:cs="宋体"/>
          <w:sz w:val="24"/>
          <w:vertAlign w:val="subscript"/>
        </w:rPr>
        <w:t>L</w:t>
      </w:r>
      <w:r w:rsidR="00EB7469">
        <w:rPr>
          <w:rFonts w:ascii="宋体" w:eastAsia="宋体" w:hAnsi="宋体" w:cs="宋体"/>
          <w:sz w:val="24"/>
        </w:rPr>
        <w:t>)</w:t>
      </w:r>
      <w:r w:rsidR="00EB7469" w:rsidRPr="00EB7469">
        <w:rPr>
          <w:rFonts w:ascii="宋体" w:eastAsia="宋体" w:hAnsi="宋体" w:cs="宋体"/>
          <w:sz w:val="24"/>
        </w:rPr>
        <w:t xml:space="preserve"> </w:t>
      </w:r>
      <w:r w:rsidR="00EB7469">
        <w:rPr>
          <w:rFonts w:ascii="宋体" w:eastAsia="宋体" w:hAnsi="宋体" w:cs="宋体"/>
          <w:sz w:val="24"/>
        </w:rPr>
        <w:t>*100%</w:t>
      </w:r>
      <w:r w:rsidR="00EB7469">
        <w:rPr>
          <w:rFonts w:ascii="宋体" w:eastAsia="宋体" w:hAnsi="宋体" w:cs="宋体" w:hint="eastAsia"/>
          <w:sz w:val="24"/>
        </w:rPr>
        <w:t>，Q</w:t>
      </w:r>
      <w:r w:rsidR="00EB7469" w:rsidRPr="00EB7469">
        <w:rPr>
          <w:rFonts w:ascii="宋体" w:eastAsia="宋体" w:hAnsi="宋体" w:cs="宋体"/>
          <w:sz w:val="24"/>
          <w:vertAlign w:val="subscript"/>
        </w:rPr>
        <w:t>A</w:t>
      </w:r>
      <w:r w:rsidR="00EB7469">
        <w:rPr>
          <w:rFonts w:ascii="宋体" w:eastAsia="宋体" w:hAnsi="宋体" w:cs="宋体"/>
          <w:sz w:val="24"/>
        </w:rPr>
        <w:t>=(0.5-W</w:t>
      </w:r>
      <w:r w:rsidR="00EB7469" w:rsidRPr="00EB7469">
        <w:rPr>
          <w:rFonts w:ascii="宋体" w:eastAsia="宋体" w:hAnsi="宋体" w:cs="宋体"/>
          <w:sz w:val="24"/>
          <w:vertAlign w:val="subscript"/>
        </w:rPr>
        <w:t>L</w:t>
      </w:r>
      <w:r w:rsidR="00EB7469">
        <w:rPr>
          <w:rFonts w:ascii="宋体" w:eastAsia="宋体" w:hAnsi="宋体" w:cs="宋体"/>
          <w:sz w:val="24"/>
        </w:rPr>
        <w:t>)/(W</w:t>
      </w:r>
      <w:r w:rsidR="00EB7469" w:rsidRPr="00EB7469">
        <w:rPr>
          <w:rFonts w:ascii="宋体" w:eastAsia="宋体" w:hAnsi="宋体" w:cs="宋体"/>
          <w:sz w:val="24"/>
          <w:vertAlign w:val="subscript"/>
        </w:rPr>
        <w:t>R</w:t>
      </w:r>
      <w:r w:rsidR="00EB7469">
        <w:rPr>
          <w:rFonts w:ascii="宋体" w:eastAsia="宋体" w:hAnsi="宋体" w:cs="宋体"/>
          <w:sz w:val="24"/>
        </w:rPr>
        <w:t>-W</w:t>
      </w:r>
      <w:r w:rsidR="00EB7469" w:rsidRPr="00EB7469">
        <w:rPr>
          <w:rFonts w:ascii="宋体" w:eastAsia="宋体" w:hAnsi="宋体" w:cs="宋体"/>
          <w:sz w:val="24"/>
          <w:vertAlign w:val="subscript"/>
        </w:rPr>
        <w:t>L</w:t>
      </w:r>
      <w:r w:rsidR="00EB7469">
        <w:rPr>
          <w:rFonts w:ascii="宋体" w:eastAsia="宋体" w:hAnsi="宋体" w:cs="宋体"/>
          <w:sz w:val="24"/>
        </w:rPr>
        <w:t>)*100%</w:t>
      </w:r>
    </w:p>
    <w:p w14:paraId="76B3AC2C" w14:textId="77777777" w:rsidR="00EB7469" w:rsidRDefault="00EB7469" w:rsidP="008C4A8F">
      <w:pPr>
        <w:spacing w:line="360" w:lineRule="auto"/>
        <w:rPr>
          <w:rFonts w:ascii="宋体" w:eastAsia="宋体" w:hAnsi="宋体" w:cs="宋体"/>
          <w:sz w:val="24"/>
        </w:rPr>
      </w:pPr>
      <w:r>
        <w:rPr>
          <w:rFonts w:ascii="宋体" w:eastAsia="宋体" w:hAnsi="宋体" w:cs="宋体" w:hint="eastAsia"/>
          <w:sz w:val="24"/>
        </w:rPr>
        <w:t>（3）</w:t>
      </w:r>
      <w:r>
        <w:rPr>
          <w:rFonts w:hint="eastAsia"/>
          <w:sz w:val="24"/>
        </w:rPr>
        <w:t>T</w:t>
      </w:r>
      <w:r>
        <w:rPr>
          <w:sz w:val="24"/>
        </w:rPr>
        <w:t>=</w:t>
      </w:r>
      <w:r>
        <w:rPr>
          <w:rFonts w:hint="eastAsia"/>
          <w:sz w:val="24"/>
        </w:rPr>
        <w:t>727</w:t>
      </w:r>
      <w:r w:rsidRPr="001E7CD2">
        <w:rPr>
          <w:rFonts w:hint="eastAsia"/>
          <w:sz w:val="24"/>
        </w:rPr>
        <w:t>℃</w:t>
      </w:r>
      <w:r>
        <w:rPr>
          <w:rFonts w:hint="eastAsia"/>
          <w:sz w:val="24"/>
        </w:rPr>
        <w:t>共析转变尚未开始，则</w:t>
      </w:r>
      <w:r>
        <w:rPr>
          <w:rFonts w:ascii="宋体" w:eastAsia="宋体" w:hAnsi="宋体" w:cs="宋体" w:hint="eastAsia"/>
          <w:sz w:val="24"/>
        </w:rPr>
        <w:t>组成相与组织组成物仍均为奥氏体和铁素体，利用杠杆定律，Q</w:t>
      </w:r>
      <w:r w:rsidRPr="00EB7469">
        <w:rPr>
          <w:rFonts w:ascii="宋体" w:eastAsia="宋体" w:hAnsi="宋体" w:cs="宋体"/>
          <w:sz w:val="24"/>
          <w:vertAlign w:val="subscript"/>
        </w:rPr>
        <w:t>F</w:t>
      </w:r>
      <w:r>
        <w:rPr>
          <w:rFonts w:ascii="宋体" w:eastAsia="宋体" w:hAnsi="宋体" w:cs="宋体" w:hint="eastAsia"/>
          <w:sz w:val="24"/>
        </w:rPr>
        <w:t>=（</w:t>
      </w:r>
      <w:r>
        <w:rPr>
          <w:rFonts w:ascii="宋体" w:eastAsia="宋体" w:hAnsi="宋体" w:cs="宋体"/>
          <w:sz w:val="24"/>
        </w:rPr>
        <w:t>S</w:t>
      </w:r>
      <w:r>
        <w:rPr>
          <w:rFonts w:ascii="宋体" w:eastAsia="宋体" w:hAnsi="宋体" w:cs="宋体" w:hint="eastAsia"/>
          <w:sz w:val="24"/>
        </w:rPr>
        <w:t>-0.5）/（</w:t>
      </w:r>
      <w:r>
        <w:rPr>
          <w:rFonts w:ascii="宋体" w:eastAsia="宋体" w:hAnsi="宋体" w:cs="宋体"/>
          <w:sz w:val="24"/>
        </w:rPr>
        <w:t>S</w:t>
      </w:r>
      <w:r>
        <w:rPr>
          <w:rFonts w:ascii="宋体" w:eastAsia="宋体" w:hAnsi="宋体" w:cs="宋体" w:hint="eastAsia"/>
          <w:sz w:val="24"/>
        </w:rPr>
        <w:t>-</w:t>
      </w:r>
      <w:r>
        <w:rPr>
          <w:rFonts w:ascii="宋体" w:eastAsia="宋体" w:hAnsi="宋体" w:cs="宋体"/>
          <w:sz w:val="24"/>
        </w:rPr>
        <w:t>P</w:t>
      </w:r>
      <w:r>
        <w:rPr>
          <w:rFonts w:ascii="宋体" w:eastAsia="宋体" w:hAnsi="宋体" w:cs="宋体" w:hint="eastAsia"/>
          <w:sz w:val="24"/>
        </w:rPr>
        <w:t>）</w:t>
      </w:r>
      <w:r w:rsidR="000910E1">
        <w:rPr>
          <w:rFonts w:ascii="宋体" w:eastAsia="宋体" w:hAnsi="宋体" w:cs="宋体"/>
          <w:sz w:val="24"/>
        </w:rPr>
        <w:t>*100%</w:t>
      </w:r>
      <w:r w:rsidR="000910E1">
        <w:rPr>
          <w:rFonts w:ascii="宋体" w:eastAsia="宋体" w:hAnsi="宋体" w:cs="宋体" w:hint="eastAsia"/>
          <w:sz w:val="24"/>
        </w:rPr>
        <w:t>=</w:t>
      </w:r>
      <w:r>
        <w:rPr>
          <w:rFonts w:ascii="宋体" w:eastAsia="宋体" w:hAnsi="宋体" w:cs="宋体" w:hint="eastAsia"/>
          <w:sz w:val="24"/>
        </w:rPr>
        <w:t>（0.77-0.5）/（0.77-0.0218）*100%=36.1%，Q</w:t>
      </w:r>
      <w:r w:rsidRPr="00EB7469">
        <w:rPr>
          <w:rFonts w:ascii="宋体" w:eastAsia="宋体" w:hAnsi="宋体" w:cs="宋体"/>
          <w:sz w:val="24"/>
          <w:vertAlign w:val="subscript"/>
        </w:rPr>
        <w:t>A</w:t>
      </w:r>
      <w:r>
        <w:rPr>
          <w:rFonts w:ascii="宋体" w:eastAsia="宋体" w:hAnsi="宋体" w:cs="宋体"/>
          <w:sz w:val="24"/>
        </w:rPr>
        <w:t>=</w:t>
      </w:r>
      <w:r>
        <w:rPr>
          <w:rFonts w:ascii="宋体" w:eastAsia="宋体" w:hAnsi="宋体" w:cs="宋体" w:hint="eastAsia"/>
          <w:sz w:val="24"/>
        </w:rPr>
        <w:t>（0.5-</w:t>
      </w:r>
      <w:r>
        <w:rPr>
          <w:rFonts w:ascii="宋体" w:eastAsia="宋体" w:hAnsi="宋体" w:cs="宋体"/>
          <w:sz w:val="24"/>
        </w:rPr>
        <w:t>P）</w:t>
      </w:r>
      <w:r>
        <w:rPr>
          <w:rFonts w:ascii="宋体" w:eastAsia="宋体" w:hAnsi="宋体" w:cs="宋体" w:hint="eastAsia"/>
          <w:sz w:val="24"/>
        </w:rPr>
        <w:t>/（</w:t>
      </w:r>
      <w:r>
        <w:rPr>
          <w:rFonts w:ascii="宋体" w:eastAsia="宋体" w:hAnsi="宋体" w:cs="宋体"/>
          <w:sz w:val="24"/>
        </w:rPr>
        <w:t>S</w:t>
      </w:r>
      <w:r>
        <w:rPr>
          <w:rFonts w:ascii="宋体" w:eastAsia="宋体" w:hAnsi="宋体" w:cs="宋体" w:hint="eastAsia"/>
          <w:sz w:val="24"/>
        </w:rPr>
        <w:t>-</w:t>
      </w:r>
      <w:r>
        <w:rPr>
          <w:rFonts w:ascii="宋体" w:eastAsia="宋体" w:hAnsi="宋体" w:cs="宋体"/>
          <w:sz w:val="24"/>
        </w:rPr>
        <w:t>P</w:t>
      </w:r>
      <w:r>
        <w:rPr>
          <w:rFonts w:ascii="宋体" w:eastAsia="宋体" w:hAnsi="宋体" w:cs="宋体" w:hint="eastAsia"/>
          <w:sz w:val="24"/>
        </w:rPr>
        <w:t>）</w:t>
      </w:r>
      <w:r>
        <w:rPr>
          <w:rFonts w:ascii="宋体" w:eastAsia="宋体" w:hAnsi="宋体" w:cs="宋体"/>
          <w:sz w:val="24"/>
        </w:rPr>
        <w:t>*100%</w:t>
      </w:r>
      <w:r>
        <w:rPr>
          <w:rFonts w:ascii="宋体" w:eastAsia="宋体" w:hAnsi="宋体" w:cs="宋体" w:hint="eastAsia"/>
          <w:sz w:val="24"/>
        </w:rPr>
        <w:t>=（0.5-0.0218）/（0.77-0.0218）*100%=63.9%</w:t>
      </w:r>
    </w:p>
    <w:p w14:paraId="65E10BCB" w14:textId="77777777" w:rsidR="000910E1" w:rsidRPr="000910E1" w:rsidRDefault="00EB7469" w:rsidP="008C4A8F">
      <w:pPr>
        <w:spacing w:line="360" w:lineRule="auto"/>
        <w:rPr>
          <w:rFonts w:ascii="宋体" w:eastAsia="宋体" w:hAnsi="宋体" w:cs="宋体"/>
          <w:sz w:val="24"/>
        </w:rPr>
      </w:pPr>
      <w:r>
        <w:rPr>
          <w:rFonts w:ascii="宋体" w:eastAsia="宋体" w:hAnsi="宋体" w:cs="宋体" w:hint="eastAsia"/>
          <w:sz w:val="24"/>
        </w:rPr>
        <w:t>（4）</w:t>
      </w:r>
      <w:r w:rsidR="00932672">
        <w:rPr>
          <w:rFonts w:hint="eastAsia"/>
          <w:sz w:val="24"/>
        </w:rPr>
        <w:t>T</w:t>
      </w:r>
      <w:r w:rsidR="00932672">
        <w:rPr>
          <w:sz w:val="24"/>
        </w:rPr>
        <w:t>=</w:t>
      </w:r>
      <w:r w:rsidR="00932672">
        <w:rPr>
          <w:rFonts w:hint="eastAsia"/>
          <w:sz w:val="24"/>
        </w:rPr>
        <w:t>727</w:t>
      </w:r>
      <w:r w:rsidR="00932672" w:rsidRPr="001E7CD2">
        <w:rPr>
          <w:rFonts w:hint="eastAsia"/>
          <w:sz w:val="24"/>
        </w:rPr>
        <w:t>℃</w:t>
      </w:r>
      <w:r w:rsidR="00932672">
        <w:rPr>
          <w:rFonts w:hint="eastAsia"/>
          <w:sz w:val="24"/>
        </w:rPr>
        <w:t>共析转变结束后，</w:t>
      </w:r>
      <w:r w:rsidR="004B6061">
        <w:rPr>
          <w:rFonts w:hint="eastAsia"/>
          <w:sz w:val="24"/>
        </w:rPr>
        <w:t>查看组成相图的分区，可以确定其组成相为</w:t>
      </w:r>
      <w:r w:rsidR="004B6061">
        <w:rPr>
          <w:rFonts w:hint="eastAsia"/>
          <w:sz w:val="24"/>
        </w:rPr>
        <w:t>F</w:t>
      </w:r>
      <w:r w:rsidR="004B6061">
        <w:rPr>
          <w:sz w:val="24"/>
        </w:rPr>
        <w:t>+F</w:t>
      </w:r>
      <w:r w:rsidR="004B6061">
        <w:rPr>
          <w:rFonts w:hint="eastAsia"/>
          <w:sz w:val="24"/>
        </w:rPr>
        <w:t>e3</w:t>
      </w:r>
      <w:r w:rsidR="004B6061">
        <w:rPr>
          <w:sz w:val="24"/>
        </w:rPr>
        <w:t>C</w:t>
      </w:r>
      <w:r w:rsidR="004B6061">
        <w:rPr>
          <w:rFonts w:hint="eastAsia"/>
          <w:sz w:val="24"/>
        </w:rPr>
        <w:t>，作水平线，交两相区</w:t>
      </w:r>
      <w:r w:rsidR="000910E1">
        <w:rPr>
          <w:rFonts w:hint="eastAsia"/>
          <w:sz w:val="24"/>
        </w:rPr>
        <w:t>于</w:t>
      </w:r>
      <w:r w:rsidR="000910E1">
        <w:rPr>
          <w:rFonts w:hint="eastAsia"/>
          <w:sz w:val="24"/>
        </w:rPr>
        <w:t>P</w:t>
      </w:r>
      <w:r w:rsidR="000910E1">
        <w:rPr>
          <w:rFonts w:hint="eastAsia"/>
          <w:sz w:val="24"/>
        </w:rPr>
        <w:t>和</w:t>
      </w:r>
      <w:r w:rsidR="000910E1">
        <w:rPr>
          <w:rFonts w:hint="eastAsia"/>
          <w:sz w:val="24"/>
        </w:rPr>
        <w:t>K</w:t>
      </w:r>
      <w:r w:rsidR="000910E1">
        <w:rPr>
          <w:rFonts w:hint="eastAsia"/>
          <w:sz w:val="24"/>
        </w:rPr>
        <w:t>点，则</w:t>
      </w:r>
      <w:r w:rsidR="000910E1">
        <w:rPr>
          <w:rFonts w:ascii="宋体" w:eastAsia="宋体" w:hAnsi="宋体" w:cs="宋体" w:hint="eastAsia"/>
          <w:sz w:val="24"/>
        </w:rPr>
        <w:t>Q</w:t>
      </w:r>
      <w:r w:rsidR="000910E1" w:rsidRPr="00EB7469">
        <w:rPr>
          <w:rFonts w:ascii="宋体" w:eastAsia="宋体" w:hAnsi="宋体" w:cs="宋体"/>
          <w:sz w:val="24"/>
          <w:vertAlign w:val="subscript"/>
        </w:rPr>
        <w:t>F</w:t>
      </w:r>
      <w:r w:rsidR="000910E1">
        <w:rPr>
          <w:rFonts w:ascii="宋体" w:eastAsia="宋体" w:hAnsi="宋体" w:cs="宋体" w:hint="eastAsia"/>
          <w:sz w:val="24"/>
        </w:rPr>
        <w:t>=（K</w:t>
      </w:r>
      <w:r w:rsidR="000910E1">
        <w:rPr>
          <w:rFonts w:ascii="宋体" w:eastAsia="宋体" w:hAnsi="宋体" w:cs="宋体"/>
          <w:sz w:val="24"/>
        </w:rPr>
        <w:t>-0.5</w:t>
      </w:r>
      <w:r w:rsidR="000910E1">
        <w:rPr>
          <w:rFonts w:ascii="宋体" w:eastAsia="宋体" w:hAnsi="宋体" w:cs="宋体" w:hint="eastAsia"/>
          <w:sz w:val="24"/>
        </w:rPr>
        <w:t>）/（K</w:t>
      </w:r>
      <w:r w:rsidR="000910E1">
        <w:rPr>
          <w:rFonts w:ascii="宋体" w:eastAsia="宋体" w:hAnsi="宋体" w:cs="宋体"/>
          <w:sz w:val="24"/>
        </w:rPr>
        <w:t>-P</w:t>
      </w:r>
      <w:r w:rsidR="000910E1">
        <w:rPr>
          <w:rFonts w:ascii="宋体" w:eastAsia="宋体" w:hAnsi="宋体" w:cs="宋体" w:hint="eastAsia"/>
          <w:sz w:val="24"/>
        </w:rPr>
        <w:t>）</w:t>
      </w:r>
      <w:r w:rsidR="000910E1">
        <w:rPr>
          <w:rFonts w:ascii="宋体" w:eastAsia="宋体" w:hAnsi="宋体" w:cs="宋体"/>
          <w:sz w:val="24"/>
        </w:rPr>
        <w:t>*100%</w:t>
      </w:r>
      <w:r w:rsidR="000910E1">
        <w:rPr>
          <w:rFonts w:ascii="宋体" w:eastAsia="宋体" w:hAnsi="宋体" w:cs="宋体" w:hint="eastAsia"/>
          <w:sz w:val="24"/>
        </w:rPr>
        <w:t>=（6.69-0.5）/（6.69-0.0218）*100%=92.8%，Q</w:t>
      </w:r>
      <w:r w:rsidR="000910E1" w:rsidRPr="00EB7469">
        <w:rPr>
          <w:rFonts w:ascii="宋体" w:eastAsia="宋体" w:hAnsi="宋体" w:cs="宋体"/>
          <w:sz w:val="24"/>
          <w:vertAlign w:val="subscript"/>
        </w:rPr>
        <w:t>F</w:t>
      </w:r>
      <w:r w:rsidR="000910E1">
        <w:rPr>
          <w:rFonts w:ascii="宋体" w:eastAsia="宋体" w:hAnsi="宋体" w:cs="宋体" w:hint="eastAsia"/>
          <w:sz w:val="24"/>
          <w:vertAlign w:val="subscript"/>
        </w:rPr>
        <w:t>e3</w:t>
      </w:r>
      <w:r w:rsidR="000910E1">
        <w:rPr>
          <w:rFonts w:ascii="宋体" w:eastAsia="宋体" w:hAnsi="宋体" w:cs="宋体"/>
          <w:sz w:val="24"/>
          <w:vertAlign w:val="subscript"/>
        </w:rPr>
        <w:t>C</w:t>
      </w:r>
      <w:r w:rsidR="000910E1">
        <w:rPr>
          <w:rFonts w:ascii="宋体" w:eastAsia="宋体" w:hAnsi="宋体" w:cs="宋体" w:hint="eastAsia"/>
          <w:sz w:val="24"/>
        </w:rPr>
        <w:t>=（0.5-</w:t>
      </w:r>
      <w:r w:rsidR="000910E1">
        <w:rPr>
          <w:rFonts w:ascii="宋体" w:eastAsia="宋体" w:hAnsi="宋体" w:cs="宋体"/>
          <w:sz w:val="24"/>
        </w:rPr>
        <w:t>P</w:t>
      </w:r>
      <w:r w:rsidR="000910E1">
        <w:rPr>
          <w:rFonts w:ascii="宋体" w:eastAsia="宋体" w:hAnsi="宋体" w:cs="宋体" w:hint="eastAsia"/>
          <w:sz w:val="24"/>
        </w:rPr>
        <w:t>）/（K</w:t>
      </w:r>
      <w:r w:rsidR="000910E1">
        <w:rPr>
          <w:rFonts w:ascii="宋体" w:eastAsia="宋体" w:hAnsi="宋体" w:cs="宋体"/>
          <w:sz w:val="24"/>
        </w:rPr>
        <w:t>-P</w:t>
      </w:r>
      <w:r w:rsidR="000910E1">
        <w:rPr>
          <w:rFonts w:ascii="宋体" w:eastAsia="宋体" w:hAnsi="宋体" w:cs="宋体" w:hint="eastAsia"/>
          <w:sz w:val="24"/>
        </w:rPr>
        <w:t>）</w:t>
      </w:r>
      <w:r w:rsidR="000910E1">
        <w:rPr>
          <w:rFonts w:ascii="宋体" w:eastAsia="宋体" w:hAnsi="宋体" w:cs="宋体"/>
          <w:sz w:val="24"/>
        </w:rPr>
        <w:t>*100%</w:t>
      </w:r>
      <w:r w:rsidR="000910E1">
        <w:rPr>
          <w:rFonts w:ascii="宋体" w:eastAsia="宋体" w:hAnsi="宋体" w:cs="宋体" w:hint="eastAsia"/>
          <w:sz w:val="24"/>
        </w:rPr>
        <w:t>=（0.5-0.0218）/（6.69-0.0218）*100%=7.2%；查看组织组成物的分区，可以确定其组成物为F</w:t>
      </w:r>
      <w:r w:rsidR="000910E1">
        <w:rPr>
          <w:rFonts w:ascii="宋体" w:eastAsia="宋体" w:hAnsi="宋体" w:cs="宋体"/>
          <w:sz w:val="24"/>
        </w:rPr>
        <w:t>+P</w:t>
      </w:r>
      <w:r w:rsidR="000910E1">
        <w:rPr>
          <w:rFonts w:ascii="宋体" w:eastAsia="宋体" w:hAnsi="宋体" w:cs="宋体" w:hint="eastAsia"/>
          <w:sz w:val="24"/>
        </w:rPr>
        <w:t>，作水平线，交分界线于P和S点，则Q</w:t>
      </w:r>
      <w:r w:rsidR="000910E1" w:rsidRPr="00EB7469">
        <w:rPr>
          <w:rFonts w:ascii="宋体" w:eastAsia="宋体" w:hAnsi="宋体" w:cs="宋体"/>
          <w:sz w:val="24"/>
          <w:vertAlign w:val="subscript"/>
        </w:rPr>
        <w:t>F</w:t>
      </w:r>
      <w:r w:rsidR="000910E1">
        <w:rPr>
          <w:rFonts w:ascii="宋体" w:eastAsia="宋体" w:hAnsi="宋体" w:cs="宋体" w:hint="eastAsia"/>
          <w:sz w:val="24"/>
        </w:rPr>
        <w:t>=（</w:t>
      </w:r>
      <w:r w:rsidR="000910E1">
        <w:rPr>
          <w:rFonts w:ascii="宋体" w:eastAsia="宋体" w:hAnsi="宋体" w:cs="宋体"/>
          <w:sz w:val="24"/>
        </w:rPr>
        <w:t>S-0.5</w:t>
      </w:r>
      <w:r w:rsidR="000910E1">
        <w:rPr>
          <w:rFonts w:ascii="宋体" w:eastAsia="宋体" w:hAnsi="宋体" w:cs="宋体" w:hint="eastAsia"/>
          <w:sz w:val="24"/>
        </w:rPr>
        <w:t>）/（</w:t>
      </w:r>
      <w:r w:rsidR="000910E1">
        <w:rPr>
          <w:rFonts w:ascii="宋体" w:eastAsia="宋体" w:hAnsi="宋体" w:cs="宋体"/>
          <w:sz w:val="24"/>
        </w:rPr>
        <w:t>S-P</w:t>
      </w:r>
      <w:r w:rsidR="000910E1">
        <w:rPr>
          <w:rFonts w:ascii="宋体" w:eastAsia="宋体" w:hAnsi="宋体" w:cs="宋体" w:hint="eastAsia"/>
          <w:sz w:val="24"/>
        </w:rPr>
        <w:t>）</w:t>
      </w:r>
      <w:r w:rsidR="000910E1">
        <w:rPr>
          <w:rFonts w:ascii="宋体" w:eastAsia="宋体" w:hAnsi="宋体" w:cs="宋体"/>
          <w:sz w:val="24"/>
        </w:rPr>
        <w:t>*100%</w:t>
      </w:r>
      <w:r w:rsidR="000910E1">
        <w:rPr>
          <w:rFonts w:ascii="宋体" w:eastAsia="宋体" w:hAnsi="宋体" w:cs="宋体" w:hint="eastAsia"/>
          <w:sz w:val="24"/>
        </w:rPr>
        <w:t>=（0.77-0.5）/（0.77-0.0218）*100%=36.1%，Q</w:t>
      </w:r>
      <w:r w:rsidR="000910E1">
        <w:rPr>
          <w:rFonts w:ascii="宋体" w:eastAsia="宋体" w:hAnsi="宋体" w:cs="宋体"/>
          <w:sz w:val="24"/>
          <w:vertAlign w:val="subscript"/>
        </w:rPr>
        <w:t>P</w:t>
      </w:r>
      <w:r w:rsidR="000910E1">
        <w:rPr>
          <w:rFonts w:ascii="宋体" w:eastAsia="宋体" w:hAnsi="宋体" w:cs="宋体"/>
          <w:sz w:val="24"/>
        </w:rPr>
        <w:t>=</w:t>
      </w:r>
      <w:r w:rsidR="000910E1">
        <w:rPr>
          <w:rFonts w:ascii="宋体" w:eastAsia="宋体" w:hAnsi="宋体" w:cs="宋体" w:hint="eastAsia"/>
          <w:sz w:val="24"/>
        </w:rPr>
        <w:t>（0.5-</w:t>
      </w:r>
      <w:r w:rsidR="000910E1">
        <w:rPr>
          <w:rFonts w:ascii="宋体" w:eastAsia="宋体" w:hAnsi="宋体" w:cs="宋体"/>
          <w:sz w:val="24"/>
        </w:rPr>
        <w:t>P）</w:t>
      </w:r>
      <w:r w:rsidR="000910E1">
        <w:rPr>
          <w:rFonts w:ascii="宋体" w:eastAsia="宋体" w:hAnsi="宋体" w:cs="宋体" w:hint="eastAsia"/>
          <w:sz w:val="24"/>
        </w:rPr>
        <w:t>/（</w:t>
      </w:r>
      <w:r w:rsidR="000910E1">
        <w:rPr>
          <w:rFonts w:ascii="宋体" w:eastAsia="宋体" w:hAnsi="宋体" w:cs="宋体"/>
          <w:sz w:val="24"/>
        </w:rPr>
        <w:t>S</w:t>
      </w:r>
      <w:r w:rsidR="000910E1">
        <w:rPr>
          <w:rFonts w:ascii="宋体" w:eastAsia="宋体" w:hAnsi="宋体" w:cs="宋体" w:hint="eastAsia"/>
          <w:sz w:val="24"/>
        </w:rPr>
        <w:t>-</w:t>
      </w:r>
      <w:r w:rsidR="000910E1">
        <w:rPr>
          <w:rFonts w:ascii="宋体" w:eastAsia="宋体" w:hAnsi="宋体" w:cs="宋体"/>
          <w:sz w:val="24"/>
        </w:rPr>
        <w:t>P</w:t>
      </w:r>
      <w:r w:rsidR="000910E1">
        <w:rPr>
          <w:rFonts w:ascii="宋体" w:eastAsia="宋体" w:hAnsi="宋体" w:cs="宋体" w:hint="eastAsia"/>
          <w:sz w:val="24"/>
        </w:rPr>
        <w:t>）</w:t>
      </w:r>
      <w:r w:rsidR="000910E1">
        <w:rPr>
          <w:rFonts w:ascii="宋体" w:eastAsia="宋体" w:hAnsi="宋体" w:cs="宋体"/>
          <w:sz w:val="24"/>
        </w:rPr>
        <w:t>*100%</w:t>
      </w:r>
      <w:r w:rsidR="000910E1">
        <w:rPr>
          <w:rFonts w:ascii="宋体" w:eastAsia="宋体" w:hAnsi="宋体" w:cs="宋体" w:hint="eastAsia"/>
          <w:sz w:val="24"/>
        </w:rPr>
        <w:t>=（0.5-0.0218）/（0.77-0.0218）*100%=63.9%</w:t>
      </w:r>
    </w:p>
    <w:p w14:paraId="058E55AC" w14:textId="77777777" w:rsidR="00FA0D13" w:rsidRPr="000910E1" w:rsidRDefault="000910E1" w:rsidP="00FA0D13">
      <w:pPr>
        <w:spacing w:line="360" w:lineRule="auto"/>
        <w:rPr>
          <w:rFonts w:ascii="宋体" w:eastAsia="宋体" w:hAnsi="宋体" w:cs="宋体"/>
          <w:sz w:val="24"/>
        </w:rPr>
      </w:pPr>
      <w:r>
        <w:rPr>
          <w:rFonts w:ascii="宋体" w:eastAsia="宋体" w:hAnsi="宋体" w:cs="宋体" w:hint="eastAsia"/>
          <w:sz w:val="24"/>
        </w:rPr>
        <w:t>（5）</w:t>
      </w:r>
      <w:r w:rsidR="00FA0D13">
        <w:rPr>
          <w:rFonts w:ascii="宋体" w:eastAsia="宋体" w:hAnsi="宋体" w:cs="宋体" w:hint="eastAsia"/>
          <w:sz w:val="24"/>
        </w:rPr>
        <w:t>冷却至室温，查看组成相图分区，组成相为F</w:t>
      </w:r>
      <w:r w:rsidR="00FA0D13">
        <w:rPr>
          <w:rFonts w:ascii="宋体" w:eastAsia="宋体" w:hAnsi="宋体" w:cs="宋体"/>
          <w:sz w:val="24"/>
        </w:rPr>
        <w:t>+F</w:t>
      </w:r>
      <w:r w:rsidR="00FA0D13">
        <w:rPr>
          <w:rFonts w:ascii="宋体" w:eastAsia="宋体" w:hAnsi="宋体" w:cs="宋体" w:hint="eastAsia"/>
          <w:sz w:val="24"/>
        </w:rPr>
        <w:t>e3</w:t>
      </w:r>
      <w:r w:rsidR="00FA0D13">
        <w:rPr>
          <w:rFonts w:ascii="宋体" w:eastAsia="宋体" w:hAnsi="宋体" w:cs="宋体"/>
          <w:sz w:val="24"/>
        </w:rPr>
        <w:t>C</w:t>
      </w:r>
      <w:r w:rsidR="00FA0D13">
        <w:rPr>
          <w:rFonts w:ascii="宋体" w:eastAsia="宋体" w:hAnsi="宋体" w:cs="宋体" w:hint="eastAsia"/>
          <w:sz w:val="24"/>
        </w:rPr>
        <w:t>，作水平线交Q与L点，则Q</w:t>
      </w:r>
      <w:r w:rsidR="00FA0D13" w:rsidRPr="00EB7469">
        <w:rPr>
          <w:rFonts w:ascii="宋体" w:eastAsia="宋体" w:hAnsi="宋体" w:cs="宋体"/>
          <w:sz w:val="24"/>
          <w:vertAlign w:val="subscript"/>
        </w:rPr>
        <w:t>F</w:t>
      </w:r>
      <w:r w:rsidR="00FA0D13">
        <w:rPr>
          <w:rFonts w:ascii="宋体" w:eastAsia="宋体" w:hAnsi="宋体" w:cs="宋体" w:hint="eastAsia"/>
          <w:sz w:val="24"/>
        </w:rPr>
        <w:t>=（</w:t>
      </w:r>
      <w:r w:rsidR="00FA0D13">
        <w:rPr>
          <w:rFonts w:ascii="宋体" w:eastAsia="宋体" w:hAnsi="宋体" w:cs="宋体"/>
          <w:sz w:val="24"/>
        </w:rPr>
        <w:t>L-0.5</w:t>
      </w:r>
      <w:r w:rsidR="00FA0D13">
        <w:rPr>
          <w:rFonts w:ascii="宋体" w:eastAsia="宋体" w:hAnsi="宋体" w:cs="宋体" w:hint="eastAsia"/>
          <w:sz w:val="24"/>
        </w:rPr>
        <w:t>）/（</w:t>
      </w:r>
      <w:r w:rsidR="00FA0D13">
        <w:rPr>
          <w:rFonts w:ascii="宋体" w:eastAsia="宋体" w:hAnsi="宋体" w:cs="宋体"/>
          <w:sz w:val="24"/>
        </w:rPr>
        <w:t>L-Q</w:t>
      </w:r>
      <w:r w:rsidR="00FA0D13">
        <w:rPr>
          <w:rFonts w:ascii="宋体" w:eastAsia="宋体" w:hAnsi="宋体" w:cs="宋体" w:hint="eastAsia"/>
          <w:sz w:val="24"/>
        </w:rPr>
        <w:t>）</w:t>
      </w:r>
      <w:r w:rsidR="00FA0D13">
        <w:rPr>
          <w:rFonts w:ascii="宋体" w:eastAsia="宋体" w:hAnsi="宋体" w:cs="宋体"/>
          <w:sz w:val="24"/>
        </w:rPr>
        <w:t>*100%</w:t>
      </w:r>
      <w:r w:rsidR="00FA0D13">
        <w:rPr>
          <w:rFonts w:ascii="宋体" w:eastAsia="宋体" w:hAnsi="宋体" w:cs="宋体" w:hint="eastAsia"/>
          <w:sz w:val="24"/>
        </w:rPr>
        <w:t>=（6.69-0.5）/（6.69-0.0</w:t>
      </w:r>
      <w:r w:rsidR="00FA0D13">
        <w:rPr>
          <w:rFonts w:ascii="宋体" w:eastAsia="宋体" w:hAnsi="宋体" w:cs="宋体"/>
          <w:sz w:val="24"/>
        </w:rPr>
        <w:t>008</w:t>
      </w:r>
      <w:r w:rsidR="00FA0D13">
        <w:rPr>
          <w:rFonts w:ascii="宋体" w:eastAsia="宋体" w:hAnsi="宋体" w:cs="宋体" w:hint="eastAsia"/>
          <w:sz w:val="24"/>
        </w:rPr>
        <w:t>）*100%=92.</w:t>
      </w:r>
      <w:r w:rsidR="00FA0D13">
        <w:rPr>
          <w:rFonts w:ascii="宋体" w:eastAsia="宋体" w:hAnsi="宋体" w:cs="宋体"/>
          <w:sz w:val="24"/>
        </w:rPr>
        <w:t>5</w:t>
      </w:r>
      <w:r w:rsidR="00FA0D13">
        <w:rPr>
          <w:rFonts w:ascii="宋体" w:eastAsia="宋体" w:hAnsi="宋体" w:cs="宋体" w:hint="eastAsia"/>
          <w:sz w:val="24"/>
        </w:rPr>
        <w:t>%，Q</w:t>
      </w:r>
      <w:r w:rsidR="00FA0D13" w:rsidRPr="00EB7469">
        <w:rPr>
          <w:rFonts w:ascii="宋体" w:eastAsia="宋体" w:hAnsi="宋体" w:cs="宋体"/>
          <w:sz w:val="24"/>
          <w:vertAlign w:val="subscript"/>
        </w:rPr>
        <w:t>F</w:t>
      </w:r>
      <w:r w:rsidR="00FA0D13">
        <w:rPr>
          <w:rFonts w:ascii="宋体" w:eastAsia="宋体" w:hAnsi="宋体" w:cs="宋体" w:hint="eastAsia"/>
          <w:sz w:val="24"/>
          <w:vertAlign w:val="subscript"/>
        </w:rPr>
        <w:t>e3</w:t>
      </w:r>
      <w:r w:rsidR="00FA0D13">
        <w:rPr>
          <w:rFonts w:ascii="宋体" w:eastAsia="宋体" w:hAnsi="宋体" w:cs="宋体"/>
          <w:sz w:val="24"/>
          <w:vertAlign w:val="subscript"/>
        </w:rPr>
        <w:t>C</w:t>
      </w:r>
      <w:r w:rsidR="00FA0D13">
        <w:rPr>
          <w:rFonts w:ascii="宋体" w:eastAsia="宋体" w:hAnsi="宋体" w:cs="宋体" w:hint="eastAsia"/>
          <w:sz w:val="24"/>
        </w:rPr>
        <w:t>=（0.5-</w:t>
      </w:r>
      <w:r w:rsidR="00FA0D13">
        <w:rPr>
          <w:rFonts w:ascii="宋体" w:eastAsia="宋体" w:hAnsi="宋体" w:cs="宋体"/>
          <w:sz w:val="24"/>
        </w:rPr>
        <w:t>Q</w:t>
      </w:r>
      <w:r w:rsidR="00FA0D13">
        <w:rPr>
          <w:rFonts w:ascii="宋体" w:eastAsia="宋体" w:hAnsi="宋体" w:cs="宋体" w:hint="eastAsia"/>
          <w:sz w:val="24"/>
        </w:rPr>
        <w:t>）/（</w:t>
      </w:r>
      <w:r w:rsidR="00FA0D13">
        <w:rPr>
          <w:rFonts w:ascii="宋体" w:eastAsia="宋体" w:hAnsi="宋体" w:cs="宋体"/>
          <w:sz w:val="24"/>
        </w:rPr>
        <w:t>L-Q</w:t>
      </w:r>
      <w:r w:rsidR="00FA0D13">
        <w:rPr>
          <w:rFonts w:ascii="宋体" w:eastAsia="宋体" w:hAnsi="宋体" w:cs="宋体" w:hint="eastAsia"/>
          <w:sz w:val="24"/>
        </w:rPr>
        <w:t>）</w:t>
      </w:r>
      <w:r w:rsidR="00FA0D13">
        <w:rPr>
          <w:rFonts w:ascii="宋体" w:eastAsia="宋体" w:hAnsi="宋体" w:cs="宋体"/>
          <w:sz w:val="24"/>
        </w:rPr>
        <w:t>*100%</w:t>
      </w:r>
      <w:r w:rsidR="00FA0D13">
        <w:rPr>
          <w:rFonts w:ascii="宋体" w:eastAsia="宋体" w:hAnsi="宋体" w:cs="宋体" w:hint="eastAsia"/>
          <w:sz w:val="24"/>
        </w:rPr>
        <w:t>=（0.5-0.0</w:t>
      </w:r>
      <w:r w:rsidR="00FA0D13">
        <w:rPr>
          <w:rFonts w:ascii="宋体" w:eastAsia="宋体" w:hAnsi="宋体" w:cs="宋体"/>
          <w:sz w:val="24"/>
        </w:rPr>
        <w:t>00</w:t>
      </w:r>
      <w:r w:rsidR="00FA0D13">
        <w:rPr>
          <w:rFonts w:ascii="宋体" w:eastAsia="宋体" w:hAnsi="宋体" w:cs="宋体" w:hint="eastAsia"/>
          <w:sz w:val="24"/>
        </w:rPr>
        <w:t>8）/（6.69-0.0</w:t>
      </w:r>
      <w:r w:rsidR="00FA0D13">
        <w:rPr>
          <w:rFonts w:ascii="宋体" w:eastAsia="宋体" w:hAnsi="宋体" w:cs="宋体"/>
          <w:sz w:val="24"/>
        </w:rPr>
        <w:t>00</w:t>
      </w:r>
      <w:r w:rsidR="00FA0D13">
        <w:rPr>
          <w:rFonts w:ascii="宋体" w:eastAsia="宋体" w:hAnsi="宋体" w:cs="宋体" w:hint="eastAsia"/>
          <w:sz w:val="24"/>
        </w:rPr>
        <w:t>8）*100%=7.</w:t>
      </w:r>
      <w:r w:rsidR="00FA0D13">
        <w:rPr>
          <w:rFonts w:ascii="宋体" w:eastAsia="宋体" w:hAnsi="宋体" w:cs="宋体"/>
          <w:sz w:val="24"/>
        </w:rPr>
        <w:t>5</w:t>
      </w:r>
      <w:r w:rsidR="00FA0D13">
        <w:rPr>
          <w:rFonts w:ascii="宋体" w:eastAsia="宋体" w:hAnsi="宋体" w:cs="宋体" w:hint="eastAsia"/>
          <w:sz w:val="24"/>
        </w:rPr>
        <w:t>%；查看组织组成物的分区，可以确定其组成物为F</w:t>
      </w:r>
      <w:r w:rsidR="00FA0D13">
        <w:rPr>
          <w:rFonts w:ascii="宋体" w:eastAsia="宋体" w:hAnsi="宋体" w:cs="宋体"/>
          <w:sz w:val="24"/>
        </w:rPr>
        <w:t>+P</w:t>
      </w:r>
      <w:r w:rsidR="00FA0D13">
        <w:rPr>
          <w:rFonts w:ascii="宋体" w:eastAsia="宋体" w:hAnsi="宋体" w:cs="宋体" w:hint="eastAsia"/>
          <w:sz w:val="24"/>
        </w:rPr>
        <w:t>，作水平线，交分界线于</w:t>
      </w:r>
      <w:r w:rsidR="00D93EAA">
        <w:rPr>
          <w:rFonts w:ascii="宋体" w:eastAsia="宋体" w:hAnsi="宋体" w:cs="宋体"/>
          <w:sz w:val="24"/>
        </w:rPr>
        <w:t>Q</w:t>
      </w:r>
      <w:r w:rsidR="00FA0D13">
        <w:rPr>
          <w:rFonts w:ascii="宋体" w:eastAsia="宋体" w:hAnsi="宋体" w:cs="宋体" w:hint="eastAsia"/>
          <w:sz w:val="24"/>
        </w:rPr>
        <w:t>和S</w:t>
      </w:r>
      <w:r w:rsidR="00FA0D13">
        <w:rPr>
          <w:rFonts w:ascii="宋体" w:eastAsia="宋体" w:hAnsi="宋体" w:cs="宋体" w:hint="eastAsia"/>
          <w:sz w:val="24"/>
        </w:rPr>
        <w:lastRenderedPageBreak/>
        <w:t>点，则Q</w:t>
      </w:r>
      <w:r w:rsidR="00FA0D13" w:rsidRPr="00EB7469">
        <w:rPr>
          <w:rFonts w:ascii="宋体" w:eastAsia="宋体" w:hAnsi="宋体" w:cs="宋体"/>
          <w:sz w:val="24"/>
          <w:vertAlign w:val="subscript"/>
        </w:rPr>
        <w:t>F</w:t>
      </w:r>
      <w:r w:rsidR="00FA0D13">
        <w:rPr>
          <w:rFonts w:ascii="宋体" w:eastAsia="宋体" w:hAnsi="宋体" w:cs="宋体" w:hint="eastAsia"/>
          <w:sz w:val="24"/>
        </w:rPr>
        <w:t>=（</w:t>
      </w:r>
      <w:r w:rsidR="00FA0D13">
        <w:rPr>
          <w:rFonts w:ascii="宋体" w:eastAsia="宋体" w:hAnsi="宋体" w:cs="宋体"/>
          <w:sz w:val="24"/>
        </w:rPr>
        <w:t>S-0.5</w:t>
      </w:r>
      <w:r w:rsidR="00FA0D13">
        <w:rPr>
          <w:rFonts w:ascii="宋体" w:eastAsia="宋体" w:hAnsi="宋体" w:cs="宋体" w:hint="eastAsia"/>
          <w:sz w:val="24"/>
        </w:rPr>
        <w:t>）/（</w:t>
      </w:r>
      <w:r w:rsidR="00FA0D13">
        <w:rPr>
          <w:rFonts w:ascii="宋体" w:eastAsia="宋体" w:hAnsi="宋体" w:cs="宋体"/>
          <w:sz w:val="24"/>
        </w:rPr>
        <w:t>S-</w:t>
      </w:r>
      <w:r w:rsidR="00D93EAA">
        <w:rPr>
          <w:rFonts w:ascii="宋体" w:eastAsia="宋体" w:hAnsi="宋体" w:cs="宋体"/>
          <w:sz w:val="24"/>
        </w:rPr>
        <w:t>Q</w:t>
      </w:r>
      <w:r w:rsidR="00FA0D13">
        <w:rPr>
          <w:rFonts w:ascii="宋体" w:eastAsia="宋体" w:hAnsi="宋体" w:cs="宋体" w:hint="eastAsia"/>
          <w:sz w:val="24"/>
        </w:rPr>
        <w:t>）</w:t>
      </w:r>
      <w:r w:rsidR="00FA0D13">
        <w:rPr>
          <w:rFonts w:ascii="宋体" w:eastAsia="宋体" w:hAnsi="宋体" w:cs="宋体"/>
          <w:sz w:val="24"/>
        </w:rPr>
        <w:t>*100%</w:t>
      </w:r>
      <w:r w:rsidR="00FA0D13">
        <w:rPr>
          <w:rFonts w:ascii="宋体" w:eastAsia="宋体" w:hAnsi="宋体" w:cs="宋体" w:hint="eastAsia"/>
          <w:sz w:val="24"/>
        </w:rPr>
        <w:t>=（0.77-0.5）/（0.77-0.0</w:t>
      </w:r>
      <w:r w:rsidR="00D93EAA">
        <w:rPr>
          <w:rFonts w:ascii="宋体" w:eastAsia="宋体" w:hAnsi="宋体" w:cs="宋体"/>
          <w:sz w:val="24"/>
        </w:rPr>
        <w:t>00</w:t>
      </w:r>
      <w:r w:rsidR="00FA0D13">
        <w:rPr>
          <w:rFonts w:ascii="宋体" w:eastAsia="宋体" w:hAnsi="宋体" w:cs="宋体" w:hint="eastAsia"/>
          <w:sz w:val="24"/>
        </w:rPr>
        <w:t>8）*100%=</w:t>
      </w:r>
      <w:r w:rsidR="00D93EAA">
        <w:rPr>
          <w:rFonts w:ascii="宋体" w:eastAsia="宋体" w:hAnsi="宋体" w:cs="宋体"/>
          <w:sz w:val="24"/>
        </w:rPr>
        <w:t>35.1</w:t>
      </w:r>
      <w:r w:rsidR="00FA0D13">
        <w:rPr>
          <w:rFonts w:ascii="宋体" w:eastAsia="宋体" w:hAnsi="宋体" w:cs="宋体" w:hint="eastAsia"/>
          <w:sz w:val="24"/>
        </w:rPr>
        <w:t>%，Q</w:t>
      </w:r>
      <w:r w:rsidR="00FA0D13">
        <w:rPr>
          <w:rFonts w:ascii="宋体" w:eastAsia="宋体" w:hAnsi="宋体" w:cs="宋体"/>
          <w:sz w:val="24"/>
          <w:vertAlign w:val="subscript"/>
        </w:rPr>
        <w:t>P</w:t>
      </w:r>
      <w:r w:rsidR="00FA0D13">
        <w:rPr>
          <w:rFonts w:ascii="宋体" w:eastAsia="宋体" w:hAnsi="宋体" w:cs="宋体"/>
          <w:sz w:val="24"/>
        </w:rPr>
        <w:t>=</w:t>
      </w:r>
      <w:r w:rsidR="00FA0D13">
        <w:rPr>
          <w:rFonts w:ascii="宋体" w:eastAsia="宋体" w:hAnsi="宋体" w:cs="宋体" w:hint="eastAsia"/>
          <w:sz w:val="24"/>
        </w:rPr>
        <w:t>（0.5-</w:t>
      </w:r>
      <w:r w:rsidR="00D93EAA">
        <w:rPr>
          <w:rFonts w:ascii="宋体" w:eastAsia="宋体" w:hAnsi="宋体" w:cs="宋体"/>
          <w:sz w:val="24"/>
        </w:rPr>
        <w:t>Q</w:t>
      </w:r>
      <w:r w:rsidR="00FA0D13">
        <w:rPr>
          <w:rFonts w:ascii="宋体" w:eastAsia="宋体" w:hAnsi="宋体" w:cs="宋体"/>
          <w:sz w:val="24"/>
        </w:rPr>
        <w:t>）</w:t>
      </w:r>
      <w:r w:rsidR="00FA0D13">
        <w:rPr>
          <w:rFonts w:ascii="宋体" w:eastAsia="宋体" w:hAnsi="宋体" w:cs="宋体" w:hint="eastAsia"/>
          <w:sz w:val="24"/>
        </w:rPr>
        <w:t>/（</w:t>
      </w:r>
      <w:r w:rsidR="00FA0D13">
        <w:rPr>
          <w:rFonts w:ascii="宋体" w:eastAsia="宋体" w:hAnsi="宋体" w:cs="宋体"/>
          <w:sz w:val="24"/>
        </w:rPr>
        <w:t>S</w:t>
      </w:r>
      <w:r w:rsidR="00FA0D13">
        <w:rPr>
          <w:rFonts w:ascii="宋体" w:eastAsia="宋体" w:hAnsi="宋体" w:cs="宋体" w:hint="eastAsia"/>
          <w:sz w:val="24"/>
        </w:rPr>
        <w:t>-</w:t>
      </w:r>
      <w:r w:rsidR="00D93EAA">
        <w:rPr>
          <w:rFonts w:ascii="宋体" w:eastAsia="宋体" w:hAnsi="宋体" w:cs="宋体"/>
          <w:sz w:val="24"/>
        </w:rPr>
        <w:t>Q</w:t>
      </w:r>
      <w:r w:rsidR="00FA0D13">
        <w:rPr>
          <w:rFonts w:ascii="宋体" w:eastAsia="宋体" w:hAnsi="宋体" w:cs="宋体" w:hint="eastAsia"/>
          <w:sz w:val="24"/>
        </w:rPr>
        <w:t>）</w:t>
      </w:r>
      <w:r w:rsidR="00FA0D13">
        <w:rPr>
          <w:rFonts w:ascii="宋体" w:eastAsia="宋体" w:hAnsi="宋体" w:cs="宋体"/>
          <w:sz w:val="24"/>
        </w:rPr>
        <w:t>*100%</w:t>
      </w:r>
      <w:r w:rsidR="00FA0D13">
        <w:rPr>
          <w:rFonts w:ascii="宋体" w:eastAsia="宋体" w:hAnsi="宋体" w:cs="宋体" w:hint="eastAsia"/>
          <w:sz w:val="24"/>
        </w:rPr>
        <w:t>=（0.5-</w:t>
      </w:r>
      <w:r w:rsidR="00D93EAA">
        <w:rPr>
          <w:rFonts w:ascii="宋体" w:eastAsia="宋体" w:hAnsi="宋体" w:cs="宋体" w:hint="eastAsia"/>
          <w:sz w:val="24"/>
        </w:rPr>
        <w:t>0.0</w:t>
      </w:r>
      <w:r w:rsidR="00D93EAA">
        <w:rPr>
          <w:rFonts w:ascii="宋体" w:eastAsia="宋体" w:hAnsi="宋体" w:cs="宋体"/>
          <w:sz w:val="24"/>
        </w:rPr>
        <w:t>00</w:t>
      </w:r>
      <w:r w:rsidR="00D93EAA">
        <w:rPr>
          <w:rFonts w:ascii="宋体" w:eastAsia="宋体" w:hAnsi="宋体" w:cs="宋体" w:hint="eastAsia"/>
          <w:sz w:val="24"/>
        </w:rPr>
        <w:t>8</w:t>
      </w:r>
      <w:r w:rsidR="00FA0D13">
        <w:rPr>
          <w:rFonts w:ascii="宋体" w:eastAsia="宋体" w:hAnsi="宋体" w:cs="宋体" w:hint="eastAsia"/>
          <w:sz w:val="24"/>
        </w:rPr>
        <w:t>）/（0.77-</w:t>
      </w:r>
      <w:r w:rsidR="00D93EAA">
        <w:rPr>
          <w:rFonts w:ascii="宋体" w:eastAsia="宋体" w:hAnsi="宋体" w:cs="宋体" w:hint="eastAsia"/>
          <w:sz w:val="24"/>
        </w:rPr>
        <w:t>0.0</w:t>
      </w:r>
      <w:r w:rsidR="00D93EAA">
        <w:rPr>
          <w:rFonts w:ascii="宋体" w:eastAsia="宋体" w:hAnsi="宋体" w:cs="宋体"/>
          <w:sz w:val="24"/>
        </w:rPr>
        <w:t>00</w:t>
      </w:r>
      <w:r w:rsidR="00D93EAA">
        <w:rPr>
          <w:rFonts w:ascii="宋体" w:eastAsia="宋体" w:hAnsi="宋体" w:cs="宋体" w:hint="eastAsia"/>
          <w:sz w:val="24"/>
        </w:rPr>
        <w:t>8</w:t>
      </w:r>
      <w:r w:rsidR="00FA0D13">
        <w:rPr>
          <w:rFonts w:ascii="宋体" w:eastAsia="宋体" w:hAnsi="宋体" w:cs="宋体" w:hint="eastAsia"/>
          <w:sz w:val="24"/>
        </w:rPr>
        <w:t>）*100%=</w:t>
      </w:r>
      <w:r w:rsidR="00D93EAA">
        <w:rPr>
          <w:rFonts w:ascii="宋体" w:eastAsia="宋体" w:hAnsi="宋体" w:cs="宋体"/>
          <w:sz w:val="24"/>
        </w:rPr>
        <w:t>64.9</w:t>
      </w:r>
      <w:r w:rsidR="00FA0D13">
        <w:rPr>
          <w:rFonts w:ascii="宋体" w:eastAsia="宋体" w:hAnsi="宋体" w:cs="宋体" w:hint="eastAsia"/>
          <w:sz w:val="24"/>
        </w:rPr>
        <w:t>%</w:t>
      </w:r>
    </w:p>
    <w:p w14:paraId="407962AE" w14:textId="77777777" w:rsidR="007228E8" w:rsidRPr="007228E8" w:rsidRDefault="007228E8" w:rsidP="007228E8">
      <w:pPr>
        <w:pStyle w:val="a7"/>
        <w:numPr>
          <w:ilvl w:val="0"/>
          <w:numId w:val="19"/>
        </w:numPr>
        <w:spacing w:line="360" w:lineRule="auto"/>
        <w:ind w:firstLineChars="0"/>
        <w:rPr>
          <w:rFonts w:ascii="宋体" w:eastAsia="宋体" w:hAnsi="宋体" w:cs="宋体"/>
          <w:sz w:val="24"/>
        </w:rPr>
      </w:pPr>
      <w:r w:rsidRPr="007228E8">
        <w:rPr>
          <w:rFonts w:hint="eastAsia"/>
          <w:sz w:val="24"/>
        </w:rPr>
        <w:t>计算示例</w:t>
      </w:r>
      <w:r>
        <w:rPr>
          <w:sz w:val="24"/>
        </w:rPr>
        <w:t>2</w:t>
      </w:r>
      <w:r w:rsidRPr="007228E8">
        <w:rPr>
          <w:rFonts w:hint="eastAsia"/>
          <w:sz w:val="24"/>
        </w:rPr>
        <w:t>：</w:t>
      </w:r>
      <w:r>
        <w:rPr>
          <w:rFonts w:hint="eastAsia"/>
          <w:sz w:val="24"/>
        </w:rPr>
        <w:t>利用铁碳合金相图，判断</w:t>
      </w:r>
      <w:r>
        <w:rPr>
          <w:rFonts w:hint="eastAsia"/>
          <w:sz w:val="24"/>
        </w:rPr>
        <w:t>Wc</w:t>
      </w:r>
      <w:r>
        <w:rPr>
          <w:sz w:val="24"/>
        </w:rPr>
        <w:t>%=3%</w:t>
      </w:r>
      <w:r>
        <w:rPr>
          <w:rFonts w:hint="eastAsia"/>
          <w:sz w:val="24"/>
        </w:rPr>
        <w:t>的铁碳合金在下列温度时组织中有哪些相和组织组成物，并求出相和组织组成物的相对含量：</w:t>
      </w:r>
    </w:p>
    <w:p w14:paraId="0BCB73B9" w14:textId="77777777" w:rsidR="007228E8" w:rsidRDefault="007228E8" w:rsidP="007228E8">
      <w:pPr>
        <w:pStyle w:val="a7"/>
        <w:numPr>
          <w:ilvl w:val="0"/>
          <w:numId w:val="20"/>
        </w:numPr>
        <w:spacing w:line="360" w:lineRule="auto"/>
        <w:ind w:firstLineChars="0"/>
        <w:rPr>
          <w:sz w:val="24"/>
        </w:rPr>
      </w:pPr>
      <w:r>
        <w:rPr>
          <w:rFonts w:hint="eastAsia"/>
          <w:sz w:val="24"/>
        </w:rPr>
        <w:t>共晶转变结束</w:t>
      </w:r>
      <w:r>
        <w:rPr>
          <w:rFonts w:hint="eastAsia"/>
          <w:sz w:val="24"/>
        </w:rPr>
        <w:t xml:space="preserve"> </w:t>
      </w:r>
      <w:r>
        <w:rPr>
          <w:rFonts w:hint="eastAsia"/>
          <w:sz w:val="24"/>
        </w:rPr>
        <w:t>（</w:t>
      </w:r>
      <w:r>
        <w:rPr>
          <w:rFonts w:hint="eastAsia"/>
          <w:sz w:val="24"/>
        </w:rPr>
        <w:t>2</w:t>
      </w:r>
      <w:r>
        <w:rPr>
          <w:rFonts w:hint="eastAsia"/>
          <w:sz w:val="24"/>
        </w:rPr>
        <w:t>）冷却至室温</w:t>
      </w:r>
    </w:p>
    <w:p w14:paraId="172330C3" w14:textId="77777777" w:rsidR="00F46C03" w:rsidRDefault="007228E8" w:rsidP="007228E8">
      <w:pPr>
        <w:spacing w:line="360" w:lineRule="auto"/>
        <w:rPr>
          <w:rFonts w:ascii="宋体" w:eastAsia="宋体" w:hAnsi="宋体" w:cs="宋体"/>
          <w:sz w:val="24"/>
        </w:rPr>
      </w:pPr>
      <w:r>
        <w:rPr>
          <w:rFonts w:ascii="宋体" w:eastAsia="宋体" w:hAnsi="宋体" w:cs="宋体" w:hint="eastAsia"/>
          <w:sz w:val="24"/>
        </w:rPr>
        <w:t>【答案】</w:t>
      </w:r>
      <w:r w:rsidR="00F46C03">
        <w:rPr>
          <w:rFonts w:ascii="宋体" w:eastAsia="宋体" w:hAnsi="宋体" w:cs="宋体" w:hint="eastAsia"/>
          <w:sz w:val="24"/>
        </w:rPr>
        <w:t>（1）</w:t>
      </w:r>
      <w:r w:rsidR="00F46C03">
        <w:rPr>
          <w:rFonts w:hint="eastAsia"/>
          <w:sz w:val="24"/>
        </w:rPr>
        <w:t>Wc</w:t>
      </w:r>
      <w:r w:rsidR="00F46C03">
        <w:rPr>
          <w:sz w:val="24"/>
        </w:rPr>
        <w:t>%=3%</w:t>
      </w:r>
      <w:r w:rsidR="00F46C03">
        <w:rPr>
          <w:rFonts w:hint="eastAsia"/>
          <w:sz w:val="24"/>
        </w:rPr>
        <w:t>为亚共晶钢，共晶转变结束，由基本相图可以得到组成相为</w:t>
      </w:r>
      <w:r w:rsidR="00F46C03">
        <w:rPr>
          <w:rFonts w:hint="eastAsia"/>
          <w:sz w:val="24"/>
        </w:rPr>
        <w:t>A</w:t>
      </w:r>
      <w:r w:rsidR="00F46C03">
        <w:rPr>
          <w:sz w:val="24"/>
        </w:rPr>
        <w:t>+F</w:t>
      </w:r>
      <w:r w:rsidR="00F46C03">
        <w:rPr>
          <w:rFonts w:hint="eastAsia"/>
          <w:sz w:val="24"/>
        </w:rPr>
        <w:t>e</w:t>
      </w:r>
      <w:r w:rsidR="00F46C03">
        <w:rPr>
          <w:sz w:val="24"/>
        </w:rPr>
        <w:t>3C</w:t>
      </w:r>
      <w:r w:rsidR="00F46C03">
        <w:rPr>
          <w:rFonts w:hint="eastAsia"/>
          <w:sz w:val="24"/>
        </w:rPr>
        <w:t>，作水平线交</w:t>
      </w:r>
      <w:r w:rsidR="00F46C03">
        <w:rPr>
          <w:rFonts w:hint="eastAsia"/>
          <w:sz w:val="24"/>
        </w:rPr>
        <w:t>E</w:t>
      </w:r>
      <w:r w:rsidR="00F46C03">
        <w:rPr>
          <w:rFonts w:hint="eastAsia"/>
          <w:sz w:val="24"/>
        </w:rPr>
        <w:t>点和</w:t>
      </w:r>
      <w:r w:rsidR="00F46C03">
        <w:rPr>
          <w:rFonts w:hint="eastAsia"/>
          <w:sz w:val="24"/>
        </w:rPr>
        <w:t>F</w:t>
      </w:r>
      <w:r w:rsidR="00F46C03">
        <w:rPr>
          <w:rFonts w:hint="eastAsia"/>
          <w:sz w:val="24"/>
        </w:rPr>
        <w:t>点，则</w:t>
      </w:r>
      <w:r w:rsidR="00F46C03">
        <w:rPr>
          <w:rFonts w:ascii="宋体" w:eastAsia="宋体" w:hAnsi="宋体" w:cs="宋体" w:hint="eastAsia"/>
          <w:sz w:val="24"/>
        </w:rPr>
        <w:t>Q</w:t>
      </w:r>
      <w:r w:rsidR="00F46C03">
        <w:rPr>
          <w:rFonts w:ascii="宋体" w:eastAsia="宋体" w:hAnsi="宋体" w:cs="宋体"/>
          <w:sz w:val="24"/>
          <w:vertAlign w:val="subscript"/>
        </w:rPr>
        <w:t>A</w:t>
      </w:r>
      <w:r w:rsidR="00F46C03">
        <w:rPr>
          <w:rFonts w:ascii="宋体" w:eastAsia="宋体" w:hAnsi="宋体" w:cs="宋体" w:hint="eastAsia"/>
          <w:sz w:val="24"/>
        </w:rPr>
        <w:t>=（F</w:t>
      </w:r>
      <w:r w:rsidR="00F46C03">
        <w:rPr>
          <w:rFonts w:ascii="宋体" w:eastAsia="宋体" w:hAnsi="宋体" w:cs="宋体"/>
          <w:sz w:val="24"/>
        </w:rPr>
        <w:t>-3）</w:t>
      </w:r>
      <w:r w:rsidR="00F46C03">
        <w:rPr>
          <w:rFonts w:ascii="宋体" w:eastAsia="宋体" w:hAnsi="宋体" w:cs="宋体" w:hint="eastAsia"/>
          <w:sz w:val="24"/>
        </w:rPr>
        <w:t>/</w:t>
      </w:r>
      <w:r w:rsidR="00F46C03">
        <w:rPr>
          <w:rFonts w:ascii="宋体" w:eastAsia="宋体" w:hAnsi="宋体" w:cs="宋体"/>
          <w:sz w:val="24"/>
        </w:rPr>
        <w:t>(F-E)*100%</w:t>
      </w:r>
      <w:r w:rsidR="00F46C03">
        <w:rPr>
          <w:rFonts w:ascii="宋体" w:eastAsia="宋体" w:hAnsi="宋体" w:cs="宋体" w:hint="eastAsia"/>
          <w:sz w:val="24"/>
        </w:rPr>
        <w:t>=（6.69-3）/（6.69-2.11）*100%=80.6%，Q</w:t>
      </w:r>
      <w:r w:rsidR="00F46C03">
        <w:rPr>
          <w:rFonts w:ascii="宋体" w:eastAsia="宋体" w:hAnsi="宋体" w:cs="宋体"/>
          <w:sz w:val="24"/>
          <w:vertAlign w:val="subscript"/>
        </w:rPr>
        <w:t>F</w:t>
      </w:r>
      <w:r w:rsidR="00F46C03">
        <w:rPr>
          <w:rFonts w:ascii="宋体" w:eastAsia="宋体" w:hAnsi="宋体" w:cs="宋体" w:hint="eastAsia"/>
          <w:sz w:val="24"/>
          <w:vertAlign w:val="subscript"/>
        </w:rPr>
        <w:t>e3</w:t>
      </w:r>
      <w:r w:rsidR="00F46C03">
        <w:rPr>
          <w:rFonts w:ascii="宋体" w:eastAsia="宋体" w:hAnsi="宋体" w:cs="宋体"/>
          <w:sz w:val="24"/>
          <w:vertAlign w:val="subscript"/>
        </w:rPr>
        <w:t>C</w:t>
      </w:r>
      <w:r w:rsidR="00F46C03">
        <w:rPr>
          <w:rFonts w:ascii="宋体" w:eastAsia="宋体" w:hAnsi="宋体" w:cs="宋体" w:hint="eastAsia"/>
          <w:sz w:val="24"/>
        </w:rPr>
        <w:t>=1-Q</w:t>
      </w:r>
      <w:r w:rsidR="00F46C03">
        <w:rPr>
          <w:rFonts w:ascii="宋体" w:eastAsia="宋体" w:hAnsi="宋体" w:cs="宋体"/>
          <w:sz w:val="24"/>
          <w:vertAlign w:val="subscript"/>
        </w:rPr>
        <w:t>A</w:t>
      </w:r>
      <w:r w:rsidR="00F46C03">
        <w:rPr>
          <w:rFonts w:ascii="宋体" w:eastAsia="宋体" w:hAnsi="宋体" w:cs="宋体" w:hint="eastAsia"/>
          <w:sz w:val="24"/>
        </w:rPr>
        <w:t>=19.4%；由组成物相图可以得到组织组成物为A</w:t>
      </w:r>
      <w:r w:rsidR="00F46C03">
        <w:rPr>
          <w:rFonts w:ascii="宋体" w:eastAsia="宋体" w:hAnsi="宋体" w:cs="宋体"/>
          <w:sz w:val="24"/>
        </w:rPr>
        <w:t>+L</w:t>
      </w:r>
      <w:r w:rsidR="00F46C03">
        <w:rPr>
          <w:rFonts w:ascii="宋体" w:eastAsia="宋体" w:hAnsi="宋体" w:cs="宋体" w:hint="eastAsia"/>
          <w:sz w:val="24"/>
        </w:rPr>
        <w:t>d（这里注意为什么不是A</w:t>
      </w:r>
      <w:r w:rsidR="00F46C03">
        <w:rPr>
          <w:rFonts w:ascii="宋体" w:eastAsia="宋体" w:hAnsi="宋体" w:cs="宋体"/>
          <w:sz w:val="24"/>
        </w:rPr>
        <w:t>+L</w:t>
      </w:r>
      <w:r w:rsidR="00F46C03">
        <w:rPr>
          <w:rFonts w:ascii="宋体" w:eastAsia="宋体" w:hAnsi="宋体" w:cs="宋体" w:hint="eastAsia"/>
          <w:sz w:val="24"/>
        </w:rPr>
        <w:t>d+</w:t>
      </w:r>
      <w:r w:rsidR="00F46C03">
        <w:rPr>
          <w:rFonts w:ascii="宋体" w:eastAsia="宋体" w:hAnsi="宋体" w:cs="宋体"/>
          <w:sz w:val="24"/>
        </w:rPr>
        <w:t>F</w:t>
      </w:r>
      <w:r w:rsidR="00F46C03">
        <w:rPr>
          <w:rFonts w:ascii="宋体" w:eastAsia="宋体" w:hAnsi="宋体" w:cs="宋体" w:hint="eastAsia"/>
          <w:sz w:val="24"/>
        </w:rPr>
        <w:t>e</w:t>
      </w:r>
      <w:r w:rsidR="00F46C03">
        <w:rPr>
          <w:rFonts w:ascii="宋体" w:eastAsia="宋体" w:hAnsi="宋体" w:cs="宋体"/>
          <w:sz w:val="24"/>
        </w:rPr>
        <w:t>3C</w:t>
      </w:r>
      <w:r w:rsidR="00F46C03">
        <w:rPr>
          <w:rFonts w:ascii="宋体" w:eastAsia="宋体" w:hAnsi="宋体" w:cs="宋体" w:hint="eastAsia"/>
          <w:sz w:val="24"/>
        </w:rPr>
        <w:t>I</w:t>
      </w:r>
      <w:r w:rsidR="00F46C03">
        <w:rPr>
          <w:rFonts w:ascii="宋体" w:eastAsia="宋体" w:hAnsi="宋体" w:cs="宋体"/>
          <w:sz w:val="24"/>
        </w:rPr>
        <w:t>I</w:t>
      </w:r>
      <w:r w:rsidR="00F46C03">
        <w:rPr>
          <w:rFonts w:ascii="宋体" w:eastAsia="宋体" w:hAnsi="宋体" w:cs="宋体" w:hint="eastAsia"/>
          <w:sz w:val="24"/>
        </w:rPr>
        <w:t>，因为</w:t>
      </w:r>
      <w:r w:rsidR="00F46C03">
        <w:rPr>
          <w:rFonts w:ascii="宋体" w:eastAsia="宋体" w:hAnsi="宋体" w:cs="宋体"/>
          <w:sz w:val="24"/>
        </w:rPr>
        <w:t>F</w:t>
      </w:r>
      <w:r w:rsidR="00F46C03">
        <w:rPr>
          <w:rFonts w:ascii="宋体" w:eastAsia="宋体" w:hAnsi="宋体" w:cs="宋体" w:hint="eastAsia"/>
          <w:sz w:val="24"/>
        </w:rPr>
        <w:t>e</w:t>
      </w:r>
      <w:r w:rsidR="00F46C03">
        <w:rPr>
          <w:rFonts w:ascii="宋体" w:eastAsia="宋体" w:hAnsi="宋体" w:cs="宋体"/>
          <w:sz w:val="24"/>
        </w:rPr>
        <w:t>3C</w:t>
      </w:r>
      <w:r w:rsidR="00F46C03">
        <w:rPr>
          <w:rFonts w:ascii="宋体" w:eastAsia="宋体" w:hAnsi="宋体" w:cs="宋体" w:hint="eastAsia"/>
          <w:sz w:val="24"/>
        </w:rPr>
        <w:t>I</w:t>
      </w:r>
      <w:r w:rsidR="00F46C03">
        <w:rPr>
          <w:rFonts w:ascii="宋体" w:eastAsia="宋体" w:hAnsi="宋体" w:cs="宋体"/>
          <w:sz w:val="24"/>
        </w:rPr>
        <w:t>I</w:t>
      </w:r>
      <w:r w:rsidR="00F46C03">
        <w:rPr>
          <w:rFonts w:ascii="宋体" w:eastAsia="宋体" w:hAnsi="宋体" w:cs="宋体" w:hint="eastAsia"/>
          <w:sz w:val="24"/>
        </w:rPr>
        <w:t>是从共晶温度下降之后由A析出的，而刚共晶转变完A还没析出</w:t>
      </w:r>
      <w:r w:rsidR="00F46C03">
        <w:rPr>
          <w:rFonts w:ascii="宋体" w:eastAsia="宋体" w:hAnsi="宋体" w:cs="宋体"/>
          <w:sz w:val="24"/>
        </w:rPr>
        <w:t>F</w:t>
      </w:r>
      <w:r w:rsidR="00F46C03">
        <w:rPr>
          <w:rFonts w:ascii="宋体" w:eastAsia="宋体" w:hAnsi="宋体" w:cs="宋体" w:hint="eastAsia"/>
          <w:sz w:val="24"/>
        </w:rPr>
        <w:t>e</w:t>
      </w:r>
      <w:r w:rsidR="00F46C03">
        <w:rPr>
          <w:rFonts w:ascii="宋体" w:eastAsia="宋体" w:hAnsi="宋体" w:cs="宋体"/>
          <w:sz w:val="24"/>
        </w:rPr>
        <w:t>3C</w:t>
      </w:r>
      <w:r w:rsidR="00F46C03">
        <w:rPr>
          <w:rFonts w:ascii="宋体" w:eastAsia="宋体" w:hAnsi="宋体" w:cs="宋体" w:hint="eastAsia"/>
          <w:sz w:val="24"/>
        </w:rPr>
        <w:t>I</w:t>
      </w:r>
      <w:r w:rsidR="00F46C03">
        <w:rPr>
          <w:rFonts w:ascii="宋体" w:eastAsia="宋体" w:hAnsi="宋体" w:cs="宋体"/>
          <w:sz w:val="24"/>
        </w:rPr>
        <w:t>I</w:t>
      </w:r>
      <w:r w:rsidR="00F46C03">
        <w:rPr>
          <w:rFonts w:ascii="宋体" w:eastAsia="宋体" w:hAnsi="宋体" w:cs="宋体" w:hint="eastAsia"/>
          <w:sz w:val="24"/>
        </w:rPr>
        <w:t>所以不算，这包括后面的P也是由A析出的，因此这部分计算是用共析区的线条进行的）</w:t>
      </w:r>
      <w:r w:rsidR="00D908BF">
        <w:rPr>
          <w:rFonts w:ascii="宋体" w:eastAsia="宋体" w:hAnsi="宋体" w:cs="宋体" w:hint="eastAsia"/>
          <w:sz w:val="24"/>
        </w:rPr>
        <w:t>，作水平线</w:t>
      </w:r>
      <w:r w:rsidR="006A534E">
        <w:rPr>
          <w:rFonts w:ascii="宋体" w:eastAsia="宋体" w:hAnsi="宋体" w:cs="宋体" w:hint="eastAsia"/>
          <w:sz w:val="24"/>
        </w:rPr>
        <w:t>交E点和C点，则Q</w:t>
      </w:r>
      <w:r w:rsidR="006A534E">
        <w:rPr>
          <w:rFonts w:ascii="宋体" w:eastAsia="宋体" w:hAnsi="宋体" w:cs="宋体"/>
          <w:sz w:val="24"/>
          <w:vertAlign w:val="subscript"/>
        </w:rPr>
        <w:t>A</w:t>
      </w:r>
      <w:r w:rsidR="006A534E">
        <w:rPr>
          <w:rFonts w:ascii="宋体" w:eastAsia="宋体" w:hAnsi="宋体" w:cs="宋体" w:hint="eastAsia"/>
          <w:sz w:val="24"/>
        </w:rPr>
        <w:t>=（C</w:t>
      </w:r>
      <w:r w:rsidR="006A534E">
        <w:rPr>
          <w:rFonts w:ascii="宋体" w:eastAsia="宋体" w:hAnsi="宋体" w:cs="宋体"/>
          <w:sz w:val="24"/>
        </w:rPr>
        <w:t>-3）</w:t>
      </w:r>
      <w:r w:rsidR="006A534E">
        <w:rPr>
          <w:rFonts w:ascii="宋体" w:eastAsia="宋体" w:hAnsi="宋体" w:cs="宋体" w:hint="eastAsia"/>
          <w:sz w:val="24"/>
        </w:rPr>
        <w:t>/</w:t>
      </w:r>
      <w:r w:rsidR="006A534E">
        <w:rPr>
          <w:rFonts w:ascii="宋体" w:eastAsia="宋体" w:hAnsi="宋体" w:cs="宋体"/>
          <w:sz w:val="24"/>
        </w:rPr>
        <w:t>(C-E)*100%=(4.3-3)/(4.3-2.11)*100%=59.4%</w:t>
      </w:r>
      <w:r w:rsidR="006A534E">
        <w:rPr>
          <w:rFonts w:ascii="宋体" w:eastAsia="宋体" w:hAnsi="宋体" w:cs="宋体" w:hint="eastAsia"/>
          <w:sz w:val="24"/>
        </w:rPr>
        <w:t>，Q</w:t>
      </w:r>
      <w:r w:rsidR="006A534E">
        <w:rPr>
          <w:rFonts w:ascii="宋体" w:eastAsia="宋体" w:hAnsi="宋体" w:cs="宋体"/>
          <w:sz w:val="24"/>
          <w:vertAlign w:val="subscript"/>
        </w:rPr>
        <w:t>L</w:t>
      </w:r>
      <w:r w:rsidR="006A534E">
        <w:rPr>
          <w:rFonts w:ascii="宋体" w:eastAsia="宋体" w:hAnsi="宋体" w:cs="宋体" w:hint="eastAsia"/>
          <w:sz w:val="24"/>
          <w:vertAlign w:val="subscript"/>
        </w:rPr>
        <w:t>d</w:t>
      </w:r>
      <w:r w:rsidR="006A534E">
        <w:rPr>
          <w:rFonts w:ascii="宋体" w:eastAsia="宋体" w:hAnsi="宋体" w:cs="宋体" w:hint="eastAsia"/>
          <w:sz w:val="24"/>
        </w:rPr>
        <w:t>=1-Q</w:t>
      </w:r>
      <w:r w:rsidR="006A534E">
        <w:rPr>
          <w:rFonts w:ascii="宋体" w:eastAsia="宋体" w:hAnsi="宋体" w:cs="宋体"/>
          <w:sz w:val="24"/>
          <w:vertAlign w:val="subscript"/>
        </w:rPr>
        <w:t>A</w:t>
      </w:r>
      <w:r w:rsidR="006A534E">
        <w:rPr>
          <w:rFonts w:ascii="宋体" w:eastAsia="宋体" w:hAnsi="宋体" w:cs="宋体" w:hint="eastAsia"/>
          <w:sz w:val="24"/>
        </w:rPr>
        <w:t>=40.6%</w:t>
      </w:r>
    </w:p>
    <w:p w14:paraId="3C12774A" w14:textId="77777777" w:rsidR="006A534E" w:rsidRDefault="006A534E" w:rsidP="007228E8">
      <w:pPr>
        <w:spacing w:line="360" w:lineRule="auto"/>
        <w:rPr>
          <w:rFonts w:ascii="宋体" w:eastAsia="宋体" w:hAnsi="宋体" w:cs="宋体"/>
          <w:sz w:val="24"/>
        </w:rPr>
      </w:pPr>
      <w:r>
        <w:rPr>
          <w:rFonts w:ascii="宋体" w:eastAsia="宋体" w:hAnsi="宋体" w:cs="宋体" w:hint="eastAsia"/>
          <w:sz w:val="24"/>
        </w:rPr>
        <w:t>（2）</w:t>
      </w:r>
      <w:r w:rsidR="00427375">
        <w:rPr>
          <w:rFonts w:ascii="宋体" w:eastAsia="宋体" w:hAnsi="宋体" w:cs="宋体" w:hint="eastAsia"/>
          <w:sz w:val="24"/>
        </w:rPr>
        <w:t>冷却至室温后，</w:t>
      </w:r>
      <w:r w:rsidR="004E5B09">
        <w:rPr>
          <w:rFonts w:ascii="宋体" w:eastAsia="宋体" w:hAnsi="宋体" w:cs="宋体" w:hint="eastAsia"/>
          <w:sz w:val="24"/>
        </w:rPr>
        <w:t>由基本相图可以得到组成</w:t>
      </w:r>
      <w:r w:rsidR="004E5B09">
        <w:rPr>
          <w:rFonts w:hint="eastAsia"/>
          <w:sz w:val="24"/>
        </w:rPr>
        <w:t>相</w:t>
      </w:r>
      <w:r w:rsidR="004E5B09">
        <w:rPr>
          <w:rFonts w:ascii="宋体" w:eastAsia="宋体" w:hAnsi="宋体" w:cs="宋体" w:hint="eastAsia"/>
          <w:sz w:val="24"/>
        </w:rPr>
        <w:t>为F</w:t>
      </w:r>
      <w:r w:rsidR="004E5B09">
        <w:rPr>
          <w:rFonts w:ascii="宋体" w:eastAsia="宋体" w:hAnsi="宋体" w:cs="宋体"/>
          <w:sz w:val="24"/>
        </w:rPr>
        <w:t>+F</w:t>
      </w:r>
      <w:r w:rsidR="004E5B09">
        <w:rPr>
          <w:rFonts w:ascii="宋体" w:eastAsia="宋体" w:hAnsi="宋体" w:cs="宋体" w:hint="eastAsia"/>
          <w:sz w:val="24"/>
        </w:rPr>
        <w:t>e3</w:t>
      </w:r>
      <w:r w:rsidR="004E5B09">
        <w:rPr>
          <w:rFonts w:ascii="宋体" w:eastAsia="宋体" w:hAnsi="宋体" w:cs="宋体"/>
          <w:sz w:val="24"/>
        </w:rPr>
        <w:t>C</w:t>
      </w:r>
      <w:r w:rsidR="004E5B09">
        <w:rPr>
          <w:rFonts w:ascii="宋体" w:eastAsia="宋体" w:hAnsi="宋体" w:cs="宋体" w:hint="eastAsia"/>
          <w:sz w:val="24"/>
        </w:rPr>
        <w:t>，作水平线交Q点与L点，则Q</w:t>
      </w:r>
      <w:r w:rsidR="004E5B09" w:rsidRPr="00EB7469">
        <w:rPr>
          <w:rFonts w:ascii="宋体" w:eastAsia="宋体" w:hAnsi="宋体" w:cs="宋体"/>
          <w:sz w:val="24"/>
          <w:vertAlign w:val="subscript"/>
        </w:rPr>
        <w:t>F</w:t>
      </w:r>
      <w:r w:rsidR="004E5B09">
        <w:rPr>
          <w:rFonts w:ascii="宋体" w:eastAsia="宋体" w:hAnsi="宋体" w:cs="宋体" w:hint="eastAsia"/>
          <w:sz w:val="24"/>
        </w:rPr>
        <w:t>=（</w:t>
      </w:r>
      <w:r w:rsidR="004E5B09">
        <w:rPr>
          <w:rFonts w:ascii="宋体" w:eastAsia="宋体" w:hAnsi="宋体" w:cs="宋体"/>
          <w:sz w:val="24"/>
        </w:rPr>
        <w:t>L-</w:t>
      </w:r>
      <w:r w:rsidR="004E5B09">
        <w:rPr>
          <w:rFonts w:ascii="宋体" w:eastAsia="宋体" w:hAnsi="宋体" w:cs="宋体" w:hint="eastAsia"/>
          <w:sz w:val="24"/>
        </w:rPr>
        <w:t>3）/（</w:t>
      </w:r>
      <w:r w:rsidR="004E5B09">
        <w:rPr>
          <w:rFonts w:ascii="宋体" w:eastAsia="宋体" w:hAnsi="宋体" w:cs="宋体"/>
          <w:sz w:val="24"/>
        </w:rPr>
        <w:t>L-Q</w:t>
      </w:r>
      <w:r w:rsidR="004E5B09">
        <w:rPr>
          <w:rFonts w:ascii="宋体" w:eastAsia="宋体" w:hAnsi="宋体" w:cs="宋体" w:hint="eastAsia"/>
          <w:sz w:val="24"/>
        </w:rPr>
        <w:t>）</w:t>
      </w:r>
      <w:r w:rsidR="004E5B09">
        <w:rPr>
          <w:rFonts w:ascii="宋体" w:eastAsia="宋体" w:hAnsi="宋体" w:cs="宋体"/>
          <w:sz w:val="24"/>
        </w:rPr>
        <w:t>*100%</w:t>
      </w:r>
      <w:r w:rsidR="004E5B09">
        <w:rPr>
          <w:rFonts w:ascii="宋体" w:eastAsia="宋体" w:hAnsi="宋体" w:cs="宋体" w:hint="eastAsia"/>
          <w:sz w:val="24"/>
        </w:rPr>
        <w:t>=（6.69-3）/（6.69-0.0</w:t>
      </w:r>
      <w:r w:rsidR="004E5B09">
        <w:rPr>
          <w:rFonts w:ascii="宋体" w:eastAsia="宋体" w:hAnsi="宋体" w:cs="宋体"/>
          <w:sz w:val="24"/>
        </w:rPr>
        <w:t>008</w:t>
      </w:r>
      <w:r w:rsidR="004E5B09">
        <w:rPr>
          <w:rFonts w:ascii="宋体" w:eastAsia="宋体" w:hAnsi="宋体" w:cs="宋体" w:hint="eastAsia"/>
          <w:sz w:val="24"/>
        </w:rPr>
        <w:t>）*100%=55.2%，Q</w:t>
      </w:r>
      <w:r w:rsidR="004E5B09" w:rsidRPr="00EB7469">
        <w:rPr>
          <w:rFonts w:ascii="宋体" w:eastAsia="宋体" w:hAnsi="宋体" w:cs="宋体"/>
          <w:sz w:val="24"/>
          <w:vertAlign w:val="subscript"/>
        </w:rPr>
        <w:t>F</w:t>
      </w:r>
      <w:r w:rsidR="004E5B09">
        <w:rPr>
          <w:rFonts w:ascii="宋体" w:eastAsia="宋体" w:hAnsi="宋体" w:cs="宋体" w:hint="eastAsia"/>
          <w:sz w:val="24"/>
          <w:vertAlign w:val="subscript"/>
        </w:rPr>
        <w:t>e3</w:t>
      </w:r>
      <w:r w:rsidR="004E5B09">
        <w:rPr>
          <w:rFonts w:ascii="宋体" w:eastAsia="宋体" w:hAnsi="宋体" w:cs="宋体"/>
          <w:sz w:val="24"/>
          <w:vertAlign w:val="subscript"/>
        </w:rPr>
        <w:t>C</w:t>
      </w:r>
      <w:r w:rsidR="004E5B09">
        <w:rPr>
          <w:rFonts w:ascii="宋体" w:eastAsia="宋体" w:hAnsi="宋体" w:cs="宋体" w:hint="eastAsia"/>
          <w:sz w:val="24"/>
        </w:rPr>
        <w:t>=1-</w:t>
      </w:r>
      <w:r w:rsidR="004E5B09" w:rsidRPr="004E5B09">
        <w:rPr>
          <w:rFonts w:ascii="宋体" w:eastAsia="宋体" w:hAnsi="宋体" w:cs="宋体" w:hint="eastAsia"/>
          <w:sz w:val="24"/>
        </w:rPr>
        <w:t xml:space="preserve"> </w:t>
      </w:r>
      <w:r w:rsidR="004E5B09">
        <w:rPr>
          <w:rFonts w:ascii="宋体" w:eastAsia="宋体" w:hAnsi="宋体" w:cs="宋体" w:hint="eastAsia"/>
          <w:sz w:val="24"/>
        </w:rPr>
        <w:t>Q</w:t>
      </w:r>
      <w:r w:rsidR="004E5B09" w:rsidRPr="00EB7469">
        <w:rPr>
          <w:rFonts w:ascii="宋体" w:eastAsia="宋体" w:hAnsi="宋体" w:cs="宋体"/>
          <w:sz w:val="24"/>
          <w:vertAlign w:val="subscript"/>
        </w:rPr>
        <w:t>F</w:t>
      </w:r>
      <w:r w:rsidR="004E5B09">
        <w:rPr>
          <w:rFonts w:ascii="宋体" w:eastAsia="宋体" w:hAnsi="宋体" w:cs="宋体" w:hint="eastAsia"/>
          <w:sz w:val="24"/>
        </w:rPr>
        <w:t>=44.8%；</w:t>
      </w:r>
      <w:r w:rsidR="00053907">
        <w:rPr>
          <w:rFonts w:ascii="宋体" w:eastAsia="宋体" w:hAnsi="宋体" w:cs="宋体" w:hint="eastAsia"/>
          <w:sz w:val="24"/>
        </w:rPr>
        <w:t>由组成物相图可得组织组成物为P</w:t>
      </w:r>
      <w:r w:rsidR="00053907">
        <w:rPr>
          <w:rFonts w:ascii="宋体" w:eastAsia="宋体" w:hAnsi="宋体" w:cs="宋体"/>
          <w:sz w:val="24"/>
        </w:rPr>
        <w:t>+F</w:t>
      </w:r>
      <w:r w:rsidR="00053907">
        <w:rPr>
          <w:rFonts w:ascii="宋体" w:eastAsia="宋体" w:hAnsi="宋体" w:cs="宋体" w:hint="eastAsia"/>
          <w:sz w:val="24"/>
        </w:rPr>
        <w:t>e3</w:t>
      </w:r>
      <w:r w:rsidR="00053907">
        <w:rPr>
          <w:rFonts w:ascii="宋体" w:eastAsia="宋体" w:hAnsi="宋体" w:cs="宋体"/>
          <w:sz w:val="24"/>
        </w:rPr>
        <w:t>CII+L</w:t>
      </w:r>
      <w:r w:rsidR="00053907">
        <w:rPr>
          <w:rFonts w:ascii="宋体" w:eastAsia="宋体" w:hAnsi="宋体" w:cs="宋体" w:hint="eastAsia"/>
          <w:sz w:val="24"/>
        </w:rPr>
        <w:t>d</w:t>
      </w:r>
      <w:r w:rsidR="00053907">
        <w:rPr>
          <w:rFonts w:ascii="宋体" w:eastAsia="宋体" w:hAnsi="宋体" w:cs="宋体"/>
          <w:sz w:val="24"/>
        </w:rPr>
        <w:t>’</w:t>
      </w:r>
      <w:r w:rsidR="00053907">
        <w:rPr>
          <w:rFonts w:ascii="宋体" w:eastAsia="宋体" w:hAnsi="宋体" w:cs="宋体" w:hint="eastAsia"/>
          <w:sz w:val="24"/>
        </w:rPr>
        <w:t>，</w:t>
      </w:r>
      <w:r w:rsidR="009A465D" w:rsidRPr="009A465D">
        <w:rPr>
          <w:rFonts w:ascii="宋体" w:eastAsia="宋体" w:hAnsi="宋体" w:cs="宋体" w:hint="eastAsia"/>
          <w:sz w:val="24"/>
        </w:rPr>
        <w:t xml:space="preserve"> </w:t>
      </w:r>
      <w:r w:rsidR="009A465D">
        <w:rPr>
          <w:rFonts w:ascii="宋体" w:eastAsia="宋体" w:hAnsi="宋体" w:cs="宋体" w:hint="eastAsia"/>
          <w:sz w:val="24"/>
        </w:rPr>
        <w:t>Q</w:t>
      </w:r>
      <w:r w:rsidR="009A465D">
        <w:rPr>
          <w:rFonts w:ascii="宋体" w:eastAsia="宋体" w:hAnsi="宋体" w:cs="宋体"/>
          <w:sz w:val="24"/>
          <w:vertAlign w:val="subscript"/>
        </w:rPr>
        <w:t>L</w:t>
      </w:r>
      <w:r w:rsidR="009A465D">
        <w:rPr>
          <w:rFonts w:ascii="宋体" w:eastAsia="宋体" w:hAnsi="宋体" w:cs="宋体" w:hint="eastAsia"/>
          <w:sz w:val="24"/>
          <w:vertAlign w:val="subscript"/>
        </w:rPr>
        <w:t>d</w:t>
      </w:r>
      <w:r w:rsidR="009A465D">
        <w:rPr>
          <w:rFonts w:ascii="宋体" w:eastAsia="宋体" w:hAnsi="宋体" w:cs="宋体"/>
          <w:sz w:val="24"/>
          <w:vertAlign w:val="subscript"/>
        </w:rPr>
        <w:t>’</w:t>
      </w:r>
      <w:r w:rsidR="009A465D" w:rsidRPr="009A465D">
        <w:rPr>
          <w:rFonts w:ascii="宋体" w:eastAsia="宋体" w:hAnsi="宋体" w:cs="宋体" w:hint="eastAsia"/>
          <w:sz w:val="24"/>
        </w:rPr>
        <w:t xml:space="preserve"> </w:t>
      </w:r>
      <w:r w:rsidR="009A465D">
        <w:rPr>
          <w:rFonts w:ascii="宋体" w:eastAsia="宋体" w:hAnsi="宋体" w:cs="宋体" w:hint="eastAsia"/>
          <w:sz w:val="24"/>
        </w:rPr>
        <w:t>=Q</w:t>
      </w:r>
      <w:r w:rsidR="009A465D">
        <w:rPr>
          <w:rFonts w:ascii="宋体" w:eastAsia="宋体" w:hAnsi="宋体" w:cs="宋体"/>
          <w:sz w:val="24"/>
          <w:vertAlign w:val="subscript"/>
        </w:rPr>
        <w:t>L</w:t>
      </w:r>
      <w:r w:rsidR="009A465D">
        <w:rPr>
          <w:rFonts w:ascii="宋体" w:eastAsia="宋体" w:hAnsi="宋体" w:cs="宋体" w:hint="eastAsia"/>
          <w:sz w:val="24"/>
          <w:vertAlign w:val="subscript"/>
        </w:rPr>
        <w:t>d</w:t>
      </w:r>
      <w:r w:rsidR="009A465D">
        <w:rPr>
          <w:rFonts w:ascii="宋体" w:eastAsia="宋体" w:hAnsi="宋体" w:cs="宋体" w:hint="eastAsia"/>
          <w:sz w:val="24"/>
        </w:rPr>
        <w:t>=40.6%，</w:t>
      </w:r>
      <w:r w:rsidR="007A6DD3">
        <w:rPr>
          <w:rFonts w:ascii="宋体" w:eastAsia="宋体" w:hAnsi="宋体" w:cs="宋体" w:hint="eastAsia"/>
          <w:sz w:val="24"/>
        </w:rPr>
        <w:t>而</w:t>
      </w:r>
      <w:r w:rsidR="009A465D">
        <w:rPr>
          <w:rFonts w:ascii="宋体" w:eastAsia="宋体" w:hAnsi="宋体" w:cs="宋体" w:hint="eastAsia"/>
          <w:sz w:val="24"/>
        </w:rPr>
        <w:t>对P、Fe3</w:t>
      </w:r>
      <w:r w:rsidR="009A465D">
        <w:rPr>
          <w:rFonts w:ascii="宋体" w:eastAsia="宋体" w:hAnsi="宋体" w:cs="宋体"/>
          <w:sz w:val="24"/>
        </w:rPr>
        <w:t>CII</w:t>
      </w:r>
      <w:r w:rsidR="009A465D">
        <w:rPr>
          <w:rFonts w:ascii="宋体" w:eastAsia="宋体" w:hAnsi="宋体" w:cs="宋体" w:hint="eastAsia"/>
          <w:sz w:val="24"/>
        </w:rPr>
        <w:t>的计算</w:t>
      </w:r>
      <w:r w:rsidR="00053907">
        <w:rPr>
          <w:rFonts w:ascii="宋体" w:eastAsia="宋体" w:hAnsi="宋体" w:cs="宋体" w:hint="eastAsia"/>
          <w:sz w:val="24"/>
        </w:rPr>
        <w:t>这里注意，这要分两个阶段进行计算</w:t>
      </w:r>
      <w:r w:rsidR="00C0301D">
        <w:rPr>
          <w:rFonts w:ascii="宋体" w:eastAsia="宋体" w:hAnsi="宋体" w:cs="宋体" w:hint="eastAsia"/>
          <w:sz w:val="24"/>
        </w:rPr>
        <w:t>，第一部分是共晶转变部分，交点为E与C，由第一问计算出Q</w:t>
      </w:r>
      <w:r w:rsidR="00C0301D">
        <w:rPr>
          <w:rFonts w:ascii="宋体" w:eastAsia="宋体" w:hAnsi="宋体" w:cs="宋体"/>
          <w:sz w:val="24"/>
          <w:vertAlign w:val="subscript"/>
        </w:rPr>
        <w:t>A</w:t>
      </w:r>
      <w:r w:rsidR="00C0301D">
        <w:rPr>
          <w:rFonts w:ascii="宋体" w:eastAsia="宋体" w:hAnsi="宋体" w:cs="宋体" w:hint="eastAsia"/>
          <w:sz w:val="24"/>
        </w:rPr>
        <w:t>=</w:t>
      </w:r>
      <w:r w:rsidR="00C0301D">
        <w:rPr>
          <w:rFonts w:ascii="宋体" w:eastAsia="宋体" w:hAnsi="宋体" w:cs="宋体"/>
          <w:sz w:val="24"/>
        </w:rPr>
        <w:t>59.4%</w:t>
      </w:r>
      <w:r w:rsidR="00C0301D">
        <w:rPr>
          <w:rFonts w:ascii="宋体" w:eastAsia="宋体" w:hAnsi="宋体" w:cs="宋体" w:hint="eastAsia"/>
          <w:sz w:val="24"/>
        </w:rPr>
        <w:t>，Q</w:t>
      </w:r>
      <w:r w:rsidR="00C0301D">
        <w:rPr>
          <w:rFonts w:ascii="宋体" w:eastAsia="宋体" w:hAnsi="宋体" w:cs="宋体"/>
          <w:sz w:val="24"/>
          <w:vertAlign w:val="subscript"/>
        </w:rPr>
        <w:t>L</w:t>
      </w:r>
      <w:r w:rsidR="00C0301D">
        <w:rPr>
          <w:rFonts w:ascii="宋体" w:eastAsia="宋体" w:hAnsi="宋体" w:cs="宋体" w:hint="eastAsia"/>
          <w:sz w:val="24"/>
          <w:vertAlign w:val="subscript"/>
        </w:rPr>
        <w:t>d</w:t>
      </w:r>
      <w:r w:rsidR="00C0301D">
        <w:rPr>
          <w:rFonts w:ascii="宋体" w:eastAsia="宋体" w:hAnsi="宋体" w:cs="宋体" w:hint="eastAsia"/>
          <w:sz w:val="24"/>
        </w:rPr>
        <w:t>=40.6%；第二部分为共析转变部分，后续降温中，剩余A转变为P与Fe3</w:t>
      </w:r>
      <w:r w:rsidR="00C0301D">
        <w:rPr>
          <w:rFonts w:ascii="宋体" w:eastAsia="宋体" w:hAnsi="宋体" w:cs="宋体"/>
          <w:sz w:val="24"/>
        </w:rPr>
        <w:t>CII</w:t>
      </w:r>
      <w:r w:rsidR="00C0301D">
        <w:rPr>
          <w:rFonts w:ascii="宋体" w:eastAsia="宋体" w:hAnsi="宋体" w:cs="宋体" w:hint="eastAsia"/>
          <w:sz w:val="24"/>
        </w:rPr>
        <w:t>，交点为</w:t>
      </w:r>
      <w:r w:rsidR="00C0301D">
        <w:rPr>
          <w:rFonts w:ascii="宋体" w:eastAsia="宋体" w:hAnsi="宋体" w:cs="宋体"/>
          <w:sz w:val="24"/>
        </w:rPr>
        <w:t>S</w:t>
      </w:r>
      <w:r w:rsidR="00C0301D">
        <w:rPr>
          <w:rFonts w:ascii="宋体" w:eastAsia="宋体" w:hAnsi="宋体" w:cs="宋体" w:hint="eastAsia"/>
          <w:sz w:val="24"/>
        </w:rPr>
        <w:t>与K，定位点为E点，则</w:t>
      </w:r>
      <w:r w:rsidR="009A465D">
        <w:rPr>
          <w:rFonts w:ascii="宋体" w:eastAsia="宋体" w:hAnsi="宋体" w:cs="宋体" w:hint="eastAsia"/>
          <w:sz w:val="24"/>
        </w:rPr>
        <w:t>Q</w:t>
      </w:r>
      <w:r w:rsidR="009A465D">
        <w:rPr>
          <w:rFonts w:ascii="宋体" w:eastAsia="宋体" w:hAnsi="宋体" w:cs="宋体"/>
          <w:sz w:val="24"/>
          <w:vertAlign w:val="subscript"/>
        </w:rPr>
        <w:t>P</w:t>
      </w:r>
      <w:r w:rsidR="009A465D">
        <w:rPr>
          <w:rFonts w:ascii="宋体" w:eastAsia="宋体" w:hAnsi="宋体" w:cs="宋体" w:hint="eastAsia"/>
          <w:sz w:val="24"/>
        </w:rPr>
        <w:t>=</w:t>
      </w:r>
      <w:r w:rsidR="00F531D0" w:rsidRPr="00F531D0">
        <w:rPr>
          <w:rFonts w:ascii="宋体" w:eastAsia="宋体" w:hAnsi="宋体" w:cs="宋体" w:hint="eastAsia"/>
          <w:sz w:val="24"/>
        </w:rPr>
        <w:t xml:space="preserve"> </w:t>
      </w:r>
      <w:r w:rsidR="00F531D0">
        <w:rPr>
          <w:rFonts w:ascii="宋体" w:eastAsia="宋体" w:hAnsi="宋体" w:cs="宋体" w:hint="eastAsia"/>
          <w:sz w:val="24"/>
        </w:rPr>
        <w:t>Q</w:t>
      </w:r>
      <w:r w:rsidR="00F531D0">
        <w:rPr>
          <w:rFonts w:ascii="宋体" w:eastAsia="宋体" w:hAnsi="宋体" w:cs="宋体"/>
          <w:sz w:val="24"/>
          <w:vertAlign w:val="subscript"/>
        </w:rPr>
        <w:t>A</w:t>
      </w:r>
      <w:r w:rsidR="00F531D0">
        <w:rPr>
          <w:rFonts w:ascii="宋体" w:eastAsia="宋体" w:hAnsi="宋体" w:cs="宋体" w:hint="eastAsia"/>
          <w:sz w:val="24"/>
        </w:rPr>
        <w:t>·（</w:t>
      </w:r>
      <w:r w:rsidR="009A465D">
        <w:rPr>
          <w:rFonts w:ascii="宋体" w:eastAsia="宋体" w:hAnsi="宋体" w:cs="宋体" w:hint="eastAsia"/>
          <w:sz w:val="24"/>
        </w:rPr>
        <w:t>L</w:t>
      </w:r>
      <w:r w:rsidR="009A465D">
        <w:rPr>
          <w:rFonts w:ascii="宋体" w:eastAsia="宋体" w:hAnsi="宋体" w:cs="宋体"/>
          <w:sz w:val="24"/>
        </w:rPr>
        <w:t>-E）</w:t>
      </w:r>
      <w:r w:rsidR="009A465D">
        <w:rPr>
          <w:rFonts w:ascii="宋体" w:eastAsia="宋体" w:hAnsi="宋体" w:cs="宋体" w:hint="eastAsia"/>
          <w:sz w:val="24"/>
        </w:rPr>
        <w:t>/</w:t>
      </w:r>
      <w:r w:rsidR="009A465D">
        <w:rPr>
          <w:rFonts w:ascii="宋体" w:eastAsia="宋体" w:hAnsi="宋体" w:cs="宋体"/>
          <w:sz w:val="24"/>
        </w:rPr>
        <w:t>(L-S)*100%=</w:t>
      </w:r>
      <w:r w:rsidR="009A465D" w:rsidRPr="009A465D">
        <w:rPr>
          <w:rFonts w:ascii="宋体" w:eastAsia="宋体" w:hAnsi="宋体" w:cs="宋体" w:hint="eastAsia"/>
          <w:sz w:val="24"/>
        </w:rPr>
        <w:t xml:space="preserve"> </w:t>
      </w:r>
      <w:r w:rsidR="009A465D">
        <w:rPr>
          <w:rFonts w:ascii="宋体" w:eastAsia="宋体" w:hAnsi="宋体" w:cs="宋体" w:hint="eastAsia"/>
          <w:sz w:val="24"/>
        </w:rPr>
        <w:t>Q</w:t>
      </w:r>
      <w:r w:rsidR="009A465D">
        <w:rPr>
          <w:rFonts w:ascii="宋体" w:eastAsia="宋体" w:hAnsi="宋体" w:cs="宋体"/>
          <w:sz w:val="24"/>
          <w:vertAlign w:val="subscript"/>
        </w:rPr>
        <w:t>A</w:t>
      </w:r>
      <w:r w:rsidR="009A465D">
        <w:rPr>
          <w:rFonts w:ascii="宋体" w:eastAsia="宋体" w:hAnsi="宋体" w:cs="宋体" w:hint="eastAsia"/>
          <w:sz w:val="24"/>
        </w:rPr>
        <w:t>·(</w:t>
      </w:r>
      <w:r w:rsidR="009A465D">
        <w:rPr>
          <w:rFonts w:ascii="宋体" w:eastAsia="宋体" w:hAnsi="宋体" w:cs="宋体"/>
          <w:sz w:val="24"/>
        </w:rPr>
        <w:t>6.69-2.11)/(6.69-0.77)*100%=59.4%*77.4%=46.0%</w:t>
      </w:r>
      <w:r w:rsidR="009A465D">
        <w:rPr>
          <w:rFonts w:ascii="宋体" w:eastAsia="宋体" w:hAnsi="宋体" w:cs="宋体" w:hint="eastAsia"/>
          <w:sz w:val="24"/>
        </w:rPr>
        <w:t>，Q</w:t>
      </w:r>
      <w:r w:rsidR="009A465D">
        <w:rPr>
          <w:rFonts w:ascii="宋体" w:eastAsia="宋体" w:hAnsi="宋体" w:cs="宋体"/>
          <w:sz w:val="24"/>
          <w:vertAlign w:val="subscript"/>
        </w:rPr>
        <w:t>F</w:t>
      </w:r>
      <w:r w:rsidR="009A465D">
        <w:rPr>
          <w:rFonts w:ascii="宋体" w:eastAsia="宋体" w:hAnsi="宋体" w:cs="宋体" w:hint="eastAsia"/>
          <w:sz w:val="24"/>
          <w:vertAlign w:val="subscript"/>
        </w:rPr>
        <w:t>e3</w:t>
      </w:r>
      <w:r w:rsidR="009A465D">
        <w:rPr>
          <w:rFonts w:ascii="宋体" w:eastAsia="宋体" w:hAnsi="宋体" w:cs="宋体"/>
          <w:sz w:val="24"/>
          <w:vertAlign w:val="subscript"/>
        </w:rPr>
        <w:t>CII</w:t>
      </w:r>
      <w:r w:rsidR="009A465D">
        <w:rPr>
          <w:rFonts w:ascii="宋体" w:eastAsia="宋体" w:hAnsi="宋体" w:cs="宋体" w:hint="eastAsia"/>
          <w:sz w:val="24"/>
        </w:rPr>
        <w:t>=1-</w:t>
      </w:r>
      <w:r w:rsidR="005660FA">
        <w:rPr>
          <w:rFonts w:ascii="宋体" w:eastAsia="宋体" w:hAnsi="宋体" w:cs="宋体" w:hint="eastAsia"/>
          <w:sz w:val="24"/>
        </w:rPr>
        <w:t>40.6%-46.0%=13.4%</w:t>
      </w:r>
    </w:p>
    <w:p w14:paraId="2B77328B" w14:textId="77777777" w:rsidR="001F7B4A" w:rsidRDefault="001F7B4A" w:rsidP="001F7B4A">
      <w:pPr>
        <w:pStyle w:val="2"/>
        <w:numPr>
          <w:ilvl w:val="0"/>
          <w:numId w:val="7"/>
        </w:numPr>
        <w:spacing w:before="0" w:after="0" w:line="360" w:lineRule="auto"/>
        <w:rPr>
          <w:rFonts w:asciiTheme="minorHAnsi" w:eastAsiaTheme="minorEastAsia" w:hAnsiTheme="minorHAnsi" w:cstheme="minorBidi"/>
          <w:bCs w:val="0"/>
          <w:sz w:val="24"/>
          <w:szCs w:val="22"/>
        </w:rPr>
      </w:pPr>
      <w:r w:rsidRPr="001F7B4A">
        <w:rPr>
          <w:rFonts w:asciiTheme="minorHAnsi" w:eastAsiaTheme="minorEastAsia" w:hAnsiTheme="minorHAnsi" w:cstheme="minorBidi" w:hint="eastAsia"/>
          <w:bCs w:val="0"/>
          <w:sz w:val="24"/>
          <w:szCs w:val="22"/>
        </w:rPr>
        <w:t>含碳量对力学性能的影响</w:t>
      </w:r>
      <w:r>
        <w:rPr>
          <w:rFonts w:asciiTheme="minorHAnsi" w:eastAsiaTheme="minorEastAsia" w:hAnsiTheme="minorHAnsi" w:cstheme="minorBidi" w:hint="eastAsia"/>
          <w:bCs w:val="0"/>
          <w:sz w:val="24"/>
          <w:szCs w:val="22"/>
        </w:rPr>
        <w:t>：</w:t>
      </w:r>
    </w:p>
    <w:p w14:paraId="16DABE1D" w14:textId="77777777" w:rsidR="00801895" w:rsidRDefault="00801895" w:rsidP="00801895">
      <w:pPr>
        <w:pStyle w:val="a7"/>
        <w:numPr>
          <w:ilvl w:val="0"/>
          <w:numId w:val="19"/>
        </w:numPr>
        <w:spacing w:line="360" w:lineRule="auto"/>
        <w:ind w:firstLineChars="0"/>
        <w:rPr>
          <w:rFonts w:ascii="宋体" w:eastAsia="宋体" w:hAnsi="宋体" w:cs="宋体"/>
          <w:sz w:val="24"/>
        </w:rPr>
      </w:pPr>
      <w:r>
        <w:rPr>
          <w:rFonts w:ascii="宋体" w:eastAsia="宋体" w:hAnsi="宋体" w:cs="宋体" w:hint="eastAsia"/>
          <w:sz w:val="24"/>
        </w:rPr>
        <w:t>碳钢的</w:t>
      </w:r>
      <w:r w:rsidR="00807A87">
        <w:rPr>
          <w:rFonts w:ascii="宋体" w:eastAsia="宋体" w:hAnsi="宋体" w:cs="宋体" w:hint="eastAsia"/>
          <w:sz w:val="24"/>
        </w:rPr>
        <w:t>硬度主要取决于（</w:t>
      </w:r>
      <w:r w:rsidR="00807A87">
        <w:rPr>
          <w:rFonts w:ascii="宋体" w:eastAsia="宋体" w:hAnsi="宋体" w:cs="宋体"/>
          <w:sz w:val="24"/>
        </w:rPr>
        <w:t>A</w:t>
      </w:r>
      <w:r w:rsidR="00807A87">
        <w:rPr>
          <w:rFonts w:ascii="宋体" w:eastAsia="宋体" w:hAnsi="宋体" w:cs="宋体" w:hint="eastAsia"/>
          <w:sz w:val="24"/>
        </w:rPr>
        <w:t>）塑性和韧性主要取决于（</w:t>
      </w:r>
      <w:r w:rsidR="00807A87">
        <w:rPr>
          <w:rFonts w:ascii="宋体" w:eastAsia="宋体" w:hAnsi="宋体" w:cs="宋体"/>
          <w:sz w:val="24"/>
        </w:rPr>
        <w:t>B</w:t>
      </w:r>
      <w:r w:rsidR="00807A87">
        <w:rPr>
          <w:rFonts w:ascii="宋体" w:eastAsia="宋体" w:hAnsi="宋体" w:cs="宋体" w:hint="eastAsia"/>
          <w:sz w:val="24"/>
        </w:rPr>
        <w:t>）强度主要取决于（</w:t>
      </w:r>
      <w:r w:rsidR="00807A87">
        <w:rPr>
          <w:rFonts w:ascii="宋体" w:eastAsia="宋体" w:hAnsi="宋体" w:cs="宋体"/>
          <w:sz w:val="24"/>
        </w:rPr>
        <w:t>C</w:t>
      </w:r>
      <w:r w:rsidR="00807A87">
        <w:rPr>
          <w:rFonts w:ascii="宋体" w:eastAsia="宋体" w:hAnsi="宋体" w:cs="宋体" w:hint="eastAsia"/>
          <w:sz w:val="24"/>
        </w:rPr>
        <w:t>）</w:t>
      </w:r>
    </w:p>
    <w:p w14:paraId="60BC1A2D" w14:textId="77777777" w:rsidR="00807A87" w:rsidRDefault="00807A87" w:rsidP="00807A87">
      <w:pPr>
        <w:pStyle w:val="a7"/>
        <w:spacing w:line="360" w:lineRule="auto"/>
        <w:ind w:left="420" w:firstLineChars="0" w:firstLine="0"/>
        <w:rPr>
          <w:rFonts w:ascii="宋体" w:eastAsia="宋体" w:hAnsi="宋体" w:cs="宋体"/>
          <w:sz w:val="24"/>
        </w:rPr>
      </w:pPr>
      <w:r>
        <w:rPr>
          <w:rFonts w:ascii="宋体" w:eastAsia="宋体" w:hAnsi="宋体" w:cs="宋体"/>
          <w:sz w:val="24"/>
        </w:rPr>
        <w:t>A.</w:t>
      </w:r>
      <w:r>
        <w:rPr>
          <w:rFonts w:ascii="宋体" w:eastAsia="宋体" w:hAnsi="宋体" w:cs="宋体" w:hint="eastAsia"/>
          <w:sz w:val="24"/>
        </w:rPr>
        <w:t xml:space="preserve">渗碳体 </w:t>
      </w:r>
      <w:r>
        <w:rPr>
          <w:rFonts w:ascii="宋体" w:eastAsia="宋体" w:hAnsi="宋体" w:cs="宋体"/>
          <w:sz w:val="24"/>
        </w:rPr>
        <w:t>B.</w:t>
      </w:r>
      <w:r>
        <w:rPr>
          <w:rFonts w:ascii="宋体" w:eastAsia="宋体" w:hAnsi="宋体" w:cs="宋体" w:hint="eastAsia"/>
          <w:sz w:val="24"/>
        </w:rPr>
        <w:t xml:space="preserve">铁素体 </w:t>
      </w:r>
      <w:r>
        <w:rPr>
          <w:rFonts w:ascii="宋体" w:eastAsia="宋体" w:hAnsi="宋体" w:cs="宋体"/>
          <w:sz w:val="24"/>
        </w:rPr>
        <w:t>C.</w:t>
      </w:r>
      <w:r>
        <w:rPr>
          <w:rFonts w:ascii="宋体" w:eastAsia="宋体" w:hAnsi="宋体" w:cs="宋体" w:hint="eastAsia"/>
          <w:sz w:val="24"/>
        </w:rPr>
        <w:t>珠光体</w:t>
      </w:r>
    </w:p>
    <w:p w14:paraId="2B4520AB" w14:textId="77777777" w:rsidR="001F7B4A" w:rsidRPr="00807A87" w:rsidRDefault="00807A87" w:rsidP="00807A87">
      <w:pPr>
        <w:spacing w:line="360" w:lineRule="auto"/>
        <w:rPr>
          <w:rFonts w:ascii="宋体" w:eastAsia="宋体" w:hAnsi="宋体" w:cs="宋体"/>
          <w:sz w:val="24"/>
        </w:rPr>
      </w:pPr>
      <w:r>
        <w:rPr>
          <w:rFonts w:ascii="宋体" w:eastAsia="宋体" w:hAnsi="宋体" w:cs="宋体" w:hint="eastAsia"/>
          <w:sz w:val="24"/>
        </w:rPr>
        <w:t>【分析】</w:t>
      </w:r>
      <w:r w:rsidR="00801895" w:rsidRPr="00807A87">
        <w:rPr>
          <w:rFonts w:ascii="宋体" w:eastAsia="宋体" w:hAnsi="宋体" w:cs="宋体" w:hint="eastAsia"/>
          <w:sz w:val="24"/>
        </w:rPr>
        <w:t>随着碳的质量分数增加：</w:t>
      </w:r>
      <w:r w:rsidR="00801895" w:rsidRPr="00801895">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801895" w:rsidRPr="00807A87">
        <w:rPr>
          <w:rFonts w:ascii="宋体" w:eastAsia="宋体" w:hAnsi="宋体" w:cs="宋体" w:hint="eastAsia"/>
          <w:sz w:val="24"/>
        </w:rPr>
        <w:t>硬度持续增加</w:t>
      </w:r>
      <w:r w:rsidR="00801895" w:rsidRPr="00801895">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801895" w:rsidRPr="00807A87">
        <w:rPr>
          <w:rFonts w:ascii="宋体" w:eastAsia="宋体" w:hAnsi="宋体" w:cs="宋体" w:hint="eastAsia"/>
          <w:sz w:val="24"/>
        </w:rPr>
        <w:t>塑性、韧性连续降低</w:t>
      </w:r>
      <w:r w:rsidR="00801895" w:rsidRPr="00801895">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801895" w:rsidRPr="00807A87">
        <w:rPr>
          <w:rFonts w:ascii="宋体" w:eastAsia="宋体" w:hAnsi="宋体" w:cs="宋体" w:hint="eastAsia"/>
          <w:sz w:val="24"/>
        </w:rPr>
        <w:t>强度在Wc&lt;0.9%时连续增加， Wc&gt;0.9%后，强度不断下降</w:t>
      </w:r>
    </w:p>
    <w:p w14:paraId="1602FE51" w14:textId="77777777" w:rsidR="00E83955" w:rsidRDefault="00E83955" w:rsidP="00E83955">
      <w:pPr>
        <w:pStyle w:val="2"/>
        <w:numPr>
          <w:ilvl w:val="0"/>
          <w:numId w:val="7"/>
        </w:numPr>
        <w:spacing w:before="0" w:after="0" w:line="360" w:lineRule="auto"/>
        <w:rPr>
          <w:rFonts w:asciiTheme="minorHAnsi" w:eastAsiaTheme="minorEastAsia" w:hAnsiTheme="minorHAnsi" w:cstheme="minorBidi"/>
          <w:bCs w:val="0"/>
          <w:sz w:val="24"/>
          <w:szCs w:val="22"/>
        </w:rPr>
      </w:pPr>
      <w:r w:rsidRPr="00E83955">
        <w:rPr>
          <w:rFonts w:asciiTheme="minorHAnsi" w:eastAsiaTheme="minorEastAsia" w:hAnsiTheme="minorHAnsi" w:cstheme="minorBidi" w:hint="eastAsia"/>
          <w:bCs w:val="0"/>
          <w:sz w:val="24"/>
          <w:szCs w:val="22"/>
        </w:rPr>
        <w:t>含碳量对工艺性能的影响</w:t>
      </w:r>
    </w:p>
    <w:p w14:paraId="0BE313C4" w14:textId="22E757CF" w:rsidR="00E83955" w:rsidRDefault="00E83955" w:rsidP="00E83955">
      <w:pPr>
        <w:pStyle w:val="a7"/>
        <w:numPr>
          <w:ilvl w:val="0"/>
          <w:numId w:val="19"/>
        </w:numPr>
        <w:spacing w:line="360" w:lineRule="auto"/>
        <w:ind w:firstLineChars="0"/>
        <w:rPr>
          <w:rFonts w:ascii="宋体" w:eastAsia="宋体" w:hAnsi="宋体" w:cs="宋体"/>
          <w:sz w:val="24"/>
        </w:rPr>
      </w:pPr>
      <w:r w:rsidRPr="00E83955">
        <w:rPr>
          <w:rFonts w:ascii="宋体" w:eastAsia="宋体" w:hAnsi="宋体" w:cs="宋体" w:hint="eastAsia"/>
          <w:sz w:val="24"/>
        </w:rPr>
        <w:t>哪种成分的铁碳合金最适用</w:t>
      </w:r>
      <w:r>
        <w:rPr>
          <w:rFonts w:ascii="宋体" w:eastAsia="宋体" w:hAnsi="宋体" w:cs="宋体" w:hint="eastAsia"/>
          <w:sz w:val="24"/>
        </w:rPr>
        <w:t>？</w:t>
      </w:r>
      <w:r w:rsidRPr="00E83955">
        <w:rPr>
          <w:rFonts w:ascii="宋体" w:eastAsia="宋体" w:hAnsi="宋体" w:cs="宋体" w:hint="eastAsia"/>
          <w:sz w:val="24"/>
        </w:rPr>
        <w:t>对于切削性能</w:t>
      </w:r>
      <w:r>
        <w:rPr>
          <w:rFonts w:ascii="宋体" w:eastAsia="宋体" w:hAnsi="宋体" w:cs="宋体" w:hint="eastAsia"/>
          <w:sz w:val="24"/>
        </w:rPr>
        <w:t>（</w:t>
      </w:r>
      <w:r w:rsidR="00A31508">
        <w:rPr>
          <w:rFonts w:ascii="宋体" w:eastAsia="宋体" w:hAnsi="宋体" w:cs="宋体"/>
          <w:sz w:val="24"/>
        </w:rPr>
        <w:t>B</w:t>
      </w:r>
      <w:r>
        <w:rPr>
          <w:rFonts w:ascii="宋体" w:eastAsia="宋体" w:hAnsi="宋体" w:cs="宋体" w:hint="eastAsia"/>
          <w:sz w:val="24"/>
        </w:rPr>
        <w:t>），</w:t>
      </w:r>
      <w:r w:rsidR="0060789E">
        <w:rPr>
          <w:rFonts w:ascii="宋体" w:eastAsia="宋体" w:hAnsi="宋体" w:cs="宋体" w:hint="eastAsia"/>
          <w:sz w:val="24"/>
        </w:rPr>
        <w:t>锻造</w:t>
      </w:r>
      <w:r w:rsidRPr="00E83955">
        <w:rPr>
          <w:rFonts w:ascii="宋体" w:eastAsia="宋体" w:hAnsi="宋体" w:cs="宋体" w:hint="eastAsia"/>
          <w:sz w:val="24"/>
        </w:rPr>
        <w:t>性能</w:t>
      </w:r>
      <w:r>
        <w:rPr>
          <w:rFonts w:ascii="宋体" w:eastAsia="宋体" w:hAnsi="宋体" w:cs="宋体" w:hint="eastAsia"/>
          <w:sz w:val="24"/>
        </w:rPr>
        <w:t>（</w:t>
      </w:r>
      <w:r w:rsidR="0060789E">
        <w:rPr>
          <w:rFonts w:ascii="宋体" w:eastAsia="宋体" w:hAnsi="宋体" w:cs="宋体"/>
          <w:sz w:val="24"/>
        </w:rPr>
        <w:t>A</w:t>
      </w:r>
      <w:r>
        <w:rPr>
          <w:rFonts w:ascii="宋体" w:eastAsia="宋体" w:hAnsi="宋体" w:cs="宋体" w:hint="eastAsia"/>
          <w:sz w:val="24"/>
        </w:rPr>
        <w:t>），</w:t>
      </w:r>
      <w:r w:rsidRPr="00E83955">
        <w:rPr>
          <w:rFonts w:ascii="宋体" w:eastAsia="宋体" w:hAnsi="宋体" w:cs="宋体" w:hint="eastAsia"/>
          <w:sz w:val="24"/>
        </w:rPr>
        <w:t>焊接性能</w:t>
      </w:r>
      <w:r>
        <w:rPr>
          <w:rFonts w:ascii="宋体" w:eastAsia="宋体" w:hAnsi="宋体" w:cs="宋体" w:hint="eastAsia"/>
          <w:sz w:val="24"/>
        </w:rPr>
        <w:t>（</w:t>
      </w:r>
      <w:r w:rsidR="0060789E">
        <w:rPr>
          <w:rFonts w:ascii="宋体" w:eastAsia="宋体" w:hAnsi="宋体" w:cs="宋体"/>
          <w:sz w:val="24"/>
        </w:rPr>
        <w:t>A</w:t>
      </w:r>
      <w:r>
        <w:rPr>
          <w:rFonts w:ascii="宋体" w:eastAsia="宋体" w:hAnsi="宋体" w:cs="宋体" w:hint="eastAsia"/>
          <w:sz w:val="24"/>
        </w:rPr>
        <w:t>），</w:t>
      </w:r>
      <w:r w:rsidR="0060789E">
        <w:rPr>
          <w:rFonts w:ascii="宋体" w:eastAsia="宋体" w:hAnsi="宋体" w:cs="宋体" w:hint="eastAsia"/>
          <w:sz w:val="24"/>
        </w:rPr>
        <w:t>冲压性能（A），</w:t>
      </w:r>
      <w:r w:rsidRPr="00E83955">
        <w:rPr>
          <w:rFonts w:ascii="宋体" w:eastAsia="宋体" w:hAnsi="宋体" w:cs="宋体" w:hint="eastAsia"/>
          <w:sz w:val="24"/>
        </w:rPr>
        <w:t>铸造性能</w:t>
      </w:r>
      <w:r>
        <w:rPr>
          <w:rFonts w:ascii="宋体" w:eastAsia="宋体" w:hAnsi="宋体" w:cs="宋体" w:hint="eastAsia"/>
          <w:sz w:val="24"/>
        </w:rPr>
        <w:t>（</w:t>
      </w:r>
      <w:r w:rsidR="0060789E">
        <w:rPr>
          <w:rFonts w:ascii="宋体" w:eastAsia="宋体" w:hAnsi="宋体" w:cs="宋体"/>
          <w:sz w:val="24"/>
        </w:rPr>
        <w:t>D</w:t>
      </w:r>
      <w:r>
        <w:rPr>
          <w:rFonts w:ascii="宋体" w:eastAsia="宋体" w:hAnsi="宋体" w:cs="宋体" w:hint="eastAsia"/>
          <w:sz w:val="24"/>
        </w:rPr>
        <w:t>）</w:t>
      </w:r>
      <w:r w:rsidR="0060789E">
        <w:rPr>
          <w:rFonts w:ascii="宋体" w:eastAsia="宋体" w:hAnsi="宋体" w:cs="宋体" w:hint="eastAsia"/>
          <w:sz w:val="24"/>
        </w:rPr>
        <w:t>，耐磨性能（C）</w:t>
      </w:r>
      <w:r>
        <w:rPr>
          <w:rFonts w:ascii="宋体" w:eastAsia="宋体" w:hAnsi="宋体" w:cs="宋体" w:hint="eastAsia"/>
          <w:sz w:val="24"/>
        </w:rPr>
        <w:t>。</w:t>
      </w:r>
      <w:r w:rsidR="00A31508">
        <w:rPr>
          <w:rFonts w:ascii="宋体" w:eastAsia="宋体" w:hAnsi="宋体" w:cs="宋体" w:hint="eastAsia"/>
          <w:sz w:val="24"/>
        </w:rPr>
        <w:t xml:space="preserve">A.低碳钢 </w:t>
      </w:r>
      <w:r w:rsidR="00A31508">
        <w:rPr>
          <w:rFonts w:ascii="宋体" w:eastAsia="宋体" w:hAnsi="宋体" w:cs="宋体"/>
          <w:sz w:val="24"/>
        </w:rPr>
        <w:t>B</w:t>
      </w:r>
      <w:r w:rsidR="00A31508">
        <w:rPr>
          <w:rFonts w:ascii="宋体" w:eastAsia="宋体" w:hAnsi="宋体" w:cs="宋体" w:hint="eastAsia"/>
          <w:sz w:val="24"/>
        </w:rPr>
        <w:t xml:space="preserve">.中碳钢 </w:t>
      </w:r>
      <w:r w:rsidR="00A31508">
        <w:rPr>
          <w:rFonts w:ascii="宋体" w:eastAsia="宋体" w:hAnsi="宋体" w:cs="宋体"/>
          <w:sz w:val="24"/>
        </w:rPr>
        <w:t>C.</w:t>
      </w:r>
      <w:r w:rsidR="00A31508">
        <w:rPr>
          <w:rFonts w:ascii="宋体" w:eastAsia="宋体" w:hAnsi="宋体" w:cs="宋体" w:hint="eastAsia"/>
          <w:sz w:val="24"/>
        </w:rPr>
        <w:lastRenderedPageBreak/>
        <w:t xml:space="preserve">高碳钢 </w:t>
      </w:r>
      <w:r w:rsidR="00A31508">
        <w:rPr>
          <w:rFonts w:ascii="宋体" w:eastAsia="宋体" w:hAnsi="宋体" w:cs="宋体"/>
          <w:sz w:val="24"/>
        </w:rPr>
        <w:t>D.</w:t>
      </w:r>
      <w:r w:rsidR="00DA2DA1">
        <w:rPr>
          <w:rFonts w:ascii="宋体" w:eastAsia="宋体" w:hAnsi="宋体" w:cs="宋体" w:hint="eastAsia"/>
          <w:sz w:val="24"/>
        </w:rPr>
        <w:t>共晶合金</w:t>
      </w:r>
    </w:p>
    <w:p w14:paraId="2179EB5F" w14:textId="1855AA8D" w:rsidR="00BF5533" w:rsidRDefault="00BF5533" w:rsidP="00BF5533">
      <w:pPr>
        <w:pStyle w:val="1"/>
        <w:numPr>
          <w:ilvl w:val="0"/>
          <w:numId w:val="1"/>
        </w:numPr>
        <w:spacing w:before="0" w:after="0"/>
        <w:rPr>
          <w:sz w:val="32"/>
        </w:rPr>
      </w:pPr>
      <w:r>
        <w:rPr>
          <w:rFonts w:hint="eastAsia"/>
          <w:sz w:val="32"/>
        </w:rPr>
        <w:t>金属的塑性变形与再结晶</w:t>
      </w:r>
    </w:p>
    <w:p w14:paraId="297C96DA" w14:textId="4E4920EF" w:rsidR="00DA2DA1" w:rsidRPr="00DA2DA1" w:rsidRDefault="00DA2DA1" w:rsidP="00DA2DA1">
      <w:r w:rsidRPr="006A72BC">
        <w:rPr>
          <w:rFonts w:hint="eastAsia"/>
          <w:b/>
          <w:sz w:val="24"/>
        </w:rPr>
        <w:t>题型：</w:t>
      </w:r>
      <w:r>
        <w:rPr>
          <w:rFonts w:hint="eastAsia"/>
          <w:b/>
          <w:sz w:val="24"/>
        </w:rPr>
        <w:t>选择题</w:t>
      </w:r>
      <w:r>
        <w:rPr>
          <w:b/>
          <w:sz w:val="24"/>
        </w:rPr>
        <w:t>1</w:t>
      </w:r>
      <w:r>
        <w:rPr>
          <w:rFonts w:hint="eastAsia"/>
          <w:b/>
          <w:sz w:val="24"/>
        </w:rPr>
        <w:t>分（</w:t>
      </w:r>
      <w:r>
        <w:rPr>
          <w:rFonts w:hint="eastAsia"/>
          <w:b/>
          <w:sz w:val="24"/>
        </w:rPr>
        <w:t>2</w:t>
      </w:r>
      <w:r>
        <w:rPr>
          <w:rFonts w:hint="eastAsia"/>
          <w:b/>
          <w:sz w:val="24"/>
        </w:rPr>
        <w:t>题）</w:t>
      </w:r>
      <w:r w:rsidRPr="006A72BC">
        <w:rPr>
          <w:rFonts w:hint="eastAsia"/>
          <w:b/>
          <w:sz w:val="24"/>
        </w:rPr>
        <w:t>填空题</w:t>
      </w:r>
      <w:r w:rsidRPr="006A72BC">
        <w:rPr>
          <w:rFonts w:hint="eastAsia"/>
          <w:b/>
          <w:sz w:val="24"/>
        </w:rPr>
        <w:t xml:space="preserve"> </w:t>
      </w:r>
      <w:r>
        <w:rPr>
          <w:b/>
          <w:sz w:val="24"/>
        </w:rPr>
        <w:t>2</w:t>
      </w:r>
      <w:r w:rsidRPr="006A72BC">
        <w:rPr>
          <w:rFonts w:hint="eastAsia"/>
          <w:b/>
          <w:sz w:val="24"/>
        </w:rPr>
        <w:t>分</w:t>
      </w:r>
      <w:r>
        <w:rPr>
          <w:rFonts w:hint="eastAsia"/>
          <w:b/>
          <w:sz w:val="24"/>
        </w:rPr>
        <w:t xml:space="preserve"> </w:t>
      </w:r>
      <w:r>
        <w:rPr>
          <w:rFonts w:hint="eastAsia"/>
          <w:b/>
          <w:sz w:val="24"/>
        </w:rPr>
        <w:t>简答题</w:t>
      </w:r>
      <w:r>
        <w:rPr>
          <w:b/>
          <w:sz w:val="24"/>
        </w:rPr>
        <w:t>4</w:t>
      </w:r>
      <w:r>
        <w:rPr>
          <w:rFonts w:hint="eastAsia"/>
          <w:b/>
          <w:sz w:val="24"/>
        </w:rPr>
        <w:t>分</w:t>
      </w:r>
    </w:p>
    <w:p w14:paraId="5D475295" w14:textId="1454059E" w:rsidR="00BF5533" w:rsidRDefault="00BF5533" w:rsidP="00993BCD">
      <w:pPr>
        <w:pStyle w:val="a7"/>
        <w:numPr>
          <w:ilvl w:val="0"/>
          <w:numId w:val="19"/>
        </w:numPr>
        <w:spacing w:line="360" w:lineRule="auto"/>
        <w:ind w:firstLineChars="0"/>
        <w:rPr>
          <w:rFonts w:ascii="宋体" w:eastAsia="宋体" w:hAnsi="宋体" w:cs="宋体"/>
          <w:sz w:val="24"/>
        </w:rPr>
      </w:pPr>
      <w:r w:rsidRPr="00BF5533">
        <w:rPr>
          <w:rFonts w:ascii="宋体" w:eastAsia="宋体" w:hAnsi="宋体" w:cs="宋体" w:hint="eastAsia"/>
          <w:sz w:val="24"/>
        </w:rPr>
        <w:t>单晶体金属塑性变形的基本方式是</w:t>
      </w:r>
      <w:r w:rsidRPr="00BF5533">
        <w:rPr>
          <w:rFonts w:ascii="宋体" w:eastAsia="宋体" w:hAnsi="宋体" w:cs="宋体" w:hint="eastAsia"/>
          <w:sz w:val="24"/>
          <w:u w:val="single"/>
        </w:rPr>
        <w:t>滑移</w:t>
      </w:r>
      <w:r w:rsidRPr="00BF5533">
        <w:rPr>
          <w:rFonts w:ascii="宋体" w:eastAsia="宋体" w:hAnsi="宋体" w:cs="宋体" w:hint="eastAsia"/>
          <w:sz w:val="24"/>
        </w:rPr>
        <w:t>和</w:t>
      </w:r>
      <w:r w:rsidRPr="00BF5533">
        <w:rPr>
          <w:rFonts w:ascii="宋体" w:eastAsia="宋体" w:hAnsi="宋体" w:cs="宋体" w:hint="eastAsia"/>
          <w:sz w:val="24"/>
          <w:u w:val="single"/>
        </w:rPr>
        <w:t>孪生</w:t>
      </w:r>
      <w:r w:rsidR="00993BCD">
        <w:rPr>
          <w:rFonts w:ascii="宋体" w:eastAsia="宋体" w:hAnsi="宋体" w:cs="宋体" w:hint="eastAsia"/>
          <w:sz w:val="24"/>
        </w:rPr>
        <w:t>，</w:t>
      </w:r>
      <w:r w:rsidR="00993BCD" w:rsidRPr="00993BCD">
        <w:rPr>
          <w:rFonts w:ascii="宋体" w:eastAsia="宋体" w:hAnsi="宋体" w:cs="宋体" w:hint="eastAsia"/>
          <w:sz w:val="24"/>
          <w:u w:val="single"/>
        </w:rPr>
        <w:t>滑移</w:t>
      </w:r>
      <w:r w:rsidR="00993BCD" w:rsidRPr="00993BCD">
        <w:rPr>
          <w:rFonts w:ascii="宋体" w:eastAsia="宋体" w:hAnsi="宋体" w:cs="宋体" w:hint="eastAsia"/>
          <w:sz w:val="24"/>
        </w:rPr>
        <w:t>是最主要的变形方式</w:t>
      </w:r>
    </w:p>
    <w:p w14:paraId="49334E01" w14:textId="780FCDF4" w:rsidR="00DA2DA1" w:rsidRPr="00DA2DA1" w:rsidRDefault="00DA2DA1" w:rsidP="00DA2DA1">
      <w:pPr>
        <w:pStyle w:val="a7"/>
        <w:numPr>
          <w:ilvl w:val="0"/>
          <w:numId w:val="19"/>
        </w:numPr>
        <w:spacing w:line="360" w:lineRule="auto"/>
        <w:ind w:firstLineChars="0"/>
        <w:rPr>
          <w:rFonts w:ascii="宋体" w:eastAsia="宋体" w:hAnsi="宋体" w:cs="宋体"/>
          <w:sz w:val="24"/>
        </w:rPr>
      </w:pPr>
      <w:r w:rsidRPr="00DA2DA1">
        <w:rPr>
          <w:rFonts w:ascii="宋体" w:eastAsia="宋体" w:hAnsi="宋体" w:cs="宋体" w:hint="eastAsia"/>
          <w:sz w:val="24"/>
        </w:rPr>
        <w:t>金属的塑性：</w:t>
      </w:r>
      <w:r w:rsidRPr="00DA2DA1">
        <w:rPr>
          <w:rFonts w:ascii="宋体" w:eastAsia="宋体" w:hAnsi="宋体" w:cs="宋体" w:hint="eastAsia"/>
          <w:b/>
          <w:bCs/>
          <w:sz w:val="24"/>
        </w:rPr>
        <w:t>面心立方晶格最好</w:t>
      </w:r>
      <w:r>
        <w:rPr>
          <w:rFonts w:ascii="宋体" w:eastAsia="宋体" w:hAnsi="宋体" w:cs="宋体" w:hint="eastAsia"/>
          <w:b/>
          <w:bCs/>
          <w:sz w:val="24"/>
        </w:rPr>
        <w:t>；</w:t>
      </w:r>
      <w:r w:rsidRPr="00DA2DA1">
        <w:rPr>
          <w:rFonts w:ascii="宋体" w:eastAsia="宋体" w:hAnsi="宋体" w:cs="宋体" w:hint="eastAsia"/>
          <w:b/>
          <w:bCs/>
          <w:sz w:val="24"/>
        </w:rPr>
        <w:t>体心立方晶格次之</w:t>
      </w:r>
      <w:r>
        <w:rPr>
          <w:rFonts w:ascii="宋体" w:eastAsia="宋体" w:hAnsi="宋体" w:cs="宋体" w:hint="eastAsia"/>
          <w:b/>
          <w:bCs/>
          <w:sz w:val="24"/>
        </w:rPr>
        <w:t>；</w:t>
      </w:r>
      <w:r w:rsidRPr="00DA2DA1">
        <w:rPr>
          <w:rFonts w:ascii="宋体" w:eastAsia="宋体" w:hAnsi="宋体" w:cs="宋体" w:hint="eastAsia"/>
          <w:b/>
          <w:bCs/>
          <w:sz w:val="24"/>
        </w:rPr>
        <w:t>密排六方晶格最差</w:t>
      </w:r>
    </w:p>
    <w:p w14:paraId="115D1443" w14:textId="2B486516" w:rsidR="00DA2DA1" w:rsidRPr="00A71139" w:rsidRDefault="00DA2DA1" w:rsidP="00DA2DA1">
      <w:pPr>
        <w:pStyle w:val="a7"/>
        <w:numPr>
          <w:ilvl w:val="0"/>
          <w:numId w:val="19"/>
        </w:numPr>
        <w:spacing w:line="360" w:lineRule="auto"/>
        <w:ind w:firstLineChars="0"/>
        <w:rPr>
          <w:rFonts w:ascii="宋体" w:eastAsia="宋体" w:hAnsi="宋体" w:cs="宋体"/>
          <w:sz w:val="24"/>
        </w:rPr>
      </w:pPr>
      <w:r w:rsidRPr="00DA2DA1">
        <w:rPr>
          <w:rFonts w:ascii="宋体" w:eastAsia="宋体" w:hAnsi="宋体" w:cs="宋体" w:hint="eastAsia"/>
          <w:b/>
          <w:bCs/>
          <w:sz w:val="24"/>
        </w:rPr>
        <w:t>滑移的机理</w:t>
      </w:r>
      <w:r>
        <w:rPr>
          <w:rFonts w:ascii="宋体" w:eastAsia="宋体" w:hAnsi="宋体" w:cs="宋体" w:hint="eastAsia"/>
          <w:b/>
          <w:bCs/>
          <w:sz w:val="24"/>
        </w:rPr>
        <w:t>：不是</w:t>
      </w:r>
      <w:r w:rsidRPr="00DA2DA1">
        <w:rPr>
          <w:rFonts w:ascii="宋体" w:eastAsia="宋体" w:hAnsi="宋体" w:cs="宋体" w:hint="eastAsia"/>
          <w:b/>
          <w:bCs/>
          <w:color w:val="FF0000"/>
          <w:sz w:val="24"/>
        </w:rPr>
        <w:t>刚性滑动</w:t>
      </w:r>
      <w:r>
        <w:rPr>
          <w:rFonts w:ascii="宋体" w:eastAsia="宋体" w:hAnsi="宋体" w:cs="宋体" w:hint="eastAsia"/>
          <w:b/>
          <w:bCs/>
          <w:sz w:val="24"/>
        </w:rPr>
        <w:t>，而是</w:t>
      </w:r>
      <w:r w:rsidRPr="00DA2DA1">
        <w:rPr>
          <w:rFonts w:ascii="宋体" w:eastAsia="宋体" w:hAnsi="宋体" w:cs="宋体" w:hint="eastAsia"/>
          <w:b/>
          <w:bCs/>
          <w:color w:val="FF0000"/>
          <w:sz w:val="24"/>
        </w:rPr>
        <w:t>位错的运动</w:t>
      </w:r>
    </w:p>
    <w:p w14:paraId="1EA83452" w14:textId="77777777" w:rsidR="00A71139" w:rsidRPr="00DA2DA1" w:rsidRDefault="00A71139" w:rsidP="00A71139">
      <w:pPr>
        <w:pStyle w:val="a7"/>
        <w:numPr>
          <w:ilvl w:val="0"/>
          <w:numId w:val="19"/>
        </w:numPr>
        <w:spacing w:line="360" w:lineRule="auto"/>
        <w:ind w:firstLineChars="0"/>
        <w:rPr>
          <w:rFonts w:ascii="宋体" w:eastAsia="宋体" w:hAnsi="宋体" w:cs="宋体"/>
          <w:sz w:val="24"/>
        </w:rPr>
      </w:pPr>
      <w:r w:rsidRPr="00DA2DA1">
        <w:rPr>
          <w:rFonts w:ascii="宋体" w:eastAsia="宋体" w:hAnsi="宋体" w:cs="宋体" w:hint="eastAsia"/>
          <w:sz w:val="24"/>
        </w:rPr>
        <w:t>每个晶粒的塑性变形与单晶体相同；</w:t>
      </w:r>
    </w:p>
    <w:p w14:paraId="35EBDE91" w14:textId="77777777" w:rsidR="00A71139" w:rsidRPr="00A71139" w:rsidRDefault="00A71139" w:rsidP="00A71139">
      <w:pPr>
        <w:pStyle w:val="a7"/>
        <w:spacing w:line="360" w:lineRule="auto"/>
        <w:ind w:left="420" w:firstLineChars="0" w:firstLine="0"/>
        <w:rPr>
          <w:rFonts w:ascii="宋体" w:eastAsia="宋体" w:hAnsi="宋体" w:cs="宋体"/>
          <w:color w:val="FF0000"/>
          <w:sz w:val="24"/>
        </w:rPr>
      </w:pPr>
      <w:r w:rsidRPr="00A71139">
        <w:rPr>
          <w:rFonts w:ascii="宋体" w:eastAsia="宋体" w:hAnsi="宋体" w:cs="宋体" w:hint="eastAsia"/>
          <w:color w:val="FF0000"/>
          <w:sz w:val="24"/>
        </w:rPr>
        <w:t>由于晶粒间有晶界存在，各单晶粒的位向又不相同，故多晶体的塑性变形要比单晶体困难和复杂。</w:t>
      </w:r>
    </w:p>
    <w:p w14:paraId="34C64408" w14:textId="77777777" w:rsidR="00A71139" w:rsidRPr="00A71139" w:rsidRDefault="00A71139" w:rsidP="00A71139">
      <w:pPr>
        <w:spacing w:line="360" w:lineRule="auto"/>
        <w:ind w:firstLine="420"/>
        <w:rPr>
          <w:rFonts w:ascii="宋体" w:eastAsia="宋体" w:hAnsi="宋体" w:cs="宋体"/>
          <w:sz w:val="24"/>
        </w:rPr>
      </w:pPr>
      <w:r w:rsidRPr="00A71139">
        <w:rPr>
          <w:rFonts w:ascii="宋体" w:eastAsia="宋体" w:hAnsi="宋体" w:cs="宋体" w:hint="eastAsia"/>
          <w:sz w:val="24"/>
        </w:rPr>
        <w:t>多晶体中首先发生滑移的是滑移系与外力夹角等于或接近于45°的晶粒；</w:t>
      </w:r>
    </w:p>
    <w:p w14:paraId="352CBB34" w14:textId="77777777" w:rsidR="00A71139" w:rsidRPr="00A71139" w:rsidRDefault="00A71139" w:rsidP="00A71139">
      <w:pPr>
        <w:spacing w:line="360" w:lineRule="auto"/>
        <w:ind w:left="420"/>
        <w:rPr>
          <w:rFonts w:ascii="宋体" w:eastAsia="宋体" w:hAnsi="宋体" w:cs="宋体"/>
          <w:sz w:val="24"/>
        </w:rPr>
      </w:pPr>
      <w:r w:rsidRPr="00A71139">
        <w:rPr>
          <w:rFonts w:ascii="宋体" w:eastAsia="宋体" w:hAnsi="宋体" w:cs="宋体" w:hint="eastAsia"/>
          <w:sz w:val="24"/>
        </w:rPr>
        <w:t>当塞积位错前端的应力达到一定程度，加上相邻晶粒的转动，使相邻晶粒中原来处于不利位向滑移系上的位错开动，从而使滑移由一批晶粒传递到另一批晶粒。</w:t>
      </w:r>
    </w:p>
    <w:p w14:paraId="6E73E255" w14:textId="77777777" w:rsidR="00A71139" w:rsidRPr="003B7C80" w:rsidRDefault="00A71139" w:rsidP="003B7C80">
      <w:pPr>
        <w:pStyle w:val="a7"/>
        <w:numPr>
          <w:ilvl w:val="0"/>
          <w:numId w:val="19"/>
        </w:numPr>
        <w:spacing w:line="360" w:lineRule="auto"/>
        <w:ind w:firstLineChars="0"/>
        <w:rPr>
          <w:rFonts w:ascii="宋体" w:eastAsia="宋体" w:hAnsi="宋体" w:cs="宋体"/>
          <w:sz w:val="24"/>
        </w:rPr>
      </w:pPr>
      <w:r w:rsidRPr="003B7C80">
        <w:rPr>
          <w:rFonts w:ascii="宋体" w:eastAsia="宋体" w:hAnsi="宋体" w:cs="宋体" w:hint="eastAsia"/>
          <w:sz w:val="24"/>
        </w:rPr>
        <w:t>回复 再结晶 晶粒长大</w:t>
      </w:r>
    </w:p>
    <w:p w14:paraId="2A50F22C" w14:textId="77777777" w:rsidR="00A71139" w:rsidRPr="00A71139" w:rsidRDefault="00A71139" w:rsidP="00A71139">
      <w:pPr>
        <w:spacing w:line="360" w:lineRule="auto"/>
        <w:rPr>
          <w:rFonts w:ascii="宋体" w:eastAsia="宋体" w:hAnsi="宋体" w:cs="宋体"/>
          <w:sz w:val="24"/>
        </w:rPr>
      </w:pPr>
      <w:r w:rsidRPr="00A71139">
        <w:rPr>
          <w:rFonts w:ascii="宋体" w:eastAsia="宋体" w:hAnsi="宋体" w:cs="宋体" w:hint="eastAsia"/>
          <w:sz w:val="24"/>
        </w:rPr>
        <w:t>回复：内应力减少了，加工硬化保留（去应力退火）</w:t>
      </w:r>
    </w:p>
    <w:p w14:paraId="0835BD63" w14:textId="4192C831" w:rsidR="00A71139" w:rsidRPr="003B7C80" w:rsidRDefault="00A71139" w:rsidP="003B7C80">
      <w:pPr>
        <w:spacing w:line="360" w:lineRule="auto"/>
        <w:rPr>
          <w:rFonts w:ascii="宋体" w:eastAsia="宋体" w:hAnsi="宋体" w:cs="宋体"/>
          <w:sz w:val="24"/>
        </w:rPr>
      </w:pPr>
      <w:r w:rsidRPr="00A71139">
        <w:rPr>
          <w:rFonts w:ascii="宋体" w:eastAsia="宋体" w:hAnsi="宋体" w:cs="宋体" w:hint="eastAsia"/>
          <w:sz w:val="24"/>
        </w:rPr>
        <w:t>再结晶：强度硬度下降</w:t>
      </w:r>
      <w:r>
        <w:rPr>
          <w:rFonts w:ascii="宋体" w:eastAsia="宋体" w:hAnsi="宋体" w:cs="宋体" w:hint="eastAsia"/>
          <w:sz w:val="24"/>
        </w:rPr>
        <w:t>，塑性韧性上升</w:t>
      </w:r>
      <w:r w:rsidRPr="00A71139">
        <w:rPr>
          <w:rFonts w:ascii="宋体" w:eastAsia="宋体" w:hAnsi="宋体" w:cs="宋体" w:hint="eastAsia"/>
          <w:sz w:val="24"/>
        </w:rPr>
        <w:t>，组织和性能重新恢复到冷塑性变形前的状态</w:t>
      </w:r>
    </w:p>
    <w:p w14:paraId="3C8542D0" w14:textId="17B73F7A" w:rsidR="00A71139" w:rsidRPr="003B7C80" w:rsidRDefault="00A71139" w:rsidP="003B7C80">
      <w:pPr>
        <w:pStyle w:val="a7"/>
        <w:numPr>
          <w:ilvl w:val="0"/>
          <w:numId w:val="19"/>
        </w:numPr>
        <w:spacing w:line="360" w:lineRule="auto"/>
        <w:ind w:firstLineChars="0"/>
        <w:rPr>
          <w:rFonts w:ascii="宋体" w:eastAsia="宋体" w:hAnsi="宋体" w:cs="宋体"/>
          <w:sz w:val="24"/>
        </w:rPr>
      </w:pPr>
      <w:r w:rsidRPr="00A71139">
        <w:rPr>
          <w:rFonts w:ascii="宋体" w:eastAsia="宋体" w:hAnsi="宋体" w:cs="宋体" w:hint="eastAsia"/>
          <w:b/>
          <w:bCs/>
          <w:sz w:val="24"/>
        </w:rPr>
        <w:t>工业上利用回复现象，对冷变形金属进行低温退火（或称去应力退火），消除内应力，并保留加工硬化。</w:t>
      </w:r>
    </w:p>
    <w:p w14:paraId="3A82E892" w14:textId="4A0F0024" w:rsidR="00A71139" w:rsidRDefault="00A71139" w:rsidP="00DA2DA1">
      <w:pPr>
        <w:pStyle w:val="a7"/>
        <w:numPr>
          <w:ilvl w:val="0"/>
          <w:numId w:val="19"/>
        </w:numPr>
        <w:spacing w:line="360" w:lineRule="auto"/>
        <w:ind w:firstLineChars="0"/>
        <w:rPr>
          <w:rFonts w:ascii="宋体" w:eastAsia="宋体" w:hAnsi="宋体" w:cs="宋体"/>
          <w:sz w:val="24"/>
        </w:rPr>
      </w:pPr>
      <w:r w:rsidRPr="00A71139">
        <w:rPr>
          <w:rFonts w:ascii="宋体" w:eastAsia="宋体" w:hAnsi="宋体" w:cs="宋体" w:hint="eastAsia"/>
          <w:b/>
          <w:bCs/>
          <w:sz w:val="24"/>
        </w:rPr>
        <w:t>加工硬化：在特定温度以下进行塑性变形时，随变形量增加，金属的强度、硬度提高，塑性、韧性下降</w:t>
      </w:r>
    </w:p>
    <w:p w14:paraId="4BF242FA" w14:textId="77777777" w:rsidR="00A71139" w:rsidRPr="00A71139" w:rsidRDefault="00A71139" w:rsidP="00DA2DA1">
      <w:pPr>
        <w:pStyle w:val="a7"/>
        <w:spacing w:line="360" w:lineRule="auto"/>
        <w:ind w:left="420" w:firstLineChars="0" w:firstLine="0"/>
        <w:rPr>
          <w:rFonts w:ascii="宋体" w:eastAsia="宋体" w:hAnsi="宋体" w:cs="宋体"/>
          <w:sz w:val="24"/>
        </w:rPr>
      </w:pPr>
    </w:p>
    <w:p w14:paraId="14380B61" w14:textId="77777777" w:rsidR="00E4124D" w:rsidRDefault="009749A6" w:rsidP="00E4124D">
      <w:pPr>
        <w:pStyle w:val="1"/>
        <w:numPr>
          <w:ilvl w:val="0"/>
          <w:numId w:val="1"/>
        </w:numPr>
        <w:spacing w:before="0" w:after="0"/>
        <w:rPr>
          <w:sz w:val="32"/>
        </w:rPr>
      </w:pPr>
      <w:r>
        <w:rPr>
          <w:rFonts w:hint="eastAsia"/>
          <w:sz w:val="32"/>
        </w:rPr>
        <w:t>钢的热处理</w:t>
      </w:r>
    </w:p>
    <w:p w14:paraId="45193545" w14:textId="77872B22" w:rsidR="009749A6" w:rsidRDefault="009749A6" w:rsidP="009749A6">
      <w:pPr>
        <w:spacing w:line="360" w:lineRule="auto"/>
        <w:rPr>
          <w:b/>
          <w:sz w:val="24"/>
        </w:rPr>
      </w:pPr>
      <w:r>
        <w:rPr>
          <w:rFonts w:hint="eastAsia"/>
          <w:b/>
          <w:sz w:val="24"/>
        </w:rPr>
        <w:t>题型：</w:t>
      </w:r>
      <w:r w:rsidR="003B7C80">
        <w:rPr>
          <w:rFonts w:hint="eastAsia"/>
          <w:b/>
          <w:sz w:val="24"/>
        </w:rPr>
        <w:t>填空</w:t>
      </w:r>
      <w:r w:rsidRPr="009749A6">
        <w:rPr>
          <w:rFonts w:hint="eastAsia"/>
          <w:b/>
          <w:sz w:val="24"/>
        </w:rPr>
        <w:t>题</w:t>
      </w:r>
      <w:r w:rsidR="003B7C80">
        <w:rPr>
          <w:b/>
          <w:sz w:val="24"/>
        </w:rPr>
        <w:t>2</w:t>
      </w:r>
      <w:r w:rsidRPr="009749A6">
        <w:rPr>
          <w:rFonts w:hint="eastAsia"/>
          <w:b/>
          <w:sz w:val="24"/>
        </w:rPr>
        <w:t>分（</w:t>
      </w:r>
      <w:r w:rsidRPr="009749A6">
        <w:rPr>
          <w:rFonts w:hint="eastAsia"/>
          <w:b/>
          <w:sz w:val="24"/>
        </w:rPr>
        <w:t>1</w:t>
      </w:r>
      <w:r w:rsidRPr="009749A6">
        <w:rPr>
          <w:rFonts w:hint="eastAsia"/>
          <w:b/>
          <w:sz w:val="24"/>
        </w:rPr>
        <w:t>题）</w:t>
      </w:r>
      <w:r>
        <w:rPr>
          <w:rFonts w:hint="eastAsia"/>
          <w:b/>
          <w:sz w:val="24"/>
        </w:rPr>
        <w:t>综合题</w:t>
      </w:r>
      <w:r w:rsidR="003B7C80">
        <w:rPr>
          <w:b/>
          <w:sz w:val="24"/>
        </w:rPr>
        <w:t>14</w:t>
      </w:r>
      <w:r w:rsidRPr="009749A6">
        <w:rPr>
          <w:rFonts w:hint="eastAsia"/>
          <w:b/>
          <w:sz w:val="24"/>
        </w:rPr>
        <w:t>分（</w:t>
      </w:r>
      <w:r>
        <w:rPr>
          <w:rFonts w:hint="eastAsia"/>
          <w:b/>
          <w:sz w:val="24"/>
        </w:rPr>
        <w:t>第三</w:t>
      </w:r>
      <w:r w:rsidRPr="009749A6">
        <w:rPr>
          <w:rFonts w:hint="eastAsia"/>
          <w:b/>
          <w:sz w:val="24"/>
        </w:rPr>
        <w:t>题）</w:t>
      </w:r>
    </w:p>
    <w:p w14:paraId="731D7846" w14:textId="77777777" w:rsidR="00C52323" w:rsidRDefault="00C52323" w:rsidP="00C52323">
      <w:pPr>
        <w:pStyle w:val="2"/>
        <w:numPr>
          <w:ilvl w:val="0"/>
          <w:numId w:val="7"/>
        </w:numPr>
        <w:spacing w:before="0" w:after="0" w:line="360" w:lineRule="auto"/>
        <w:rPr>
          <w:rFonts w:asciiTheme="minorHAnsi" w:eastAsiaTheme="minorEastAsia" w:hAnsiTheme="minorHAnsi" w:cstheme="minorBidi"/>
          <w:bCs w:val="0"/>
          <w:sz w:val="24"/>
          <w:szCs w:val="22"/>
        </w:rPr>
      </w:pPr>
      <w:r w:rsidRPr="00C52323">
        <w:rPr>
          <w:rFonts w:asciiTheme="minorHAnsi" w:eastAsiaTheme="minorEastAsia" w:hAnsiTheme="minorHAnsi" w:cstheme="minorBidi" w:hint="eastAsia"/>
          <w:bCs w:val="0"/>
          <w:sz w:val="24"/>
          <w:szCs w:val="22"/>
        </w:rPr>
        <w:t>退火，正火，淬火，回火，这几种热处理方式的目的，详细分类，各类的加热温度，冷却方式与速度，热处理后的组织，性能改变，适用情况；【</w:t>
      </w:r>
      <w:r>
        <w:rPr>
          <w:rFonts w:asciiTheme="minorHAnsi" w:eastAsiaTheme="minorEastAsia" w:hAnsiTheme="minorHAnsi" w:cstheme="minorBidi" w:hint="eastAsia"/>
          <w:bCs w:val="0"/>
          <w:sz w:val="24"/>
          <w:szCs w:val="22"/>
        </w:rPr>
        <w:t>第三题综合题】</w:t>
      </w:r>
    </w:p>
    <w:p w14:paraId="4C9BF7F6" w14:textId="77777777" w:rsidR="00C52323" w:rsidRPr="00C52323" w:rsidRDefault="00216336" w:rsidP="00C52323">
      <w:pPr>
        <w:spacing w:line="360" w:lineRule="auto"/>
        <w:jc w:val="center"/>
        <w:rPr>
          <w:b/>
          <w:sz w:val="24"/>
        </w:rPr>
      </w:pPr>
      <w:r>
        <w:rPr>
          <w:rFonts w:hint="eastAsia"/>
          <w:b/>
          <w:sz w:val="24"/>
        </w:rPr>
        <w:t>热处理方式分析</w:t>
      </w:r>
      <w:r w:rsidR="00C52323" w:rsidRPr="00C52323">
        <w:rPr>
          <w:rFonts w:hint="eastAsia"/>
          <w:b/>
          <w:sz w:val="24"/>
        </w:rPr>
        <w:t>策略（</w:t>
      </w:r>
      <w:r w:rsidR="00C52323" w:rsidRPr="00C52323">
        <w:rPr>
          <w:rFonts w:hint="eastAsia"/>
          <w:b/>
          <w:sz w:val="24"/>
        </w:rPr>
        <w:t>by</w:t>
      </w:r>
      <w:r w:rsidR="00C52323" w:rsidRPr="00C52323">
        <w:rPr>
          <w:b/>
          <w:sz w:val="24"/>
        </w:rPr>
        <w:t>LMR</w:t>
      </w:r>
      <w:r w:rsidR="00C52323" w:rsidRPr="00C52323">
        <w:rPr>
          <w:rFonts w:hint="eastAsia"/>
          <w:b/>
          <w:sz w:val="24"/>
        </w:rPr>
        <w:t>）</w:t>
      </w:r>
    </w:p>
    <w:p w14:paraId="16846CD0" w14:textId="77777777" w:rsidR="00D7603D" w:rsidRDefault="00D7603D" w:rsidP="00C52323">
      <w:pPr>
        <w:pStyle w:val="a7"/>
        <w:numPr>
          <w:ilvl w:val="0"/>
          <w:numId w:val="19"/>
        </w:numPr>
        <w:spacing w:line="360" w:lineRule="auto"/>
        <w:ind w:firstLineChars="0"/>
        <w:rPr>
          <w:sz w:val="24"/>
        </w:rPr>
      </w:pPr>
      <w:r w:rsidRPr="00D7603D">
        <w:rPr>
          <w:rFonts w:hint="eastAsia"/>
          <w:sz w:val="24"/>
        </w:rPr>
        <w:t>记忆</w:t>
      </w:r>
      <w:r>
        <w:rPr>
          <w:rFonts w:hint="eastAsia"/>
          <w:sz w:val="24"/>
        </w:rPr>
        <w:t>过冷奥氏体转变产物</w:t>
      </w:r>
    </w:p>
    <w:p w14:paraId="714F363C" w14:textId="77777777" w:rsidR="00D7603D" w:rsidRPr="00D7603D" w:rsidRDefault="00D7603D" w:rsidP="00D7603D">
      <w:pPr>
        <w:spacing w:line="360" w:lineRule="auto"/>
        <w:jc w:val="center"/>
        <w:rPr>
          <w:sz w:val="24"/>
        </w:rPr>
      </w:pPr>
      <w:r>
        <w:rPr>
          <w:noProof/>
          <w:sz w:val="24"/>
        </w:rPr>
        <w:lastRenderedPageBreak/>
        <mc:AlternateContent>
          <mc:Choice Requires="wps">
            <w:drawing>
              <wp:anchor distT="0" distB="0" distL="114300" distR="114300" simplePos="0" relativeHeight="251664384" behindDoc="0" locked="0" layoutInCell="1" allowOverlap="1" wp14:anchorId="42672B6F" wp14:editId="0AFA16E5">
                <wp:simplePos x="0" y="0"/>
                <wp:positionH relativeFrom="column">
                  <wp:posOffset>4667645</wp:posOffset>
                </wp:positionH>
                <wp:positionV relativeFrom="paragraph">
                  <wp:posOffset>2415263</wp:posOffset>
                </wp:positionV>
                <wp:extent cx="859134" cy="262036"/>
                <wp:effectExtent l="0" t="0" r="17780" b="24130"/>
                <wp:wrapNone/>
                <wp:docPr id="111" name="文本框 111"/>
                <wp:cNvGraphicFramePr/>
                <a:graphic xmlns:a="http://schemas.openxmlformats.org/drawingml/2006/main">
                  <a:graphicData uri="http://schemas.microsoft.com/office/word/2010/wordprocessingShape">
                    <wps:wsp>
                      <wps:cNvSpPr txBox="1"/>
                      <wps:spPr>
                        <a:xfrm>
                          <a:off x="0" y="0"/>
                          <a:ext cx="859134" cy="262036"/>
                        </a:xfrm>
                        <a:prstGeom prst="rect">
                          <a:avLst/>
                        </a:prstGeom>
                        <a:solidFill>
                          <a:schemeClr val="lt1"/>
                        </a:solidFill>
                        <a:ln w="6350">
                          <a:solidFill>
                            <a:prstClr val="black"/>
                          </a:solidFill>
                        </a:ln>
                      </wps:spPr>
                      <wps:txbx>
                        <w:txbxContent>
                          <w:p w14:paraId="15361236" w14:textId="77777777" w:rsidR="008D4092" w:rsidRDefault="008D4092" w:rsidP="00D7603D">
                            <w:r>
                              <w:t>高碳</w:t>
                            </w:r>
                            <w:r>
                              <w:rPr>
                                <w:rFonts w:hint="eastAsia"/>
                              </w:rPr>
                              <w:t>马氏体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72B6F" id="文本框 111" o:spid="_x0000_s1043" type="#_x0000_t202" style="position:absolute;left:0;text-align:left;margin-left:367.55pt;margin-top:190.2pt;width:67.65pt;height:2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" fillcolor="white [3201]" strokeweight=".5pt">
                <v:textbox>
                  <w:txbxContent>
                    <w:p w14:paraId="15361236" w14:textId="77777777" w:rsidR="008D4092" w:rsidRDefault="008D4092" w:rsidP="00D7603D">
                      <w:r>
                        <w:t>高碳</w:t>
                      </w:r>
                      <w:r>
                        <w:rPr>
                          <w:rFonts w:hint="eastAsia"/>
                        </w:rPr>
                        <w:t>马氏体</w:t>
                      </w:r>
                    </w:p>
                  </w:txbxContent>
                </v:textbox>
              </v:shape>
            </w:pict>
          </mc:Fallback>
        </mc:AlternateContent>
      </w:r>
      <w:r>
        <w:rPr>
          <w:noProof/>
          <w:sz w:val="24"/>
        </w:rPr>
        <mc:AlternateContent>
          <mc:Choice Requires="wps">
            <w:drawing>
              <wp:anchor distT="0" distB="0" distL="114300" distR="114300" simplePos="0" relativeHeight="251662336" behindDoc="0" locked="0" layoutInCell="1" allowOverlap="1" wp14:anchorId="374D134D" wp14:editId="22EA4F16">
                <wp:simplePos x="0" y="0"/>
                <wp:positionH relativeFrom="column">
                  <wp:posOffset>4668869</wp:posOffset>
                </wp:positionH>
                <wp:positionV relativeFrom="paragraph">
                  <wp:posOffset>2127027</wp:posOffset>
                </wp:positionV>
                <wp:extent cx="859134" cy="262036"/>
                <wp:effectExtent l="0" t="0" r="17780" b="24130"/>
                <wp:wrapNone/>
                <wp:docPr id="110" name="文本框 110"/>
                <wp:cNvGraphicFramePr/>
                <a:graphic xmlns:a="http://schemas.openxmlformats.org/drawingml/2006/main">
                  <a:graphicData uri="http://schemas.microsoft.com/office/word/2010/wordprocessingShape">
                    <wps:wsp>
                      <wps:cNvSpPr txBox="1"/>
                      <wps:spPr>
                        <a:xfrm>
                          <a:off x="0" y="0"/>
                          <a:ext cx="859134" cy="262036"/>
                        </a:xfrm>
                        <a:prstGeom prst="rect">
                          <a:avLst/>
                        </a:prstGeom>
                        <a:solidFill>
                          <a:schemeClr val="lt1"/>
                        </a:solidFill>
                        <a:ln w="6350">
                          <a:solidFill>
                            <a:prstClr val="black"/>
                          </a:solidFill>
                        </a:ln>
                      </wps:spPr>
                      <wps:txbx>
                        <w:txbxContent>
                          <w:p w14:paraId="0CB71AC4" w14:textId="77777777" w:rsidR="008D4092" w:rsidRDefault="008D4092">
                            <w:r>
                              <w:t>低碳</w:t>
                            </w:r>
                            <w:r>
                              <w:rPr>
                                <w:rFonts w:hint="eastAsia"/>
                              </w:rPr>
                              <w:t>马氏体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D134D" id="文本框 110" o:spid="_x0000_s1044" type="#_x0000_t202" style="position:absolute;left:0;text-align:left;margin-left:367.65pt;margin-top:167.5pt;width:67.65pt;height:2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" fillcolor="white [3201]" strokeweight=".5pt">
                <v:textbox>
                  <w:txbxContent>
                    <w:p w14:paraId="0CB71AC4" w14:textId="77777777" w:rsidR="008D4092" w:rsidRDefault="008D4092">
                      <w:r>
                        <w:t>低碳</w:t>
                      </w:r>
                      <w:r>
                        <w:rPr>
                          <w:rFonts w:hint="eastAsia"/>
                        </w:rPr>
                        <w:t>马氏体</w:t>
                      </w:r>
                    </w:p>
                  </w:txbxContent>
                </v:textbox>
              </v:shape>
            </w:pict>
          </mc:Fallback>
        </mc:AlternateContent>
      </w:r>
      <w:r>
        <w:rPr>
          <w:noProof/>
          <w:sz w:val="24"/>
        </w:rPr>
        <w:drawing>
          <wp:inline distT="0" distB="0" distL="0" distR="0" wp14:anchorId="11E8B7DE" wp14:editId="27E26DF5">
            <wp:extent cx="4064558" cy="2643798"/>
            <wp:effectExtent l="0" t="0" r="0" b="444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8132" cy="2659132"/>
                    </a:xfrm>
                    <a:prstGeom prst="rect">
                      <a:avLst/>
                    </a:prstGeom>
                    <a:noFill/>
                  </pic:spPr>
                </pic:pic>
              </a:graphicData>
            </a:graphic>
          </wp:inline>
        </w:drawing>
      </w:r>
    </w:p>
    <w:p w14:paraId="06E0915D" w14:textId="77777777" w:rsidR="00C52323" w:rsidRPr="00CB3BC6" w:rsidRDefault="00017265" w:rsidP="00C52323">
      <w:pPr>
        <w:pStyle w:val="a7"/>
        <w:numPr>
          <w:ilvl w:val="0"/>
          <w:numId w:val="19"/>
        </w:numPr>
        <w:spacing w:line="360" w:lineRule="auto"/>
        <w:ind w:firstLineChars="0"/>
        <w:rPr>
          <w:b/>
          <w:sz w:val="24"/>
        </w:rPr>
      </w:pPr>
      <w:r>
        <w:rPr>
          <w:rFonts w:hint="eastAsia"/>
          <w:sz w:val="24"/>
        </w:rPr>
        <w:t>记忆等温转变曲线（</w:t>
      </w:r>
      <w:r>
        <w:rPr>
          <w:rFonts w:hint="eastAsia"/>
          <w:sz w:val="24"/>
        </w:rPr>
        <w:t>T</w:t>
      </w:r>
      <w:r>
        <w:rPr>
          <w:sz w:val="24"/>
        </w:rPr>
        <w:t>TT</w:t>
      </w:r>
      <w:r w:rsidR="00B9043E">
        <w:rPr>
          <w:rFonts w:hint="eastAsia"/>
          <w:sz w:val="24"/>
        </w:rPr>
        <w:t>曲线</w:t>
      </w:r>
      <w:r>
        <w:rPr>
          <w:rFonts w:hint="eastAsia"/>
          <w:sz w:val="24"/>
        </w:rPr>
        <w:t>）与连续</w:t>
      </w:r>
      <w:r w:rsidR="00D63D55">
        <w:rPr>
          <w:rFonts w:hint="eastAsia"/>
          <w:sz w:val="24"/>
        </w:rPr>
        <w:t>冷却</w:t>
      </w:r>
      <w:r>
        <w:rPr>
          <w:rFonts w:hint="eastAsia"/>
          <w:sz w:val="24"/>
        </w:rPr>
        <w:t>转变曲线</w:t>
      </w:r>
      <w:r w:rsidR="00B9043E">
        <w:rPr>
          <w:rFonts w:hint="eastAsia"/>
          <w:sz w:val="24"/>
        </w:rPr>
        <w:t>（</w:t>
      </w:r>
      <w:r w:rsidR="00B9043E">
        <w:rPr>
          <w:rFonts w:hint="eastAsia"/>
          <w:sz w:val="24"/>
        </w:rPr>
        <w:t>C</w:t>
      </w:r>
      <w:r w:rsidR="00B9043E">
        <w:rPr>
          <w:sz w:val="24"/>
        </w:rPr>
        <w:t>CT</w:t>
      </w:r>
      <w:r w:rsidR="00B9043E">
        <w:rPr>
          <w:rFonts w:hint="eastAsia"/>
          <w:sz w:val="24"/>
        </w:rPr>
        <w:t>曲线）</w:t>
      </w:r>
    </w:p>
    <w:p w14:paraId="7035501C" w14:textId="77777777" w:rsidR="00CB3BC6" w:rsidRDefault="00CB3BC6" w:rsidP="00CB3BC6">
      <w:pPr>
        <w:pStyle w:val="a7"/>
        <w:spacing w:line="360" w:lineRule="auto"/>
        <w:ind w:left="420" w:firstLineChars="0" w:firstLine="0"/>
        <w:rPr>
          <w:sz w:val="24"/>
        </w:rPr>
      </w:pPr>
      <w:r w:rsidRPr="00CB3BC6">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0"/>
          </mc:Choice>
          <mc:Fallback>
            <w:t>①</w:t>
          </mc:Fallback>
        </mc:AlternateContent>
      </w:r>
      <w:r>
        <w:rPr>
          <w:rFonts w:hint="eastAsia"/>
          <w:sz w:val="24"/>
        </w:rPr>
        <w:t>等温转变</w:t>
      </w:r>
      <w:r w:rsidR="00B9043E">
        <w:rPr>
          <w:rFonts w:hint="eastAsia"/>
          <w:sz w:val="24"/>
        </w:rPr>
        <w:t>：以相同温度通过</w:t>
      </w:r>
      <w:r w:rsidR="00D63D55">
        <w:rPr>
          <w:rFonts w:hint="eastAsia"/>
          <w:sz w:val="24"/>
        </w:rPr>
        <w:t>转变区；连续冷却转变</w:t>
      </w:r>
      <w:r w:rsidR="0055359C">
        <w:rPr>
          <w:rFonts w:hint="eastAsia"/>
          <w:sz w:val="24"/>
        </w:rPr>
        <w:t>：温度不断下降通过转变区</w:t>
      </w:r>
    </w:p>
    <w:p w14:paraId="484F2C45" w14:textId="77777777" w:rsidR="0055359C" w:rsidRDefault="0055359C" w:rsidP="00CB3BC6">
      <w:pPr>
        <w:pStyle w:val="a7"/>
        <w:spacing w:line="360" w:lineRule="auto"/>
        <w:ind w:left="420" w:firstLineChars="0" w:firstLine="0"/>
        <w:rPr>
          <w:sz w:val="24"/>
        </w:rPr>
      </w:pP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1"/>
          </mc:Choice>
          <mc:Fallback>
            <w:t>②</w:t>
          </mc:Fallback>
        </mc:AlternateContent>
      </w:r>
      <w:r w:rsidR="001227DC">
        <w:rPr>
          <w:rFonts w:hint="eastAsia"/>
          <w:sz w:val="24"/>
        </w:rPr>
        <w:t>一旦通过转变终了线，则说明转变结束，再通过其他转变区不改变其组成状态</w:t>
      </w:r>
      <w:r w:rsidR="0037258A">
        <w:rPr>
          <w:rFonts w:hint="eastAsia"/>
          <w:sz w:val="24"/>
        </w:rPr>
        <w:t>（不会产生了</w:t>
      </w:r>
      <w:r w:rsidR="0037258A">
        <w:rPr>
          <w:rFonts w:hint="eastAsia"/>
          <w:sz w:val="24"/>
        </w:rPr>
        <w:t>P</w:t>
      </w:r>
      <w:r w:rsidR="0037258A">
        <w:rPr>
          <w:rFonts w:hint="eastAsia"/>
          <w:sz w:val="24"/>
        </w:rPr>
        <w:t>又产生</w:t>
      </w:r>
      <w:r w:rsidR="0037258A">
        <w:rPr>
          <w:rFonts w:hint="eastAsia"/>
          <w:sz w:val="24"/>
        </w:rPr>
        <w:t>M</w:t>
      </w:r>
      <w:r w:rsidR="0037258A">
        <w:rPr>
          <w:rFonts w:hint="eastAsia"/>
          <w:sz w:val="24"/>
        </w:rPr>
        <w:t>）</w:t>
      </w:r>
      <w:r w:rsidR="008E1649">
        <w:rPr>
          <w:rFonts w:hint="eastAsia"/>
          <w:sz w:val="24"/>
        </w:rPr>
        <w:t>，因此分析时需要看第一次通过的转变区；如果通过的是转变终止线，则还会继续转变剩余的过冷奥氏体</w:t>
      </w:r>
    </w:p>
    <w:p w14:paraId="206234B3" w14:textId="77777777" w:rsidR="0037258A" w:rsidRDefault="0037258A" w:rsidP="00CB3BC6">
      <w:pPr>
        <w:pStyle w:val="a7"/>
        <w:spacing w:line="360" w:lineRule="auto"/>
        <w:ind w:left="420" w:firstLineChars="0" w:firstLine="0"/>
        <w:rPr>
          <w:sz w:val="24"/>
        </w:rPr>
      </w:pP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2"/>
          </mc:Choice>
          <mc:Fallback>
            <w:t>③</w:t>
          </mc:Fallback>
        </mc:AlternateContent>
      </w:r>
      <w:r>
        <w:rPr>
          <w:rFonts w:hint="eastAsia"/>
          <w:sz w:val="24"/>
        </w:rPr>
        <w:t>连续转变曲线无法得到</w:t>
      </w:r>
      <w:r>
        <w:rPr>
          <w:rFonts w:hint="eastAsia"/>
          <w:sz w:val="24"/>
        </w:rPr>
        <w:t>T</w:t>
      </w:r>
      <w:r>
        <w:rPr>
          <w:rFonts w:hint="eastAsia"/>
          <w:sz w:val="24"/>
        </w:rPr>
        <w:t>、</w:t>
      </w:r>
      <w:r>
        <w:rPr>
          <w:rFonts w:hint="eastAsia"/>
          <w:sz w:val="24"/>
        </w:rPr>
        <w:t>B</w:t>
      </w:r>
      <w:r>
        <w:rPr>
          <w:rFonts w:hint="eastAsia"/>
          <w:sz w:val="24"/>
        </w:rPr>
        <w:t>，需要通过等温处理得到，即先快速连续冷却躲过鼻尖，再等温通过转变区（如等温淬火）</w:t>
      </w:r>
    </w:p>
    <w:p w14:paraId="728C8480" w14:textId="77777777" w:rsidR="008E1649" w:rsidRPr="00CB3BC6" w:rsidRDefault="008E1649" w:rsidP="00CB3BC6">
      <w:pPr>
        <w:pStyle w:val="a7"/>
        <w:spacing w:line="360" w:lineRule="auto"/>
        <w:ind w:left="420" w:firstLineChars="0" w:firstLine="0"/>
        <w:rPr>
          <w:sz w:val="24"/>
        </w:rPr>
      </w:pPr>
    </w:p>
    <w:p w14:paraId="13C41BA9" w14:textId="77777777" w:rsidR="00E4124D" w:rsidRDefault="00D7603D" w:rsidP="00E4124D">
      <w:pPr>
        <w:spacing w:line="360" w:lineRule="auto"/>
        <w:rPr>
          <w:rFonts w:ascii="宋体" w:eastAsia="宋体" w:hAnsi="宋体" w:cs="宋体"/>
          <w:sz w:val="24"/>
        </w:rPr>
      </w:pPr>
      <w:r w:rsidRPr="00D7603D">
        <w:rPr>
          <w:rFonts w:ascii="宋体" w:eastAsia="宋体" w:hAnsi="宋体" w:cs="宋体"/>
          <w:noProof/>
          <w:sz w:val="24"/>
        </w:rPr>
        <w:drawing>
          <wp:inline distT="0" distB="0" distL="0" distR="0" wp14:anchorId="34A10D39" wp14:editId="2185068C">
            <wp:extent cx="1922825" cy="2432988"/>
            <wp:effectExtent l="0" t="0" r="1270" b="5715"/>
            <wp:docPr id="157698" name="Picture 1026" descr="C:\Documents and Settings\Administrator\My Documents\My Pictures\C曲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8" name="Picture 1026" descr="C:\Documents and Settings\Administrator\My Documents\My Pictures\C曲线.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9723" cy="2467022"/>
                    </a:xfrm>
                    <a:prstGeom prst="rect">
                      <a:avLst/>
                    </a:prstGeom>
                    <a:noFill/>
                    <a:ln w="38100">
                      <a:noFill/>
                      <a:miter lim="800000"/>
                      <a:headEnd/>
                      <a:tailEnd/>
                    </a:ln>
                  </pic:spPr>
                </pic:pic>
              </a:graphicData>
            </a:graphic>
          </wp:inline>
        </w:drawing>
      </w:r>
      <w:r w:rsidR="00E64045">
        <w:rPr>
          <w:rFonts w:ascii="宋体" w:eastAsia="宋体" w:hAnsi="宋体" w:cs="宋体"/>
          <w:noProof/>
          <w:sz w:val="24"/>
        </w:rPr>
        <w:drawing>
          <wp:inline distT="0" distB="0" distL="0" distR="0" wp14:anchorId="0758DD3D" wp14:editId="772C1F5C">
            <wp:extent cx="3340468" cy="2221107"/>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3508" cy="2276321"/>
                    </a:xfrm>
                    <a:prstGeom prst="rect">
                      <a:avLst/>
                    </a:prstGeom>
                    <a:noFill/>
                  </pic:spPr>
                </pic:pic>
              </a:graphicData>
            </a:graphic>
          </wp:inline>
        </w:drawing>
      </w:r>
    </w:p>
    <w:p w14:paraId="6565F14B" w14:textId="77777777" w:rsidR="005C4C83" w:rsidRDefault="005C4C83" w:rsidP="005C4C83">
      <w:pPr>
        <w:pStyle w:val="a7"/>
        <w:numPr>
          <w:ilvl w:val="0"/>
          <w:numId w:val="19"/>
        </w:numPr>
        <w:spacing w:line="360" w:lineRule="auto"/>
        <w:ind w:firstLineChars="0"/>
        <w:rPr>
          <w:rFonts w:ascii="宋体" w:eastAsia="宋体" w:hAnsi="宋体" w:cs="宋体"/>
          <w:sz w:val="24"/>
        </w:rPr>
      </w:pPr>
      <w:r w:rsidRPr="005C4C83">
        <w:rPr>
          <w:rFonts w:ascii="宋体" w:eastAsia="宋体" w:hAnsi="宋体" w:cs="宋体" w:hint="eastAsia"/>
          <w:sz w:val="24"/>
        </w:rPr>
        <w:t>A1、A3、Acm</w:t>
      </w:r>
      <w:r>
        <w:rPr>
          <w:rFonts w:ascii="宋体" w:eastAsia="宋体" w:hAnsi="宋体" w:cs="宋体" w:hint="eastAsia"/>
          <w:sz w:val="24"/>
        </w:rPr>
        <w:t>；</w:t>
      </w:r>
      <w:r w:rsidRPr="005C4C83">
        <w:rPr>
          <w:rFonts w:ascii="宋体" w:eastAsia="宋体" w:hAnsi="宋体" w:cs="宋体" w:hint="eastAsia"/>
          <w:sz w:val="24"/>
        </w:rPr>
        <w:t>Ac1、Ac3、Accm</w:t>
      </w:r>
      <w:r>
        <w:rPr>
          <w:rFonts w:ascii="宋体" w:eastAsia="宋体" w:hAnsi="宋体" w:cs="宋体" w:hint="eastAsia"/>
          <w:sz w:val="24"/>
        </w:rPr>
        <w:t>；</w:t>
      </w:r>
      <w:r w:rsidRPr="005C4C83">
        <w:rPr>
          <w:rFonts w:ascii="宋体" w:eastAsia="宋体" w:hAnsi="宋体" w:cs="宋体" w:hint="eastAsia"/>
          <w:sz w:val="24"/>
        </w:rPr>
        <w:t>Ar1、Ar3、Arcm</w:t>
      </w:r>
    </w:p>
    <w:p w14:paraId="12E6AE5A" w14:textId="77777777" w:rsidR="005C4C83" w:rsidRDefault="001D42ED" w:rsidP="005C4C83">
      <w:pPr>
        <w:pStyle w:val="a7"/>
        <w:spacing w:line="360" w:lineRule="auto"/>
        <w:ind w:left="420" w:firstLineChars="0" w:firstLine="0"/>
        <w:rPr>
          <w:rFonts w:ascii="宋体" w:eastAsia="宋体" w:hAnsi="宋体" w:cs="宋体"/>
          <w:sz w:val="24"/>
        </w:rPr>
      </w:pPr>
      <w:r>
        <w:rPr>
          <w:rFonts w:ascii="宋体" w:eastAsia="宋体" w:hAnsi="宋体" w:cs="宋体" w:hint="eastAsia"/>
          <w:sz w:val="24"/>
        </w:rPr>
        <w:t>因为不同</w:t>
      </w:r>
      <w:r>
        <w:rPr>
          <w:rFonts w:ascii="宋体" w:eastAsia="宋体" w:hAnsi="宋体" w:cs="宋体"/>
          <w:sz w:val="24"/>
        </w:rPr>
        <w:t>C%</w:t>
      </w:r>
      <w:r>
        <w:rPr>
          <w:rFonts w:ascii="宋体" w:eastAsia="宋体" w:hAnsi="宋体" w:cs="宋体" w:hint="eastAsia"/>
          <w:sz w:val="24"/>
        </w:rPr>
        <w:t>的铁碳合金金相转变温度不同，因此需要用标号替代。</w:t>
      </w:r>
    </w:p>
    <w:p w14:paraId="36BB7FF3" w14:textId="77777777" w:rsidR="001D42ED" w:rsidRDefault="001D42ED" w:rsidP="005C4C83">
      <w:pPr>
        <w:pStyle w:val="a7"/>
        <w:spacing w:line="360" w:lineRule="auto"/>
        <w:ind w:left="420" w:firstLineChars="0" w:firstLine="0"/>
        <w:rPr>
          <w:rFonts w:ascii="宋体" w:eastAsia="宋体" w:hAnsi="宋体" w:cs="宋体"/>
          <w:sz w:val="24"/>
        </w:rPr>
      </w:pPr>
      <w:r>
        <w:rPr>
          <w:rFonts w:ascii="宋体" w:eastAsia="宋体" w:hAnsi="宋体" w:cs="宋体"/>
          <w:sz w:val="24"/>
        </w:rPr>
        <w:lastRenderedPageBreak/>
        <w:t>A1</w:t>
      </w:r>
      <w:r>
        <w:rPr>
          <w:rFonts w:ascii="宋体" w:eastAsia="宋体" w:hAnsi="宋体" w:cs="宋体" w:hint="eastAsia"/>
          <w:sz w:val="24"/>
        </w:rPr>
        <w:t>、</w:t>
      </w:r>
      <w:r>
        <w:rPr>
          <w:rFonts w:ascii="宋体" w:eastAsia="宋体" w:hAnsi="宋体" w:cs="宋体"/>
          <w:sz w:val="24"/>
        </w:rPr>
        <w:t>A</w:t>
      </w:r>
      <w:r>
        <w:rPr>
          <w:rFonts w:ascii="宋体" w:eastAsia="宋体" w:hAnsi="宋体" w:cs="宋体" w:hint="eastAsia"/>
          <w:sz w:val="24"/>
        </w:rPr>
        <w:t>c1、Ar1均涉及珠光体与奥氏体转变</w:t>
      </w:r>
    </w:p>
    <w:p w14:paraId="52284B2B" w14:textId="77777777" w:rsidR="001D42ED" w:rsidRDefault="001D42ED" w:rsidP="005C4C83">
      <w:pPr>
        <w:pStyle w:val="a7"/>
        <w:spacing w:line="360" w:lineRule="auto"/>
        <w:ind w:left="420" w:firstLineChars="0" w:firstLine="0"/>
        <w:rPr>
          <w:rFonts w:ascii="宋体" w:eastAsia="宋体" w:hAnsi="宋体" w:cs="宋体"/>
          <w:sz w:val="24"/>
        </w:rPr>
      </w:pPr>
      <w:r>
        <w:rPr>
          <w:rFonts w:ascii="宋体" w:eastAsia="宋体" w:hAnsi="宋体" w:cs="宋体" w:hint="eastAsia"/>
          <w:sz w:val="24"/>
        </w:rPr>
        <w:t>A</w:t>
      </w:r>
      <w:r>
        <w:rPr>
          <w:rFonts w:ascii="宋体" w:eastAsia="宋体" w:hAnsi="宋体" w:cs="宋体"/>
          <w:sz w:val="24"/>
        </w:rPr>
        <w:t>3</w:t>
      </w:r>
      <w:r>
        <w:rPr>
          <w:rFonts w:ascii="宋体" w:eastAsia="宋体" w:hAnsi="宋体" w:cs="宋体" w:hint="eastAsia"/>
          <w:sz w:val="24"/>
        </w:rPr>
        <w:t>、Ac3、Ar3均涉及铁素体与奥氏体转变</w:t>
      </w:r>
    </w:p>
    <w:p w14:paraId="6ED88BCE" w14:textId="77777777" w:rsidR="001D42ED" w:rsidRDefault="001D42ED" w:rsidP="005C4C83">
      <w:pPr>
        <w:pStyle w:val="a7"/>
        <w:spacing w:line="360" w:lineRule="auto"/>
        <w:ind w:left="420" w:firstLineChars="0" w:firstLine="0"/>
        <w:rPr>
          <w:rFonts w:ascii="宋体" w:eastAsia="宋体" w:hAnsi="宋体" w:cs="宋体"/>
          <w:sz w:val="24"/>
        </w:rPr>
      </w:pPr>
      <w:r>
        <w:rPr>
          <w:rFonts w:ascii="宋体" w:eastAsia="宋体" w:hAnsi="宋体" w:cs="宋体" w:hint="eastAsia"/>
          <w:sz w:val="24"/>
        </w:rPr>
        <w:t>Acm、Accm、Arcm均涉及渗碳体与奥氏体转变</w:t>
      </w:r>
    </w:p>
    <w:p w14:paraId="04786037" w14:textId="77777777" w:rsidR="001D42ED" w:rsidRDefault="001D42ED" w:rsidP="005C4C83">
      <w:pPr>
        <w:pStyle w:val="a7"/>
        <w:spacing w:line="360" w:lineRule="auto"/>
        <w:ind w:left="420" w:firstLineChars="0" w:firstLine="0"/>
        <w:rPr>
          <w:rFonts w:ascii="宋体" w:eastAsia="宋体" w:hAnsi="宋体" w:cs="宋体"/>
          <w:sz w:val="24"/>
        </w:rPr>
      </w:pPr>
      <w:r>
        <w:rPr>
          <w:rFonts w:ascii="宋体" w:eastAsia="宋体" w:hAnsi="宋体" w:cs="宋体" w:hint="eastAsia"/>
          <w:sz w:val="24"/>
        </w:rPr>
        <w:t>其中带c为实际加热，带r为实际冷却，不带c、r则为理论，一般不采用</w:t>
      </w:r>
    </w:p>
    <w:p w14:paraId="190FD38F" w14:textId="77777777" w:rsidR="001D42ED" w:rsidRPr="005C4C83" w:rsidRDefault="001D42ED" w:rsidP="001D42ED">
      <w:pPr>
        <w:pStyle w:val="a7"/>
        <w:spacing w:line="360" w:lineRule="auto"/>
        <w:ind w:left="420" w:firstLineChars="0" w:firstLine="0"/>
        <w:jc w:val="center"/>
        <w:rPr>
          <w:rFonts w:ascii="宋体" w:eastAsia="宋体" w:hAnsi="宋体" w:cs="宋体"/>
          <w:sz w:val="24"/>
        </w:rPr>
      </w:pPr>
      <w:r w:rsidRPr="001D42ED">
        <w:rPr>
          <w:rFonts w:ascii="宋体" w:eastAsia="宋体" w:hAnsi="宋体" w:cs="宋体"/>
          <w:noProof/>
          <w:sz w:val="24"/>
        </w:rPr>
        <w:drawing>
          <wp:inline distT="0" distB="0" distL="0" distR="0" wp14:anchorId="72BC0115" wp14:editId="31827BCA">
            <wp:extent cx="1844656" cy="1688182"/>
            <wp:effectExtent l="0" t="0" r="3810" b="7620"/>
            <wp:docPr id="297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3" name="Picture 7"/>
                    <pic:cNvPicPr>
                      <a:picLocks noChangeAspect="1" noChangeArrowheads="1"/>
                    </pic:cNvPicPr>
                  </pic:nvPicPr>
                  <pic:blipFill>
                    <a:blip r:embed="rId16">
                      <a:extLst>
                        <a:ext uri="{28A0092B-C50C-407E-A947-70E740481C1C}">
                          <a14:useLocalDpi xmlns:a14="http://schemas.microsoft.com/office/drawing/2010/main" val="0"/>
                        </a:ext>
                      </a:extLst>
                    </a:blip>
                    <a:srcRect l="4408" r="4408"/>
                    <a:stretch>
                      <a:fillRect/>
                    </a:stretch>
                  </pic:blipFill>
                  <pic:spPr bwMode="auto">
                    <a:xfrm>
                      <a:off x="0" y="0"/>
                      <a:ext cx="1850765" cy="1693773"/>
                    </a:xfrm>
                    <a:prstGeom prst="rect">
                      <a:avLst/>
                    </a:prstGeom>
                    <a:noFill/>
                    <a:ln w="38100">
                      <a:noFill/>
                      <a:miter lim="800000"/>
                      <a:headEnd/>
                      <a:tailEnd/>
                    </a:ln>
                    <a:effectLst/>
                  </pic:spPr>
                </pic:pic>
              </a:graphicData>
            </a:graphic>
          </wp:inline>
        </w:drawing>
      </w:r>
    </w:p>
    <w:p w14:paraId="0F33C38F" w14:textId="77777777" w:rsidR="00D42164" w:rsidRPr="00D42164" w:rsidRDefault="00D42164" w:rsidP="00D42164">
      <w:pPr>
        <w:pStyle w:val="a7"/>
        <w:numPr>
          <w:ilvl w:val="0"/>
          <w:numId w:val="19"/>
        </w:numPr>
        <w:spacing w:line="360" w:lineRule="auto"/>
        <w:ind w:firstLineChars="0"/>
        <w:rPr>
          <w:rFonts w:ascii="宋体" w:eastAsia="宋体" w:hAnsi="宋体" w:cs="宋体"/>
          <w:sz w:val="24"/>
        </w:rPr>
      </w:pPr>
      <w:r>
        <w:rPr>
          <w:rFonts w:hint="eastAsia"/>
          <w:sz w:val="24"/>
        </w:rPr>
        <w:t>表格记忆</w:t>
      </w:r>
    </w:p>
    <w:tbl>
      <w:tblPr>
        <w:tblStyle w:val="a8"/>
        <w:tblW w:w="0" w:type="auto"/>
        <w:tblLook w:val="04A0" w:firstRow="1" w:lastRow="0" w:firstColumn="1" w:lastColumn="0" w:noHBand="0" w:noVBand="1"/>
      </w:tblPr>
      <w:tblGrid>
        <w:gridCol w:w="456"/>
        <w:gridCol w:w="74"/>
        <w:gridCol w:w="696"/>
        <w:gridCol w:w="1020"/>
        <w:gridCol w:w="2867"/>
        <w:gridCol w:w="1002"/>
        <w:gridCol w:w="576"/>
        <w:gridCol w:w="832"/>
        <w:gridCol w:w="773"/>
      </w:tblGrid>
      <w:tr w:rsidR="003D717C" w14:paraId="60067031" w14:textId="77777777" w:rsidTr="00DB1327">
        <w:tc>
          <w:tcPr>
            <w:tcW w:w="1017" w:type="dxa"/>
            <w:gridSpan w:val="3"/>
          </w:tcPr>
          <w:p w14:paraId="4FE1F7AD" w14:textId="77777777" w:rsidR="00D42164" w:rsidRDefault="00D42164" w:rsidP="00D42164">
            <w:pPr>
              <w:spacing w:line="360" w:lineRule="auto"/>
              <w:rPr>
                <w:rFonts w:ascii="宋体" w:eastAsia="宋体" w:hAnsi="宋体" w:cs="宋体"/>
                <w:sz w:val="24"/>
              </w:rPr>
            </w:pPr>
            <w:r>
              <w:rPr>
                <w:rFonts w:ascii="宋体" w:eastAsia="宋体" w:hAnsi="宋体" w:cs="宋体" w:hint="eastAsia"/>
                <w:sz w:val="24"/>
              </w:rPr>
              <w:t>热处理方式</w:t>
            </w:r>
          </w:p>
        </w:tc>
        <w:tc>
          <w:tcPr>
            <w:tcW w:w="1161" w:type="dxa"/>
          </w:tcPr>
          <w:p w14:paraId="2AE78090" w14:textId="77777777" w:rsidR="00D42164" w:rsidRDefault="00D42164" w:rsidP="00D42164">
            <w:pPr>
              <w:spacing w:line="360" w:lineRule="auto"/>
              <w:rPr>
                <w:rFonts w:ascii="宋体" w:eastAsia="宋体" w:hAnsi="宋体" w:cs="宋体"/>
                <w:sz w:val="24"/>
              </w:rPr>
            </w:pPr>
            <w:r>
              <w:rPr>
                <w:rFonts w:ascii="宋体" w:eastAsia="宋体" w:hAnsi="宋体" w:cs="宋体" w:hint="eastAsia"/>
                <w:sz w:val="24"/>
              </w:rPr>
              <w:t>目的</w:t>
            </w:r>
          </w:p>
        </w:tc>
        <w:tc>
          <w:tcPr>
            <w:tcW w:w="2867" w:type="dxa"/>
          </w:tcPr>
          <w:p w14:paraId="0E3BF08D" w14:textId="77777777" w:rsidR="00D42164" w:rsidRDefault="00D42164" w:rsidP="000B73A1">
            <w:pPr>
              <w:spacing w:line="360" w:lineRule="auto"/>
              <w:rPr>
                <w:rFonts w:ascii="宋体" w:eastAsia="宋体" w:hAnsi="宋体" w:cs="宋体"/>
                <w:sz w:val="24"/>
              </w:rPr>
            </w:pPr>
            <w:r>
              <w:rPr>
                <w:rFonts w:ascii="宋体" w:eastAsia="宋体" w:hAnsi="宋体" w:cs="宋体" w:hint="eastAsia"/>
                <w:sz w:val="24"/>
              </w:rPr>
              <w:t>加热温度</w:t>
            </w:r>
          </w:p>
        </w:tc>
        <w:tc>
          <w:tcPr>
            <w:tcW w:w="1030" w:type="dxa"/>
          </w:tcPr>
          <w:p w14:paraId="2C881BB4" w14:textId="77777777" w:rsidR="00D42164" w:rsidRDefault="00D42164" w:rsidP="00D42164">
            <w:pPr>
              <w:spacing w:line="360" w:lineRule="auto"/>
              <w:rPr>
                <w:rFonts w:ascii="宋体" w:eastAsia="宋体" w:hAnsi="宋体" w:cs="宋体"/>
                <w:sz w:val="24"/>
              </w:rPr>
            </w:pPr>
            <w:r>
              <w:rPr>
                <w:rFonts w:ascii="宋体" w:eastAsia="宋体" w:hAnsi="宋体" w:cs="宋体" w:hint="eastAsia"/>
                <w:sz w:val="24"/>
              </w:rPr>
              <w:t>冷却方式与速度</w:t>
            </w:r>
          </w:p>
        </w:tc>
        <w:tc>
          <w:tcPr>
            <w:tcW w:w="576" w:type="dxa"/>
          </w:tcPr>
          <w:p w14:paraId="7C9B90FE" w14:textId="77777777" w:rsidR="00D42164" w:rsidRDefault="00D42164" w:rsidP="00D42164">
            <w:pPr>
              <w:spacing w:line="360" w:lineRule="auto"/>
              <w:rPr>
                <w:rFonts w:ascii="宋体" w:eastAsia="宋体" w:hAnsi="宋体" w:cs="宋体"/>
                <w:sz w:val="24"/>
              </w:rPr>
            </w:pPr>
            <w:r>
              <w:rPr>
                <w:rFonts w:ascii="宋体" w:eastAsia="宋体" w:hAnsi="宋体" w:cs="宋体" w:hint="eastAsia"/>
                <w:sz w:val="24"/>
              </w:rPr>
              <w:t>热处理后组织</w:t>
            </w:r>
          </w:p>
        </w:tc>
        <w:tc>
          <w:tcPr>
            <w:tcW w:w="839" w:type="dxa"/>
          </w:tcPr>
          <w:p w14:paraId="771660D9" w14:textId="77777777" w:rsidR="00D42164" w:rsidRDefault="00D42164" w:rsidP="00D42164">
            <w:pPr>
              <w:spacing w:line="360" w:lineRule="auto"/>
              <w:rPr>
                <w:rFonts w:ascii="宋体" w:eastAsia="宋体" w:hAnsi="宋体" w:cs="宋体"/>
                <w:sz w:val="24"/>
              </w:rPr>
            </w:pPr>
            <w:r>
              <w:rPr>
                <w:rFonts w:ascii="宋体" w:eastAsia="宋体" w:hAnsi="宋体" w:cs="宋体" w:hint="eastAsia"/>
                <w:sz w:val="24"/>
              </w:rPr>
              <w:t>性能改变</w:t>
            </w:r>
          </w:p>
        </w:tc>
        <w:tc>
          <w:tcPr>
            <w:tcW w:w="806" w:type="dxa"/>
          </w:tcPr>
          <w:p w14:paraId="308E5959" w14:textId="77777777" w:rsidR="00D42164" w:rsidRDefault="00D42164" w:rsidP="00D42164">
            <w:pPr>
              <w:spacing w:line="360" w:lineRule="auto"/>
              <w:rPr>
                <w:rFonts w:ascii="宋体" w:eastAsia="宋体" w:hAnsi="宋体" w:cs="宋体"/>
                <w:sz w:val="24"/>
              </w:rPr>
            </w:pPr>
            <w:r>
              <w:rPr>
                <w:rFonts w:ascii="宋体" w:eastAsia="宋体" w:hAnsi="宋体" w:cs="宋体" w:hint="eastAsia"/>
                <w:sz w:val="24"/>
              </w:rPr>
              <w:t>适用情况</w:t>
            </w:r>
          </w:p>
        </w:tc>
      </w:tr>
      <w:tr w:rsidR="003D717C" w14:paraId="55298351" w14:textId="77777777" w:rsidTr="00DB1327">
        <w:trPr>
          <w:trHeight w:val="258"/>
        </w:trPr>
        <w:tc>
          <w:tcPr>
            <w:tcW w:w="456" w:type="dxa"/>
            <w:vMerge w:val="restart"/>
          </w:tcPr>
          <w:p w14:paraId="720ADEDD" w14:textId="77777777" w:rsidR="0009790B" w:rsidRDefault="0009790B" w:rsidP="00D42164">
            <w:pPr>
              <w:spacing w:line="360" w:lineRule="auto"/>
              <w:rPr>
                <w:rFonts w:ascii="宋体" w:eastAsia="宋体" w:hAnsi="宋体" w:cs="宋体"/>
                <w:sz w:val="24"/>
              </w:rPr>
            </w:pPr>
            <w:r>
              <w:rPr>
                <w:rFonts w:ascii="宋体" w:eastAsia="宋体" w:hAnsi="宋体" w:cs="宋体" w:hint="eastAsia"/>
                <w:sz w:val="24"/>
              </w:rPr>
              <w:t>退火</w:t>
            </w:r>
          </w:p>
        </w:tc>
        <w:tc>
          <w:tcPr>
            <w:tcW w:w="561" w:type="dxa"/>
            <w:gridSpan w:val="2"/>
          </w:tcPr>
          <w:p w14:paraId="2614C709" w14:textId="77777777" w:rsidR="0009790B" w:rsidRDefault="0009790B" w:rsidP="00D42164">
            <w:pPr>
              <w:spacing w:line="360" w:lineRule="auto"/>
              <w:rPr>
                <w:rFonts w:ascii="宋体" w:eastAsia="宋体" w:hAnsi="宋体" w:cs="宋体"/>
                <w:sz w:val="24"/>
              </w:rPr>
            </w:pPr>
            <w:r>
              <w:rPr>
                <w:rFonts w:ascii="宋体" w:eastAsia="宋体" w:hAnsi="宋体" w:cs="宋体" w:hint="eastAsia"/>
                <w:sz w:val="24"/>
              </w:rPr>
              <w:t>完全退火</w:t>
            </w:r>
          </w:p>
        </w:tc>
        <w:tc>
          <w:tcPr>
            <w:tcW w:w="1161" w:type="dxa"/>
            <w:vMerge w:val="restart"/>
          </w:tcPr>
          <w:p w14:paraId="06247CC4" w14:textId="77777777" w:rsidR="0009790B" w:rsidRDefault="0009790B" w:rsidP="000B73A1">
            <w:pPr>
              <w:spacing w:line="360" w:lineRule="auto"/>
              <w:jc w:val="left"/>
              <w:rPr>
                <w:rFonts w:ascii="宋体" w:eastAsia="宋体" w:hAnsi="宋体" w:cs="宋体"/>
                <w:sz w:val="24"/>
              </w:rPr>
            </w:pPr>
            <w:r>
              <w:rPr>
                <mc:AlternateContent>
                  <mc:Choice Requires="w16se">
                    <w:rFonts w:ascii="宋体" w:eastAsia="宋体" w:hAnsi="宋体" w:cs="宋体" w:hint="eastAsia"/>
                  </mc:Choice>
                  <mc:Fallback>
                    <w:rFonts w:ascii="宋体" w:eastAsia="宋体" w:hAnsi="宋体" w:cs="宋体" w:hint="eastAsia"/>
                  </mc:Fallback>
                </mc:AlternateContent>
                <w:sz w:val="24"/>
              </w:rPr>
              <mc:AlternateContent>
                <mc:Choice Requires="w16se">
                  <w16se:symEx w16se:font="宋体" w16se:char="2460"/>
                </mc:Choice>
                <mc:Fallback>
                  <w:t>①</w:t>
                </mc:Fallback>
              </mc:AlternateContent>
            </w:r>
            <w:r>
              <w:rPr>
                <w:rFonts w:ascii="宋体" w:eastAsia="宋体" w:hAnsi="宋体" w:cs="宋体" w:hint="eastAsia"/>
                <w:sz w:val="24"/>
              </w:rPr>
              <w:t>调整硬度以适合切削加工</w:t>
            </w:r>
          </w:p>
          <w:p w14:paraId="40D30C2C" w14:textId="77777777" w:rsidR="0009790B" w:rsidRDefault="0009790B" w:rsidP="000B73A1">
            <w:pPr>
              <w:spacing w:line="360" w:lineRule="auto"/>
              <w:jc w:val="left"/>
              <w:rPr>
                <w:rFonts w:ascii="宋体" w:eastAsia="宋体" w:hAnsi="宋体" w:cs="宋体"/>
                <w:sz w:val="24"/>
              </w:rPr>
            </w:pPr>
            <w:r>
              <w:rPr>
                <mc:AlternateContent>
                  <mc:Choice Requires="w16se">
                    <w:rFonts w:ascii="宋体" w:eastAsia="宋体" w:hAnsi="宋体" w:cs="宋体" w:hint="eastAsia"/>
                  </mc:Choice>
                  <mc:Fallback>
                    <w:rFonts w:ascii="宋体" w:eastAsia="宋体" w:hAnsi="宋体" w:cs="宋体" w:hint="eastAsia"/>
                  </mc:Fallback>
                </mc:AlternateContent>
                <w:sz w:val="24"/>
              </w:rPr>
              <mc:AlternateContent>
                <mc:Choice Requires="w16se">
                  <w16se:symEx w16se:font="宋体" w16se:char="2461"/>
                </mc:Choice>
                <mc:Fallback>
                  <w:t>②</w:t>
                </mc:Fallback>
              </mc:AlternateContent>
            </w:r>
            <w:r>
              <w:rPr>
                <w:rFonts w:ascii="宋体" w:eastAsia="宋体" w:hAnsi="宋体" w:cs="宋体" w:hint="eastAsia"/>
                <w:sz w:val="24"/>
              </w:rPr>
              <w:t>消除内应力</w:t>
            </w:r>
          </w:p>
          <w:p w14:paraId="7B86CAD3" w14:textId="77777777" w:rsidR="0009790B" w:rsidRDefault="0009790B" w:rsidP="000B73A1">
            <w:pPr>
              <w:spacing w:line="360" w:lineRule="auto"/>
              <w:jc w:val="left"/>
              <w:rPr>
                <w:rFonts w:ascii="宋体" w:eastAsia="宋体" w:hAnsi="宋体" w:cs="宋体"/>
                <w:sz w:val="24"/>
              </w:rPr>
            </w:pPr>
            <w:r>
              <w:rPr>
                <mc:AlternateContent>
                  <mc:Choice Requires="w16se">
                    <w:rFonts w:ascii="宋体" w:eastAsia="宋体" w:hAnsi="宋体" w:cs="宋体" w:hint="eastAsia"/>
                  </mc:Choice>
                  <mc:Fallback>
                    <w:rFonts w:ascii="宋体" w:eastAsia="宋体" w:hAnsi="宋体" w:cs="宋体" w:hint="eastAsia"/>
                  </mc:Fallback>
                </mc:AlternateContent>
                <w:sz w:val="24"/>
              </w:rPr>
              <mc:AlternateContent>
                <mc:Choice Requires="w16se">
                  <w16se:symEx w16se:font="宋体" w16se:char="2462"/>
                </mc:Choice>
                <mc:Fallback>
                  <w:t>③</w:t>
                </mc:Fallback>
              </mc:AlternateContent>
            </w:r>
            <w:r>
              <w:rPr>
                <w:rFonts w:ascii="宋体" w:eastAsia="宋体" w:hAnsi="宋体" w:cs="宋体" w:hint="eastAsia"/>
                <w:sz w:val="24"/>
              </w:rPr>
              <w:t>细化晶粒</w:t>
            </w:r>
          </w:p>
        </w:tc>
        <w:tc>
          <w:tcPr>
            <w:tcW w:w="2867" w:type="dxa"/>
          </w:tcPr>
          <w:p w14:paraId="7D1FEE7E" w14:textId="77777777" w:rsidR="0009790B" w:rsidRDefault="0009790B" w:rsidP="000B73A1">
            <w:pPr>
              <w:spacing w:line="360" w:lineRule="auto"/>
              <w:jc w:val="left"/>
              <w:rPr>
                <w:rFonts w:ascii="宋体" w:eastAsia="宋体" w:hAnsi="宋体" w:cs="宋体"/>
                <w:sz w:val="24"/>
              </w:rPr>
            </w:pPr>
            <w:r>
              <w:rPr>
                <w:rFonts w:ascii="宋体" w:eastAsia="宋体" w:hAnsi="宋体" w:cs="宋体"/>
                <w:sz w:val="24"/>
              </w:rPr>
              <w:t>[</w:t>
            </w:r>
            <w:r>
              <w:rPr>
                <w:rFonts w:ascii="宋体" w:eastAsia="宋体" w:hAnsi="宋体" w:cs="宋体" w:hint="eastAsia"/>
                <w:sz w:val="24"/>
              </w:rPr>
              <w:t>亚]Ac3+20~30℃</w:t>
            </w:r>
          </w:p>
          <w:p w14:paraId="4D0D6311" w14:textId="77777777" w:rsidR="0009790B" w:rsidRDefault="00F678A1" w:rsidP="000B73A1">
            <w:pPr>
              <w:spacing w:line="360" w:lineRule="auto"/>
              <w:jc w:val="left"/>
              <w:rPr>
                <w:rFonts w:ascii="宋体" w:eastAsia="宋体" w:hAnsi="宋体" w:cs="宋体"/>
                <w:sz w:val="24"/>
              </w:rPr>
            </w:pPr>
            <w:r>
              <w:rPr>
                <w:noProof/>
              </w:rPr>
              <w:drawing>
                <wp:inline distT="0" distB="0" distL="0" distR="0" wp14:anchorId="75D3C348" wp14:editId="57F78542">
                  <wp:extent cx="1062395" cy="667429"/>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7485"/>
                          <a:stretch/>
                        </pic:blipFill>
                        <pic:spPr bwMode="auto">
                          <a:xfrm>
                            <a:off x="0" y="0"/>
                            <a:ext cx="1096929" cy="689124"/>
                          </a:xfrm>
                          <a:prstGeom prst="rect">
                            <a:avLst/>
                          </a:prstGeom>
                          <a:ln>
                            <a:noFill/>
                          </a:ln>
                          <a:extLst>
                            <a:ext uri="{53640926-AAD7-44D8-BBD7-CCE9431645EC}">
                              <a14:shadowObscured xmlns:a14="http://schemas.microsoft.com/office/drawing/2010/main"/>
                            </a:ext>
                          </a:extLst>
                        </pic:spPr>
                      </pic:pic>
                    </a:graphicData>
                  </a:graphic>
                </wp:inline>
              </w:drawing>
            </w:r>
          </w:p>
        </w:tc>
        <w:tc>
          <w:tcPr>
            <w:tcW w:w="1030" w:type="dxa"/>
          </w:tcPr>
          <w:p w14:paraId="159E506E" w14:textId="77777777" w:rsidR="00F678A1" w:rsidRDefault="00F678A1" w:rsidP="00D42164">
            <w:pPr>
              <w:spacing w:line="360" w:lineRule="auto"/>
              <w:rPr>
                <w:rFonts w:ascii="宋体" w:eastAsia="宋体" w:hAnsi="宋体" w:cs="宋体"/>
                <w:sz w:val="24"/>
              </w:rPr>
            </w:pPr>
            <w:r>
              <w:rPr>
                <w:rFonts w:ascii="宋体" w:eastAsia="宋体" w:hAnsi="宋体" w:cs="宋体" w:hint="eastAsia"/>
                <w:sz w:val="24"/>
              </w:rPr>
              <w:t>缓冷</w:t>
            </w:r>
          </w:p>
          <w:p w14:paraId="758049D9" w14:textId="77777777" w:rsidR="0009790B" w:rsidRDefault="00F678A1" w:rsidP="00D42164">
            <w:pPr>
              <w:spacing w:line="360" w:lineRule="auto"/>
              <w:rPr>
                <w:rFonts w:ascii="宋体" w:eastAsia="宋体" w:hAnsi="宋体" w:cs="宋体"/>
                <w:sz w:val="24"/>
              </w:rPr>
            </w:pPr>
            <w:r>
              <w:rPr>
                <w:rFonts w:ascii="宋体" w:eastAsia="宋体" w:hAnsi="宋体" w:cs="宋体" w:hint="eastAsia"/>
                <w:noProof/>
                <w:sz w:val="24"/>
              </w:rPr>
              <mc:AlternateContent>
                <mc:Choice Requires="wps">
                  <w:drawing>
                    <wp:anchor distT="0" distB="0" distL="114300" distR="114300" simplePos="0" relativeHeight="251665408" behindDoc="0" locked="0" layoutInCell="1" allowOverlap="1" wp14:anchorId="4DC02897" wp14:editId="5FE20D1C">
                      <wp:simplePos x="0" y="0"/>
                      <wp:positionH relativeFrom="column">
                        <wp:posOffset>118561</wp:posOffset>
                      </wp:positionH>
                      <wp:positionV relativeFrom="paragraph">
                        <wp:posOffset>111162</wp:posOffset>
                      </wp:positionV>
                      <wp:extent cx="512698" cy="182863"/>
                      <wp:effectExtent l="0" t="19050" r="20955" b="27305"/>
                      <wp:wrapNone/>
                      <wp:docPr id="118" name="任意多边形 118"/>
                      <wp:cNvGraphicFramePr/>
                      <a:graphic xmlns:a="http://schemas.openxmlformats.org/drawingml/2006/main">
                        <a:graphicData uri="http://schemas.microsoft.com/office/word/2010/wordprocessingShape">
                          <wps:wsp>
                            <wps:cNvSpPr/>
                            <wps:spPr>
                              <a:xfrm>
                                <a:off x="0" y="0"/>
                                <a:ext cx="512698" cy="182863"/>
                              </a:xfrm>
                              <a:custGeom>
                                <a:avLst/>
                                <a:gdLst>
                                  <a:gd name="connsiteX0" fmla="*/ 0 w 512698"/>
                                  <a:gd name="connsiteY0" fmla="*/ 3154 h 182863"/>
                                  <a:gd name="connsiteX1" fmla="*/ 216707 w 512698"/>
                                  <a:gd name="connsiteY1" fmla="*/ 24296 h 182863"/>
                                  <a:gd name="connsiteX2" fmla="*/ 512698 w 512698"/>
                                  <a:gd name="connsiteY2" fmla="*/ 182863 h 182863"/>
                                </a:gdLst>
                                <a:ahLst/>
                                <a:cxnLst>
                                  <a:cxn ang="0">
                                    <a:pos x="connsiteX0" y="connsiteY0"/>
                                  </a:cxn>
                                  <a:cxn ang="0">
                                    <a:pos x="connsiteX1" y="connsiteY1"/>
                                  </a:cxn>
                                  <a:cxn ang="0">
                                    <a:pos x="connsiteX2" y="connsiteY2"/>
                                  </a:cxn>
                                </a:cxnLst>
                                <a:rect l="l" t="t" r="r" b="b"/>
                                <a:pathLst>
                                  <a:path w="512698" h="182863">
                                    <a:moveTo>
                                      <a:pt x="0" y="3154"/>
                                    </a:moveTo>
                                    <a:cubicBezTo>
                                      <a:pt x="65628" y="-1251"/>
                                      <a:pt x="131257" y="-5655"/>
                                      <a:pt x="216707" y="24296"/>
                                    </a:cubicBezTo>
                                    <a:cubicBezTo>
                                      <a:pt x="302157" y="54247"/>
                                      <a:pt x="407427" y="118555"/>
                                      <a:pt x="512698" y="18286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0D0601" id="任意多边形 118" o:spid="_x0000_s1026" style="position:absolute;left:0;text-align:left;margin-left:9.35pt;margin-top:8.75pt;width:40.35pt;height:14.4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512698,182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" path="m,3154c65628,-1251,131257,-5655,216707,24296v85450,29951,190720,94259,295991,158567e" filled="f" strokecolor="#1f4d78 [1604]" strokeweight="1pt">
                      <v:stroke joinstyle="miter"/>
                      <v:path arrowok="t" o:connecttype="custom" o:connectlocs="0,3154;216707,24296;512698,182863" o:connectangles="0,0,0"/>
                    </v:shape>
                  </w:pict>
                </mc:Fallback>
              </mc:AlternateContent>
            </w:r>
          </w:p>
        </w:tc>
        <w:tc>
          <w:tcPr>
            <w:tcW w:w="576" w:type="dxa"/>
          </w:tcPr>
          <w:p w14:paraId="559E0B62" w14:textId="77777777" w:rsidR="0009790B" w:rsidRDefault="0009790B" w:rsidP="00D42164">
            <w:pPr>
              <w:spacing w:line="360" w:lineRule="auto"/>
              <w:rPr>
                <w:rFonts w:ascii="宋体" w:eastAsia="宋体" w:hAnsi="宋体" w:cs="宋体"/>
                <w:sz w:val="24"/>
              </w:rPr>
            </w:pPr>
            <w:r>
              <w:rPr>
                <w:rFonts w:ascii="宋体" w:eastAsia="宋体" w:hAnsi="宋体" w:cs="宋体" w:hint="eastAsia"/>
                <w:sz w:val="24"/>
              </w:rPr>
              <w:t>P</w:t>
            </w:r>
          </w:p>
        </w:tc>
        <w:tc>
          <w:tcPr>
            <w:tcW w:w="839" w:type="dxa"/>
          </w:tcPr>
          <w:p w14:paraId="2B278AB1" w14:textId="77777777" w:rsidR="0009790B" w:rsidRDefault="0009790B" w:rsidP="00D42164">
            <w:pPr>
              <w:spacing w:line="360" w:lineRule="auto"/>
              <w:rPr>
                <w:rFonts w:ascii="宋体" w:eastAsia="宋体" w:hAnsi="宋体" w:cs="宋体"/>
                <w:sz w:val="24"/>
              </w:rPr>
            </w:pPr>
            <w:r>
              <w:rPr>
                <w:rFonts w:ascii="宋体" w:eastAsia="宋体" w:hAnsi="宋体" w:cs="宋体" w:hint="eastAsia"/>
                <w:sz w:val="24"/>
              </w:rPr>
              <w:t>组织均匀细化、硬度降低、内应力消除</w:t>
            </w:r>
          </w:p>
        </w:tc>
        <w:tc>
          <w:tcPr>
            <w:tcW w:w="806" w:type="dxa"/>
          </w:tcPr>
          <w:p w14:paraId="270064D8" w14:textId="77777777" w:rsidR="0009790B" w:rsidRDefault="0009790B" w:rsidP="00D42164">
            <w:pPr>
              <w:spacing w:line="360" w:lineRule="auto"/>
              <w:rPr>
                <w:rFonts w:ascii="宋体" w:eastAsia="宋体" w:hAnsi="宋体" w:cs="宋体"/>
                <w:sz w:val="24"/>
              </w:rPr>
            </w:pPr>
            <w:r>
              <w:rPr>
                <w:rFonts w:ascii="宋体" w:eastAsia="宋体" w:hAnsi="宋体" w:cs="宋体" w:hint="eastAsia"/>
                <w:sz w:val="24"/>
              </w:rPr>
              <w:t>用于亚共析钢</w:t>
            </w:r>
            <w:r w:rsidR="00ED7E6D">
              <w:rPr>
                <w:rFonts w:ascii="宋体" w:eastAsia="宋体" w:hAnsi="宋体" w:cs="宋体" w:hint="eastAsia"/>
                <w:sz w:val="24"/>
              </w:rPr>
              <w:t>，</w:t>
            </w:r>
            <w:r w:rsidR="00ED7E6D" w:rsidRPr="00ED7E6D">
              <w:rPr>
                <w:rFonts w:ascii="宋体" w:eastAsia="宋体" w:hAnsi="宋体" w:cs="宋体" w:hint="eastAsia"/>
                <w:sz w:val="24"/>
              </w:rPr>
              <w:t>中碳钢及低、中碳合金结构钢锻件、</w:t>
            </w:r>
            <w:r w:rsidR="00ED7E6D" w:rsidRPr="00ED7E6D">
              <w:rPr>
                <w:rFonts w:ascii="宋体" w:eastAsia="宋体" w:hAnsi="宋体" w:cs="宋体" w:hint="eastAsia"/>
                <w:sz w:val="24"/>
              </w:rPr>
              <w:lastRenderedPageBreak/>
              <w:t>铸件</w:t>
            </w:r>
          </w:p>
        </w:tc>
      </w:tr>
      <w:tr w:rsidR="003D717C" w14:paraId="34CBEA3F" w14:textId="77777777" w:rsidTr="00DB1327">
        <w:trPr>
          <w:trHeight w:val="200"/>
        </w:trPr>
        <w:tc>
          <w:tcPr>
            <w:tcW w:w="456" w:type="dxa"/>
            <w:vMerge/>
          </w:tcPr>
          <w:p w14:paraId="349F93E4" w14:textId="77777777" w:rsidR="0009790B" w:rsidRDefault="0009790B" w:rsidP="00D42164">
            <w:pPr>
              <w:spacing w:line="360" w:lineRule="auto"/>
              <w:rPr>
                <w:rFonts w:ascii="宋体" w:eastAsia="宋体" w:hAnsi="宋体" w:cs="宋体"/>
                <w:sz w:val="24"/>
              </w:rPr>
            </w:pPr>
          </w:p>
        </w:tc>
        <w:tc>
          <w:tcPr>
            <w:tcW w:w="561" w:type="dxa"/>
            <w:gridSpan w:val="2"/>
          </w:tcPr>
          <w:p w14:paraId="68F96705" w14:textId="77777777" w:rsidR="0009790B" w:rsidRDefault="0009790B" w:rsidP="00D42164">
            <w:pPr>
              <w:spacing w:line="360" w:lineRule="auto"/>
              <w:rPr>
                <w:rFonts w:ascii="宋体" w:eastAsia="宋体" w:hAnsi="宋体" w:cs="宋体"/>
                <w:sz w:val="24"/>
              </w:rPr>
            </w:pPr>
            <w:r>
              <w:rPr>
                <w:rFonts w:ascii="宋体" w:eastAsia="宋体" w:hAnsi="宋体" w:cs="宋体" w:hint="eastAsia"/>
                <w:sz w:val="24"/>
              </w:rPr>
              <w:t>等温退火</w:t>
            </w:r>
          </w:p>
        </w:tc>
        <w:tc>
          <w:tcPr>
            <w:tcW w:w="1161" w:type="dxa"/>
            <w:vMerge/>
          </w:tcPr>
          <w:p w14:paraId="42F218D0" w14:textId="77777777" w:rsidR="0009790B" w:rsidRDefault="0009790B" w:rsidP="000B73A1">
            <w:pPr>
              <w:spacing w:line="360" w:lineRule="auto"/>
              <w:jc w:val="left"/>
              <w:rPr>
                <w:rFonts w:ascii="宋体" w:eastAsia="宋体" w:hAnsi="宋体" w:cs="宋体"/>
                <w:sz w:val="24"/>
              </w:rPr>
            </w:pPr>
          </w:p>
        </w:tc>
        <w:tc>
          <w:tcPr>
            <w:tcW w:w="2867" w:type="dxa"/>
          </w:tcPr>
          <w:p w14:paraId="5CAEAFEA" w14:textId="77777777" w:rsidR="0009790B" w:rsidRDefault="0009790B" w:rsidP="000B73A1">
            <w:pPr>
              <w:spacing w:line="360" w:lineRule="auto"/>
              <w:jc w:val="left"/>
              <w:rPr>
                <w:rFonts w:ascii="宋体" w:eastAsia="宋体" w:hAnsi="宋体" w:cs="宋体"/>
                <w:sz w:val="24"/>
              </w:rPr>
            </w:pPr>
            <w:r>
              <w:rPr>
                <w:rFonts w:ascii="宋体" w:eastAsia="宋体" w:hAnsi="宋体" w:cs="宋体" w:hint="eastAsia"/>
                <w:sz w:val="24"/>
              </w:rPr>
              <w:t>[亚]Ac3+20~30℃</w:t>
            </w:r>
          </w:p>
          <w:p w14:paraId="349F815F" w14:textId="77777777" w:rsidR="0009790B" w:rsidRDefault="0009790B" w:rsidP="000B73A1">
            <w:pPr>
              <w:spacing w:line="360" w:lineRule="auto"/>
              <w:jc w:val="left"/>
              <w:rPr>
                <w:rFonts w:ascii="宋体" w:eastAsia="宋体" w:hAnsi="宋体" w:cs="宋体"/>
                <w:sz w:val="24"/>
              </w:rPr>
            </w:pPr>
            <w:r>
              <w:rPr>
                <w:rFonts w:ascii="宋体" w:eastAsia="宋体" w:hAnsi="宋体" w:cs="宋体" w:hint="eastAsia"/>
                <w:sz w:val="24"/>
              </w:rPr>
              <w:t>[共、过]</w:t>
            </w:r>
            <w:r>
              <w:rPr>
                <w:rFonts w:hint="eastAsia"/>
              </w:rPr>
              <w:t xml:space="preserve"> </w:t>
            </w:r>
            <w:r w:rsidRPr="000B73A1">
              <w:rPr>
                <w:rFonts w:ascii="宋体" w:eastAsia="宋体" w:hAnsi="宋体" w:cs="宋体" w:hint="eastAsia"/>
                <w:sz w:val="24"/>
              </w:rPr>
              <w:t>Ac</w:t>
            </w:r>
            <w:r>
              <w:rPr>
                <w:rFonts w:ascii="宋体" w:eastAsia="宋体" w:hAnsi="宋体" w:cs="宋体" w:hint="eastAsia"/>
                <w:sz w:val="24"/>
              </w:rPr>
              <w:t>1</w:t>
            </w:r>
            <w:r w:rsidRPr="000B73A1">
              <w:rPr>
                <w:rFonts w:ascii="宋体" w:eastAsia="宋体" w:hAnsi="宋体" w:cs="宋体" w:hint="eastAsia"/>
                <w:sz w:val="24"/>
              </w:rPr>
              <w:t>+20~30℃</w:t>
            </w:r>
          </w:p>
          <w:p w14:paraId="6632D96C" w14:textId="77777777" w:rsidR="00F678A1" w:rsidRDefault="00F678A1" w:rsidP="000B73A1">
            <w:pPr>
              <w:spacing w:line="360" w:lineRule="auto"/>
              <w:jc w:val="left"/>
              <w:rPr>
                <w:rFonts w:ascii="宋体" w:eastAsia="宋体" w:hAnsi="宋体" w:cs="宋体"/>
                <w:sz w:val="24"/>
              </w:rPr>
            </w:pPr>
            <w:r w:rsidRPr="00F678A1">
              <w:rPr>
                <w:rFonts w:ascii="宋体" w:eastAsia="宋体" w:hAnsi="宋体" w:cs="宋体"/>
                <w:noProof/>
                <w:sz w:val="24"/>
              </w:rPr>
              <w:drawing>
                <wp:inline distT="0" distB="0" distL="0" distR="0" wp14:anchorId="7E1DC65B" wp14:editId="574F936F">
                  <wp:extent cx="1341566" cy="791571"/>
                  <wp:effectExtent l="19050" t="19050" r="11430" b="27940"/>
                  <wp:docPr id="89094" name="Picture 6" descr="C:\Documents and Settings\Administrator\My Documents\My Pictures\等温退火温度.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4" name="Picture 6" descr="C:\Documents and Settings\Administrator\My Documents\My Pictures\等温退火温度.gif"/>
                          <pic:cNvPicPr>
                            <a:picLocks noChangeAspect="1" noChangeArrowheads="1"/>
                          </pic:cNvPicPr>
                        </pic:nvPicPr>
                        <pic:blipFill rotWithShape="1">
                          <a:blip r:embed="rId18">
                            <a:extLst>
                              <a:ext uri="{28A0092B-C50C-407E-A947-70E740481C1C}">
                                <a14:useLocalDpi xmlns:a14="http://schemas.microsoft.com/office/drawing/2010/main" val="0"/>
                              </a:ext>
                            </a:extLst>
                          </a:blip>
                          <a:srcRect b="38077"/>
                          <a:stretch/>
                        </pic:blipFill>
                        <pic:spPr bwMode="auto">
                          <a:xfrm>
                            <a:off x="0" y="0"/>
                            <a:ext cx="1381119" cy="814909"/>
                          </a:xfrm>
                          <a:prstGeom prst="rect">
                            <a:avLst/>
                          </a:prstGeom>
                          <a:noFill/>
                          <a:ln w="12700" cap="flat" cmpd="sng" algn="ctr">
                            <a:solidFill>
                              <a:srgbClr val="5B9BD5"/>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030" w:type="dxa"/>
          </w:tcPr>
          <w:p w14:paraId="47CC021D" w14:textId="77777777" w:rsidR="0009790B" w:rsidRDefault="0009790B" w:rsidP="00D42164">
            <w:pPr>
              <w:spacing w:line="360" w:lineRule="auto"/>
              <w:rPr>
                <w:rFonts w:ascii="宋体" w:eastAsia="宋体" w:hAnsi="宋体" w:cs="宋体"/>
                <w:sz w:val="24"/>
              </w:rPr>
            </w:pPr>
            <w:r>
              <w:rPr>
                <w:rFonts w:ascii="宋体" w:eastAsia="宋体" w:hAnsi="宋体" w:cs="宋体" w:hint="eastAsia"/>
                <w:sz w:val="24"/>
              </w:rPr>
              <w:t>快冷</w:t>
            </w:r>
            <w:r w:rsidR="00F678A1">
              <w:rPr>
                <w:rFonts w:ascii="宋体" w:eastAsia="宋体" w:hAnsi="宋体" w:cs="宋体"/>
                <w:sz w:val="24"/>
              </w:rPr>
              <w:t>-</w:t>
            </w:r>
          </w:p>
          <w:p w14:paraId="7879F25E" w14:textId="77777777" w:rsidR="0009790B" w:rsidRDefault="00D63D3A" w:rsidP="00F678A1">
            <w:pPr>
              <w:spacing w:line="360" w:lineRule="auto"/>
              <w:rPr>
                <w:rFonts w:ascii="宋体" w:eastAsia="宋体" w:hAnsi="宋体" w:cs="宋体"/>
                <w:sz w:val="24"/>
              </w:rPr>
            </w:pPr>
            <w:r>
              <w:rPr>
                <w:rFonts w:ascii="宋体" w:eastAsia="宋体" w:hAnsi="宋体" w:cs="宋体" w:hint="eastAsia"/>
                <w:noProof/>
                <w:sz w:val="24"/>
              </w:rPr>
              <mc:AlternateContent>
                <mc:Choice Requires="wpg">
                  <w:drawing>
                    <wp:anchor distT="0" distB="0" distL="114300" distR="114300" simplePos="0" relativeHeight="251669504" behindDoc="0" locked="0" layoutInCell="1" allowOverlap="1" wp14:anchorId="22D7E543" wp14:editId="4F83104F">
                      <wp:simplePos x="0" y="0"/>
                      <wp:positionH relativeFrom="column">
                        <wp:posOffset>-9802</wp:posOffset>
                      </wp:positionH>
                      <wp:positionV relativeFrom="paragraph">
                        <wp:posOffset>417570</wp:posOffset>
                      </wp:positionV>
                      <wp:extent cx="729406" cy="681836"/>
                      <wp:effectExtent l="0" t="0" r="33020" b="23495"/>
                      <wp:wrapNone/>
                      <wp:docPr id="123" name="组合 123"/>
                      <wp:cNvGraphicFramePr/>
                      <a:graphic xmlns:a="http://schemas.openxmlformats.org/drawingml/2006/main">
                        <a:graphicData uri="http://schemas.microsoft.com/office/word/2010/wordprocessingGroup">
                          <wpg:wgp>
                            <wpg:cNvGrpSpPr/>
                            <wpg:grpSpPr>
                              <a:xfrm>
                                <a:off x="0" y="0"/>
                                <a:ext cx="729406" cy="681836"/>
                                <a:chOff x="0" y="0"/>
                                <a:chExt cx="544412" cy="660694"/>
                              </a:xfrm>
                            </wpg:grpSpPr>
                            <wps:wsp>
                              <wps:cNvPr id="120" name="任意多边形 120"/>
                              <wps:cNvSpPr/>
                              <wps:spPr>
                                <a:xfrm>
                                  <a:off x="52856" y="0"/>
                                  <a:ext cx="491556" cy="660694"/>
                                </a:xfrm>
                                <a:custGeom>
                                  <a:avLst/>
                                  <a:gdLst>
                                    <a:gd name="connsiteX0" fmla="*/ 1374 w 603927"/>
                                    <a:gd name="connsiteY0" fmla="*/ 0 h 660694"/>
                                    <a:gd name="connsiteX1" fmla="*/ 54229 w 603927"/>
                                    <a:gd name="connsiteY1" fmla="*/ 438701 h 660694"/>
                                    <a:gd name="connsiteX2" fmla="*/ 355506 w 603927"/>
                                    <a:gd name="connsiteY2" fmla="*/ 512699 h 660694"/>
                                    <a:gd name="connsiteX3" fmla="*/ 603927 w 603927"/>
                                    <a:gd name="connsiteY3" fmla="*/ 660694 h 660694"/>
                                  </a:gdLst>
                                  <a:ahLst/>
                                  <a:cxnLst>
                                    <a:cxn ang="0">
                                      <a:pos x="connsiteX0" y="connsiteY0"/>
                                    </a:cxn>
                                    <a:cxn ang="0">
                                      <a:pos x="connsiteX1" y="connsiteY1"/>
                                    </a:cxn>
                                    <a:cxn ang="0">
                                      <a:pos x="connsiteX2" y="connsiteY2"/>
                                    </a:cxn>
                                    <a:cxn ang="0">
                                      <a:pos x="connsiteX3" y="connsiteY3"/>
                                    </a:cxn>
                                  </a:cxnLst>
                                  <a:rect l="l" t="t" r="r" b="b"/>
                                  <a:pathLst>
                                    <a:path w="603927" h="660694">
                                      <a:moveTo>
                                        <a:pt x="1374" y="0"/>
                                      </a:moveTo>
                                      <a:cubicBezTo>
                                        <a:pt x="-1710" y="176625"/>
                                        <a:pt x="-4793" y="353251"/>
                                        <a:pt x="54229" y="438701"/>
                                      </a:cubicBezTo>
                                      <a:cubicBezTo>
                                        <a:pt x="113251" y="524151"/>
                                        <a:pt x="263890" y="475700"/>
                                        <a:pt x="355506" y="512699"/>
                                      </a:cubicBezTo>
                                      <a:cubicBezTo>
                                        <a:pt x="447122" y="549698"/>
                                        <a:pt x="525524" y="605196"/>
                                        <a:pt x="603927" y="660694"/>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直接连接符 121"/>
                              <wps:cNvCnPr/>
                              <wps:spPr>
                                <a:xfrm>
                                  <a:off x="0" y="243136"/>
                                  <a:ext cx="54441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 name="文本框 122"/>
                              <wps:cNvSpPr txBox="1"/>
                              <wps:spPr>
                                <a:xfrm>
                                  <a:off x="100426" y="10572"/>
                                  <a:ext cx="428130" cy="280134"/>
                                </a:xfrm>
                                <a:prstGeom prst="rect">
                                  <a:avLst/>
                                </a:prstGeom>
                                <a:noFill/>
                                <a:ln w="6350">
                                  <a:noFill/>
                                </a:ln>
                              </wps:spPr>
                              <wps:txbx>
                                <w:txbxContent>
                                  <w:p w14:paraId="4B80714F" w14:textId="77777777" w:rsidR="008D4092" w:rsidRPr="00A60D49" w:rsidRDefault="008D4092">
                                    <w:pPr>
                                      <w:rPr>
                                        <w:color w:val="000000" w:themeColor="text1"/>
                                        <w:sz w:val="18"/>
                                      </w:rPr>
                                    </w:pPr>
                                    <w:r w:rsidRPr="00A60D49">
                                      <w:rPr>
                                        <w:rFonts w:hint="eastAsia"/>
                                        <w:color w:val="000000" w:themeColor="text1"/>
                                        <w:sz w:val="18"/>
                                      </w:rPr>
                                      <w:t>Ac</w:t>
                                    </w:r>
                                    <w:r w:rsidRPr="00A60D49">
                                      <w:rPr>
                                        <w:color w:val="000000" w:themeColor="text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D7E543" id="组合 123" o:spid="_x0000_s1045" style="position:absolute;left:0;text-align:left;margin-left:-.75pt;margin-top:32.9pt;width:57.45pt;height:53.7pt;z-index:251669504;mso-width-relative:margin;mso-height-relative:margin" coordsize="5444,6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">
                      <v:shape id="任意多边形 120" o:spid="_x0000_s1046" style="position:absolute;left:528;width:4916;height:6606;visibility:visible;mso-wrap-style:square;v-text-anchor:middle" coordsize="603927,66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" path="m1374,c-1710,176625,-4793,353251,54229,438701v59022,85450,209661,36999,301277,73998c447122,549698,525524,605196,603927,660694e" filled="f" strokecolor="#1f4d78 [1604]" strokeweight="1pt">
                        <v:stroke joinstyle="miter"/>
                        <v:path arrowok="t" o:connecttype="custom" o:connectlocs="1118,0;44139,438701;289358,512699;491556,660694" o:connectangles="0,0,0,0"/>
                      </v:shape>
                      <v:line id="直接连接符 121" o:spid="_x0000_s1047" style="position:absolute;visibility:visible;mso-wrap-style:square" from="0,2431" to="5444,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" strokecolor="#5b9bd5 [3204]" strokeweight=".5pt">
                        <v:stroke joinstyle="miter"/>
                      </v:line>
                      <v:shape id="文本框 122" o:spid="_x0000_s1048" type="#_x0000_t202" style="position:absolute;left:1004;top:105;width:428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4B80714F" w14:textId="77777777" w:rsidR="008D4092" w:rsidRPr="00A60D49" w:rsidRDefault="008D4092">
                              <w:pPr>
                                <w:rPr>
                                  <w:color w:val="000000" w:themeColor="text1"/>
                                  <w:sz w:val="18"/>
                                </w:rPr>
                              </w:pPr>
                              <w:r w:rsidRPr="00A60D49">
                                <w:rPr>
                                  <w:rFonts w:hint="eastAsia"/>
                                  <w:color w:val="000000" w:themeColor="text1"/>
                                  <w:sz w:val="18"/>
                                </w:rPr>
                                <w:t>Ac</w:t>
                              </w:r>
                              <w:r w:rsidRPr="00A60D49">
                                <w:rPr>
                                  <w:color w:val="000000" w:themeColor="text1"/>
                                  <w:sz w:val="18"/>
                                </w:rPr>
                                <w:t>1</w:t>
                              </w:r>
                            </w:p>
                          </w:txbxContent>
                        </v:textbox>
                      </v:shape>
                    </v:group>
                  </w:pict>
                </mc:Fallback>
              </mc:AlternateContent>
            </w:r>
            <w:r w:rsidR="0009790B">
              <w:rPr>
                <w:rFonts w:ascii="宋体" w:eastAsia="宋体" w:hAnsi="宋体" w:cs="宋体" w:hint="eastAsia"/>
                <w:sz w:val="24"/>
              </w:rPr>
              <w:t>等温</w:t>
            </w:r>
            <w:r w:rsidR="00F678A1">
              <w:rPr>
                <w:rFonts w:ascii="宋体" w:eastAsia="宋体" w:hAnsi="宋体" w:cs="宋体" w:hint="eastAsia"/>
                <w:sz w:val="24"/>
              </w:rPr>
              <w:t>-</w:t>
            </w:r>
            <w:r w:rsidR="0009790B">
              <w:rPr>
                <w:rFonts w:ascii="宋体" w:eastAsia="宋体" w:hAnsi="宋体" w:cs="宋体" w:hint="eastAsia"/>
                <w:sz w:val="24"/>
              </w:rPr>
              <w:t>缓</w:t>
            </w:r>
            <w:r w:rsidR="00F678A1">
              <w:rPr>
                <w:rFonts w:ascii="宋体" w:eastAsia="宋体" w:hAnsi="宋体" w:cs="宋体" w:hint="eastAsia"/>
                <w:sz w:val="24"/>
              </w:rPr>
              <w:t>冷</w:t>
            </w:r>
          </w:p>
        </w:tc>
        <w:tc>
          <w:tcPr>
            <w:tcW w:w="576" w:type="dxa"/>
          </w:tcPr>
          <w:p w14:paraId="7953E633" w14:textId="77777777" w:rsidR="0009790B" w:rsidRDefault="0009790B" w:rsidP="00D42164">
            <w:pPr>
              <w:spacing w:line="360" w:lineRule="auto"/>
              <w:rPr>
                <w:rFonts w:ascii="宋体" w:eastAsia="宋体" w:hAnsi="宋体" w:cs="宋体"/>
                <w:sz w:val="24"/>
              </w:rPr>
            </w:pPr>
            <w:r>
              <w:rPr>
                <w:rFonts w:ascii="宋体" w:eastAsia="宋体" w:hAnsi="宋体" w:cs="宋体" w:hint="eastAsia"/>
                <w:sz w:val="24"/>
              </w:rPr>
              <w:t>P</w:t>
            </w:r>
          </w:p>
        </w:tc>
        <w:tc>
          <w:tcPr>
            <w:tcW w:w="839" w:type="dxa"/>
          </w:tcPr>
          <w:p w14:paraId="22B31BA7" w14:textId="77777777" w:rsidR="0009790B" w:rsidRDefault="0009790B" w:rsidP="0009790B">
            <w:pPr>
              <w:spacing w:line="360" w:lineRule="auto"/>
              <w:rPr>
                <w:rFonts w:ascii="宋体" w:eastAsia="宋体" w:hAnsi="宋体" w:cs="宋体"/>
                <w:sz w:val="24"/>
              </w:rPr>
            </w:pPr>
            <w:r>
              <w:rPr>
                <w:rFonts w:ascii="宋体" w:eastAsia="宋体" w:hAnsi="宋体" w:cs="宋体" w:hint="eastAsia"/>
                <w:sz w:val="24"/>
              </w:rPr>
              <w:t>比完全退火更</w:t>
            </w:r>
            <w:r w:rsidRPr="00416B45">
              <w:rPr>
                <w:rFonts w:ascii="宋体" w:eastAsia="宋体" w:hAnsi="宋体" w:cs="宋体" w:hint="eastAsia"/>
                <w:sz w:val="24"/>
              </w:rPr>
              <w:t>均匀</w:t>
            </w:r>
            <w:r>
              <w:rPr>
                <w:rFonts w:ascii="宋体" w:eastAsia="宋体" w:hAnsi="宋体" w:cs="宋体" w:hint="eastAsia"/>
                <w:sz w:val="24"/>
              </w:rPr>
              <w:t>的</w:t>
            </w:r>
            <w:r w:rsidRPr="00416B45">
              <w:rPr>
                <w:rFonts w:ascii="宋体" w:eastAsia="宋体" w:hAnsi="宋体" w:cs="宋体" w:hint="eastAsia"/>
                <w:sz w:val="24"/>
              </w:rPr>
              <w:t>组织</w:t>
            </w:r>
            <w:r>
              <w:rPr>
                <w:rFonts w:ascii="宋体" w:eastAsia="宋体" w:hAnsi="宋体" w:cs="宋体" w:hint="eastAsia"/>
                <w:sz w:val="24"/>
              </w:rPr>
              <w:t>、缩短退火时间</w:t>
            </w:r>
          </w:p>
        </w:tc>
        <w:tc>
          <w:tcPr>
            <w:tcW w:w="806" w:type="dxa"/>
          </w:tcPr>
          <w:p w14:paraId="4C38A983" w14:textId="77777777" w:rsidR="0009790B" w:rsidRDefault="0009790B" w:rsidP="00D42164">
            <w:pPr>
              <w:spacing w:line="360" w:lineRule="auto"/>
              <w:rPr>
                <w:rFonts w:ascii="宋体" w:eastAsia="宋体" w:hAnsi="宋体" w:cs="宋体"/>
                <w:sz w:val="24"/>
              </w:rPr>
            </w:pPr>
            <w:r w:rsidRPr="0009790B">
              <w:rPr>
                <w:rFonts w:ascii="宋体" w:eastAsia="宋体" w:hAnsi="宋体" w:cs="宋体" w:hint="eastAsia"/>
                <w:sz w:val="24"/>
              </w:rPr>
              <w:t>奥氏体较稳定的合金钢</w:t>
            </w:r>
            <w:r>
              <w:rPr>
                <w:rFonts w:ascii="宋体" w:eastAsia="宋体" w:hAnsi="宋体" w:cs="宋体" w:hint="eastAsia"/>
                <w:sz w:val="24"/>
              </w:rPr>
              <w:t>，</w:t>
            </w:r>
            <w:r w:rsidRPr="0009790B">
              <w:rPr>
                <w:rFonts w:ascii="宋体" w:eastAsia="宋体" w:hAnsi="宋体" w:cs="宋体" w:hint="eastAsia"/>
                <w:sz w:val="24"/>
              </w:rPr>
              <w:t>中碳合金钢和低合金钢</w:t>
            </w:r>
          </w:p>
        </w:tc>
      </w:tr>
      <w:tr w:rsidR="003D717C" w14:paraId="6DDEF8BA" w14:textId="77777777" w:rsidTr="00DB1327">
        <w:trPr>
          <w:trHeight w:val="999"/>
        </w:trPr>
        <w:tc>
          <w:tcPr>
            <w:tcW w:w="456" w:type="dxa"/>
            <w:vMerge/>
          </w:tcPr>
          <w:p w14:paraId="0DE63CB2" w14:textId="77777777" w:rsidR="00A151EB" w:rsidRDefault="00A151EB" w:rsidP="00D42164">
            <w:pPr>
              <w:spacing w:line="360" w:lineRule="auto"/>
              <w:rPr>
                <w:rFonts w:ascii="宋体" w:eastAsia="宋体" w:hAnsi="宋体" w:cs="宋体"/>
                <w:sz w:val="24"/>
              </w:rPr>
            </w:pPr>
          </w:p>
        </w:tc>
        <w:tc>
          <w:tcPr>
            <w:tcW w:w="561" w:type="dxa"/>
            <w:gridSpan w:val="2"/>
            <w:vMerge w:val="restart"/>
          </w:tcPr>
          <w:p w14:paraId="54B328EB" w14:textId="77777777" w:rsidR="00A151EB" w:rsidRDefault="00A151EB" w:rsidP="00D42164">
            <w:pPr>
              <w:spacing w:line="360" w:lineRule="auto"/>
              <w:rPr>
                <w:rFonts w:ascii="宋体" w:eastAsia="宋体" w:hAnsi="宋体" w:cs="宋体"/>
                <w:sz w:val="24"/>
              </w:rPr>
            </w:pPr>
            <w:r>
              <w:rPr>
                <w:rFonts w:ascii="宋体" w:eastAsia="宋体" w:hAnsi="宋体" w:cs="宋体" w:hint="eastAsia"/>
                <w:sz w:val="24"/>
              </w:rPr>
              <w:t>球化退火</w:t>
            </w:r>
          </w:p>
        </w:tc>
        <w:tc>
          <w:tcPr>
            <w:tcW w:w="1161" w:type="dxa"/>
            <w:vMerge/>
          </w:tcPr>
          <w:p w14:paraId="7835984F" w14:textId="77777777" w:rsidR="00A151EB" w:rsidRDefault="00A151EB" w:rsidP="00D42164">
            <w:pPr>
              <w:spacing w:line="360" w:lineRule="auto"/>
              <w:rPr>
                <w:rFonts w:ascii="宋体" w:eastAsia="宋体" w:hAnsi="宋体" w:cs="宋体"/>
                <w:sz w:val="24"/>
              </w:rPr>
            </w:pPr>
          </w:p>
        </w:tc>
        <w:tc>
          <w:tcPr>
            <w:tcW w:w="2867" w:type="dxa"/>
            <w:vMerge w:val="restart"/>
          </w:tcPr>
          <w:p w14:paraId="3B20FFD7" w14:textId="77777777" w:rsidR="00A151EB" w:rsidRDefault="00A151EB" w:rsidP="00D42164">
            <w:pPr>
              <w:spacing w:line="360" w:lineRule="auto"/>
              <w:rPr>
                <w:rFonts w:ascii="宋体" w:eastAsia="宋体" w:hAnsi="宋体" w:cs="宋体"/>
                <w:sz w:val="24"/>
              </w:rPr>
            </w:pPr>
            <w:r w:rsidRPr="000B73A1">
              <w:rPr>
                <w:rFonts w:ascii="宋体" w:eastAsia="宋体" w:hAnsi="宋体" w:cs="宋体" w:hint="eastAsia"/>
                <w:sz w:val="24"/>
              </w:rPr>
              <w:t>Ac</w:t>
            </w:r>
            <w:r>
              <w:rPr>
                <w:rFonts w:ascii="宋体" w:eastAsia="宋体" w:hAnsi="宋体" w:cs="宋体" w:hint="eastAsia"/>
                <w:sz w:val="24"/>
              </w:rPr>
              <w:t>1</w:t>
            </w:r>
            <w:r w:rsidRPr="000B73A1">
              <w:rPr>
                <w:rFonts w:ascii="宋体" w:eastAsia="宋体" w:hAnsi="宋体" w:cs="宋体" w:hint="eastAsia"/>
                <w:sz w:val="24"/>
              </w:rPr>
              <w:t>+20~30℃</w:t>
            </w:r>
          </w:p>
          <w:p w14:paraId="7C03BFBB" w14:textId="77777777" w:rsidR="00A613AD" w:rsidRDefault="00A613AD" w:rsidP="00D42164">
            <w:pPr>
              <w:spacing w:line="360" w:lineRule="auto"/>
              <w:rPr>
                <w:rFonts w:ascii="宋体" w:eastAsia="宋体" w:hAnsi="宋体" w:cs="宋体"/>
                <w:sz w:val="24"/>
              </w:rPr>
            </w:pPr>
            <w:r>
              <w:rPr>
                <w:noProof/>
              </w:rPr>
              <w:drawing>
                <wp:inline distT="0" distB="0" distL="0" distR="0" wp14:anchorId="72157FC9" wp14:editId="3DD44119">
                  <wp:extent cx="1427099" cy="852549"/>
                  <wp:effectExtent l="0" t="0" r="1905" b="508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52113" cy="867493"/>
                          </a:xfrm>
                          <a:prstGeom prst="rect">
                            <a:avLst/>
                          </a:prstGeom>
                        </pic:spPr>
                      </pic:pic>
                    </a:graphicData>
                  </a:graphic>
                </wp:inline>
              </w:drawing>
            </w:r>
          </w:p>
        </w:tc>
        <w:tc>
          <w:tcPr>
            <w:tcW w:w="1030" w:type="dxa"/>
          </w:tcPr>
          <w:p w14:paraId="36DF66F7" w14:textId="77777777" w:rsidR="00872855" w:rsidRDefault="00D63D3A" w:rsidP="00D42164">
            <w:pPr>
              <w:spacing w:line="360" w:lineRule="auto"/>
              <w:rPr>
                <w:rFonts w:ascii="宋体" w:eastAsia="宋体" w:hAnsi="宋体" w:cs="宋体"/>
                <w:sz w:val="24"/>
              </w:rPr>
            </w:pPr>
            <w:r>
              <w:rPr>
                <w:rFonts w:ascii="宋体" w:eastAsia="宋体" w:hAnsi="宋体" w:cs="宋体"/>
                <w:noProof/>
                <w:sz w:val="24"/>
              </w:rPr>
              <mc:AlternateContent>
                <mc:Choice Requires="wpg">
                  <w:drawing>
                    <wp:anchor distT="0" distB="0" distL="114300" distR="114300" simplePos="0" relativeHeight="251674624" behindDoc="0" locked="0" layoutInCell="1" allowOverlap="1" wp14:anchorId="12D23852" wp14:editId="25C76C45">
                      <wp:simplePos x="0" y="0"/>
                      <wp:positionH relativeFrom="column">
                        <wp:posOffset>-46649</wp:posOffset>
                      </wp:positionH>
                      <wp:positionV relativeFrom="paragraph">
                        <wp:posOffset>46836</wp:posOffset>
                      </wp:positionV>
                      <wp:extent cx="824546" cy="440830"/>
                      <wp:effectExtent l="0" t="0" r="33020" b="0"/>
                      <wp:wrapNone/>
                      <wp:docPr id="157702" name="组合 157702"/>
                      <wp:cNvGraphicFramePr/>
                      <a:graphic xmlns:a="http://schemas.openxmlformats.org/drawingml/2006/main">
                        <a:graphicData uri="http://schemas.microsoft.com/office/word/2010/wordprocessingGroup">
                          <wpg:wgp>
                            <wpg:cNvGrpSpPr/>
                            <wpg:grpSpPr>
                              <a:xfrm>
                                <a:off x="0" y="0"/>
                                <a:ext cx="824546" cy="440830"/>
                                <a:chOff x="0" y="36999"/>
                                <a:chExt cx="544194" cy="284662"/>
                              </a:xfrm>
                            </wpg:grpSpPr>
                            <wpg:grpSp>
                              <wpg:cNvPr id="157701" name="组合 157701"/>
                              <wpg:cNvGrpSpPr/>
                              <wpg:grpSpPr>
                                <a:xfrm>
                                  <a:off x="0" y="42261"/>
                                  <a:ext cx="544194" cy="279400"/>
                                  <a:chOff x="0" y="42261"/>
                                  <a:chExt cx="544194" cy="279400"/>
                                </a:xfrm>
                              </wpg:grpSpPr>
                              <wps:wsp>
                                <wps:cNvPr id="157699" name="直接连接符 157699"/>
                                <wps:cNvCnPr/>
                                <wps:spPr>
                                  <a:xfrm>
                                    <a:off x="0" y="95140"/>
                                    <a:ext cx="54419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700" name="文本框 157700"/>
                                <wps:cNvSpPr txBox="1"/>
                                <wps:spPr>
                                  <a:xfrm>
                                    <a:off x="58141" y="42261"/>
                                    <a:ext cx="427355" cy="279400"/>
                                  </a:xfrm>
                                  <a:prstGeom prst="rect">
                                    <a:avLst/>
                                  </a:prstGeom>
                                  <a:noFill/>
                                  <a:ln w="6350">
                                    <a:noFill/>
                                  </a:ln>
                                </wps:spPr>
                                <wps:txbx>
                                  <w:txbxContent>
                                    <w:p w14:paraId="082BA10D" w14:textId="77777777" w:rsidR="008D4092" w:rsidRPr="00A60D49" w:rsidRDefault="008D4092" w:rsidP="00D63D3A">
                                      <w:pPr>
                                        <w:rPr>
                                          <w:color w:val="000000" w:themeColor="text1"/>
                                          <w:sz w:val="18"/>
                                        </w:rPr>
                                      </w:pPr>
                                      <w:r>
                                        <w:rPr>
                                          <w:color w:val="000000" w:themeColor="text1"/>
                                          <w:sz w:val="18"/>
                                        </w:rPr>
                                        <w:t>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7697" name="组合 157697"/>
                              <wpg:cNvGrpSpPr/>
                              <wpg:grpSpPr>
                                <a:xfrm>
                                  <a:off x="10571" y="36999"/>
                                  <a:ext cx="475699" cy="174422"/>
                                  <a:chOff x="0" y="0"/>
                                  <a:chExt cx="523721" cy="174422"/>
                                </a:xfrm>
                              </wpg:grpSpPr>
                              <wps:wsp>
                                <wps:cNvPr id="126" name="直接连接符 126"/>
                                <wps:cNvCnPr/>
                                <wps:spPr>
                                  <a:xfrm>
                                    <a:off x="0" y="5286"/>
                                    <a:ext cx="280112"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80134" y="0"/>
                                    <a:ext cx="158589" cy="63427"/>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57696" name="直接连接符 157696"/>
                                <wps:cNvCnPr/>
                                <wps:spPr>
                                  <a:xfrm>
                                    <a:off x="422844" y="52855"/>
                                    <a:ext cx="100877" cy="121567"/>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2D23852" id="组合 157702" o:spid="_x0000_s1049" style="position:absolute;left:0;text-align:left;margin-left:-3.65pt;margin-top:3.7pt;width:64.9pt;height:34.7pt;z-index:251674624;mso-width-relative:margin;mso-height-relative:margin" coordorigin=",369" coordsize="5441,2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">
                      <v:group id="组合 157701" o:spid="_x0000_s1050" style="position:absolute;top:422;width:5441;height:2794" coordorigin=",422" coordsize="5441,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">
                        <v:line id="直接连接符 157699" o:spid="_x0000_s1051" style="position:absolute;visibility:visible;mso-wrap-style:square" from="0,951" to="5441,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" strokecolor="#5b9bd5 [3204]" strokeweight=".5pt">
                          <v:stroke joinstyle="miter"/>
                        </v:line>
                        <v:shape id="文本框 157700" o:spid="_x0000_s1052" type="#_x0000_t202" style="position:absolute;left:581;top:422;width:4273;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" filled="f" stroked="f" strokeweight=".5pt">
                          <v:textbox>
                            <w:txbxContent>
                              <w:p w14:paraId="082BA10D" w14:textId="77777777" w:rsidR="008D4092" w:rsidRPr="00A60D49" w:rsidRDefault="008D4092" w:rsidP="00D63D3A">
                                <w:pPr>
                                  <w:rPr>
                                    <w:color w:val="000000" w:themeColor="text1"/>
                                    <w:sz w:val="18"/>
                                  </w:rPr>
                                </w:pPr>
                                <w:r>
                                  <w:rPr>
                                    <w:color w:val="000000" w:themeColor="text1"/>
                                    <w:sz w:val="18"/>
                                  </w:rPr>
                                  <w:t>500</w:t>
                                </w:r>
                              </w:p>
                            </w:txbxContent>
                          </v:textbox>
                        </v:shape>
                      </v:group>
                      <v:group id="组合 157697" o:spid="_x0000_s1053" style="position:absolute;left:105;top:369;width:4757;height:1745" coordsize="523721,1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">
                        <v:line id="直接连接符 126" o:spid="_x0000_s1054" style="position:absolute;visibility:visible;mso-wrap-style:square" from="0,5286" to="280112,5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" strokecolor="#5b9bd5 [3204]" strokeweight="1pt">
                          <v:stroke joinstyle="miter"/>
                        </v:line>
                        <v:line id="直接连接符 127" o:spid="_x0000_s1055" style="position:absolute;visibility:visible;mso-wrap-style:square" from="280134,0" to="438723,63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" strokecolor="#5b9bd5 [3204]" strokeweight="1pt">
                          <v:stroke joinstyle="miter"/>
                        </v:line>
                        <v:line id="直接连接符 157696" o:spid="_x0000_s1056" style="position:absolute;visibility:visible;mso-wrap-style:square" from="422844,52855" to="523721,174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" strokecolor="#5b9bd5 [3204]" strokeweight="1pt">
                          <v:stroke joinstyle="miter"/>
                        </v:line>
                      </v:group>
                    </v:group>
                  </w:pict>
                </mc:Fallback>
              </mc:AlternateContent>
            </w:r>
          </w:p>
          <w:p w14:paraId="337DD94A" w14:textId="77777777" w:rsidR="00A151EB" w:rsidRDefault="00872855" w:rsidP="00D42164">
            <w:pPr>
              <w:spacing w:line="360" w:lineRule="auto"/>
              <w:rPr>
                <w:rFonts w:ascii="宋体" w:eastAsia="宋体" w:hAnsi="宋体" w:cs="宋体"/>
                <w:sz w:val="24"/>
              </w:rPr>
            </w:pPr>
            <w:r>
              <w:rPr>
                <w:rFonts w:ascii="宋体" w:eastAsia="宋体" w:hAnsi="宋体" w:cs="宋体" w:hint="eastAsia"/>
                <w:sz w:val="24"/>
              </w:rPr>
              <w:t>长保温-</w:t>
            </w:r>
            <w:r w:rsidR="00D63D3A">
              <w:rPr>
                <w:rFonts w:ascii="宋体" w:eastAsia="宋体" w:hAnsi="宋体" w:cs="宋体" w:hint="eastAsia"/>
                <w:sz w:val="24"/>
              </w:rPr>
              <w:t>缓冷</w:t>
            </w:r>
          </w:p>
        </w:tc>
        <w:tc>
          <w:tcPr>
            <w:tcW w:w="576" w:type="dxa"/>
            <w:vMerge w:val="restart"/>
          </w:tcPr>
          <w:p w14:paraId="7E05B143" w14:textId="77777777" w:rsidR="00872855" w:rsidRDefault="006906B7" w:rsidP="00D42164">
            <w:pPr>
              <w:spacing w:line="360" w:lineRule="auto"/>
              <w:rPr>
                <w:rFonts w:ascii="宋体" w:eastAsia="宋体" w:hAnsi="宋体" w:cs="宋体"/>
                <w:sz w:val="24"/>
              </w:rPr>
            </w:pPr>
            <w:r w:rsidRPr="006906B7">
              <w:rPr>
                <w:rFonts w:ascii="宋体" w:eastAsia="宋体" w:hAnsi="宋体" w:cs="宋体" w:hint="eastAsia"/>
                <w:sz w:val="24"/>
              </w:rPr>
              <w:t>P</w:t>
            </w:r>
            <w:r w:rsidRPr="006906B7">
              <w:rPr>
                <w:rFonts w:ascii="宋体" w:eastAsia="宋体" w:hAnsi="宋体" w:cs="宋体" w:hint="eastAsia"/>
                <w:sz w:val="24"/>
                <w:vertAlign w:val="subscript"/>
              </w:rPr>
              <w:t>球</w:t>
            </w:r>
            <w:r>
              <w:rPr>
                <w:rFonts w:ascii="宋体" w:eastAsia="宋体" w:hAnsi="宋体" w:cs="宋体" w:hint="eastAsia"/>
                <w:sz w:val="24"/>
              </w:rPr>
              <w:t>，</w:t>
            </w:r>
            <w:r w:rsidRPr="006906B7">
              <w:rPr>
                <w:rFonts w:ascii="宋体" w:eastAsia="宋体" w:hAnsi="宋体" w:cs="宋体" w:hint="eastAsia"/>
                <w:sz w:val="24"/>
              </w:rPr>
              <w:t>球状珠光体</w:t>
            </w:r>
          </w:p>
        </w:tc>
        <w:tc>
          <w:tcPr>
            <w:tcW w:w="839" w:type="dxa"/>
            <w:vMerge w:val="restart"/>
          </w:tcPr>
          <w:p w14:paraId="3B6E5F2F" w14:textId="77777777" w:rsidR="00A151EB" w:rsidRDefault="00A151EB" w:rsidP="00D42164">
            <w:pPr>
              <w:spacing w:line="360" w:lineRule="auto"/>
              <w:rPr>
                <w:rFonts w:ascii="宋体" w:eastAsia="宋体" w:hAnsi="宋体" w:cs="宋体"/>
                <w:sz w:val="24"/>
              </w:rPr>
            </w:pPr>
            <w:r w:rsidRPr="00A151EB">
              <w:rPr>
                <w:rFonts w:ascii="宋体" w:eastAsia="宋体" w:hAnsi="宋体" w:cs="宋体" w:hint="eastAsia"/>
                <w:sz w:val="24"/>
              </w:rPr>
              <w:t>以降低硬度，改善切削加工性能</w:t>
            </w:r>
          </w:p>
        </w:tc>
        <w:tc>
          <w:tcPr>
            <w:tcW w:w="806" w:type="dxa"/>
            <w:vMerge w:val="restart"/>
          </w:tcPr>
          <w:p w14:paraId="1446740E" w14:textId="77777777" w:rsidR="00A151EB" w:rsidRDefault="00A151EB" w:rsidP="00D42164">
            <w:pPr>
              <w:spacing w:line="360" w:lineRule="auto"/>
              <w:rPr>
                <w:rFonts w:ascii="宋体" w:eastAsia="宋体" w:hAnsi="宋体" w:cs="宋体"/>
                <w:sz w:val="24"/>
              </w:rPr>
            </w:pPr>
            <w:r w:rsidRPr="00ED7E6D">
              <w:rPr>
                <w:rFonts w:ascii="宋体" w:eastAsia="宋体" w:hAnsi="宋体" w:cs="宋体" w:hint="eastAsia"/>
                <w:sz w:val="24"/>
              </w:rPr>
              <w:t>共析、过共析钢</w:t>
            </w:r>
            <w:r>
              <w:rPr>
                <w:rFonts w:ascii="宋体" w:eastAsia="宋体" w:hAnsi="宋体" w:cs="宋体" w:hint="eastAsia"/>
                <w:sz w:val="24"/>
              </w:rPr>
              <w:t>，工具钢，轴承钢</w:t>
            </w:r>
          </w:p>
        </w:tc>
      </w:tr>
      <w:tr w:rsidR="003D717C" w14:paraId="65F74E11" w14:textId="77777777" w:rsidTr="00DB1327">
        <w:trPr>
          <w:trHeight w:val="874"/>
        </w:trPr>
        <w:tc>
          <w:tcPr>
            <w:tcW w:w="456" w:type="dxa"/>
            <w:vMerge/>
          </w:tcPr>
          <w:p w14:paraId="1DF8E7E4" w14:textId="77777777" w:rsidR="00A151EB" w:rsidRDefault="00A151EB" w:rsidP="00D42164">
            <w:pPr>
              <w:spacing w:line="360" w:lineRule="auto"/>
              <w:rPr>
                <w:rFonts w:ascii="宋体" w:eastAsia="宋体" w:hAnsi="宋体" w:cs="宋体"/>
                <w:sz w:val="24"/>
              </w:rPr>
            </w:pPr>
          </w:p>
        </w:tc>
        <w:tc>
          <w:tcPr>
            <w:tcW w:w="561" w:type="dxa"/>
            <w:gridSpan w:val="2"/>
            <w:vMerge/>
          </w:tcPr>
          <w:p w14:paraId="70E4D417" w14:textId="77777777" w:rsidR="00A151EB" w:rsidRDefault="00A151EB" w:rsidP="00D42164">
            <w:pPr>
              <w:spacing w:line="360" w:lineRule="auto"/>
              <w:rPr>
                <w:rFonts w:ascii="宋体" w:eastAsia="宋体" w:hAnsi="宋体" w:cs="宋体"/>
                <w:sz w:val="24"/>
              </w:rPr>
            </w:pPr>
          </w:p>
        </w:tc>
        <w:tc>
          <w:tcPr>
            <w:tcW w:w="1161" w:type="dxa"/>
            <w:vMerge/>
          </w:tcPr>
          <w:p w14:paraId="15A97463" w14:textId="77777777" w:rsidR="00A151EB" w:rsidRDefault="00A151EB" w:rsidP="00D42164">
            <w:pPr>
              <w:spacing w:line="360" w:lineRule="auto"/>
              <w:rPr>
                <w:rFonts w:ascii="宋体" w:eastAsia="宋体" w:hAnsi="宋体" w:cs="宋体"/>
                <w:sz w:val="24"/>
              </w:rPr>
            </w:pPr>
          </w:p>
        </w:tc>
        <w:tc>
          <w:tcPr>
            <w:tcW w:w="2867" w:type="dxa"/>
            <w:vMerge/>
          </w:tcPr>
          <w:p w14:paraId="20E2C186" w14:textId="77777777" w:rsidR="00A151EB" w:rsidRDefault="00A151EB" w:rsidP="00D42164">
            <w:pPr>
              <w:spacing w:line="360" w:lineRule="auto"/>
              <w:rPr>
                <w:rFonts w:ascii="宋体" w:eastAsia="宋体" w:hAnsi="宋体" w:cs="宋体"/>
                <w:sz w:val="24"/>
              </w:rPr>
            </w:pPr>
          </w:p>
        </w:tc>
        <w:tc>
          <w:tcPr>
            <w:tcW w:w="1030" w:type="dxa"/>
          </w:tcPr>
          <w:p w14:paraId="3626F710" w14:textId="77777777" w:rsidR="00D63D3A" w:rsidRDefault="00D63D3A" w:rsidP="00D42164">
            <w:pPr>
              <w:spacing w:line="360" w:lineRule="auto"/>
              <w:rPr>
                <w:rFonts w:ascii="宋体" w:eastAsia="宋体" w:hAnsi="宋体" w:cs="宋体"/>
                <w:sz w:val="24"/>
              </w:rPr>
            </w:pPr>
            <w:r>
              <w:rPr>
                <w:rFonts w:ascii="宋体" w:eastAsia="宋体" w:hAnsi="宋体" w:cs="宋体" w:hint="eastAsia"/>
                <w:noProof/>
                <w:sz w:val="24"/>
              </w:rPr>
              <mc:AlternateContent>
                <mc:Choice Requires="wpg">
                  <w:drawing>
                    <wp:anchor distT="0" distB="0" distL="114300" distR="114300" simplePos="0" relativeHeight="251685888" behindDoc="0" locked="0" layoutInCell="1" allowOverlap="1" wp14:anchorId="6E915BAB" wp14:editId="5976AFB2">
                      <wp:simplePos x="0" y="0"/>
                      <wp:positionH relativeFrom="column">
                        <wp:posOffset>-9842</wp:posOffset>
                      </wp:positionH>
                      <wp:positionV relativeFrom="paragraph">
                        <wp:posOffset>53888</wp:posOffset>
                      </wp:positionV>
                      <wp:extent cx="733742" cy="594716"/>
                      <wp:effectExtent l="0" t="0" r="28575" b="34290"/>
                      <wp:wrapNone/>
                      <wp:docPr id="157713" name="组合 157713"/>
                      <wp:cNvGraphicFramePr/>
                      <a:graphic xmlns:a="http://schemas.openxmlformats.org/drawingml/2006/main">
                        <a:graphicData uri="http://schemas.microsoft.com/office/word/2010/wordprocessingGroup">
                          <wpg:wgp>
                            <wpg:cNvGrpSpPr/>
                            <wpg:grpSpPr>
                              <a:xfrm>
                                <a:off x="0" y="0"/>
                                <a:ext cx="733742" cy="594716"/>
                                <a:chOff x="0" y="0"/>
                                <a:chExt cx="733742" cy="594716"/>
                              </a:xfrm>
                            </wpg:grpSpPr>
                            <wps:wsp>
                              <wps:cNvPr id="157710" name="直接连接符 157710"/>
                              <wps:cNvCnPr/>
                              <wps:spPr>
                                <a:xfrm>
                                  <a:off x="4763" y="242888"/>
                                  <a:ext cx="728979"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7712" name="组合 157712"/>
                              <wpg:cNvGrpSpPr/>
                              <wpg:grpSpPr>
                                <a:xfrm>
                                  <a:off x="0" y="0"/>
                                  <a:ext cx="732413" cy="594716"/>
                                  <a:chOff x="0" y="0"/>
                                  <a:chExt cx="732413" cy="594716"/>
                                </a:xfrm>
                              </wpg:grpSpPr>
                              <wpg:grpSp>
                                <wpg:cNvPr id="157709" name="组合 157709"/>
                                <wpg:cNvGrpSpPr/>
                                <wpg:grpSpPr>
                                  <a:xfrm>
                                    <a:off x="0" y="71438"/>
                                    <a:ext cx="732413" cy="523278"/>
                                    <a:chOff x="0" y="0"/>
                                    <a:chExt cx="624653" cy="523278"/>
                                  </a:xfrm>
                                </wpg:grpSpPr>
                                <wps:wsp>
                                  <wps:cNvPr id="157703" name="直接连接符 157703"/>
                                  <wps:cNvCnPr/>
                                  <wps:spPr>
                                    <a:xfrm>
                                      <a:off x="0" y="0"/>
                                      <a:ext cx="153281"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57704" name="直接连接符 157704"/>
                                  <wps:cNvCnPr/>
                                  <wps:spPr>
                                    <a:xfrm>
                                      <a:off x="153281" y="0"/>
                                      <a:ext cx="31960" cy="20613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57706" name="直接连接符 157706"/>
                                  <wps:cNvCnPr/>
                                  <wps:spPr>
                                    <a:xfrm>
                                      <a:off x="179709" y="206136"/>
                                      <a:ext cx="221957"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57707" name="直接连接符 157707"/>
                                  <wps:cNvCnPr/>
                                  <wps:spPr>
                                    <a:xfrm>
                                      <a:off x="401702" y="206136"/>
                                      <a:ext cx="47948" cy="19556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57708" name="直接连接符 157708"/>
                                  <wps:cNvCnPr/>
                                  <wps:spPr>
                                    <a:xfrm>
                                      <a:off x="449662" y="401711"/>
                                      <a:ext cx="174991" cy="121567"/>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s:wsp>
                                <wps:cNvPr id="157711" name="文本框 157711"/>
                                <wps:cNvSpPr txBox="1"/>
                                <wps:spPr>
                                  <a:xfrm>
                                    <a:off x="138113" y="0"/>
                                    <a:ext cx="572770" cy="288290"/>
                                  </a:xfrm>
                                  <a:prstGeom prst="rect">
                                    <a:avLst/>
                                  </a:prstGeom>
                                  <a:noFill/>
                                  <a:ln w="6350">
                                    <a:noFill/>
                                  </a:ln>
                                </wps:spPr>
                                <wps:txbx>
                                  <w:txbxContent>
                                    <w:p w14:paraId="58888B76" w14:textId="77777777" w:rsidR="008D4092" w:rsidRPr="00A60D49" w:rsidRDefault="008D4092" w:rsidP="00D63D3A">
                                      <w:pPr>
                                        <w:rPr>
                                          <w:color w:val="000000" w:themeColor="text1"/>
                                          <w:sz w:val="18"/>
                                        </w:rPr>
                                      </w:pPr>
                                      <w:r w:rsidRPr="00A60D49">
                                        <w:rPr>
                                          <w:rFonts w:hint="eastAsia"/>
                                          <w:color w:val="000000" w:themeColor="text1"/>
                                          <w:sz w:val="18"/>
                                        </w:rPr>
                                        <w:t>Ac</w:t>
                                      </w:r>
                                      <w:r w:rsidRPr="00A60D49">
                                        <w:rPr>
                                          <w:color w:val="000000" w:themeColor="text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E915BAB" id="组合 157713" o:spid="_x0000_s1057" style="position:absolute;left:0;text-align:left;margin-left:-.75pt;margin-top:4.25pt;width:57.75pt;height:46.85pt;z-index:251685888" coordsize="7337,5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">
                      <v:line id="直接连接符 157710" o:spid="_x0000_s1058" style="position:absolute;visibility:visible;mso-wrap-style:square" from="47,2428" to="7337,2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" strokecolor="#5b9bd5 [3204]" strokeweight=".5pt">
                        <v:stroke joinstyle="miter"/>
                      </v:line>
                      <v:group id="组合 157712" o:spid="_x0000_s1059" style="position:absolute;width:7324;height:5947" coordsize="7324,5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">
                        <v:group id="组合 157709" o:spid="_x0000_s1060" style="position:absolute;top:714;width:7324;height:5233" coordsize="6246,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">
                          <v:line id="直接连接符 157703" o:spid="_x0000_s1061" style="position:absolute;visibility:visible;mso-wrap-style:square" from="0,0" to="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" strokecolor="#5b9bd5 [3204]" strokeweight="1pt">
                            <v:stroke joinstyle="miter"/>
                          </v:line>
                          <v:line id="直接连接符 157704" o:spid="_x0000_s1062" style="position:absolute;visibility:visible;mso-wrap-style:square" from="1532,0" to="1852,2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" strokecolor="#5b9bd5 [3204]" strokeweight="1pt">
                            <v:stroke joinstyle="miter"/>
                          </v:line>
                          <v:line id="直接连接符 157706" o:spid="_x0000_s1063" style="position:absolute;visibility:visible;mso-wrap-style:square" from="1797,2061" to="4016,2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" strokecolor="#5b9bd5 [3204]" strokeweight="1pt">
                            <v:stroke joinstyle="miter"/>
                          </v:line>
                          <v:line id="直接连接符 157707" o:spid="_x0000_s1064" style="position:absolute;visibility:visible;mso-wrap-style:square" from="4017,2061" to="4496,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" strokecolor="#5b9bd5 [3204]" strokeweight="1pt">
                            <v:stroke joinstyle="miter"/>
                          </v:line>
                          <v:line id="直接连接符 157708" o:spid="_x0000_s1065" style="position:absolute;visibility:visible;mso-wrap-style:square" from="4496,4017" to="6246,5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" strokecolor="#5b9bd5 [3204]" strokeweight="1pt">
                            <v:stroke joinstyle="miter"/>
                          </v:line>
                        </v:group>
                        <v:shape id="文本框 157711" o:spid="_x0000_s1066" type="#_x0000_t202" style="position:absolute;left:1381;width:5727;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" filled="f" stroked="f" strokeweight=".5pt">
                          <v:textbox>
                            <w:txbxContent>
                              <w:p w14:paraId="58888B76" w14:textId="77777777" w:rsidR="008D4092" w:rsidRPr="00A60D49" w:rsidRDefault="008D4092" w:rsidP="00D63D3A">
                                <w:pPr>
                                  <w:rPr>
                                    <w:color w:val="000000" w:themeColor="text1"/>
                                    <w:sz w:val="18"/>
                                  </w:rPr>
                                </w:pPr>
                                <w:r w:rsidRPr="00A60D49">
                                  <w:rPr>
                                    <w:rFonts w:hint="eastAsia"/>
                                    <w:color w:val="000000" w:themeColor="text1"/>
                                    <w:sz w:val="18"/>
                                  </w:rPr>
                                  <w:t>Ac</w:t>
                                </w:r>
                                <w:r w:rsidRPr="00A60D49">
                                  <w:rPr>
                                    <w:color w:val="000000" w:themeColor="text1"/>
                                    <w:sz w:val="18"/>
                                  </w:rPr>
                                  <w:t>1</w:t>
                                </w:r>
                              </w:p>
                            </w:txbxContent>
                          </v:textbox>
                        </v:shape>
                      </v:group>
                    </v:group>
                  </w:pict>
                </mc:Fallback>
              </mc:AlternateContent>
            </w:r>
          </w:p>
          <w:p w14:paraId="0FE1024C" w14:textId="77777777" w:rsidR="00D850F6" w:rsidRDefault="00D850F6" w:rsidP="00D42164">
            <w:pPr>
              <w:spacing w:line="360" w:lineRule="auto"/>
              <w:rPr>
                <w:rFonts w:ascii="宋体" w:eastAsia="宋体" w:hAnsi="宋体" w:cs="宋体"/>
                <w:sz w:val="24"/>
              </w:rPr>
            </w:pPr>
          </w:p>
          <w:p w14:paraId="4621DD26" w14:textId="77777777" w:rsidR="00A151EB" w:rsidRDefault="00D63D3A" w:rsidP="00D42164">
            <w:pPr>
              <w:spacing w:line="360" w:lineRule="auto"/>
              <w:rPr>
                <w:rFonts w:ascii="宋体" w:eastAsia="宋体" w:hAnsi="宋体" w:cs="宋体"/>
                <w:sz w:val="24"/>
              </w:rPr>
            </w:pPr>
            <w:r>
              <w:rPr>
                <w:rFonts w:ascii="宋体" w:eastAsia="宋体" w:hAnsi="宋体" w:cs="宋体" w:hint="eastAsia"/>
                <w:sz w:val="24"/>
              </w:rPr>
              <w:t>保温-快冷-保温-快冷-空冷</w:t>
            </w:r>
          </w:p>
        </w:tc>
        <w:tc>
          <w:tcPr>
            <w:tcW w:w="576" w:type="dxa"/>
            <w:vMerge/>
          </w:tcPr>
          <w:p w14:paraId="1C2DD5D8" w14:textId="77777777" w:rsidR="00A151EB" w:rsidRDefault="00A151EB" w:rsidP="00D42164">
            <w:pPr>
              <w:spacing w:line="360" w:lineRule="auto"/>
              <w:rPr>
                <w:rFonts w:ascii="宋体" w:eastAsia="宋体" w:hAnsi="宋体" w:cs="宋体"/>
                <w:sz w:val="24"/>
              </w:rPr>
            </w:pPr>
          </w:p>
        </w:tc>
        <w:tc>
          <w:tcPr>
            <w:tcW w:w="839" w:type="dxa"/>
            <w:vMerge/>
          </w:tcPr>
          <w:p w14:paraId="25718D8C" w14:textId="77777777" w:rsidR="00A151EB" w:rsidRDefault="00A151EB" w:rsidP="00D42164">
            <w:pPr>
              <w:spacing w:line="360" w:lineRule="auto"/>
              <w:rPr>
                <w:rFonts w:ascii="宋体" w:eastAsia="宋体" w:hAnsi="宋体" w:cs="宋体"/>
                <w:sz w:val="24"/>
              </w:rPr>
            </w:pPr>
          </w:p>
        </w:tc>
        <w:tc>
          <w:tcPr>
            <w:tcW w:w="806" w:type="dxa"/>
            <w:vMerge/>
          </w:tcPr>
          <w:p w14:paraId="104FF1AE" w14:textId="77777777" w:rsidR="00A151EB" w:rsidRPr="00ED7E6D" w:rsidRDefault="00A151EB" w:rsidP="00D42164">
            <w:pPr>
              <w:spacing w:line="360" w:lineRule="auto"/>
              <w:rPr>
                <w:rFonts w:ascii="宋体" w:eastAsia="宋体" w:hAnsi="宋体" w:cs="宋体"/>
                <w:sz w:val="24"/>
              </w:rPr>
            </w:pPr>
          </w:p>
        </w:tc>
      </w:tr>
      <w:tr w:rsidR="003D717C" w14:paraId="77F99A90" w14:textId="77777777" w:rsidTr="00DB1327">
        <w:trPr>
          <w:trHeight w:val="219"/>
        </w:trPr>
        <w:tc>
          <w:tcPr>
            <w:tcW w:w="456" w:type="dxa"/>
            <w:vMerge/>
          </w:tcPr>
          <w:p w14:paraId="5B7AC24F" w14:textId="77777777" w:rsidR="0009790B" w:rsidRDefault="0009790B" w:rsidP="00D42164">
            <w:pPr>
              <w:spacing w:line="360" w:lineRule="auto"/>
              <w:rPr>
                <w:rFonts w:ascii="宋体" w:eastAsia="宋体" w:hAnsi="宋体" w:cs="宋体"/>
                <w:sz w:val="24"/>
              </w:rPr>
            </w:pPr>
          </w:p>
        </w:tc>
        <w:tc>
          <w:tcPr>
            <w:tcW w:w="561" w:type="dxa"/>
            <w:gridSpan w:val="2"/>
          </w:tcPr>
          <w:p w14:paraId="0F7D2C44" w14:textId="77777777" w:rsidR="0009790B" w:rsidRDefault="0009790B" w:rsidP="00D42164">
            <w:pPr>
              <w:spacing w:line="360" w:lineRule="auto"/>
              <w:rPr>
                <w:rFonts w:ascii="宋体" w:eastAsia="宋体" w:hAnsi="宋体" w:cs="宋体"/>
                <w:sz w:val="24"/>
              </w:rPr>
            </w:pPr>
            <w:r>
              <w:rPr>
                <w:rFonts w:ascii="宋体" w:eastAsia="宋体" w:hAnsi="宋体" w:cs="宋体" w:hint="eastAsia"/>
                <w:sz w:val="24"/>
              </w:rPr>
              <w:t>扩散退火</w:t>
            </w:r>
          </w:p>
        </w:tc>
        <w:tc>
          <w:tcPr>
            <w:tcW w:w="1161" w:type="dxa"/>
            <w:vMerge/>
          </w:tcPr>
          <w:p w14:paraId="5017DED4" w14:textId="77777777" w:rsidR="0009790B" w:rsidRDefault="0009790B" w:rsidP="00D42164">
            <w:pPr>
              <w:spacing w:line="360" w:lineRule="auto"/>
              <w:rPr>
                <w:rFonts w:ascii="宋体" w:eastAsia="宋体" w:hAnsi="宋体" w:cs="宋体"/>
                <w:sz w:val="24"/>
              </w:rPr>
            </w:pPr>
          </w:p>
        </w:tc>
        <w:tc>
          <w:tcPr>
            <w:tcW w:w="2867" w:type="dxa"/>
          </w:tcPr>
          <w:p w14:paraId="3ECC58B6" w14:textId="77777777" w:rsidR="0009790B" w:rsidRDefault="005178C4" w:rsidP="00D42164">
            <w:pPr>
              <w:spacing w:line="360" w:lineRule="auto"/>
              <w:rPr>
                <w:rFonts w:ascii="宋体" w:eastAsia="宋体" w:hAnsi="宋体" w:cs="宋体"/>
                <w:sz w:val="24"/>
              </w:rPr>
            </w:pPr>
            <w:r w:rsidRPr="005178C4">
              <w:rPr>
                <w:rFonts w:ascii="宋体" w:eastAsia="宋体" w:hAnsi="宋体" w:cs="宋体" w:hint="eastAsia"/>
                <w:sz w:val="24"/>
              </w:rPr>
              <w:t>固相线以下100℃～200℃</w:t>
            </w:r>
          </w:p>
          <w:p w14:paraId="407414F6" w14:textId="77777777" w:rsidR="007D55A1" w:rsidRDefault="007D55A1" w:rsidP="00D42164">
            <w:pPr>
              <w:spacing w:line="360" w:lineRule="auto"/>
              <w:rPr>
                <w:rFonts w:ascii="宋体" w:eastAsia="宋体" w:hAnsi="宋体" w:cs="宋体"/>
                <w:sz w:val="24"/>
              </w:rPr>
            </w:pPr>
            <w:r>
              <w:rPr>
                <w:noProof/>
              </w:rPr>
              <w:drawing>
                <wp:inline distT="0" distB="0" distL="0" distR="0" wp14:anchorId="393F342E" wp14:editId="48C18D7F">
                  <wp:extent cx="1683839" cy="822458"/>
                  <wp:effectExtent l="0" t="0" r="0" b="0"/>
                  <wp:docPr id="157715" name="图片 157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5069" cy="842597"/>
                          </a:xfrm>
                          <a:prstGeom prst="rect">
                            <a:avLst/>
                          </a:prstGeom>
                        </pic:spPr>
                      </pic:pic>
                    </a:graphicData>
                  </a:graphic>
                </wp:inline>
              </w:drawing>
            </w:r>
          </w:p>
        </w:tc>
        <w:tc>
          <w:tcPr>
            <w:tcW w:w="1030" w:type="dxa"/>
          </w:tcPr>
          <w:p w14:paraId="4054E8D9" w14:textId="77777777" w:rsidR="0009790B" w:rsidRDefault="005178C4" w:rsidP="00D42164">
            <w:pPr>
              <w:spacing w:line="360" w:lineRule="auto"/>
              <w:rPr>
                <w:rFonts w:ascii="宋体" w:eastAsia="宋体" w:hAnsi="宋体" w:cs="宋体"/>
                <w:sz w:val="24"/>
              </w:rPr>
            </w:pPr>
            <w:r w:rsidRPr="005178C4">
              <w:rPr>
                <w:rFonts w:ascii="宋体" w:eastAsia="宋体" w:hAnsi="宋体" w:cs="宋体" w:hint="eastAsia"/>
                <w:sz w:val="24"/>
              </w:rPr>
              <w:t>长时间保温(10h～15h)，并进行缓慢冷却</w:t>
            </w:r>
          </w:p>
        </w:tc>
        <w:tc>
          <w:tcPr>
            <w:tcW w:w="576" w:type="dxa"/>
          </w:tcPr>
          <w:p w14:paraId="1475B19D" w14:textId="77777777" w:rsidR="0009790B" w:rsidRDefault="007F56FB" w:rsidP="00D42164">
            <w:pPr>
              <w:spacing w:line="360" w:lineRule="auto"/>
              <w:rPr>
                <w:rFonts w:ascii="宋体" w:eastAsia="宋体" w:hAnsi="宋体" w:cs="宋体"/>
                <w:sz w:val="24"/>
              </w:rPr>
            </w:pPr>
            <w:r w:rsidRPr="007F56FB">
              <w:rPr>
                <w:rFonts w:ascii="宋体" w:eastAsia="宋体" w:hAnsi="宋体" w:cs="宋体" w:hint="eastAsia"/>
                <w:sz w:val="24"/>
              </w:rPr>
              <w:t>晶粒粗大</w:t>
            </w:r>
          </w:p>
        </w:tc>
        <w:tc>
          <w:tcPr>
            <w:tcW w:w="839" w:type="dxa"/>
          </w:tcPr>
          <w:p w14:paraId="022B9347" w14:textId="77777777" w:rsidR="0009790B" w:rsidRDefault="005178C4" w:rsidP="00D42164">
            <w:pPr>
              <w:spacing w:line="360" w:lineRule="auto"/>
              <w:rPr>
                <w:rFonts w:ascii="宋体" w:eastAsia="宋体" w:hAnsi="宋体" w:cs="宋体"/>
                <w:sz w:val="24"/>
              </w:rPr>
            </w:pPr>
            <w:r w:rsidRPr="005178C4">
              <w:rPr>
                <w:rFonts w:ascii="宋体" w:eastAsia="宋体" w:hAnsi="宋体" w:cs="宋体" w:hint="eastAsia"/>
                <w:sz w:val="24"/>
              </w:rPr>
              <w:t>消除晶内偏析</w:t>
            </w:r>
          </w:p>
        </w:tc>
        <w:tc>
          <w:tcPr>
            <w:tcW w:w="806" w:type="dxa"/>
          </w:tcPr>
          <w:p w14:paraId="5CBDC9F5" w14:textId="77777777" w:rsidR="0009790B" w:rsidRDefault="005178C4" w:rsidP="00D42164">
            <w:pPr>
              <w:spacing w:line="360" w:lineRule="auto"/>
              <w:rPr>
                <w:rFonts w:ascii="宋体" w:eastAsia="宋体" w:hAnsi="宋体" w:cs="宋体"/>
                <w:sz w:val="24"/>
              </w:rPr>
            </w:pPr>
            <w:r w:rsidRPr="005178C4">
              <w:rPr>
                <w:rFonts w:ascii="宋体" w:eastAsia="宋体" w:hAnsi="宋体" w:cs="宋体" w:hint="eastAsia"/>
                <w:sz w:val="24"/>
              </w:rPr>
              <w:t>优质的合金钢和偏析较严重的合</w:t>
            </w:r>
            <w:r w:rsidRPr="005178C4">
              <w:rPr>
                <w:rFonts w:ascii="宋体" w:eastAsia="宋体" w:hAnsi="宋体" w:cs="宋体" w:hint="eastAsia"/>
                <w:sz w:val="24"/>
              </w:rPr>
              <w:lastRenderedPageBreak/>
              <w:t>金钢铸件</w:t>
            </w:r>
          </w:p>
        </w:tc>
      </w:tr>
      <w:tr w:rsidR="003D717C" w14:paraId="0020CB40" w14:textId="77777777" w:rsidTr="00DB1327">
        <w:trPr>
          <w:trHeight w:val="241"/>
        </w:trPr>
        <w:tc>
          <w:tcPr>
            <w:tcW w:w="456" w:type="dxa"/>
            <w:vMerge/>
          </w:tcPr>
          <w:p w14:paraId="3DAB7FFF" w14:textId="77777777" w:rsidR="0009790B" w:rsidRDefault="0009790B" w:rsidP="00D42164">
            <w:pPr>
              <w:spacing w:line="360" w:lineRule="auto"/>
              <w:rPr>
                <w:rFonts w:ascii="宋体" w:eastAsia="宋体" w:hAnsi="宋体" w:cs="宋体"/>
                <w:sz w:val="24"/>
              </w:rPr>
            </w:pPr>
          </w:p>
        </w:tc>
        <w:tc>
          <w:tcPr>
            <w:tcW w:w="561" w:type="dxa"/>
            <w:gridSpan w:val="2"/>
          </w:tcPr>
          <w:p w14:paraId="775A32E0" w14:textId="77777777" w:rsidR="0009790B" w:rsidRDefault="00F65282" w:rsidP="00D42164">
            <w:pPr>
              <w:spacing w:line="360" w:lineRule="auto"/>
              <w:rPr>
                <w:rFonts w:ascii="宋体" w:eastAsia="宋体" w:hAnsi="宋体" w:cs="宋体"/>
                <w:sz w:val="24"/>
              </w:rPr>
            </w:pPr>
            <w:r>
              <w:rPr>
                <w:rFonts w:ascii="宋体" w:eastAsia="宋体" w:hAnsi="宋体" w:cs="宋体" w:hint="eastAsia"/>
                <w:sz w:val="24"/>
              </w:rPr>
              <w:t>去应力退火</w:t>
            </w:r>
          </w:p>
        </w:tc>
        <w:tc>
          <w:tcPr>
            <w:tcW w:w="1161" w:type="dxa"/>
            <w:vMerge/>
          </w:tcPr>
          <w:p w14:paraId="5A5EA207" w14:textId="77777777" w:rsidR="0009790B" w:rsidRDefault="0009790B" w:rsidP="00D42164">
            <w:pPr>
              <w:spacing w:line="360" w:lineRule="auto"/>
              <w:rPr>
                <w:rFonts w:ascii="宋体" w:eastAsia="宋体" w:hAnsi="宋体" w:cs="宋体"/>
                <w:sz w:val="24"/>
              </w:rPr>
            </w:pPr>
          </w:p>
        </w:tc>
        <w:tc>
          <w:tcPr>
            <w:tcW w:w="2867" w:type="dxa"/>
          </w:tcPr>
          <w:p w14:paraId="7B7ABAAF" w14:textId="77777777" w:rsidR="0009790B" w:rsidRDefault="007F56FB" w:rsidP="00D42164">
            <w:pPr>
              <w:spacing w:line="360" w:lineRule="auto"/>
              <w:rPr>
                <w:rFonts w:ascii="宋体" w:eastAsia="宋体" w:hAnsi="宋体" w:cs="宋体"/>
                <w:sz w:val="24"/>
              </w:rPr>
            </w:pPr>
            <w:r w:rsidRPr="007F56FB">
              <w:rPr>
                <w:rFonts w:ascii="宋体" w:eastAsia="宋体" w:hAnsi="宋体" w:cs="宋体" w:hint="eastAsia"/>
                <w:sz w:val="24"/>
              </w:rPr>
              <w:t>低于Ac1的某一温度(一般为500℃～650℃)</w:t>
            </w:r>
            <w:r w:rsidR="00906EEE" w:rsidRPr="00906EEE">
              <w:rPr>
                <w:rFonts w:ascii="宋体" w:eastAsia="宋体" w:hAnsi="宋体" w:cs="宋体"/>
                <w:sz w:val="24"/>
              </w:rPr>
              <w:t xml:space="preserve"> </w:t>
            </w:r>
            <w:r w:rsidR="00F629C4">
              <w:rPr>
                <w:noProof/>
              </w:rPr>
              <w:drawing>
                <wp:inline distT="0" distB="0" distL="0" distR="0" wp14:anchorId="445E113C" wp14:editId="67C80B4D">
                  <wp:extent cx="1628528" cy="696036"/>
                  <wp:effectExtent l="0" t="0" r="0" b="8890"/>
                  <wp:docPr id="157714" name="图片 15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2434" cy="714802"/>
                          </a:xfrm>
                          <a:prstGeom prst="rect">
                            <a:avLst/>
                          </a:prstGeom>
                        </pic:spPr>
                      </pic:pic>
                    </a:graphicData>
                  </a:graphic>
                </wp:inline>
              </w:drawing>
            </w:r>
          </w:p>
        </w:tc>
        <w:tc>
          <w:tcPr>
            <w:tcW w:w="1030" w:type="dxa"/>
          </w:tcPr>
          <w:p w14:paraId="2E58CB1B" w14:textId="77777777" w:rsidR="0009790B" w:rsidRDefault="007F56FB" w:rsidP="00D42164">
            <w:pPr>
              <w:spacing w:line="360" w:lineRule="auto"/>
              <w:rPr>
                <w:rFonts w:ascii="宋体" w:eastAsia="宋体" w:hAnsi="宋体" w:cs="宋体"/>
                <w:sz w:val="24"/>
              </w:rPr>
            </w:pPr>
            <w:r w:rsidRPr="007F56FB">
              <w:rPr>
                <w:rFonts w:ascii="宋体" w:eastAsia="宋体" w:hAnsi="宋体" w:cs="宋体" w:hint="eastAsia"/>
                <w:sz w:val="24"/>
              </w:rPr>
              <w:t>保温后随炉冷却</w:t>
            </w:r>
          </w:p>
        </w:tc>
        <w:tc>
          <w:tcPr>
            <w:tcW w:w="576" w:type="dxa"/>
          </w:tcPr>
          <w:p w14:paraId="1F748448" w14:textId="77777777" w:rsidR="0009790B" w:rsidRDefault="0009790B" w:rsidP="00D42164">
            <w:pPr>
              <w:spacing w:line="360" w:lineRule="auto"/>
              <w:rPr>
                <w:rFonts w:ascii="宋体" w:eastAsia="宋体" w:hAnsi="宋体" w:cs="宋体"/>
                <w:sz w:val="24"/>
              </w:rPr>
            </w:pPr>
          </w:p>
        </w:tc>
        <w:tc>
          <w:tcPr>
            <w:tcW w:w="839" w:type="dxa"/>
          </w:tcPr>
          <w:p w14:paraId="54037DD8" w14:textId="77777777" w:rsidR="0009790B" w:rsidRDefault="0051588D" w:rsidP="00D42164">
            <w:pPr>
              <w:spacing w:line="360" w:lineRule="auto"/>
              <w:rPr>
                <w:rFonts w:ascii="宋体" w:eastAsia="宋体" w:hAnsi="宋体" w:cs="宋体"/>
                <w:sz w:val="24"/>
              </w:rPr>
            </w:pPr>
            <w:r w:rsidRPr="0051588D">
              <w:rPr>
                <w:rFonts w:ascii="宋体" w:eastAsia="宋体" w:hAnsi="宋体" w:cs="宋体" w:hint="eastAsia"/>
                <w:sz w:val="24"/>
              </w:rPr>
              <w:t>消除约50%～80%的内应力, 不引起组织变化</w:t>
            </w:r>
          </w:p>
        </w:tc>
        <w:tc>
          <w:tcPr>
            <w:tcW w:w="806" w:type="dxa"/>
          </w:tcPr>
          <w:p w14:paraId="24FFB072" w14:textId="77777777" w:rsidR="0009790B" w:rsidRDefault="0051588D" w:rsidP="00D42164">
            <w:pPr>
              <w:spacing w:line="360" w:lineRule="auto"/>
              <w:rPr>
                <w:rFonts w:ascii="宋体" w:eastAsia="宋体" w:hAnsi="宋体" w:cs="宋体"/>
                <w:sz w:val="24"/>
              </w:rPr>
            </w:pPr>
            <w:r w:rsidRPr="0051588D">
              <w:rPr>
                <w:rFonts w:ascii="宋体" w:eastAsia="宋体" w:hAnsi="宋体" w:cs="宋体" w:hint="eastAsia"/>
                <w:sz w:val="24"/>
              </w:rPr>
              <w:t>铸造、锻造、焊接和切削、冷变形等冷热加工</w:t>
            </w:r>
            <w:r w:rsidR="00663540">
              <w:rPr>
                <w:rFonts w:ascii="宋体" w:eastAsia="宋体" w:hAnsi="宋体" w:cs="宋体" w:hint="eastAsia"/>
                <w:sz w:val="24"/>
              </w:rPr>
              <w:t>中残留内应力过大的合金</w:t>
            </w:r>
          </w:p>
        </w:tc>
      </w:tr>
      <w:tr w:rsidR="003D717C" w14:paraId="23C5BA5B" w14:textId="77777777" w:rsidTr="00DB1327">
        <w:tc>
          <w:tcPr>
            <w:tcW w:w="1017" w:type="dxa"/>
            <w:gridSpan w:val="3"/>
          </w:tcPr>
          <w:p w14:paraId="052214D2" w14:textId="77777777" w:rsidR="00D42164" w:rsidRDefault="00550ECD" w:rsidP="00D42164">
            <w:pPr>
              <w:spacing w:line="360" w:lineRule="auto"/>
              <w:rPr>
                <w:rFonts w:ascii="宋体" w:eastAsia="宋体" w:hAnsi="宋体" w:cs="宋体"/>
                <w:sz w:val="24"/>
              </w:rPr>
            </w:pPr>
            <w:r>
              <w:rPr>
                <w:rFonts w:ascii="宋体" w:eastAsia="宋体" w:hAnsi="宋体" w:cs="宋体" w:hint="eastAsia"/>
                <w:sz w:val="24"/>
              </w:rPr>
              <w:t>正火</w:t>
            </w:r>
          </w:p>
        </w:tc>
        <w:tc>
          <w:tcPr>
            <w:tcW w:w="1161" w:type="dxa"/>
          </w:tcPr>
          <w:p w14:paraId="0785631B" w14:textId="77777777" w:rsidR="00D42164" w:rsidRDefault="00AE6204" w:rsidP="00AE6204">
            <w:pPr>
              <w:spacing w:line="360" w:lineRule="auto"/>
              <w:rPr>
                <w:rFonts w:ascii="宋体" w:eastAsia="宋体" w:hAnsi="宋体" w:cs="宋体"/>
                <w:sz w:val="24"/>
              </w:rPr>
            </w:pPr>
            <w:r>
              <w:rPr>
                <mc:AlternateContent>
                  <mc:Choice Requires="w16se">
                    <w:rFonts w:ascii="宋体" w:eastAsia="宋体" w:hAnsi="宋体" w:cs="宋体" w:hint="eastAsia"/>
                  </mc:Choice>
                  <mc:Fallback>
                    <w:rFonts w:ascii="宋体" w:eastAsia="宋体" w:hAnsi="宋体" w:cs="宋体" w:hint="eastAsia"/>
                  </mc:Fallback>
                </mc:AlternateContent>
                <w:sz w:val="24"/>
              </w:rPr>
              <mc:AlternateContent>
                <mc:Choice Requires="w16se">
                  <w16se:symEx w16se:font="宋体" w16se:char="2460"/>
                </mc:Choice>
                <mc:Fallback>
                  <w:t>①</w:t>
                </mc:Fallback>
              </mc:AlternateContent>
            </w:r>
            <w:r w:rsidRPr="00AE6204">
              <w:rPr>
                <w:rFonts w:ascii="宋体" w:eastAsia="宋体" w:hAnsi="宋体" w:cs="宋体" w:hint="eastAsia"/>
                <w:sz w:val="24"/>
              </w:rPr>
              <w:t>保证球化退火质量</w:t>
            </w:r>
          </w:p>
          <w:p w14:paraId="2337C81B" w14:textId="77777777" w:rsidR="00AE6204" w:rsidRDefault="00AE6204" w:rsidP="00AE6204">
            <w:pPr>
              <w:spacing w:line="360" w:lineRule="auto"/>
              <w:rPr>
                <w:rFonts w:ascii="宋体" w:eastAsia="宋体" w:hAnsi="宋体" w:cs="宋体"/>
                <w:sz w:val="24"/>
              </w:rPr>
            </w:pPr>
            <w:r>
              <w:rPr>
                <mc:AlternateContent>
                  <mc:Choice Requires="w16se">
                    <w:rFonts w:ascii="宋体" w:eastAsia="宋体" w:hAnsi="宋体" w:cs="宋体" w:hint="eastAsia"/>
                  </mc:Choice>
                  <mc:Fallback>
                    <w:rFonts w:ascii="宋体" w:eastAsia="宋体" w:hAnsi="宋体" w:cs="宋体" w:hint="eastAsia"/>
                  </mc:Fallback>
                </mc:AlternateContent>
                <w:sz w:val="24"/>
              </w:rPr>
              <mc:AlternateContent>
                <mc:Choice Requires="w16se">
                  <w16se:symEx w16se:font="宋体" w16se:char="2461"/>
                </mc:Choice>
                <mc:Fallback>
                  <w:t>②</w:t>
                </mc:Fallback>
              </mc:AlternateContent>
            </w:r>
            <w:r w:rsidRPr="00AE6204">
              <w:rPr>
                <w:rFonts w:ascii="宋体" w:eastAsia="宋体" w:hAnsi="宋体" w:cs="宋体" w:hint="eastAsia"/>
                <w:sz w:val="24"/>
              </w:rPr>
              <w:t>细化晶粒、均匀组织、消除内应力</w:t>
            </w:r>
          </w:p>
          <w:p w14:paraId="2E04776F" w14:textId="77777777" w:rsidR="00AE6204" w:rsidRDefault="00AE6204" w:rsidP="00AE6204">
            <w:pPr>
              <w:spacing w:line="360" w:lineRule="auto"/>
              <w:rPr>
                <w:rFonts w:ascii="宋体" w:eastAsia="宋体" w:hAnsi="宋体" w:cs="宋体"/>
                <w:sz w:val="24"/>
              </w:rPr>
            </w:pPr>
            <w:r>
              <w:rPr>
                <mc:AlternateContent>
                  <mc:Choice Requires="w16se">
                    <w:rFonts w:ascii="宋体" w:eastAsia="宋体" w:hAnsi="宋体" w:cs="宋体" w:hint="eastAsia"/>
                  </mc:Choice>
                  <mc:Fallback>
                    <w:rFonts w:ascii="宋体" w:eastAsia="宋体" w:hAnsi="宋体" w:cs="宋体" w:hint="eastAsia"/>
                  </mc:Fallback>
                </mc:AlternateContent>
                <w:sz w:val="24"/>
              </w:rPr>
              <mc:AlternateContent>
                <mc:Choice Requires="w16se">
                  <w16se:symEx w16se:font="宋体" w16se:char="2462"/>
                </mc:Choice>
                <mc:Fallback>
                  <w:t>③</w:t>
                </mc:Fallback>
              </mc:AlternateContent>
            </w:r>
            <w:r>
              <w:rPr>
                <w:rFonts w:ascii="宋体" w:eastAsia="宋体" w:hAnsi="宋体" w:cs="宋体" w:hint="eastAsia"/>
                <w:sz w:val="24"/>
              </w:rPr>
              <w:t>改善</w:t>
            </w:r>
            <w:r>
              <w:rPr>
                <w:rFonts w:ascii="宋体" w:eastAsia="宋体" w:hAnsi="宋体" w:cs="宋体" w:hint="eastAsia"/>
                <w:sz w:val="24"/>
              </w:rPr>
              <w:lastRenderedPageBreak/>
              <w:t>加工性能同时不</w:t>
            </w:r>
            <w:r w:rsidR="004F4EE1">
              <w:rPr>
                <w:rFonts w:ascii="宋体" w:eastAsia="宋体" w:hAnsi="宋体" w:cs="宋体" w:hint="eastAsia"/>
                <w:sz w:val="24"/>
              </w:rPr>
              <w:t>减</w:t>
            </w:r>
            <w:r w:rsidR="00984308">
              <w:rPr>
                <w:rFonts w:ascii="宋体" w:eastAsia="宋体" w:hAnsi="宋体" w:cs="宋体" w:hint="eastAsia"/>
                <w:sz w:val="24"/>
              </w:rPr>
              <w:t>少</w:t>
            </w:r>
            <w:r w:rsidR="004F4EE1">
              <w:rPr>
                <w:rFonts w:ascii="宋体" w:eastAsia="宋体" w:hAnsi="宋体" w:cs="宋体" w:hint="eastAsia"/>
                <w:sz w:val="24"/>
              </w:rPr>
              <w:t>太多硬度（低碳钢）</w:t>
            </w:r>
          </w:p>
        </w:tc>
        <w:tc>
          <w:tcPr>
            <w:tcW w:w="2867" w:type="dxa"/>
          </w:tcPr>
          <w:p w14:paraId="7C66A151" w14:textId="77777777" w:rsidR="00550ECD" w:rsidRDefault="00550ECD" w:rsidP="00D42164">
            <w:pPr>
              <w:spacing w:line="360" w:lineRule="auto"/>
              <w:rPr>
                <w:rFonts w:ascii="宋体" w:eastAsia="宋体" w:hAnsi="宋体" w:cs="宋体"/>
                <w:sz w:val="24"/>
              </w:rPr>
            </w:pPr>
            <w:r w:rsidRPr="00550ECD">
              <w:rPr>
                <w:rFonts w:ascii="宋体" w:eastAsia="宋体" w:hAnsi="宋体" w:cs="宋体" w:hint="eastAsia"/>
                <w:sz w:val="24"/>
              </w:rPr>
              <w:lastRenderedPageBreak/>
              <w:t>Ac3、Ac1 、 Accm以上30~50℃</w:t>
            </w:r>
          </w:p>
          <w:p w14:paraId="0847ADA2" w14:textId="77777777" w:rsidR="00550ECD" w:rsidRDefault="00E35377" w:rsidP="00D42164">
            <w:pPr>
              <w:spacing w:line="360" w:lineRule="auto"/>
              <w:rPr>
                <w:rFonts w:ascii="宋体" w:eastAsia="宋体" w:hAnsi="宋体" w:cs="宋体"/>
                <w:sz w:val="24"/>
              </w:rPr>
            </w:pPr>
            <w:r>
              <w:rPr>
                <w:rFonts w:ascii="宋体" w:eastAsia="宋体" w:hAnsi="宋体" w:cs="宋体"/>
                <w:noProof/>
                <w:sz w:val="24"/>
              </w:rPr>
              <w:drawing>
                <wp:anchor distT="0" distB="0" distL="114300" distR="114300" simplePos="0" relativeHeight="251688960" behindDoc="0" locked="0" layoutInCell="1" allowOverlap="1" wp14:anchorId="00668762" wp14:editId="7864581F">
                  <wp:simplePos x="0" y="0"/>
                  <wp:positionH relativeFrom="column">
                    <wp:posOffset>23969</wp:posOffset>
                  </wp:positionH>
                  <wp:positionV relativeFrom="paragraph">
                    <wp:posOffset>53331</wp:posOffset>
                  </wp:positionV>
                  <wp:extent cx="1576316" cy="873125"/>
                  <wp:effectExtent l="0" t="0" r="5080" b="3175"/>
                  <wp:wrapNone/>
                  <wp:docPr id="157717" name="Picture 4" descr="C:\My Documents\正火温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7" name="Picture 4" descr="C:\My Documents\正火温度.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39188"/>
                          <a:stretch/>
                        </pic:blipFill>
                        <pic:spPr bwMode="auto">
                          <a:xfrm>
                            <a:off x="0" y="0"/>
                            <a:ext cx="1576316" cy="873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DCCBD6" w14:textId="77777777" w:rsidR="00550ECD" w:rsidRDefault="00550ECD" w:rsidP="00D42164">
            <w:pPr>
              <w:spacing w:line="360" w:lineRule="auto"/>
              <w:rPr>
                <w:rFonts w:ascii="宋体" w:eastAsia="宋体" w:hAnsi="宋体" w:cs="宋体"/>
                <w:sz w:val="24"/>
              </w:rPr>
            </w:pPr>
          </w:p>
          <w:p w14:paraId="71849C1E" w14:textId="77777777" w:rsidR="00550ECD" w:rsidRDefault="00550ECD" w:rsidP="00D42164">
            <w:pPr>
              <w:spacing w:line="360" w:lineRule="auto"/>
              <w:rPr>
                <w:rFonts w:ascii="宋体" w:eastAsia="宋体" w:hAnsi="宋体" w:cs="宋体"/>
                <w:sz w:val="24"/>
              </w:rPr>
            </w:pPr>
          </w:p>
          <w:p w14:paraId="076620C4" w14:textId="77777777" w:rsidR="00D42164" w:rsidRDefault="00D42164" w:rsidP="00D42164">
            <w:pPr>
              <w:spacing w:line="360" w:lineRule="auto"/>
              <w:rPr>
                <w:rFonts w:ascii="宋体" w:eastAsia="宋体" w:hAnsi="宋体" w:cs="宋体"/>
                <w:sz w:val="24"/>
              </w:rPr>
            </w:pPr>
          </w:p>
        </w:tc>
        <w:tc>
          <w:tcPr>
            <w:tcW w:w="1030" w:type="dxa"/>
          </w:tcPr>
          <w:p w14:paraId="7403A809" w14:textId="77777777" w:rsidR="00D42164" w:rsidRDefault="00550ECD" w:rsidP="00D42164">
            <w:pPr>
              <w:spacing w:line="360" w:lineRule="auto"/>
              <w:rPr>
                <w:rFonts w:ascii="宋体" w:eastAsia="宋体" w:hAnsi="宋体" w:cs="宋体"/>
                <w:sz w:val="24"/>
              </w:rPr>
            </w:pPr>
            <w:r>
              <w:rPr>
                <w:rFonts w:ascii="宋体" w:eastAsia="宋体" w:hAnsi="宋体" w:cs="宋体" w:hint="eastAsia"/>
                <w:sz w:val="24"/>
              </w:rPr>
              <w:t>均匀空冷</w:t>
            </w:r>
          </w:p>
        </w:tc>
        <w:tc>
          <w:tcPr>
            <w:tcW w:w="576" w:type="dxa"/>
          </w:tcPr>
          <w:p w14:paraId="4B52613F" w14:textId="77777777" w:rsidR="00D42164" w:rsidRDefault="00AE6204" w:rsidP="00D42164">
            <w:pPr>
              <w:spacing w:line="360" w:lineRule="auto"/>
              <w:rPr>
                <w:rFonts w:ascii="宋体" w:eastAsia="宋体" w:hAnsi="宋体" w:cs="宋体"/>
                <w:sz w:val="24"/>
              </w:rPr>
            </w:pPr>
            <w:r>
              <w:rPr>
                <w:rFonts w:ascii="宋体" w:eastAsia="宋体" w:hAnsi="宋体" w:cs="宋体" w:hint="eastAsia"/>
                <w:sz w:val="24"/>
              </w:rPr>
              <w:t>S</w:t>
            </w:r>
          </w:p>
        </w:tc>
        <w:tc>
          <w:tcPr>
            <w:tcW w:w="839" w:type="dxa"/>
          </w:tcPr>
          <w:p w14:paraId="32699105" w14:textId="77777777" w:rsidR="00D42164" w:rsidRDefault="00D42164" w:rsidP="00D42164">
            <w:pPr>
              <w:spacing w:line="360" w:lineRule="auto"/>
              <w:rPr>
                <w:rFonts w:ascii="宋体" w:eastAsia="宋体" w:hAnsi="宋体" w:cs="宋体"/>
                <w:sz w:val="24"/>
              </w:rPr>
            </w:pPr>
          </w:p>
        </w:tc>
        <w:tc>
          <w:tcPr>
            <w:tcW w:w="806" w:type="dxa"/>
          </w:tcPr>
          <w:p w14:paraId="16ED2C35" w14:textId="77777777" w:rsidR="00D42164" w:rsidRDefault="00AE6204" w:rsidP="00D42164">
            <w:pPr>
              <w:spacing w:line="360" w:lineRule="auto"/>
              <w:rPr>
                <w:rFonts w:ascii="宋体" w:eastAsia="宋体" w:hAnsi="宋体" w:cs="宋体"/>
                <w:sz w:val="24"/>
              </w:rPr>
            </w:pPr>
            <w:r w:rsidRPr="00AE6204">
              <w:rPr>
                <w:rFonts w:ascii="宋体" w:eastAsia="宋体" w:hAnsi="宋体" w:cs="宋体" w:hint="eastAsia"/>
                <w:sz w:val="24"/>
              </w:rPr>
              <w:t>低碳钢</w:t>
            </w:r>
          </w:p>
        </w:tc>
      </w:tr>
      <w:tr w:rsidR="003D717C" w14:paraId="685047AE" w14:textId="77777777" w:rsidTr="00DB1327">
        <w:trPr>
          <w:trHeight w:val="656"/>
        </w:trPr>
        <w:tc>
          <w:tcPr>
            <w:tcW w:w="1017" w:type="dxa"/>
            <w:gridSpan w:val="3"/>
            <w:vMerge w:val="restart"/>
          </w:tcPr>
          <w:p w14:paraId="738B0B60" w14:textId="77777777" w:rsidR="00C8394D" w:rsidRDefault="00C8394D" w:rsidP="00D42164">
            <w:pPr>
              <w:spacing w:line="360" w:lineRule="auto"/>
              <w:rPr>
                <w:rFonts w:ascii="宋体" w:eastAsia="宋体" w:hAnsi="宋体" w:cs="宋体"/>
                <w:sz w:val="24"/>
              </w:rPr>
            </w:pPr>
            <w:r>
              <w:rPr>
                <w:rFonts w:ascii="宋体" w:eastAsia="宋体" w:hAnsi="宋体" w:cs="宋体" w:hint="eastAsia"/>
                <w:sz w:val="24"/>
              </w:rPr>
              <w:t>淬火</w:t>
            </w:r>
          </w:p>
        </w:tc>
        <w:tc>
          <w:tcPr>
            <w:tcW w:w="1161" w:type="dxa"/>
            <w:vMerge w:val="restart"/>
          </w:tcPr>
          <w:p w14:paraId="3840454E" w14:textId="77777777" w:rsidR="00C8394D" w:rsidRDefault="00C8394D" w:rsidP="00D42164">
            <w:pPr>
              <w:spacing w:line="360" w:lineRule="auto"/>
              <w:rPr>
                <w:rFonts w:ascii="宋体" w:eastAsia="宋体" w:hAnsi="宋体" w:cs="宋体"/>
                <w:sz w:val="24"/>
              </w:rPr>
            </w:pPr>
            <w:r w:rsidRPr="000B6F6D">
              <w:rPr>
                <w:rFonts w:ascii="宋体" w:eastAsia="宋体" w:hAnsi="宋体" w:cs="宋体" w:hint="eastAsia"/>
                <w:sz w:val="24"/>
              </w:rPr>
              <w:t>为了获得马氏体，提高力学性能</w:t>
            </w:r>
          </w:p>
        </w:tc>
        <w:tc>
          <w:tcPr>
            <w:tcW w:w="2867" w:type="dxa"/>
            <w:vMerge w:val="restart"/>
          </w:tcPr>
          <w:p w14:paraId="14AF9CAD" w14:textId="77777777" w:rsidR="00C8394D" w:rsidRDefault="00C8394D" w:rsidP="00D42164">
            <w:pPr>
              <w:spacing w:line="360" w:lineRule="auto"/>
              <w:rPr>
                <w:rFonts w:ascii="宋体" w:eastAsia="宋体" w:hAnsi="宋体" w:cs="宋体"/>
                <w:sz w:val="24"/>
              </w:rPr>
            </w:pPr>
            <w:r>
              <w:rPr>
                <w:rFonts w:ascii="宋体" w:eastAsia="宋体" w:hAnsi="宋体" w:cs="宋体" w:hint="eastAsia"/>
                <w:sz w:val="24"/>
              </w:rPr>
              <w:t>碳钢X</w:t>
            </w:r>
            <w:r>
              <w:rPr>
                <w:rFonts w:ascii="宋体" w:eastAsia="宋体" w:hAnsi="宋体" w:cs="宋体"/>
                <w:sz w:val="24"/>
              </w:rPr>
              <w:t>=30~50</w:t>
            </w:r>
            <w:r>
              <w:rPr>
                <w:rFonts w:ascii="宋体" w:eastAsia="宋体" w:hAnsi="宋体" w:cs="宋体" w:hint="eastAsia"/>
                <w:sz w:val="24"/>
              </w:rPr>
              <w:t>；合金钢X</w:t>
            </w:r>
            <w:r>
              <w:rPr>
                <w:rFonts w:ascii="宋体" w:eastAsia="宋体" w:hAnsi="宋体" w:cs="宋体"/>
                <w:sz w:val="24"/>
              </w:rPr>
              <w:t>=50~100</w:t>
            </w:r>
          </w:p>
          <w:p w14:paraId="301A5C6F" w14:textId="77777777" w:rsidR="00C8394D" w:rsidRDefault="00C8394D" w:rsidP="00D42164">
            <w:pPr>
              <w:spacing w:line="360" w:lineRule="auto"/>
              <w:rPr>
                <w:rFonts w:ascii="宋体" w:eastAsia="宋体" w:hAnsi="宋体" w:cs="宋体"/>
                <w:sz w:val="24"/>
              </w:rPr>
            </w:pPr>
            <w:r>
              <w:rPr>
                <w:rFonts w:ascii="宋体" w:eastAsia="宋体" w:hAnsi="宋体" w:cs="宋体" w:hint="eastAsia"/>
                <w:sz w:val="24"/>
              </w:rPr>
              <w:t>[亚]</w:t>
            </w:r>
            <w:r w:rsidRPr="00CC7B40">
              <w:rPr>
                <w:rFonts w:hint="eastAsia"/>
              </w:rPr>
              <w:t xml:space="preserve"> </w:t>
            </w:r>
            <w:r w:rsidRPr="00AF0B95">
              <w:rPr>
                <w:rFonts w:ascii="宋体" w:eastAsia="宋体" w:hAnsi="宋体" w:cs="宋体" w:hint="eastAsia"/>
                <w:sz w:val="24"/>
              </w:rPr>
              <w:t>Ac3+</w:t>
            </w:r>
            <w:r>
              <w:rPr>
                <w:rFonts w:ascii="宋体" w:eastAsia="宋体" w:hAnsi="宋体" w:cs="宋体"/>
                <w:sz w:val="24"/>
              </w:rPr>
              <w:t>X</w:t>
            </w:r>
            <w:r w:rsidRPr="00AF0B95">
              <w:rPr>
                <w:rFonts w:ascii="宋体" w:eastAsia="宋体" w:hAnsi="宋体" w:cs="宋体" w:hint="eastAsia"/>
                <w:sz w:val="24"/>
              </w:rPr>
              <w:t>℃</w:t>
            </w:r>
            <w:r>
              <w:rPr>
                <w:rFonts w:ascii="宋体" w:eastAsia="宋体" w:hAnsi="宋体" w:cs="宋体" w:hint="eastAsia"/>
                <w:sz w:val="24"/>
              </w:rPr>
              <w:t>（或</w:t>
            </w:r>
            <w:r w:rsidRPr="00AF0B95">
              <w:rPr>
                <w:rFonts w:ascii="宋体" w:eastAsia="宋体" w:hAnsi="宋体" w:cs="宋体"/>
                <w:sz w:val="24"/>
              </w:rPr>
              <w:t>Ac1~ Ac3</w:t>
            </w:r>
            <w:r>
              <w:rPr>
                <w:rFonts w:ascii="宋体" w:eastAsia="宋体" w:hAnsi="宋体" w:cs="宋体" w:hint="eastAsia"/>
                <w:sz w:val="24"/>
              </w:rPr>
              <w:t>的</w:t>
            </w:r>
            <w:r w:rsidRPr="00AF0B95">
              <w:rPr>
                <w:rFonts w:ascii="宋体" w:eastAsia="宋体" w:hAnsi="宋体" w:cs="宋体" w:hint="eastAsia"/>
                <w:sz w:val="24"/>
              </w:rPr>
              <w:t>亚温淬火</w:t>
            </w:r>
            <w:r>
              <w:rPr>
                <w:rFonts w:ascii="宋体" w:eastAsia="宋体" w:hAnsi="宋体" w:cs="宋体" w:hint="eastAsia"/>
                <w:sz w:val="24"/>
              </w:rPr>
              <w:t>：</w:t>
            </w:r>
            <w:r w:rsidRPr="00AF0B95">
              <w:rPr>
                <w:rFonts w:ascii="宋体" w:eastAsia="宋体" w:hAnsi="宋体" w:cs="宋体" w:hint="eastAsia"/>
                <w:sz w:val="24"/>
              </w:rPr>
              <w:t>塑韧性好</w:t>
            </w:r>
            <w:r>
              <w:rPr>
                <w:rFonts w:ascii="宋体" w:eastAsia="宋体" w:hAnsi="宋体" w:cs="宋体" w:hint="eastAsia"/>
                <w:sz w:val="24"/>
              </w:rPr>
              <w:t>）</w:t>
            </w:r>
          </w:p>
          <w:p w14:paraId="7E58E204" w14:textId="77777777" w:rsidR="00C8394D" w:rsidRDefault="00C8394D" w:rsidP="00D42164">
            <w:pPr>
              <w:spacing w:line="360" w:lineRule="auto"/>
              <w:rPr>
                <w:rFonts w:ascii="宋体" w:eastAsia="宋体" w:hAnsi="宋体" w:cs="宋体"/>
                <w:sz w:val="24"/>
              </w:rPr>
            </w:pPr>
            <w:r>
              <w:rPr>
                <w:rFonts w:ascii="宋体" w:eastAsia="宋体" w:hAnsi="宋体" w:cs="宋体" w:hint="eastAsia"/>
                <w:sz w:val="24"/>
              </w:rPr>
              <w:t>[共、过]</w:t>
            </w:r>
            <w:r w:rsidRPr="00CC7B40">
              <w:rPr>
                <w:rFonts w:hint="eastAsia"/>
              </w:rPr>
              <w:t xml:space="preserve"> </w:t>
            </w:r>
            <w:r w:rsidRPr="00CC7B40">
              <w:rPr>
                <w:rFonts w:ascii="宋体" w:eastAsia="宋体" w:hAnsi="宋体" w:cs="宋体" w:hint="eastAsia"/>
                <w:sz w:val="24"/>
              </w:rPr>
              <w:t>Ac1</w:t>
            </w:r>
            <w:r w:rsidRPr="00AF0B95">
              <w:rPr>
                <w:rFonts w:ascii="宋体" w:eastAsia="宋体" w:hAnsi="宋体" w:cs="宋体" w:hint="eastAsia"/>
                <w:sz w:val="24"/>
              </w:rPr>
              <w:t>+</w:t>
            </w:r>
            <w:r>
              <w:rPr>
                <w:rFonts w:ascii="宋体" w:eastAsia="宋体" w:hAnsi="宋体" w:cs="宋体"/>
                <w:sz w:val="24"/>
              </w:rPr>
              <w:t xml:space="preserve"> X</w:t>
            </w:r>
            <w:r w:rsidRPr="00CC7B40">
              <w:rPr>
                <w:rFonts w:ascii="宋体" w:eastAsia="宋体" w:hAnsi="宋体" w:cs="宋体" w:hint="eastAsia"/>
                <w:sz w:val="24"/>
              </w:rPr>
              <w:t xml:space="preserve"> (低于Accm)</w:t>
            </w:r>
          </w:p>
        </w:tc>
        <w:tc>
          <w:tcPr>
            <w:tcW w:w="1030" w:type="dxa"/>
            <w:vMerge w:val="restart"/>
          </w:tcPr>
          <w:p w14:paraId="32E3AF89" w14:textId="77777777" w:rsidR="00C8394D" w:rsidRDefault="00C8394D" w:rsidP="00D42164">
            <w:pPr>
              <w:spacing w:line="360" w:lineRule="auto"/>
              <w:rPr>
                <w:rFonts w:ascii="宋体" w:eastAsia="宋体" w:hAnsi="宋体" w:cs="宋体"/>
                <w:sz w:val="24"/>
              </w:rPr>
            </w:pPr>
            <w:r w:rsidRPr="000B6F6D">
              <w:rPr>
                <w:rFonts w:ascii="宋体" w:eastAsia="宋体" w:hAnsi="宋体" w:cs="宋体" w:hint="eastAsia"/>
                <w:sz w:val="24"/>
              </w:rPr>
              <w:t>大于Vc的速度快速冷却</w:t>
            </w:r>
            <w:r>
              <w:rPr>
                <w:rFonts w:ascii="宋体" w:eastAsia="宋体" w:hAnsi="宋体" w:cs="宋体" w:hint="eastAsia"/>
                <w:sz w:val="24"/>
              </w:rPr>
              <w:t>；水或盐：碳钢，变形要求不严格、硬度要求高；盐尤其适合大尺寸碳钢</w:t>
            </w:r>
          </w:p>
          <w:p w14:paraId="63D1ECD0" w14:textId="77777777" w:rsidR="00C8394D" w:rsidRDefault="00C8394D" w:rsidP="00D42164">
            <w:pPr>
              <w:spacing w:line="360" w:lineRule="auto"/>
              <w:rPr>
                <w:rFonts w:ascii="宋体" w:eastAsia="宋体" w:hAnsi="宋体" w:cs="宋体"/>
                <w:sz w:val="24"/>
              </w:rPr>
            </w:pPr>
            <w:r w:rsidRPr="00364855">
              <w:rPr>
                <w:rFonts w:ascii="宋体" w:eastAsia="宋体" w:hAnsi="宋体" w:cs="宋体" w:hint="eastAsia"/>
                <w:sz w:val="24"/>
              </w:rPr>
              <w:t>油</w:t>
            </w:r>
            <w:r>
              <w:rPr>
                <w:rFonts w:ascii="宋体" w:eastAsia="宋体" w:hAnsi="宋体" w:cs="宋体" w:hint="eastAsia"/>
                <w:sz w:val="24"/>
              </w:rPr>
              <w:t>：</w:t>
            </w:r>
            <w:r w:rsidRPr="00364855">
              <w:rPr>
                <w:rFonts w:ascii="宋体" w:eastAsia="宋体" w:hAnsi="宋体" w:cs="宋体" w:hint="eastAsia"/>
                <w:sz w:val="24"/>
              </w:rPr>
              <w:t>合金钢和小尺寸的碳钢件</w:t>
            </w:r>
          </w:p>
        </w:tc>
        <w:tc>
          <w:tcPr>
            <w:tcW w:w="576" w:type="dxa"/>
            <w:vMerge w:val="restart"/>
          </w:tcPr>
          <w:p w14:paraId="0776E3CC" w14:textId="77777777" w:rsidR="00C8394D" w:rsidRDefault="00C8394D" w:rsidP="00D42164">
            <w:pPr>
              <w:spacing w:line="360" w:lineRule="auto"/>
              <w:rPr>
                <w:rFonts w:ascii="宋体" w:eastAsia="宋体" w:hAnsi="宋体" w:cs="宋体"/>
                <w:sz w:val="24"/>
              </w:rPr>
            </w:pPr>
          </w:p>
        </w:tc>
        <w:tc>
          <w:tcPr>
            <w:tcW w:w="839" w:type="dxa"/>
          </w:tcPr>
          <w:p w14:paraId="770DC2BA" w14:textId="77777777" w:rsidR="00C8394D" w:rsidRDefault="00C8394D" w:rsidP="00D42164">
            <w:pPr>
              <w:spacing w:line="360" w:lineRule="auto"/>
              <w:rPr>
                <w:rFonts w:ascii="宋体" w:eastAsia="宋体" w:hAnsi="宋体" w:cs="宋体"/>
                <w:sz w:val="24"/>
              </w:rPr>
            </w:pPr>
            <w:r w:rsidRPr="00C8394D">
              <w:rPr>
                <w:rFonts w:ascii="宋体" w:eastAsia="宋体" w:hAnsi="宋体" w:cs="宋体" w:hint="eastAsia"/>
                <w:sz w:val="24"/>
              </w:rPr>
              <w:t>单液淬火法</w:t>
            </w:r>
          </w:p>
        </w:tc>
        <w:tc>
          <w:tcPr>
            <w:tcW w:w="806" w:type="dxa"/>
          </w:tcPr>
          <w:p w14:paraId="65F44D8F" w14:textId="77777777" w:rsidR="00C8394D" w:rsidRDefault="00C8394D" w:rsidP="00D42164">
            <w:pPr>
              <w:spacing w:line="360" w:lineRule="auto"/>
              <w:rPr>
                <w:rFonts w:ascii="宋体" w:eastAsia="宋体" w:hAnsi="宋体" w:cs="宋体"/>
                <w:sz w:val="24"/>
              </w:rPr>
            </w:pPr>
            <w:r w:rsidRPr="00C8394D">
              <w:rPr>
                <w:rFonts w:ascii="宋体" w:eastAsia="宋体" w:hAnsi="宋体" w:cs="宋体" w:hint="eastAsia"/>
                <w:sz w:val="24"/>
              </w:rPr>
              <w:t>形状简单的碳钢和合金钢工件</w:t>
            </w:r>
          </w:p>
        </w:tc>
      </w:tr>
      <w:tr w:rsidR="003D717C" w14:paraId="4530CBD8" w14:textId="77777777" w:rsidTr="00DB1327">
        <w:trPr>
          <w:trHeight w:val="1071"/>
        </w:trPr>
        <w:tc>
          <w:tcPr>
            <w:tcW w:w="1017" w:type="dxa"/>
            <w:gridSpan w:val="3"/>
            <w:vMerge/>
          </w:tcPr>
          <w:p w14:paraId="6ADACB28" w14:textId="77777777" w:rsidR="00C8394D" w:rsidRDefault="00C8394D" w:rsidP="00D42164">
            <w:pPr>
              <w:spacing w:line="360" w:lineRule="auto"/>
              <w:rPr>
                <w:rFonts w:ascii="宋体" w:eastAsia="宋体" w:hAnsi="宋体" w:cs="宋体"/>
                <w:sz w:val="24"/>
              </w:rPr>
            </w:pPr>
          </w:p>
        </w:tc>
        <w:tc>
          <w:tcPr>
            <w:tcW w:w="1161" w:type="dxa"/>
            <w:vMerge/>
          </w:tcPr>
          <w:p w14:paraId="66B09B6A" w14:textId="77777777" w:rsidR="00C8394D" w:rsidRPr="000B6F6D" w:rsidRDefault="00C8394D" w:rsidP="00D42164">
            <w:pPr>
              <w:spacing w:line="360" w:lineRule="auto"/>
              <w:rPr>
                <w:rFonts w:ascii="宋体" w:eastAsia="宋体" w:hAnsi="宋体" w:cs="宋体"/>
                <w:sz w:val="24"/>
              </w:rPr>
            </w:pPr>
          </w:p>
        </w:tc>
        <w:tc>
          <w:tcPr>
            <w:tcW w:w="2867" w:type="dxa"/>
            <w:vMerge/>
          </w:tcPr>
          <w:p w14:paraId="20472247" w14:textId="77777777" w:rsidR="00C8394D" w:rsidRDefault="00C8394D" w:rsidP="00D42164">
            <w:pPr>
              <w:spacing w:line="360" w:lineRule="auto"/>
              <w:rPr>
                <w:rFonts w:ascii="宋体" w:eastAsia="宋体" w:hAnsi="宋体" w:cs="宋体"/>
                <w:sz w:val="24"/>
              </w:rPr>
            </w:pPr>
          </w:p>
        </w:tc>
        <w:tc>
          <w:tcPr>
            <w:tcW w:w="1030" w:type="dxa"/>
            <w:vMerge/>
          </w:tcPr>
          <w:p w14:paraId="63FABF6E" w14:textId="77777777" w:rsidR="00C8394D" w:rsidRPr="000B6F6D" w:rsidRDefault="00C8394D" w:rsidP="00D42164">
            <w:pPr>
              <w:spacing w:line="360" w:lineRule="auto"/>
              <w:rPr>
                <w:rFonts w:ascii="宋体" w:eastAsia="宋体" w:hAnsi="宋体" w:cs="宋体"/>
                <w:sz w:val="24"/>
              </w:rPr>
            </w:pPr>
          </w:p>
        </w:tc>
        <w:tc>
          <w:tcPr>
            <w:tcW w:w="576" w:type="dxa"/>
            <w:vMerge/>
          </w:tcPr>
          <w:p w14:paraId="258EBD4C" w14:textId="77777777" w:rsidR="00C8394D" w:rsidRDefault="00C8394D" w:rsidP="00D42164">
            <w:pPr>
              <w:spacing w:line="360" w:lineRule="auto"/>
              <w:rPr>
                <w:rFonts w:ascii="宋体" w:eastAsia="宋体" w:hAnsi="宋体" w:cs="宋体"/>
                <w:sz w:val="24"/>
              </w:rPr>
            </w:pPr>
          </w:p>
        </w:tc>
        <w:tc>
          <w:tcPr>
            <w:tcW w:w="839" w:type="dxa"/>
          </w:tcPr>
          <w:p w14:paraId="7000DA62" w14:textId="77777777" w:rsidR="00C8394D" w:rsidRDefault="00C8394D" w:rsidP="00D42164">
            <w:pPr>
              <w:spacing w:line="360" w:lineRule="auto"/>
              <w:rPr>
                <w:rFonts w:ascii="宋体" w:eastAsia="宋体" w:hAnsi="宋体" w:cs="宋体"/>
                <w:sz w:val="24"/>
              </w:rPr>
            </w:pPr>
            <w:r w:rsidRPr="00C8394D">
              <w:rPr>
                <w:rFonts w:ascii="宋体" w:eastAsia="宋体" w:hAnsi="宋体" w:cs="宋体" w:hint="eastAsia"/>
                <w:sz w:val="24"/>
              </w:rPr>
              <w:t>双液淬火法</w:t>
            </w:r>
          </w:p>
        </w:tc>
        <w:tc>
          <w:tcPr>
            <w:tcW w:w="806" w:type="dxa"/>
          </w:tcPr>
          <w:p w14:paraId="6BC6D045" w14:textId="77777777" w:rsidR="00C8394D" w:rsidRDefault="00C8394D" w:rsidP="00D42164">
            <w:pPr>
              <w:spacing w:line="360" w:lineRule="auto"/>
              <w:rPr>
                <w:rFonts w:ascii="宋体" w:eastAsia="宋体" w:hAnsi="宋体" w:cs="宋体"/>
                <w:sz w:val="24"/>
              </w:rPr>
            </w:pPr>
            <w:r w:rsidRPr="00C8394D">
              <w:rPr>
                <w:rFonts w:ascii="宋体" w:eastAsia="宋体" w:hAnsi="宋体" w:cs="宋体" w:hint="eastAsia"/>
                <w:sz w:val="24"/>
              </w:rPr>
              <w:t>形状复杂的碳钢件及大型合金钢件</w:t>
            </w:r>
          </w:p>
        </w:tc>
      </w:tr>
      <w:tr w:rsidR="003D717C" w14:paraId="6912D0F6" w14:textId="77777777" w:rsidTr="00DB1327">
        <w:trPr>
          <w:trHeight w:val="1428"/>
        </w:trPr>
        <w:tc>
          <w:tcPr>
            <w:tcW w:w="1017" w:type="dxa"/>
            <w:gridSpan w:val="3"/>
            <w:vMerge/>
          </w:tcPr>
          <w:p w14:paraId="7C090325" w14:textId="77777777" w:rsidR="00C8394D" w:rsidRDefault="00C8394D" w:rsidP="00D42164">
            <w:pPr>
              <w:spacing w:line="360" w:lineRule="auto"/>
              <w:rPr>
                <w:rFonts w:ascii="宋体" w:eastAsia="宋体" w:hAnsi="宋体" w:cs="宋体"/>
                <w:sz w:val="24"/>
              </w:rPr>
            </w:pPr>
          </w:p>
        </w:tc>
        <w:tc>
          <w:tcPr>
            <w:tcW w:w="1161" w:type="dxa"/>
            <w:vMerge/>
          </w:tcPr>
          <w:p w14:paraId="00CA8EF1" w14:textId="77777777" w:rsidR="00C8394D" w:rsidRPr="000B6F6D" w:rsidRDefault="00C8394D" w:rsidP="00D42164">
            <w:pPr>
              <w:spacing w:line="360" w:lineRule="auto"/>
              <w:rPr>
                <w:rFonts w:ascii="宋体" w:eastAsia="宋体" w:hAnsi="宋体" w:cs="宋体"/>
                <w:sz w:val="24"/>
              </w:rPr>
            </w:pPr>
          </w:p>
        </w:tc>
        <w:tc>
          <w:tcPr>
            <w:tcW w:w="2867" w:type="dxa"/>
            <w:vMerge/>
          </w:tcPr>
          <w:p w14:paraId="75DA679F" w14:textId="77777777" w:rsidR="00C8394D" w:rsidRDefault="00C8394D" w:rsidP="00D42164">
            <w:pPr>
              <w:spacing w:line="360" w:lineRule="auto"/>
              <w:rPr>
                <w:rFonts w:ascii="宋体" w:eastAsia="宋体" w:hAnsi="宋体" w:cs="宋体"/>
                <w:sz w:val="24"/>
              </w:rPr>
            </w:pPr>
          </w:p>
        </w:tc>
        <w:tc>
          <w:tcPr>
            <w:tcW w:w="1030" w:type="dxa"/>
            <w:vMerge/>
          </w:tcPr>
          <w:p w14:paraId="56C6482E" w14:textId="77777777" w:rsidR="00C8394D" w:rsidRPr="000B6F6D" w:rsidRDefault="00C8394D" w:rsidP="00D42164">
            <w:pPr>
              <w:spacing w:line="360" w:lineRule="auto"/>
              <w:rPr>
                <w:rFonts w:ascii="宋体" w:eastAsia="宋体" w:hAnsi="宋体" w:cs="宋体"/>
                <w:sz w:val="24"/>
              </w:rPr>
            </w:pPr>
          </w:p>
        </w:tc>
        <w:tc>
          <w:tcPr>
            <w:tcW w:w="576" w:type="dxa"/>
            <w:vMerge/>
          </w:tcPr>
          <w:p w14:paraId="0FCBF70A" w14:textId="77777777" w:rsidR="00C8394D" w:rsidRDefault="00C8394D" w:rsidP="00D42164">
            <w:pPr>
              <w:spacing w:line="360" w:lineRule="auto"/>
              <w:rPr>
                <w:rFonts w:ascii="宋体" w:eastAsia="宋体" w:hAnsi="宋体" w:cs="宋体"/>
                <w:sz w:val="24"/>
              </w:rPr>
            </w:pPr>
          </w:p>
        </w:tc>
        <w:tc>
          <w:tcPr>
            <w:tcW w:w="839" w:type="dxa"/>
          </w:tcPr>
          <w:p w14:paraId="1ED0E472" w14:textId="77777777" w:rsidR="00C8394D" w:rsidRDefault="00C8394D" w:rsidP="00D42164">
            <w:pPr>
              <w:spacing w:line="360" w:lineRule="auto"/>
              <w:rPr>
                <w:rFonts w:ascii="宋体" w:eastAsia="宋体" w:hAnsi="宋体" w:cs="宋体"/>
                <w:sz w:val="24"/>
              </w:rPr>
            </w:pPr>
            <w:r w:rsidRPr="00C8394D">
              <w:rPr>
                <w:rFonts w:ascii="宋体" w:eastAsia="宋体" w:hAnsi="宋体" w:cs="宋体" w:hint="eastAsia"/>
                <w:sz w:val="24"/>
              </w:rPr>
              <w:t>分级淬火法</w:t>
            </w:r>
          </w:p>
        </w:tc>
        <w:tc>
          <w:tcPr>
            <w:tcW w:w="806" w:type="dxa"/>
          </w:tcPr>
          <w:p w14:paraId="4ED8AA87" w14:textId="77777777" w:rsidR="00C8394D" w:rsidRDefault="006623EB" w:rsidP="00D42164">
            <w:pPr>
              <w:spacing w:line="360" w:lineRule="auto"/>
              <w:rPr>
                <w:rFonts w:ascii="宋体" w:eastAsia="宋体" w:hAnsi="宋体" w:cs="宋体"/>
                <w:sz w:val="24"/>
              </w:rPr>
            </w:pPr>
            <w:r w:rsidRPr="006623EB">
              <w:rPr>
                <w:rFonts w:ascii="宋体" w:eastAsia="宋体" w:hAnsi="宋体" w:cs="宋体" w:hint="eastAsia"/>
                <w:sz w:val="24"/>
              </w:rPr>
              <w:t>截面尺寸比较小的工件和要求变形小</w:t>
            </w:r>
            <w:r w:rsidRPr="006623EB">
              <w:rPr>
                <w:rFonts w:ascii="宋体" w:eastAsia="宋体" w:hAnsi="宋体" w:cs="宋体" w:hint="eastAsia"/>
                <w:sz w:val="24"/>
              </w:rPr>
              <w:lastRenderedPageBreak/>
              <w:t>的精密工件</w:t>
            </w:r>
          </w:p>
        </w:tc>
      </w:tr>
      <w:tr w:rsidR="003D717C" w14:paraId="7CBA860B" w14:textId="77777777" w:rsidTr="00DB1327">
        <w:trPr>
          <w:trHeight w:val="5712"/>
        </w:trPr>
        <w:tc>
          <w:tcPr>
            <w:tcW w:w="1017" w:type="dxa"/>
            <w:gridSpan w:val="3"/>
            <w:vMerge/>
          </w:tcPr>
          <w:p w14:paraId="11E757FE" w14:textId="77777777" w:rsidR="006623EB" w:rsidRDefault="006623EB" w:rsidP="00D42164">
            <w:pPr>
              <w:spacing w:line="360" w:lineRule="auto"/>
              <w:rPr>
                <w:rFonts w:ascii="宋体" w:eastAsia="宋体" w:hAnsi="宋体" w:cs="宋体"/>
                <w:sz w:val="24"/>
              </w:rPr>
            </w:pPr>
          </w:p>
        </w:tc>
        <w:tc>
          <w:tcPr>
            <w:tcW w:w="1161" w:type="dxa"/>
            <w:vMerge/>
          </w:tcPr>
          <w:p w14:paraId="732770F4" w14:textId="77777777" w:rsidR="006623EB" w:rsidRPr="000B6F6D" w:rsidRDefault="006623EB" w:rsidP="00D42164">
            <w:pPr>
              <w:spacing w:line="360" w:lineRule="auto"/>
              <w:rPr>
                <w:rFonts w:ascii="宋体" w:eastAsia="宋体" w:hAnsi="宋体" w:cs="宋体"/>
                <w:sz w:val="24"/>
              </w:rPr>
            </w:pPr>
          </w:p>
        </w:tc>
        <w:tc>
          <w:tcPr>
            <w:tcW w:w="2867" w:type="dxa"/>
            <w:vMerge/>
          </w:tcPr>
          <w:p w14:paraId="4B253DFF" w14:textId="77777777" w:rsidR="006623EB" w:rsidRDefault="006623EB" w:rsidP="00D42164">
            <w:pPr>
              <w:spacing w:line="360" w:lineRule="auto"/>
              <w:rPr>
                <w:rFonts w:ascii="宋体" w:eastAsia="宋体" w:hAnsi="宋体" w:cs="宋体"/>
                <w:sz w:val="24"/>
              </w:rPr>
            </w:pPr>
          </w:p>
        </w:tc>
        <w:tc>
          <w:tcPr>
            <w:tcW w:w="1030" w:type="dxa"/>
            <w:vMerge/>
          </w:tcPr>
          <w:p w14:paraId="6EC83521" w14:textId="77777777" w:rsidR="006623EB" w:rsidRPr="000B6F6D" w:rsidRDefault="006623EB" w:rsidP="00D42164">
            <w:pPr>
              <w:spacing w:line="360" w:lineRule="auto"/>
              <w:rPr>
                <w:rFonts w:ascii="宋体" w:eastAsia="宋体" w:hAnsi="宋体" w:cs="宋体"/>
                <w:sz w:val="24"/>
              </w:rPr>
            </w:pPr>
          </w:p>
        </w:tc>
        <w:tc>
          <w:tcPr>
            <w:tcW w:w="576" w:type="dxa"/>
            <w:vMerge/>
          </w:tcPr>
          <w:p w14:paraId="11AB167F" w14:textId="77777777" w:rsidR="006623EB" w:rsidRDefault="006623EB" w:rsidP="00D42164">
            <w:pPr>
              <w:spacing w:line="360" w:lineRule="auto"/>
              <w:rPr>
                <w:rFonts w:ascii="宋体" w:eastAsia="宋体" w:hAnsi="宋体" w:cs="宋体"/>
                <w:sz w:val="24"/>
              </w:rPr>
            </w:pPr>
          </w:p>
        </w:tc>
        <w:tc>
          <w:tcPr>
            <w:tcW w:w="839" w:type="dxa"/>
          </w:tcPr>
          <w:p w14:paraId="6B8AC201" w14:textId="77777777" w:rsidR="006623EB" w:rsidRDefault="00CC1D9C" w:rsidP="00D42164">
            <w:pPr>
              <w:spacing w:line="360" w:lineRule="auto"/>
              <w:rPr>
                <w:rFonts w:ascii="宋体" w:eastAsia="宋体" w:hAnsi="宋体" w:cs="宋体"/>
                <w:sz w:val="24"/>
              </w:rPr>
            </w:pPr>
            <w:r w:rsidRPr="00CC1D9C">
              <w:rPr>
                <w:rFonts w:ascii="宋体" w:eastAsia="宋体" w:hAnsi="宋体" w:cs="宋体" w:hint="eastAsia"/>
                <w:sz w:val="24"/>
              </w:rPr>
              <w:t>等温淬火法</w:t>
            </w:r>
          </w:p>
        </w:tc>
        <w:tc>
          <w:tcPr>
            <w:tcW w:w="806" w:type="dxa"/>
          </w:tcPr>
          <w:p w14:paraId="45417F39" w14:textId="77777777" w:rsidR="006623EB" w:rsidRDefault="00CC1D9C" w:rsidP="00D42164">
            <w:pPr>
              <w:spacing w:line="360" w:lineRule="auto"/>
              <w:rPr>
                <w:rFonts w:ascii="宋体" w:eastAsia="宋体" w:hAnsi="宋体" w:cs="宋体"/>
                <w:sz w:val="24"/>
              </w:rPr>
            </w:pPr>
            <w:r w:rsidRPr="00CC1D9C">
              <w:rPr>
                <w:rFonts w:ascii="宋体" w:eastAsia="宋体" w:hAnsi="宋体" w:cs="宋体" w:hint="eastAsia"/>
                <w:sz w:val="24"/>
              </w:rPr>
              <w:t>形状复杂、尺寸精度要求高的工具和重要机器零件</w:t>
            </w:r>
          </w:p>
        </w:tc>
      </w:tr>
      <w:tr w:rsidR="003D717C" w14:paraId="43A59EBB" w14:textId="77777777" w:rsidTr="003731A6">
        <w:trPr>
          <w:trHeight w:val="1550"/>
        </w:trPr>
        <w:tc>
          <w:tcPr>
            <w:tcW w:w="561" w:type="dxa"/>
            <w:gridSpan w:val="2"/>
            <w:vMerge w:val="restart"/>
          </w:tcPr>
          <w:p w14:paraId="1AB55A1F" w14:textId="77777777" w:rsidR="003731A6" w:rsidRDefault="003731A6" w:rsidP="00D42164">
            <w:pPr>
              <w:spacing w:line="360" w:lineRule="auto"/>
              <w:rPr>
                <w:rFonts w:ascii="宋体" w:eastAsia="宋体" w:hAnsi="宋体" w:cs="宋体"/>
                <w:sz w:val="24"/>
              </w:rPr>
            </w:pPr>
            <w:r>
              <w:rPr>
                <w:rFonts w:ascii="宋体" w:eastAsia="宋体" w:hAnsi="宋体" w:cs="宋体" w:hint="eastAsia"/>
                <w:sz w:val="24"/>
              </w:rPr>
              <w:t>回火</w:t>
            </w:r>
          </w:p>
        </w:tc>
        <w:tc>
          <w:tcPr>
            <w:tcW w:w="456" w:type="dxa"/>
          </w:tcPr>
          <w:p w14:paraId="3A4F1022" w14:textId="77777777" w:rsidR="003731A6" w:rsidRDefault="003731A6" w:rsidP="00D055ED">
            <w:pPr>
              <w:spacing w:line="360" w:lineRule="auto"/>
              <w:rPr>
                <w:rFonts w:ascii="宋体" w:eastAsia="宋体" w:hAnsi="宋体" w:cs="宋体"/>
                <w:sz w:val="24"/>
              </w:rPr>
            </w:pPr>
            <w:r>
              <w:rPr>
                <w:rFonts w:ascii="宋体" w:eastAsia="宋体" w:hAnsi="宋体" w:cs="宋体" w:hint="eastAsia"/>
                <w:sz w:val="24"/>
              </w:rPr>
              <w:t>低温回火</w:t>
            </w:r>
          </w:p>
        </w:tc>
        <w:tc>
          <w:tcPr>
            <w:tcW w:w="1161" w:type="dxa"/>
            <w:vMerge w:val="restart"/>
          </w:tcPr>
          <w:p w14:paraId="062ABD06" w14:textId="77777777" w:rsidR="003731A6" w:rsidRDefault="003731A6" w:rsidP="00D42164">
            <w:pPr>
              <w:spacing w:line="360" w:lineRule="auto"/>
              <w:rPr>
                <w:rFonts w:ascii="宋体" w:eastAsia="宋体" w:hAnsi="宋体" w:cs="宋体"/>
                <w:sz w:val="24"/>
              </w:rPr>
            </w:pPr>
            <w:r>
              <w:rPr>
                <mc:AlternateContent>
                  <mc:Choice Requires="w16se">
                    <w:rFonts w:ascii="宋体" w:eastAsia="宋体" w:hAnsi="宋体" w:cs="宋体" w:hint="eastAsia"/>
                  </mc:Choice>
                  <mc:Fallback>
                    <w:rFonts w:ascii="宋体" w:eastAsia="宋体" w:hAnsi="宋体" w:cs="宋体" w:hint="eastAsia"/>
                  </mc:Fallback>
                </mc:AlternateContent>
                <w:sz w:val="24"/>
              </w:rPr>
              <mc:AlternateContent>
                <mc:Choice Requires="w16se">
                  <w16se:symEx w16se:font="宋体" w16se:char="2460"/>
                </mc:Choice>
                <mc:Fallback>
                  <w:t>①</w:t>
                </mc:Fallback>
              </mc:AlternateContent>
            </w:r>
            <w:r w:rsidRPr="00CD5C8A">
              <w:rPr>
                <w:rFonts w:ascii="宋体" w:eastAsia="宋体" w:hAnsi="宋体" w:cs="宋体" w:hint="eastAsia"/>
                <w:sz w:val="24"/>
              </w:rPr>
              <w:t>减少或消除淬火内应力, 防止变形或开裂</w:t>
            </w:r>
          </w:p>
          <w:p w14:paraId="30A24C66" w14:textId="77777777" w:rsidR="003731A6" w:rsidRPr="000B6F6D" w:rsidRDefault="003731A6" w:rsidP="00D42164">
            <w:pPr>
              <w:spacing w:line="360" w:lineRule="auto"/>
              <w:rPr>
                <w:rFonts w:ascii="宋体" w:eastAsia="宋体" w:hAnsi="宋体" w:cs="宋体"/>
                <w:sz w:val="24"/>
              </w:rPr>
            </w:pPr>
            <w:r>
              <w:rPr>
                <mc:AlternateContent>
                  <mc:Choice Requires="w16se">
                    <w:rFonts w:ascii="宋体" w:eastAsia="宋体" w:hAnsi="宋体" w:cs="宋体" w:hint="eastAsia"/>
                  </mc:Choice>
                  <mc:Fallback>
                    <w:rFonts w:ascii="宋体" w:eastAsia="宋体" w:hAnsi="宋体" w:cs="宋体" w:hint="eastAsia"/>
                  </mc:Fallback>
                </mc:AlternateContent>
                <w:sz w:val="24"/>
              </w:rPr>
              <mc:AlternateContent>
                <mc:Choice Requires="w16se">
                  <w16se:symEx w16se:font="宋体" w16se:char="2461"/>
                </mc:Choice>
                <mc:Fallback>
                  <w:t>②</w:t>
                </mc:Fallback>
              </mc:AlternateContent>
            </w:r>
            <w:r w:rsidRPr="00CD5C8A">
              <w:rPr>
                <w:rFonts w:ascii="宋体" w:eastAsia="宋体" w:hAnsi="宋体" w:cs="宋体" w:hint="eastAsia"/>
                <w:sz w:val="24"/>
              </w:rPr>
              <w:t>获得所需要的力学性能</w:t>
            </w:r>
            <w:r>
              <w:rPr>
                <w:rFonts w:ascii="宋体" w:eastAsia="宋体" w:hAnsi="宋体" w:cs="宋体" w:hint="eastAsia"/>
                <w:sz w:val="24"/>
              </w:rPr>
              <w:t>，</w:t>
            </w:r>
            <w:r w:rsidRPr="00CD5C8A">
              <w:rPr>
                <w:rFonts w:ascii="宋体" w:eastAsia="宋体" w:hAnsi="宋体" w:cs="宋体" w:hint="eastAsia"/>
                <w:sz w:val="24"/>
              </w:rPr>
              <w:t>调整硬度、韧</w:t>
            </w:r>
            <w:r w:rsidRPr="00CD5C8A">
              <w:rPr>
                <w:rFonts w:ascii="宋体" w:eastAsia="宋体" w:hAnsi="宋体" w:cs="宋体" w:hint="eastAsia"/>
                <w:sz w:val="24"/>
              </w:rPr>
              <w:lastRenderedPageBreak/>
              <w:t>性</w:t>
            </w:r>
          </w:p>
        </w:tc>
        <w:tc>
          <w:tcPr>
            <w:tcW w:w="2867" w:type="dxa"/>
          </w:tcPr>
          <w:p w14:paraId="5D59A7E4" w14:textId="77777777" w:rsidR="003731A6" w:rsidRDefault="003731A6" w:rsidP="00D42164">
            <w:pPr>
              <w:spacing w:line="360" w:lineRule="auto"/>
              <w:rPr>
                <w:rFonts w:ascii="宋体" w:eastAsia="宋体" w:hAnsi="宋体" w:cs="宋体"/>
                <w:sz w:val="24"/>
              </w:rPr>
            </w:pPr>
            <w:r>
              <w:rPr>
                <w:rFonts w:ascii="宋体" w:eastAsia="宋体" w:hAnsi="宋体" w:cs="宋体" w:hint="eastAsia"/>
                <w:sz w:val="24"/>
              </w:rPr>
              <w:lastRenderedPageBreak/>
              <w:t>150-250℃</w:t>
            </w:r>
          </w:p>
        </w:tc>
        <w:tc>
          <w:tcPr>
            <w:tcW w:w="1030" w:type="dxa"/>
          </w:tcPr>
          <w:p w14:paraId="538AB091" w14:textId="77777777" w:rsidR="003731A6" w:rsidRPr="000B6F6D" w:rsidRDefault="003731A6" w:rsidP="00D42164">
            <w:pPr>
              <w:spacing w:line="360" w:lineRule="auto"/>
              <w:rPr>
                <w:rFonts w:ascii="宋体" w:eastAsia="宋体" w:hAnsi="宋体" w:cs="宋体"/>
                <w:sz w:val="24"/>
              </w:rPr>
            </w:pPr>
          </w:p>
        </w:tc>
        <w:tc>
          <w:tcPr>
            <w:tcW w:w="576" w:type="dxa"/>
          </w:tcPr>
          <w:p w14:paraId="0AA4833F" w14:textId="77777777" w:rsidR="003731A6" w:rsidRDefault="003731A6" w:rsidP="00D42164">
            <w:pPr>
              <w:spacing w:line="360" w:lineRule="auto"/>
              <w:rPr>
                <w:rFonts w:ascii="宋体" w:eastAsia="宋体" w:hAnsi="宋体" w:cs="宋体"/>
                <w:sz w:val="24"/>
              </w:rPr>
            </w:pPr>
            <w:r>
              <w:rPr>
                <w:rFonts w:ascii="宋体" w:eastAsia="宋体" w:hAnsi="宋体" w:cs="宋体" w:hint="eastAsia"/>
                <w:sz w:val="24"/>
              </w:rPr>
              <w:t>M回</w:t>
            </w:r>
          </w:p>
        </w:tc>
        <w:tc>
          <w:tcPr>
            <w:tcW w:w="839" w:type="dxa"/>
          </w:tcPr>
          <w:p w14:paraId="644BAFD2" w14:textId="77777777" w:rsidR="003731A6" w:rsidRDefault="005E7A43" w:rsidP="00D42164">
            <w:pPr>
              <w:spacing w:line="360" w:lineRule="auto"/>
              <w:rPr>
                <w:rFonts w:ascii="宋体" w:eastAsia="宋体" w:hAnsi="宋体" w:cs="宋体"/>
                <w:sz w:val="24"/>
              </w:rPr>
            </w:pPr>
            <w:r w:rsidRPr="005E7A43">
              <w:rPr>
                <w:rFonts w:ascii="宋体" w:eastAsia="宋体" w:hAnsi="宋体" w:cs="宋体" w:hint="eastAsia"/>
                <w:sz w:val="24"/>
              </w:rPr>
              <w:t>降低内应力；在保留高硬度、高强度、高耐磨性的同时，提高韧性。</w:t>
            </w:r>
          </w:p>
        </w:tc>
        <w:tc>
          <w:tcPr>
            <w:tcW w:w="806" w:type="dxa"/>
          </w:tcPr>
          <w:p w14:paraId="46A50460" w14:textId="77777777" w:rsidR="003731A6" w:rsidRDefault="003B7AB6" w:rsidP="00D42164">
            <w:pPr>
              <w:spacing w:line="360" w:lineRule="auto"/>
              <w:rPr>
                <w:rFonts w:ascii="宋体" w:eastAsia="宋体" w:hAnsi="宋体" w:cs="宋体"/>
                <w:sz w:val="24"/>
              </w:rPr>
            </w:pPr>
            <w:r w:rsidRPr="003B7AB6">
              <w:rPr>
                <w:rFonts w:ascii="宋体" w:eastAsia="宋体" w:hAnsi="宋体" w:cs="宋体" w:hint="eastAsia"/>
                <w:sz w:val="24"/>
              </w:rPr>
              <w:t>适用于各种高碳钢、渗碳件及表面淬火件</w:t>
            </w:r>
          </w:p>
        </w:tc>
      </w:tr>
      <w:tr w:rsidR="003D717C" w14:paraId="58FF93EE" w14:textId="77777777" w:rsidTr="00DB1327">
        <w:trPr>
          <w:trHeight w:val="1364"/>
        </w:trPr>
        <w:tc>
          <w:tcPr>
            <w:tcW w:w="561" w:type="dxa"/>
            <w:gridSpan w:val="2"/>
            <w:vMerge/>
          </w:tcPr>
          <w:p w14:paraId="43C74D31" w14:textId="77777777" w:rsidR="00DB1327" w:rsidRDefault="00DB1327" w:rsidP="00D42164">
            <w:pPr>
              <w:spacing w:line="360" w:lineRule="auto"/>
              <w:rPr>
                <w:rFonts w:ascii="宋体" w:eastAsia="宋体" w:hAnsi="宋体" w:cs="宋体"/>
                <w:sz w:val="24"/>
              </w:rPr>
            </w:pPr>
          </w:p>
        </w:tc>
        <w:tc>
          <w:tcPr>
            <w:tcW w:w="456" w:type="dxa"/>
          </w:tcPr>
          <w:p w14:paraId="4FE921CC" w14:textId="77777777" w:rsidR="00DB1327" w:rsidRDefault="00DB1327" w:rsidP="00D055ED">
            <w:pPr>
              <w:spacing w:line="360" w:lineRule="auto"/>
              <w:rPr>
                <w:rFonts w:ascii="宋体" w:eastAsia="宋体" w:hAnsi="宋体" w:cs="宋体"/>
                <w:sz w:val="24"/>
              </w:rPr>
            </w:pPr>
            <w:r>
              <w:rPr>
                <w:rFonts w:ascii="宋体" w:eastAsia="宋体" w:hAnsi="宋体" w:cs="宋体" w:hint="eastAsia"/>
                <w:sz w:val="24"/>
              </w:rPr>
              <w:t>中温回火</w:t>
            </w:r>
          </w:p>
        </w:tc>
        <w:tc>
          <w:tcPr>
            <w:tcW w:w="1161" w:type="dxa"/>
            <w:vMerge/>
          </w:tcPr>
          <w:p w14:paraId="3DC27683" w14:textId="77777777" w:rsidR="00DB1327" w:rsidRDefault="00DB1327" w:rsidP="00D42164">
            <w:pPr>
              <w:spacing w:line="360" w:lineRule="auto"/>
              <w:rPr>
                <w:rFonts w:ascii="宋体" w:eastAsia="宋体" w:hAnsi="宋体" w:cs="宋体"/>
                <w:sz w:val="24"/>
              </w:rPr>
            </w:pPr>
          </w:p>
        </w:tc>
        <w:tc>
          <w:tcPr>
            <w:tcW w:w="2867" w:type="dxa"/>
          </w:tcPr>
          <w:p w14:paraId="68494C8A" w14:textId="77777777" w:rsidR="00DB1327" w:rsidRDefault="00B44B6F" w:rsidP="00D42164">
            <w:pPr>
              <w:spacing w:line="360" w:lineRule="auto"/>
              <w:rPr>
                <w:rFonts w:ascii="宋体" w:eastAsia="宋体" w:hAnsi="宋体" w:cs="宋体"/>
                <w:sz w:val="24"/>
              </w:rPr>
            </w:pPr>
            <w:r>
              <w:rPr>
                <w:rFonts w:ascii="宋体" w:eastAsia="宋体" w:hAnsi="宋体" w:cs="宋体" w:hint="eastAsia"/>
                <w:sz w:val="24"/>
              </w:rPr>
              <w:t>350-500℃</w:t>
            </w:r>
          </w:p>
        </w:tc>
        <w:tc>
          <w:tcPr>
            <w:tcW w:w="1030" w:type="dxa"/>
          </w:tcPr>
          <w:p w14:paraId="5F0A38E0" w14:textId="77777777" w:rsidR="00DB1327" w:rsidRPr="000B6F6D" w:rsidRDefault="00DB1327" w:rsidP="00D42164">
            <w:pPr>
              <w:spacing w:line="360" w:lineRule="auto"/>
              <w:rPr>
                <w:rFonts w:ascii="宋体" w:eastAsia="宋体" w:hAnsi="宋体" w:cs="宋体"/>
                <w:sz w:val="24"/>
              </w:rPr>
            </w:pPr>
          </w:p>
        </w:tc>
        <w:tc>
          <w:tcPr>
            <w:tcW w:w="576" w:type="dxa"/>
          </w:tcPr>
          <w:p w14:paraId="2634D50D" w14:textId="77777777" w:rsidR="00DB1327" w:rsidRDefault="00B44B6F" w:rsidP="00D42164">
            <w:pPr>
              <w:spacing w:line="360" w:lineRule="auto"/>
              <w:rPr>
                <w:rFonts w:ascii="宋体" w:eastAsia="宋体" w:hAnsi="宋体" w:cs="宋体"/>
                <w:sz w:val="24"/>
              </w:rPr>
            </w:pPr>
            <w:r>
              <w:rPr>
                <w:rFonts w:ascii="宋体" w:eastAsia="宋体" w:hAnsi="宋体" w:cs="宋体" w:hint="eastAsia"/>
                <w:sz w:val="24"/>
              </w:rPr>
              <w:t>T回</w:t>
            </w:r>
          </w:p>
        </w:tc>
        <w:tc>
          <w:tcPr>
            <w:tcW w:w="839" w:type="dxa"/>
          </w:tcPr>
          <w:p w14:paraId="53DE07DF" w14:textId="77777777" w:rsidR="00DB1327" w:rsidRDefault="005E7A43" w:rsidP="00D42164">
            <w:pPr>
              <w:spacing w:line="360" w:lineRule="auto"/>
              <w:rPr>
                <w:rFonts w:ascii="宋体" w:eastAsia="宋体" w:hAnsi="宋体" w:cs="宋体"/>
                <w:sz w:val="24"/>
              </w:rPr>
            </w:pPr>
            <w:r w:rsidRPr="005E7A43">
              <w:rPr>
                <w:rFonts w:ascii="宋体" w:eastAsia="宋体" w:hAnsi="宋体" w:cs="宋体" w:hint="eastAsia"/>
                <w:sz w:val="24"/>
              </w:rPr>
              <w:t>提高</w:t>
            </w:r>
            <w:r w:rsidRPr="005E7A43">
              <w:rPr>
                <w:rFonts w:ascii="宋体" w:eastAsia="宋体" w:hAnsi="宋体" w:cs="宋体"/>
                <w:sz w:val="24"/>
              </w:rPr>
              <w:t>e</w:t>
            </w:r>
            <w:r w:rsidRPr="005E7A43">
              <w:rPr>
                <w:rFonts w:ascii="宋体" w:eastAsia="宋体" w:hAnsi="宋体" w:cs="宋体" w:hint="eastAsia"/>
                <w:sz w:val="24"/>
              </w:rPr>
              <w:t>，同时使工件具有一定韧性</w:t>
            </w:r>
            <w:r w:rsidRPr="005E7A43">
              <w:rPr>
                <w:rFonts w:ascii="宋体" w:eastAsia="宋体" w:hAnsi="宋体" w:cs="宋体"/>
                <w:sz w:val="24"/>
              </w:rPr>
              <w:t xml:space="preserve"> </w:t>
            </w:r>
            <w:r w:rsidRPr="005E7A43">
              <w:rPr>
                <w:rFonts w:ascii="宋体" w:eastAsia="宋体" w:hAnsi="宋体" w:cs="宋体" w:hint="eastAsia"/>
                <w:sz w:val="24"/>
              </w:rPr>
              <w:t>。</w:t>
            </w:r>
          </w:p>
        </w:tc>
        <w:tc>
          <w:tcPr>
            <w:tcW w:w="806" w:type="dxa"/>
          </w:tcPr>
          <w:p w14:paraId="07E0E00A" w14:textId="77777777" w:rsidR="00DB1327" w:rsidRDefault="003B7AB6" w:rsidP="00D42164">
            <w:pPr>
              <w:spacing w:line="360" w:lineRule="auto"/>
              <w:rPr>
                <w:rFonts w:ascii="宋体" w:eastAsia="宋体" w:hAnsi="宋体" w:cs="宋体"/>
                <w:sz w:val="24"/>
              </w:rPr>
            </w:pPr>
            <w:r w:rsidRPr="003B7AB6">
              <w:rPr>
                <w:rFonts w:ascii="宋体" w:eastAsia="宋体" w:hAnsi="宋体" w:cs="宋体" w:hint="eastAsia"/>
                <w:sz w:val="24"/>
              </w:rPr>
              <w:t>适用于弹簧热处理</w:t>
            </w:r>
          </w:p>
        </w:tc>
      </w:tr>
      <w:tr w:rsidR="003D717C" w14:paraId="2240BCCD" w14:textId="77777777" w:rsidTr="00DB1327">
        <w:trPr>
          <w:trHeight w:val="2442"/>
        </w:trPr>
        <w:tc>
          <w:tcPr>
            <w:tcW w:w="561" w:type="dxa"/>
            <w:gridSpan w:val="2"/>
            <w:vMerge/>
          </w:tcPr>
          <w:p w14:paraId="5FDB096B" w14:textId="77777777" w:rsidR="00D055ED" w:rsidRDefault="00D055ED" w:rsidP="00D42164">
            <w:pPr>
              <w:spacing w:line="360" w:lineRule="auto"/>
              <w:rPr>
                <w:rFonts w:ascii="宋体" w:eastAsia="宋体" w:hAnsi="宋体" w:cs="宋体"/>
                <w:sz w:val="24"/>
              </w:rPr>
            </w:pPr>
          </w:p>
        </w:tc>
        <w:tc>
          <w:tcPr>
            <w:tcW w:w="456" w:type="dxa"/>
          </w:tcPr>
          <w:p w14:paraId="710546A7" w14:textId="77777777" w:rsidR="00D055ED" w:rsidRDefault="00D055ED" w:rsidP="00D055ED">
            <w:pPr>
              <w:spacing w:line="360" w:lineRule="auto"/>
              <w:rPr>
                <w:rFonts w:ascii="宋体" w:eastAsia="宋体" w:hAnsi="宋体" w:cs="宋体"/>
                <w:sz w:val="24"/>
              </w:rPr>
            </w:pPr>
            <w:r>
              <w:rPr>
                <w:rFonts w:ascii="宋体" w:eastAsia="宋体" w:hAnsi="宋体" w:cs="宋体" w:hint="eastAsia"/>
                <w:sz w:val="24"/>
              </w:rPr>
              <w:t>高温回火</w:t>
            </w:r>
            <w:r w:rsidR="003D717C">
              <w:rPr>
                <w:rFonts w:ascii="宋体" w:eastAsia="宋体" w:hAnsi="宋体" w:cs="宋体" w:hint="eastAsia"/>
                <w:sz w:val="24"/>
              </w:rPr>
              <w:t>（淬火+高温回火=调质）</w:t>
            </w:r>
          </w:p>
        </w:tc>
        <w:tc>
          <w:tcPr>
            <w:tcW w:w="1161" w:type="dxa"/>
            <w:vMerge/>
          </w:tcPr>
          <w:p w14:paraId="72746D60" w14:textId="77777777" w:rsidR="00D055ED" w:rsidRDefault="00D055ED" w:rsidP="00D42164">
            <w:pPr>
              <w:spacing w:line="360" w:lineRule="auto"/>
              <w:rPr>
                <w:rFonts w:ascii="宋体" w:eastAsia="宋体" w:hAnsi="宋体" w:cs="宋体"/>
                <w:sz w:val="24"/>
              </w:rPr>
            </w:pPr>
          </w:p>
        </w:tc>
        <w:tc>
          <w:tcPr>
            <w:tcW w:w="2867" w:type="dxa"/>
          </w:tcPr>
          <w:p w14:paraId="7794EDB0" w14:textId="77777777" w:rsidR="00D055ED" w:rsidRDefault="00B44B6F" w:rsidP="00D42164">
            <w:pPr>
              <w:spacing w:line="360" w:lineRule="auto"/>
              <w:rPr>
                <w:rFonts w:ascii="宋体" w:eastAsia="宋体" w:hAnsi="宋体" w:cs="宋体"/>
                <w:sz w:val="24"/>
              </w:rPr>
            </w:pPr>
            <w:r>
              <w:rPr>
                <w:rFonts w:ascii="宋体" w:eastAsia="宋体" w:hAnsi="宋体" w:cs="宋体" w:hint="eastAsia"/>
                <w:sz w:val="24"/>
              </w:rPr>
              <w:t>500-650℃</w:t>
            </w:r>
          </w:p>
        </w:tc>
        <w:tc>
          <w:tcPr>
            <w:tcW w:w="1030" w:type="dxa"/>
          </w:tcPr>
          <w:p w14:paraId="276F75D8" w14:textId="77777777" w:rsidR="00D055ED" w:rsidRPr="000B6F6D" w:rsidRDefault="00D055ED" w:rsidP="00D42164">
            <w:pPr>
              <w:spacing w:line="360" w:lineRule="auto"/>
              <w:rPr>
                <w:rFonts w:ascii="宋体" w:eastAsia="宋体" w:hAnsi="宋体" w:cs="宋体"/>
                <w:sz w:val="24"/>
              </w:rPr>
            </w:pPr>
          </w:p>
        </w:tc>
        <w:tc>
          <w:tcPr>
            <w:tcW w:w="576" w:type="dxa"/>
          </w:tcPr>
          <w:p w14:paraId="7A08B183" w14:textId="77777777" w:rsidR="00D055ED" w:rsidRDefault="00BB1F01" w:rsidP="00D42164">
            <w:pPr>
              <w:spacing w:line="360" w:lineRule="auto"/>
              <w:rPr>
                <w:rFonts w:ascii="宋体" w:eastAsia="宋体" w:hAnsi="宋体" w:cs="宋体"/>
                <w:sz w:val="24"/>
              </w:rPr>
            </w:pPr>
            <w:r>
              <w:rPr>
                <w:rFonts w:ascii="宋体" w:eastAsia="宋体" w:hAnsi="宋体" w:cs="宋体" w:hint="eastAsia"/>
                <w:sz w:val="24"/>
              </w:rPr>
              <w:t>S回</w:t>
            </w:r>
          </w:p>
        </w:tc>
        <w:tc>
          <w:tcPr>
            <w:tcW w:w="839" w:type="dxa"/>
          </w:tcPr>
          <w:p w14:paraId="3A8EEAD2" w14:textId="77777777" w:rsidR="00D055ED" w:rsidRDefault="005E7A43" w:rsidP="00D42164">
            <w:pPr>
              <w:spacing w:line="360" w:lineRule="auto"/>
              <w:rPr>
                <w:rFonts w:ascii="宋体" w:eastAsia="宋体" w:hAnsi="宋体" w:cs="宋体"/>
                <w:sz w:val="24"/>
              </w:rPr>
            </w:pPr>
            <w:r w:rsidRPr="005E7A43">
              <w:rPr>
                <w:rFonts w:ascii="宋体" w:eastAsia="宋体" w:hAnsi="宋体" w:cs="宋体" w:hint="eastAsia"/>
                <w:sz w:val="24"/>
              </w:rPr>
              <w:t>获得良好的综合力学性能，即在保持较高的强度同时，具有良好的塑性和韧性。</w:t>
            </w:r>
          </w:p>
        </w:tc>
        <w:tc>
          <w:tcPr>
            <w:tcW w:w="806" w:type="dxa"/>
          </w:tcPr>
          <w:p w14:paraId="17D35A6D" w14:textId="77777777" w:rsidR="00D055ED" w:rsidRDefault="003B7AB6" w:rsidP="00D42164">
            <w:pPr>
              <w:spacing w:line="360" w:lineRule="auto"/>
              <w:rPr>
                <w:rFonts w:ascii="宋体" w:eastAsia="宋体" w:hAnsi="宋体" w:cs="宋体"/>
                <w:sz w:val="24"/>
              </w:rPr>
            </w:pPr>
            <w:r w:rsidRPr="003B7AB6">
              <w:rPr>
                <w:rFonts w:ascii="宋体" w:eastAsia="宋体" w:hAnsi="宋体" w:cs="宋体" w:hint="eastAsia"/>
                <w:sz w:val="24"/>
              </w:rPr>
              <w:t>广泛用于各种结构件如轴、齿轮等热处理。</w:t>
            </w:r>
          </w:p>
        </w:tc>
      </w:tr>
    </w:tbl>
    <w:p w14:paraId="2897B69A" w14:textId="77777777" w:rsidR="00D42164" w:rsidRDefault="005E7A43" w:rsidP="00D42164">
      <w:pPr>
        <w:spacing w:line="360" w:lineRule="auto"/>
        <w:rPr>
          <w:rFonts w:ascii="宋体" w:eastAsia="宋体" w:hAnsi="宋体" w:cs="宋体"/>
          <w:sz w:val="24"/>
        </w:rPr>
      </w:pPr>
      <w:r>
        <w:rPr>
          <w:rFonts w:ascii="宋体" w:eastAsia="宋体" w:hAnsi="宋体" w:cs="宋体" w:hint="eastAsia"/>
          <w:sz w:val="24"/>
        </w:rPr>
        <w:t>补充：</w:t>
      </w:r>
    </w:p>
    <w:p w14:paraId="5F44F947" w14:textId="77777777" w:rsidR="00AD611E" w:rsidRPr="00AD611E" w:rsidRDefault="00AD611E" w:rsidP="00AD611E">
      <w:pPr>
        <w:spacing w:line="360" w:lineRule="auto"/>
        <w:rPr>
          <w:rFonts w:ascii="宋体" w:eastAsia="宋体" w:hAnsi="宋体" w:cs="宋体"/>
          <w:sz w:val="24"/>
        </w:rPr>
      </w:pPr>
      <w:r w:rsidRPr="00AD611E">
        <w:rPr>
          <w:rFonts w:ascii="宋体" w:eastAsia="宋体" w:hAnsi="宋体" w:cs="宋体" w:hint="eastAsia"/>
          <w:sz w:val="24"/>
        </w:rPr>
        <w:t>低碳钢宜采用正火；</w:t>
      </w:r>
    </w:p>
    <w:p w14:paraId="741BEFA2" w14:textId="77777777" w:rsidR="00AD611E" w:rsidRPr="00AD611E" w:rsidRDefault="00AD611E" w:rsidP="00AD611E">
      <w:pPr>
        <w:spacing w:line="360" w:lineRule="auto"/>
        <w:rPr>
          <w:rFonts w:ascii="宋体" w:eastAsia="宋体" w:hAnsi="宋体" w:cs="宋体"/>
          <w:sz w:val="24"/>
        </w:rPr>
      </w:pPr>
      <w:r w:rsidRPr="00AD611E">
        <w:rPr>
          <w:rFonts w:ascii="宋体" w:eastAsia="宋体" w:hAnsi="宋体" w:cs="宋体" w:hint="eastAsia"/>
          <w:sz w:val="24"/>
        </w:rPr>
        <w:t>含碳0.25%～0.45%的中碳钢既可采用退火，也可采用正火；</w:t>
      </w:r>
    </w:p>
    <w:p w14:paraId="6EC507B2" w14:textId="77777777" w:rsidR="00AD611E" w:rsidRPr="00AD611E" w:rsidRDefault="00AD611E" w:rsidP="00AD611E">
      <w:pPr>
        <w:spacing w:line="360" w:lineRule="auto"/>
        <w:rPr>
          <w:rFonts w:ascii="宋体" w:eastAsia="宋体" w:hAnsi="宋体" w:cs="宋体"/>
          <w:sz w:val="24"/>
        </w:rPr>
      </w:pPr>
      <w:r w:rsidRPr="00AD611E">
        <w:rPr>
          <w:rFonts w:ascii="宋体" w:eastAsia="宋体" w:hAnsi="宋体" w:cs="宋体" w:hint="eastAsia"/>
          <w:sz w:val="24"/>
        </w:rPr>
        <w:t>含碳0.45%～0.6%的中碳钢必须采用完全退火；</w:t>
      </w:r>
    </w:p>
    <w:p w14:paraId="17C51C98" w14:textId="77777777" w:rsidR="00AD611E" w:rsidRDefault="00AD611E" w:rsidP="00AD611E">
      <w:pPr>
        <w:spacing w:line="360" w:lineRule="auto"/>
        <w:rPr>
          <w:rFonts w:ascii="宋体" w:eastAsia="宋体" w:hAnsi="宋体" w:cs="宋体"/>
          <w:sz w:val="24"/>
        </w:rPr>
      </w:pPr>
      <w:r w:rsidRPr="00AD611E">
        <w:rPr>
          <w:rFonts w:ascii="宋体" w:eastAsia="宋体" w:hAnsi="宋体" w:cs="宋体" w:hint="eastAsia"/>
          <w:sz w:val="24"/>
        </w:rPr>
        <w:t>过共析钢用正火消除网状渗碳体后再进行球化退火</w:t>
      </w:r>
    </w:p>
    <w:p w14:paraId="7FE6C077" w14:textId="77777777" w:rsidR="00D055ED" w:rsidRPr="00D055ED" w:rsidRDefault="00D055ED" w:rsidP="00D055ED">
      <w:pPr>
        <w:spacing w:line="360" w:lineRule="auto"/>
        <w:rPr>
          <w:rFonts w:ascii="宋体" w:eastAsia="宋体" w:hAnsi="宋体" w:cs="宋体"/>
          <w:sz w:val="24"/>
        </w:rPr>
      </w:pPr>
      <w:r w:rsidRPr="00D055ED">
        <w:rPr>
          <w:rFonts w:ascii="宋体" w:eastAsia="宋体" w:hAnsi="宋体" w:cs="宋体" w:hint="eastAsia"/>
          <w:sz w:val="24"/>
        </w:rPr>
        <w:lastRenderedPageBreak/>
        <w:t>未经淬火的钢回火无意义；</w:t>
      </w:r>
    </w:p>
    <w:p w14:paraId="52729FD9" w14:textId="77777777" w:rsidR="00D055ED" w:rsidRPr="00D055ED" w:rsidRDefault="00D055ED" w:rsidP="00D055ED">
      <w:pPr>
        <w:spacing w:line="360" w:lineRule="auto"/>
        <w:rPr>
          <w:rFonts w:ascii="宋体" w:eastAsia="宋体" w:hAnsi="宋体" w:cs="宋体"/>
          <w:sz w:val="24"/>
        </w:rPr>
      </w:pPr>
      <w:r w:rsidRPr="00D055ED">
        <w:rPr>
          <w:rFonts w:ascii="宋体" w:eastAsia="宋体" w:hAnsi="宋体" w:cs="宋体" w:hint="eastAsia"/>
          <w:sz w:val="24"/>
        </w:rPr>
        <w:t>淬火钢不回火在放置使用过程中易变形或开裂；</w:t>
      </w:r>
    </w:p>
    <w:p w14:paraId="126B232C" w14:textId="77777777" w:rsidR="00D055ED" w:rsidRDefault="00D055ED" w:rsidP="00D055ED">
      <w:pPr>
        <w:spacing w:line="360" w:lineRule="auto"/>
        <w:rPr>
          <w:rFonts w:ascii="宋体" w:eastAsia="宋体" w:hAnsi="宋体" w:cs="宋体"/>
          <w:sz w:val="24"/>
        </w:rPr>
      </w:pPr>
      <w:r w:rsidRPr="00D055ED">
        <w:rPr>
          <w:rFonts w:ascii="宋体" w:eastAsia="宋体" w:hAnsi="宋体" w:cs="宋体" w:hint="eastAsia"/>
          <w:sz w:val="24"/>
        </w:rPr>
        <w:t>钢经淬火后应立即进行回火</w:t>
      </w:r>
    </w:p>
    <w:p w14:paraId="33311292" w14:textId="77777777" w:rsidR="00257441" w:rsidRDefault="00257441" w:rsidP="00D055ED">
      <w:pPr>
        <w:spacing w:line="360" w:lineRule="auto"/>
        <w:rPr>
          <w:rFonts w:ascii="宋体" w:eastAsia="宋体" w:hAnsi="宋体" w:cs="宋体"/>
          <w:sz w:val="24"/>
        </w:rPr>
      </w:pPr>
    </w:p>
    <w:p w14:paraId="7CA23EBB" w14:textId="77777777" w:rsidR="00D32B83" w:rsidRDefault="00D32B83" w:rsidP="00D055ED">
      <w:pPr>
        <w:spacing w:line="360" w:lineRule="auto"/>
        <w:rPr>
          <w:rFonts w:ascii="宋体" w:eastAsia="宋体" w:hAnsi="宋体" w:cs="宋体"/>
          <w:sz w:val="24"/>
        </w:rPr>
      </w:pPr>
    </w:p>
    <w:p w14:paraId="774D8803" w14:textId="77777777" w:rsidR="00D32B83" w:rsidRDefault="00D32B83" w:rsidP="00D055ED">
      <w:pPr>
        <w:spacing w:line="360" w:lineRule="auto"/>
        <w:rPr>
          <w:rFonts w:ascii="宋体" w:eastAsia="宋体" w:hAnsi="宋体" w:cs="宋体"/>
          <w:sz w:val="24"/>
        </w:rPr>
      </w:pPr>
    </w:p>
    <w:p w14:paraId="7467D37F" w14:textId="77777777" w:rsidR="00257441" w:rsidRDefault="00257441" w:rsidP="00D055ED">
      <w:pPr>
        <w:spacing w:line="360" w:lineRule="auto"/>
        <w:rPr>
          <w:rFonts w:ascii="宋体" w:eastAsia="宋体" w:hAnsi="宋体" w:cs="宋体"/>
          <w:sz w:val="24"/>
        </w:rPr>
      </w:pPr>
      <w:r>
        <w:rPr>
          <w:rFonts w:ascii="宋体" w:eastAsia="宋体" w:hAnsi="宋体" w:cs="宋体" w:hint="eastAsia"/>
          <w:sz w:val="24"/>
        </w:rPr>
        <w:t>【</w:t>
      </w:r>
      <w:r w:rsidRPr="00171969">
        <w:rPr>
          <w:rFonts w:ascii="宋体" w:eastAsia="宋体" w:hAnsi="宋体" w:cs="宋体" w:hint="eastAsia"/>
          <w:b/>
          <w:sz w:val="24"/>
        </w:rPr>
        <w:t>常见零件热处理工艺选择</w:t>
      </w:r>
      <w:r>
        <w:rPr>
          <w:rFonts w:ascii="宋体" w:eastAsia="宋体" w:hAnsi="宋体" w:cs="宋体" w:hint="eastAsia"/>
          <w:sz w:val="24"/>
        </w:rPr>
        <w:t>】</w:t>
      </w:r>
    </w:p>
    <w:p w14:paraId="4E29AB71" w14:textId="77777777" w:rsidR="00257441" w:rsidRDefault="00257441" w:rsidP="00D055ED">
      <w:pPr>
        <w:spacing w:line="360" w:lineRule="auto"/>
        <w:rPr>
          <w:rFonts w:ascii="宋体" w:eastAsia="宋体" w:hAnsi="宋体" w:cs="宋体"/>
          <w:sz w:val="24"/>
        </w:rPr>
      </w:pPr>
      <w:r w:rsidRPr="00257441">
        <w:rPr>
          <w:rFonts w:ascii="宋体" w:eastAsia="宋体" w:hAnsi="宋体" w:cs="宋体" w:hint="eastAsia"/>
          <w:sz w:val="24"/>
        </w:rPr>
        <w:t>发动机连杆</w:t>
      </w:r>
      <w:r>
        <w:rPr>
          <w:rFonts w:ascii="宋体" w:eastAsia="宋体" w:hAnsi="宋体" w:cs="宋体" w:hint="eastAsia"/>
          <w:sz w:val="24"/>
        </w:rPr>
        <w:t>：</w:t>
      </w:r>
      <w:r w:rsidRPr="00257441">
        <w:rPr>
          <w:rFonts w:ascii="宋体" w:eastAsia="宋体" w:hAnsi="宋体" w:cs="宋体" w:hint="eastAsia"/>
          <w:sz w:val="24"/>
        </w:rPr>
        <w:t>下料——锻造（模锻）——预备热处理（正火、等温退火）——粗加工——最终热处理（淬火</w:t>
      </w:r>
      <w:r w:rsidR="00A4049B">
        <w:rPr>
          <w:rFonts w:ascii="宋体" w:eastAsia="宋体" w:hAnsi="宋体" w:cs="宋体" w:hint="eastAsia"/>
          <w:sz w:val="24"/>
        </w:rPr>
        <w:t>（油）</w:t>
      </w:r>
      <w:r w:rsidRPr="00257441">
        <w:rPr>
          <w:rFonts w:ascii="宋体" w:eastAsia="宋体" w:hAnsi="宋体" w:cs="宋体" w:hint="eastAsia"/>
          <w:sz w:val="24"/>
        </w:rPr>
        <w:t>+高温回火）——精加工</w:t>
      </w:r>
    </w:p>
    <w:p w14:paraId="19A0D0BE" w14:textId="77777777" w:rsidR="00A4049B" w:rsidRDefault="00A4049B" w:rsidP="00D055ED">
      <w:pPr>
        <w:spacing w:line="360" w:lineRule="auto"/>
        <w:rPr>
          <w:rFonts w:ascii="宋体" w:eastAsia="宋体" w:hAnsi="宋体" w:cs="宋体"/>
          <w:sz w:val="24"/>
        </w:rPr>
      </w:pPr>
      <w:r w:rsidRPr="00A4049B">
        <w:rPr>
          <w:rFonts w:ascii="宋体" w:eastAsia="宋体" w:hAnsi="宋体" w:cs="宋体" w:hint="eastAsia"/>
          <w:sz w:val="24"/>
        </w:rPr>
        <w:t>汽车板簧</w:t>
      </w:r>
      <w:r>
        <w:rPr>
          <w:rFonts w:ascii="宋体" w:eastAsia="宋体" w:hAnsi="宋体" w:cs="宋体" w:hint="eastAsia"/>
          <w:sz w:val="24"/>
        </w:rPr>
        <w:t>：下料——压力成型——完全退火——淬火（油）——</w:t>
      </w:r>
      <w:r w:rsidRPr="00D32B83">
        <w:rPr>
          <w:rFonts w:ascii="宋体" w:eastAsia="宋体" w:hAnsi="宋体" w:cs="宋体" w:hint="eastAsia"/>
          <w:b/>
          <w:sz w:val="24"/>
        </w:rPr>
        <w:t>中温回火</w:t>
      </w:r>
      <w:r>
        <w:rPr>
          <w:rFonts w:ascii="宋体" w:eastAsia="宋体" w:hAnsi="宋体" w:cs="宋体" w:hint="eastAsia"/>
          <w:sz w:val="24"/>
        </w:rPr>
        <w:t>——喷丸加强</w:t>
      </w:r>
    </w:p>
    <w:p w14:paraId="4974BFA5" w14:textId="77777777" w:rsidR="00A4049B" w:rsidRDefault="00A4049B" w:rsidP="005E7A43">
      <w:pPr>
        <w:spacing w:line="360" w:lineRule="auto"/>
        <w:rPr>
          <w:rFonts w:ascii="宋体" w:eastAsia="宋体" w:hAnsi="宋体" w:cs="宋体"/>
          <w:sz w:val="24"/>
        </w:rPr>
      </w:pPr>
      <w:r w:rsidRPr="00A4049B">
        <w:rPr>
          <w:rFonts w:ascii="宋体" w:eastAsia="宋体" w:hAnsi="宋体" w:cs="宋体" w:hint="eastAsia"/>
          <w:sz w:val="24"/>
        </w:rPr>
        <w:t>农用柴油机曲轴</w:t>
      </w:r>
      <w:r>
        <w:rPr>
          <w:rFonts w:ascii="宋体" w:eastAsia="宋体" w:hAnsi="宋体" w:cs="宋体" w:hint="eastAsia"/>
          <w:sz w:val="24"/>
        </w:rPr>
        <w:t>：</w:t>
      </w:r>
      <w:r w:rsidR="005E7A43" w:rsidRPr="005E7A43">
        <w:rPr>
          <w:rFonts w:ascii="宋体" w:eastAsia="宋体" w:hAnsi="宋体" w:cs="宋体" w:hint="eastAsia"/>
          <w:sz w:val="24"/>
        </w:rPr>
        <w:t>（锻坯）调制（淬火</w:t>
      </w:r>
      <w:r w:rsidR="005E7A43" w:rsidRPr="005E7A43">
        <w:rPr>
          <w:rFonts w:ascii="宋体" w:eastAsia="宋体" w:hAnsi="宋体" w:cs="宋体"/>
          <w:sz w:val="24"/>
        </w:rPr>
        <w:t>+</w:t>
      </w:r>
      <w:r w:rsidR="005E7A43" w:rsidRPr="005E7A43">
        <w:rPr>
          <w:rFonts w:ascii="宋体" w:eastAsia="宋体" w:hAnsi="宋体" w:cs="宋体" w:hint="eastAsia"/>
          <w:sz w:val="24"/>
        </w:rPr>
        <w:t>高温回火）→矫直→清理→检验→粗加工→去应力退火→精加工→表面热处理（高频淬火</w:t>
      </w:r>
      <w:r w:rsidR="005E7A43" w:rsidRPr="005E7A43">
        <w:rPr>
          <w:rFonts w:ascii="宋体" w:eastAsia="宋体" w:hAnsi="宋体" w:cs="宋体"/>
          <w:sz w:val="24"/>
        </w:rPr>
        <w:t>+</w:t>
      </w:r>
      <w:r w:rsidR="005E7A43" w:rsidRPr="005E7A43">
        <w:rPr>
          <w:rFonts w:ascii="宋体" w:eastAsia="宋体" w:hAnsi="宋体" w:cs="宋体" w:hint="eastAsia"/>
          <w:sz w:val="24"/>
        </w:rPr>
        <w:t>低温回火）→矫直→磨削→检验</w:t>
      </w:r>
    </w:p>
    <w:p w14:paraId="1EE906BE" w14:textId="77777777" w:rsidR="00A4049B" w:rsidRDefault="00A4049B" w:rsidP="00D055ED">
      <w:pPr>
        <w:spacing w:line="360" w:lineRule="auto"/>
        <w:rPr>
          <w:rFonts w:ascii="宋体" w:eastAsia="宋体" w:hAnsi="宋体" w:cs="宋体"/>
          <w:sz w:val="24"/>
        </w:rPr>
      </w:pPr>
      <w:r w:rsidRPr="00A4049B">
        <w:rPr>
          <w:rFonts w:ascii="宋体" w:eastAsia="宋体" w:hAnsi="宋体" w:cs="宋体" w:hint="eastAsia"/>
          <w:sz w:val="24"/>
        </w:rPr>
        <w:t>卡尺</w:t>
      </w:r>
      <w:r w:rsidR="007C3C26">
        <w:rPr>
          <w:rFonts w:ascii="宋体" w:eastAsia="宋体" w:hAnsi="宋体" w:cs="宋体" w:hint="eastAsia"/>
          <w:sz w:val="24"/>
        </w:rPr>
        <w:t>：</w:t>
      </w:r>
      <w:r w:rsidR="00D32B83">
        <w:rPr>
          <w:rFonts w:ascii="宋体" w:eastAsia="宋体" w:hAnsi="宋体" w:cs="宋体" w:hint="eastAsia"/>
          <w:sz w:val="24"/>
        </w:rPr>
        <w:t>预备热处理：</w:t>
      </w:r>
      <w:r w:rsidR="007C3C26">
        <w:rPr>
          <w:rFonts w:ascii="宋体" w:eastAsia="宋体" w:hAnsi="宋体" w:cs="宋体" w:hint="eastAsia"/>
          <w:sz w:val="24"/>
        </w:rPr>
        <w:t>球化退火</w:t>
      </w:r>
      <w:r w:rsidR="00D32B83">
        <w:rPr>
          <w:rFonts w:ascii="宋体" w:eastAsia="宋体" w:hAnsi="宋体" w:cs="宋体" w:hint="eastAsia"/>
          <w:sz w:val="24"/>
        </w:rPr>
        <w:t>；最终热处理：</w:t>
      </w:r>
      <w:r w:rsidR="008C2281">
        <w:rPr>
          <w:rFonts w:ascii="宋体" w:eastAsia="宋体" w:hAnsi="宋体" w:cs="宋体" w:hint="eastAsia"/>
          <w:sz w:val="24"/>
        </w:rPr>
        <w:t>等温淬火——低温回火</w:t>
      </w:r>
    </w:p>
    <w:p w14:paraId="60BE129D" w14:textId="77777777" w:rsidR="00257441" w:rsidRDefault="00257441" w:rsidP="00D055ED">
      <w:pPr>
        <w:spacing w:line="360" w:lineRule="auto"/>
        <w:rPr>
          <w:rFonts w:ascii="宋体" w:eastAsia="宋体" w:hAnsi="宋体" w:cs="宋体"/>
          <w:sz w:val="24"/>
        </w:rPr>
      </w:pPr>
    </w:p>
    <w:p w14:paraId="76DD08D8" w14:textId="77777777" w:rsidR="00257441" w:rsidRDefault="00257441" w:rsidP="00D055ED">
      <w:pPr>
        <w:spacing w:line="360" w:lineRule="auto"/>
        <w:rPr>
          <w:rFonts w:ascii="宋体" w:eastAsia="宋体" w:hAnsi="宋体" w:cs="宋体"/>
          <w:sz w:val="24"/>
        </w:rPr>
      </w:pPr>
    </w:p>
    <w:p w14:paraId="18A93152" w14:textId="77777777" w:rsidR="00290A22" w:rsidRDefault="00290A22" w:rsidP="00290A22">
      <w:pPr>
        <w:pStyle w:val="2"/>
        <w:numPr>
          <w:ilvl w:val="0"/>
          <w:numId w:val="7"/>
        </w:numPr>
        <w:spacing w:before="0" w:after="0" w:line="360" w:lineRule="auto"/>
        <w:rPr>
          <w:rFonts w:asciiTheme="minorHAnsi" w:eastAsiaTheme="minorEastAsia" w:hAnsiTheme="minorHAnsi" w:cstheme="minorBidi"/>
          <w:bCs w:val="0"/>
          <w:sz w:val="24"/>
          <w:szCs w:val="22"/>
        </w:rPr>
      </w:pPr>
      <w:r>
        <w:rPr>
          <w:rFonts w:asciiTheme="minorHAnsi" w:eastAsiaTheme="minorEastAsia" w:hAnsiTheme="minorHAnsi" w:cstheme="minorBidi" w:hint="eastAsia"/>
          <w:bCs w:val="0"/>
          <w:sz w:val="24"/>
          <w:szCs w:val="22"/>
        </w:rPr>
        <w:t>加热时的奥氏体转变；影响奥氏体晶粒长大的因素</w:t>
      </w:r>
    </w:p>
    <w:p w14:paraId="2DD5CB2A" w14:textId="77777777" w:rsidR="00EC708A" w:rsidRPr="00EC708A" w:rsidRDefault="00EC708A" w:rsidP="00EC708A">
      <w:pPr>
        <w:pStyle w:val="a7"/>
        <w:numPr>
          <w:ilvl w:val="0"/>
          <w:numId w:val="19"/>
        </w:numPr>
        <w:ind w:firstLineChars="0"/>
      </w:pPr>
      <w:r>
        <w:rPr>
          <w:rFonts w:ascii="宋体" w:eastAsia="宋体" w:hAnsi="宋体" w:cs="宋体" w:hint="eastAsia"/>
          <w:sz w:val="24"/>
        </w:rPr>
        <w:t>奥氏体化过程：晶核形成；晶核长大；残余Fe3</w:t>
      </w:r>
      <w:r>
        <w:rPr>
          <w:rFonts w:ascii="宋体" w:eastAsia="宋体" w:hAnsi="宋体" w:cs="宋体"/>
          <w:sz w:val="24"/>
        </w:rPr>
        <w:t>C</w:t>
      </w:r>
      <w:r>
        <w:rPr>
          <w:rFonts w:ascii="宋体" w:eastAsia="宋体" w:hAnsi="宋体" w:cs="宋体" w:hint="eastAsia"/>
          <w:sz w:val="24"/>
        </w:rPr>
        <w:t>溶解；奥氏体成分均匀化</w:t>
      </w:r>
    </w:p>
    <w:p w14:paraId="7DDFE2D2" w14:textId="77777777" w:rsidR="00C5749D" w:rsidRPr="00EC708A" w:rsidRDefault="00290A22" w:rsidP="00C5749D">
      <w:pPr>
        <w:pStyle w:val="a7"/>
        <w:numPr>
          <w:ilvl w:val="0"/>
          <w:numId w:val="19"/>
        </w:numPr>
        <w:spacing w:line="360" w:lineRule="auto"/>
        <w:ind w:firstLineChars="0"/>
        <w:rPr>
          <w:rFonts w:ascii="宋体" w:eastAsia="宋体" w:hAnsi="宋体" w:cs="宋体"/>
          <w:sz w:val="24"/>
        </w:rPr>
      </w:pPr>
      <w:r>
        <w:rPr>
          <w:rFonts w:ascii="宋体" w:eastAsia="宋体" w:hAnsi="宋体" w:cs="宋体" w:hint="eastAsia"/>
          <w:sz w:val="24"/>
        </w:rPr>
        <w:t>影响因素：</w:t>
      </w:r>
      <w:r w:rsidR="00A74855">
        <w:rPr>
          <mc:AlternateContent>
            <mc:Choice Requires="w16se">
              <w:rFonts w:ascii="宋体" w:eastAsia="宋体" w:hAnsi="宋体" w:cs="宋体" w:hint="eastAsia"/>
            </mc:Choice>
            <mc:Fallback>
              <w:rFonts w:ascii="宋体" w:eastAsia="宋体" w:hAnsi="宋体" w:cs="宋体" w:hint="eastAsia"/>
            </mc:Fallback>
          </mc:AlternateContent>
          <w:sz w:val="24"/>
        </w:rPr>
        <mc:AlternateContent>
          <mc:Choice Requires="w16se">
            <w16se:symEx w16se:font="宋体" w16se:char="2460"/>
          </mc:Choice>
          <mc:Fallback>
            <w:t>①</w:t>
          </mc:Fallback>
        </mc:AlternateContent>
      </w:r>
      <w:r w:rsidR="00A74855">
        <w:rPr>
          <w:rFonts w:ascii="宋体" w:eastAsia="宋体" w:hAnsi="宋体" w:cs="宋体" w:hint="eastAsia"/>
          <w:sz w:val="24"/>
        </w:rPr>
        <w:t>加热温度和保温时间</w:t>
      </w:r>
      <w:r w:rsidR="00EE76FE">
        <w:rPr>
          <w:rFonts w:ascii="宋体" w:eastAsia="宋体" w:hAnsi="宋体" w:cs="宋体" w:hint="eastAsia"/>
          <w:sz w:val="24"/>
        </w:rPr>
        <w:t>：高温及长保温晶粒粗大；</w:t>
      </w:r>
      <w:r w:rsidR="00A74855">
        <w:rPr>
          <w:rFonts w:ascii="宋体" w:eastAsia="宋体" w:hAnsi="宋体" w:cs="宋体" w:hint="eastAsia"/>
          <w:sz w:val="24"/>
        </w:rPr>
        <w:t xml:space="preserve"> </w:t>
      </w:r>
      <w:r w:rsidR="00A74855">
        <w:rPr>
          <mc:AlternateContent>
            <mc:Choice Requires="w16se">
              <w:rFonts w:ascii="宋体" w:eastAsia="宋体" w:hAnsi="宋体" w:cs="宋体" w:hint="eastAsia"/>
            </mc:Choice>
            <mc:Fallback>
              <w:rFonts w:ascii="宋体" w:eastAsia="宋体" w:hAnsi="宋体" w:cs="宋体" w:hint="eastAsia"/>
            </mc:Fallback>
          </mc:AlternateContent>
          <w:sz w:val="24"/>
        </w:rPr>
        <mc:AlternateContent>
          <mc:Choice Requires="w16se">
            <w16se:symEx w16se:font="宋体" w16se:char="2461"/>
          </mc:Choice>
          <mc:Fallback>
            <w:t>②</w:t>
          </mc:Fallback>
        </mc:AlternateContent>
      </w:r>
      <w:r w:rsidR="00A74855">
        <w:rPr>
          <w:rFonts w:ascii="宋体" w:eastAsia="宋体" w:hAnsi="宋体" w:cs="宋体" w:hint="eastAsia"/>
          <w:sz w:val="24"/>
        </w:rPr>
        <w:t>加热速度</w:t>
      </w:r>
      <w:r w:rsidR="00EE76FE">
        <w:rPr>
          <w:rFonts w:ascii="宋体" w:eastAsia="宋体" w:hAnsi="宋体" w:cs="宋体" w:hint="eastAsia"/>
          <w:sz w:val="24"/>
        </w:rPr>
        <w:t>：快速晶粒细小。因此常采用快速加热、短时保温</w:t>
      </w:r>
      <w:r w:rsidR="00C5749D">
        <w:rPr>
          <w:rFonts w:ascii="宋体" w:eastAsia="宋体" w:hAnsi="宋体" w:cs="宋体" w:hint="eastAsia"/>
          <w:sz w:val="24"/>
        </w:rPr>
        <w:t>获得细小晶粒；</w:t>
      </w:r>
      <w:r w:rsidR="00C5749D">
        <w:rPr>
          <mc:AlternateContent>
            <mc:Choice Requires="w16se">
              <w:rFonts w:ascii="宋体" w:eastAsia="宋体" w:hAnsi="宋体" w:cs="宋体" w:hint="eastAsia"/>
            </mc:Choice>
            <mc:Fallback>
              <w:rFonts w:ascii="宋体" w:eastAsia="宋体" w:hAnsi="宋体" w:cs="宋体" w:hint="eastAsia"/>
            </mc:Fallback>
          </mc:AlternateContent>
          <w:sz w:val="24"/>
        </w:rPr>
        <mc:AlternateContent>
          <mc:Choice Requires="w16se">
            <w16se:symEx w16se:font="宋体" w16se:char="2462"/>
          </mc:Choice>
          <mc:Fallback>
            <w:t>③</w:t>
          </mc:Fallback>
        </mc:AlternateContent>
      </w:r>
      <w:r w:rsidR="00C5749D">
        <w:rPr>
          <w:rFonts w:ascii="宋体" w:eastAsia="宋体" w:hAnsi="宋体" w:cs="宋体" w:hint="eastAsia"/>
          <w:sz w:val="24"/>
        </w:rPr>
        <w:t>合金元素</w:t>
      </w:r>
    </w:p>
    <w:p w14:paraId="110D86F5" w14:textId="77777777" w:rsidR="00290A22" w:rsidRPr="00290A22" w:rsidRDefault="00290A22" w:rsidP="00290A22">
      <w:pPr>
        <w:pStyle w:val="2"/>
        <w:numPr>
          <w:ilvl w:val="0"/>
          <w:numId w:val="7"/>
        </w:numPr>
        <w:spacing w:before="0" w:after="0" w:line="360" w:lineRule="auto"/>
        <w:rPr>
          <w:rFonts w:asciiTheme="minorHAnsi" w:eastAsiaTheme="minorEastAsia" w:hAnsiTheme="minorHAnsi" w:cstheme="minorBidi"/>
          <w:bCs w:val="0"/>
          <w:sz w:val="24"/>
          <w:szCs w:val="22"/>
        </w:rPr>
      </w:pPr>
      <w:r w:rsidRPr="00290A22">
        <w:rPr>
          <w:rFonts w:asciiTheme="minorHAnsi" w:eastAsiaTheme="minorEastAsia" w:hAnsiTheme="minorHAnsi" w:cstheme="minorBidi" w:hint="eastAsia"/>
          <w:bCs w:val="0"/>
          <w:sz w:val="24"/>
          <w:szCs w:val="22"/>
        </w:rPr>
        <w:t>影响淬透性的因素</w:t>
      </w:r>
    </w:p>
    <w:p w14:paraId="4EFF1170" w14:textId="77777777" w:rsidR="00290A22" w:rsidRDefault="00290A22" w:rsidP="00290A22">
      <w:pPr>
        <w:pStyle w:val="a7"/>
        <w:numPr>
          <w:ilvl w:val="0"/>
          <w:numId w:val="19"/>
        </w:numPr>
        <w:spacing w:line="360" w:lineRule="auto"/>
        <w:ind w:firstLineChars="0"/>
        <w:rPr>
          <w:rFonts w:ascii="宋体" w:eastAsia="宋体" w:hAnsi="宋体" w:cs="宋体"/>
          <w:sz w:val="24"/>
        </w:rPr>
      </w:pPr>
      <w:r w:rsidRPr="00290A22">
        <w:rPr>
          <w:rFonts w:ascii="宋体" w:eastAsia="宋体" w:hAnsi="宋体" w:cs="宋体" w:hint="eastAsia"/>
          <w:sz w:val="24"/>
        </w:rPr>
        <w:t>钢的淬透性取决于临界冷却速度Vc</w:t>
      </w:r>
      <w:r>
        <w:rPr>
          <w:rFonts w:ascii="宋体" w:eastAsia="宋体" w:hAnsi="宋体" w:cs="宋体" w:hint="eastAsia"/>
          <w:sz w:val="24"/>
        </w:rPr>
        <w:t>，而Vc取决于C曲线位置，因此其他因素均通过影响C曲线位置而影响淬透性。</w:t>
      </w:r>
    </w:p>
    <w:p w14:paraId="2A4CC484" w14:textId="77777777" w:rsidR="00290A22" w:rsidRDefault="00290A22" w:rsidP="00290A22">
      <w:pPr>
        <w:pStyle w:val="a7"/>
        <w:numPr>
          <w:ilvl w:val="0"/>
          <w:numId w:val="19"/>
        </w:numPr>
        <w:spacing w:line="360" w:lineRule="auto"/>
        <w:ind w:firstLineChars="0"/>
        <w:rPr>
          <w:rFonts w:ascii="宋体" w:eastAsia="宋体" w:hAnsi="宋体" w:cs="宋体"/>
          <w:sz w:val="24"/>
        </w:rPr>
      </w:pPr>
      <w:r w:rsidRPr="00290A22">
        <w:rPr>
          <w:rFonts w:ascii="宋体" w:eastAsia="宋体" w:hAnsi="宋体" w:cs="宋体" w:hint="eastAsia"/>
          <w:sz w:val="24"/>
        </w:rPr>
        <w:t>碳量，亚共析</w:t>
      </w:r>
      <w:r>
        <w:rPr>
          <w:rFonts w:ascii="宋体" w:eastAsia="宋体" w:hAnsi="宋体" w:cs="宋体" w:hint="eastAsia"/>
          <w:sz w:val="24"/>
        </w:rPr>
        <w:t>钢随含碳量增加，淬透性增加；过共析钢随含碳量的增加，淬透性降低；</w:t>
      </w:r>
    </w:p>
    <w:p w14:paraId="5E1BB2B9" w14:textId="77777777" w:rsidR="00290A22" w:rsidRPr="00290A22" w:rsidRDefault="00290A22" w:rsidP="00290A22">
      <w:pPr>
        <w:pStyle w:val="a7"/>
        <w:numPr>
          <w:ilvl w:val="0"/>
          <w:numId w:val="19"/>
        </w:numPr>
        <w:spacing w:line="360" w:lineRule="auto"/>
        <w:ind w:firstLineChars="0"/>
        <w:rPr>
          <w:rFonts w:ascii="宋体" w:eastAsia="宋体" w:hAnsi="宋体" w:cs="宋体"/>
          <w:sz w:val="24"/>
        </w:rPr>
      </w:pPr>
      <w:r w:rsidRPr="00290A22">
        <w:rPr>
          <w:rFonts w:ascii="宋体" w:eastAsia="宋体" w:hAnsi="宋体" w:cs="宋体" w:hint="eastAsia"/>
          <w:sz w:val="24"/>
        </w:rPr>
        <w:t>合金元素（除Co 以外），合金钢比碳钢淬透性要好；</w:t>
      </w:r>
    </w:p>
    <w:p w14:paraId="67A45AF1" w14:textId="77777777" w:rsidR="00290A22" w:rsidRPr="00290A22" w:rsidRDefault="00290A22" w:rsidP="00290A22">
      <w:pPr>
        <w:pStyle w:val="a7"/>
        <w:numPr>
          <w:ilvl w:val="0"/>
          <w:numId w:val="19"/>
        </w:numPr>
        <w:spacing w:line="360" w:lineRule="auto"/>
        <w:ind w:firstLineChars="0"/>
        <w:rPr>
          <w:rFonts w:ascii="宋体" w:eastAsia="宋体" w:hAnsi="宋体" w:cs="宋体"/>
          <w:sz w:val="24"/>
        </w:rPr>
      </w:pPr>
      <w:r w:rsidRPr="00290A22">
        <w:rPr>
          <w:rFonts w:ascii="宋体" w:eastAsia="宋体" w:hAnsi="宋体" w:cs="宋体" w:hint="eastAsia"/>
          <w:sz w:val="24"/>
        </w:rPr>
        <w:t>提高奥氏体化温度，可增加淬透性；</w:t>
      </w:r>
    </w:p>
    <w:p w14:paraId="2741B36F" w14:textId="77777777" w:rsidR="00290A22" w:rsidRPr="00290A22" w:rsidRDefault="00290A22" w:rsidP="00290A22">
      <w:pPr>
        <w:pStyle w:val="a7"/>
        <w:numPr>
          <w:ilvl w:val="0"/>
          <w:numId w:val="19"/>
        </w:numPr>
        <w:spacing w:line="360" w:lineRule="auto"/>
        <w:ind w:firstLineChars="0"/>
        <w:rPr>
          <w:rFonts w:ascii="宋体" w:eastAsia="宋体" w:hAnsi="宋体" w:cs="宋体"/>
          <w:sz w:val="24"/>
        </w:rPr>
      </w:pPr>
      <w:r w:rsidRPr="00290A22">
        <w:rPr>
          <w:rFonts w:ascii="宋体" w:eastAsia="宋体" w:hAnsi="宋体" w:cs="宋体" w:hint="eastAsia"/>
          <w:sz w:val="24"/>
        </w:rPr>
        <w:t>钢中未溶入奥氏体中的夹杂物等，降低淬透性。</w:t>
      </w:r>
    </w:p>
    <w:p w14:paraId="1E8D61AC" w14:textId="77777777" w:rsidR="000748B7" w:rsidRPr="00290A22" w:rsidRDefault="000748B7" w:rsidP="000748B7">
      <w:pPr>
        <w:pStyle w:val="2"/>
        <w:numPr>
          <w:ilvl w:val="0"/>
          <w:numId w:val="7"/>
        </w:numPr>
        <w:spacing w:before="0" w:after="0" w:line="360" w:lineRule="auto"/>
        <w:rPr>
          <w:rFonts w:asciiTheme="minorHAnsi" w:eastAsiaTheme="minorEastAsia" w:hAnsiTheme="minorHAnsi" w:cstheme="minorBidi"/>
          <w:bCs w:val="0"/>
          <w:sz w:val="24"/>
          <w:szCs w:val="22"/>
        </w:rPr>
      </w:pPr>
      <w:r>
        <w:rPr>
          <w:rFonts w:asciiTheme="minorHAnsi" w:eastAsiaTheme="minorEastAsia" w:hAnsiTheme="minorHAnsi" w:cstheme="minorBidi" w:hint="eastAsia"/>
          <w:bCs w:val="0"/>
          <w:sz w:val="24"/>
          <w:szCs w:val="22"/>
        </w:rPr>
        <w:lastRenderedPageBreak/>
        <w:t>成分对</w:t>
      </w:r>
      <w:r>
        <w:rPr>
          <w:rFonts w:asciiTheme="minorHAnsi" w:eastAsiaTheme="minorEastAsia" w:hAnsiTheme="minorHAnsi" w:cstheme="minorBidi" w:hint="eastAsia"/>
          <w:bCs w:val="0"/>
          <w:sz w:val="24"/>
          <w:szCs w:val="22"/>
        </w:rPr>
        <w:t>C</w:t>
      </w:r>
      <w:r>
        <w:rPr>
          <w:rFonts w:asciiTheme="minorHAnsi" w:eastAsiaTheme="minorEastAsia" w:hAnsiTheme="minorHAnsi" w:cstheme="minorBidi" w:hint="eastAsia"/>
          <w:bCs w:val="0"/>
          <w:sz w:val="24"/>
          <w:szCs w:val="22"/>
        </w:rPr>
        <w:t>曲线影响</w:t>
      </w:r>
    </w:p>
    <w:p w14:paraId="30E8CDBD" w14:textId="77777777" w:rsidR="00290A22" w:rsidRDefault="000748B7" w:rsidP="000748B7">
      <w:pPr>
        <w:pStyle w:val="a7"/>
        <w:numPr>
          <w:ilvl w:val="0"/>
          <w:numId w:val="21"/>
        </w:numPr>
        <w:spacing w:line="360" w:lineRule="auto"/>
        <w:ind w:firstLineChars="0"/>
        <w:rPr>
          <w:rFonts w:ascii="宋体" w:eastAsia="宋体" w:hAnsi="宋体" w:cs="宋体"/>
          <w:sz w:val="24"/>
        </w:rPr>
      </w:pPr>
      <w:r>
        <w:rPr>
          <w:rFonts w:ascii="宋体" w:eastAsia="宋体" w:hAnsi="宋体" w:cs="宋体" w:hint="eastAsia"/>
          <w:sz w:val="24"/>
        </w:rPr>
        <w:t>碳含量，共析钢</w:t>
      </w:r>
      <w:r>
        <w:rPr>
          <w:rFonts w:ascii="宋体" w:eastAsia="宋体" w:hAnsi="宋体" w:cs="宋体"/>
          <w:sz w:val="24"/>
        </w:rPr>
        <w:t>C</w:t>
      </w:r>
      <w:r>
        <w:rPr>
          <w:rFonts w:ascii="宋体" w:eastAsia="宋体" w:hAnsi="宋体" w:cs="宋体" w:hint="eastAsia"/>
          <w:sz w:val="24"/>
        </w:rPr>
        <w:t>曲线最靠右</w:t>
      </w:r>
    </w:p>
    <w:p w14:paraId="6E29A5B9" w14:textId="77777777" w:rsidR="000748B7" w:rsidRDefault="000748B7" w:rsidP="000748B7">
      <w:pPr>
        <w:pStyle w:val="a7"/>
        <w:numPr>
          <w:ilvl w:val="0"/>
          <w:numId w:val="21"/>
        </w:numPr>
        <w:spacing w:line="360" w:lineRule="auto"/>
        <w:ind w:firstLineChars="0"/>
        <w:rPr>
          <w:rFonts w:ascii="宋体" w:eastAsia="宋体" w:hAnsi="宋体" w:cs="宋体"/>
          <w:sz w:val="24"/>
        </w:rPr>
      </w:pPr>
      <w:r>
        <w:rPr>
          <w:rFonts w:ascii="宋体" w:eastAsia="宋体" w:hAnsi="宋体" w:cs="宋体" w:hint="eastAsia"/>
          <w:sz w:val="24"/>
        </w:rPr>
        <w:t>合金元素，除Co外均使C曲线右移</w:t>
      </w:r>
    </w:p>
    <w:p w14:paraId="4EC790C9" w14:textId="77777777" w:rsidR="000748B7" w:rsidRDefault="000748B7" w:rsidP="000748B7">
      <w:pPr>
        <w:pStyle w:val="a7"/>
        <w:numPr>
          <w:ilvl w:val="0"/>
          <w:numId w:val="21"/>
        </w:numPr>
        <w:spacing w:line="360" w:lineRule="auto"/>
        <w:ind w:firstLineChars="0"/>
        <w:rPr>
          <w:rFonts w:ascii="宋体" w:eastAsia="宋体" w:hAnsi="宋体" w:cs="宋体"/>
          <w:sz w:val="24"/>
        </w:rPr>
      </w:pPr>
      <w:r>
        <w:rPr>
          <w:rFonts w:ascii="宋体" w:eastAsia="宋体" w:hAnsi="宋体" w:cs="宋体" w:hint="eastAsia"/>
          <w:sz w:val="24"/>
        </w:rPr>
        <w:t>加热温度与保温时间，高温和长保温C曲线右移，奥氏体粗大</w:t>
      </w:r>
    </w:p>
    <w:p w14:paraId="590A3C1F" w14:textId="77777777" w:rsidR="00257441" w:rsidRPr="00257441" w:rsidRDefault="00257441" w:rsidP="00257441">
      <w:pPr>
        <w:spacing w:line="360" w:lineRule="auto"/>
        <w:rPr>
          <w:rFonts w:ascii="宋体" w:eastAsia="宋体" w:hAnsi="宋体" w:cs="宋体"/>
          <w:sz w:val="24"/>
        </w:rPr>
      </w:pPr>
    </w:p>
    <w:p w14:paraId="78B14793" w14:textId="77777777" w:rsidR="00FF7172" w:rsidRDefault="00E41EA4" w:rsidP="00FF7172">
      <w:pPr>
        <w:pStyle w:val="1"/>
        <w:numPr>
          <w:ilvl w:val="0"/>
          <w:numId w:val="1"/>
        </w:numPr>
        <w:spacing w:before="0" w:after="0"/>
        <w:rPr>
          <w:sz w:val="32"/>
        </w:rPr>
      </w:pPr>
      <w:r>
        <w:rPr>
          <w:rFonts w:hint="eastAsia"/>
          <w:sz w:val="32"/>
        </w:rPr>
        <w:t>合金钢</w:t>
      </w:r>
    </w:p>
    <w:p w14:paraId="4413DC32" w14:textId="77777777" w:rsidR="00FF7172" w:rsidRPr="008A4EE6" w:rsidRDefault="008A4EE6" w:rsidP="00DC0D32">
      <w:pPr>
        <w:spacing w:line="360" w:lineRule="auto"/>
        <w:rPr>
          <w:b/>
          <w:sz w:val="24"/>
        </w:rPr>
      </w:pPr>
      <w:r w:rsidRPr="006A72BC">
        <w:rPr>
          <w:rFonts w:hint="eastAsia"/>
          <w:b/>
          <w:sz w:val="24"/>
        </w:rPr>
        <w:t>填空题</w:t>
      </w:r>
      <w:r w:rsidRPr="006A72BC">
        <w:rPr>
          <w:rFonts w:hint="eastAsia"/>
          <w:b/>
          <w:sz w:val="24"/>
        </w:rPr>
        <w:t xml:space="preserve"> </w:t>
      </w:r>
      <w:r>
        <w:rPr>
          <w:rFonts w:hint="eastAsia"/>
          <w:b/>
          <w:sz w:val="24"/>
        </w:rPr>
        <w:t>3</w:t>
      </w:r>
      <w:r w:rsidRPr="006A72BC">
        <w:rPr>
          <w:rFonts w:hint="eastAsia"/>
          <w:b/>
          <w:sz w:val="24"/>
        </w:rPr>
        <w:t>分（</w:t>
      </w:r>
      <w:r>
        <w:rPr>
          <w:rFonts w:hint="eastAsia"/>
          <w:b/>
          <w:sz w:val="24"/>
        </w:rPr>
        <w:t>3</w:t>
      </w:r>
      <w:r w:rsidRPr="006A72BC">
        <w:rPr>
          <w:rFonts w:hint="eastAsia"/>
          <w:b/>
          <w:sz w:val="24"/>
        </w:rPr>
        <w:t>空）</w:t>
      </w:r>
      <w:r>
        <w:rPr>
          <w:rFonts w:hint="eastAsia"/>
          <w:b/>
          <w:sz w:val="24"/>
        </w:rPr>
        <w:t>选择题</w:t>
      </w:r>
      <w:r>
        <w:rPr>
          <w:rFonts w:hint="eastAsia"/>
          <w:b/>
          <w:sz w:val="24"/>
        </w:rPr>
        <w:t>1</w:t>
      </w:r>
      <w:r>
        <w:rPr>
          <w:rFonts w:hint="eastAsia"/>
          <w:b/>
          <w:sz w:val="24"/>
        </w:rPr>
        <w:t>分（</w:t>
      </w:r>
      <w:r>
        <w:rPr>
          <w:rFonts w:hint="eastAsia"/>
          <w:b/>
          <w:sz w:val="24"/>
        </w:rPr>
        <w:t>1</w:t>
      </w:r>
      <w:r>
        <w:rPr>
          <w:rFonts w:hint="eastAsia"/>
          <w:b/>
          <w:sz w:val="24"/>
        </w:rPr>
        <w:t>题）简答题</w:t>
      </w:r>
      <w:r>
        <w:rPr>
          <w:rFonts w:hint="eastAsia"/>
          <w:b/>
          <w:sz w:val="24"/>
        </w:rPr>
        <w:t>4</w:t>
      </w:r>
      <w:r>
        <w:rPr>
          <w:rFonts w:hint="eastAsia"/>
          <w:b/>
          <w:sz w:val="24"/>
        </w:rPr>
        <w:t>分（</w:t>
      </w:r>
      <w:r>
        <w:rPr>
          <w:rFonts w:hint="eastAsia"/>
          <w:b/>
          <w:sz w:val="24"/>
        </w:rPr>
        <w:t>2</w:t>
      </w:r>
      <w:r>
        <w:rPr>
          <w:rFonts w:hint="eastAsia"/>
          <w:b/>
          <w:sz w:val="24"/>
        </w:rPr>
        <w:t>题）</w:t>
      </w:r>
    </w:p>
    <w:p w14:paraId="48F34580" w14:textId="77777777" w:rsidR="00D50360" w:rsidRDefault="00D50360" w:rsidP="00D50360">
      <w:pPr>
        <w:pStyle w:val="2"/>
        <w:numPr>
          <w:ilvl w:val="0"/>
          <w:numId w:val="7"/>
        </w:numPr>
        <w:spacing w:before="0" w:after="0" w:line="360" w:lineRule="auto"/>
        <w:rPr>
          <w:rFonts w:asciiTheme="minorHAnsi" w:eastAsiaTheme="minorEastAsia" w:hAnsiTheme="minorHAnsi" w:cstheme="minorBidi"/>
          <w:bCs w:val="0"/>
          <w:sz w:val="24"/>
          <w:szCs w:val="22"/>
        </w:rPr>
      </w:pPr>
      <w:r w:rsidRPr="00D50360">
        <w:rPr>
          <w:rFonts w:asciiTheme="minorHAnsi" w:eastAsiaTheme="minorEastAsia" w:hAnsiTheme="minorHAnsi" w:cstheme="minorBidi" w:hint="eastAsia"/>
          <w:bCs w:val="0"/>
          <w:sz w:val="24"/>
          <w:szCs w:val="22"/>
        </w:rPr>
        <w:t>碳素钢，合金钢，分类（按化学成分，按质量</w:t>
      </w:r>
      <w:r>
        <w:rPr>
          <w:rFonts w:asciiTheme="minorHAnsi" w:eastAsiaTheme="minorEastAsia" w:hAnsiTheme="minorHAnsi" w:cstheme="minorBidi" w:hint="eastAsia"/>
          <w:bCs w:val="0"/>
          <w:sz w:val="24"/>
          <w:szCs w:val="22"/>
        </w:rPr>
        <w:t>）</w:t>
      </w:r>
    </w:p>
    <w:p w14:paraId="37BE2973" w14:textId="77777777" w:rsidR="00DC0D32" w:rsidRDefault="00D50360" w:rsidP="00D50360">
      <w:pPr>
        <w:pStyle w:val="a7"/>
        <w:numPr>
          <w:ilvl w:val="0"/>
          <w:numId w:val="10"/>
        </w:numPr>
        <w:spacing w:line="360" w:lineRule="auto"/>
        <w:ind w:firstLineChars="0"/>
        <w:rPr>
          <w:sz w:val="24"/>
        </w:rPr>
      </w:pPr>
      <w:r w:rsidRPr="00D50360">
        <w:rPr>
          <w:rFonts w:hint="eastAsia"/>
          <w:sz w:val="24"/>
        </w:rPr>
        <w:t>工业用钢按化学成分分为</w:t>
      </w:r>
      <w:r w:rsidRPr="00D50360">
        <w:rPr>
          <w:rFonts w:hint="eastAsia"/>
          <w:sz w:val="24"/>
          <w:u w:val="single"/>
        </w:rPr>
        <w:t>碳素钢</w:t>
      </w:r>
      <w:r w:rsidRPr="00D50360">
        <w:rPr>
          <w:rFonts w:hint="eastAsia"/>
          <w:sz w:val="24"/>
        </w:rPr>
        <w:t>和</w:t>
      </w:r>
      <w:r w:rsidRPr="00D50360">
        <w:rPr>
          <w:rFonts w:hint="eastAsia"/>
          <w:sz w:val="24"/>
          <w:u w:val="single"/>
        </w:rPr>
        <w:t>合金钢</w:t>
      </w:r>
      <w:r w:rsidRPr="00D50360">
        <w:rPr>
          <w:rFonts w:hint="eastAsia"/>
          <w:sz w:val="24"/>
        </w:rPr>
        <w:t>两大类</w:t>
      </w:r>
    </w:p>
    <w:p w14:paraId="1548F47A" w14:textId="77777777" w:rsidR="00D50360" w:rsidRDefault="00D50360" w:rsidP="00D50360">
      <w:pPr>
        <w:pStyle w:val="a7"/>
        <w:numPr>
          <w:ilvl w:val="0"/>
          <w:numId w:val="10"/>
        </w:numPr>
        <w:spacing w:line="360" w:lineRule="auto"/>
        <w:ind w:firstLineChars="0"/>
        <w:rPr>
          <w:sz w:val="24"/>
        </w:rPr>
      </w:pPr>
      <w:r w:rsidRPr="00D50360">
        <w:rPr>
          <w:rFonts w:hint="eastAsia"/>
          <w:sz w:val="24"/>
        </w:rPr>
        <w:t>钢的质量是以</w:t>
      </w:r>
      <w:r w:rsidRPr="005231E6">
        <w:rPr>
          <w:rFonts w:hint="eastAsia"/>
          <w:color w:val="FF0000"/>
          <w:sz w:val="24"/>
          <w:u w:val="single"/>
        </w:rPr>
        <w:t>磷</w:t>
      </w:r>
      <w:r w:rsidRPr="005231E6">
        <w:rPr>
          <w:rFonts w:hint="eastAsia"/>
          <w:color w:val="FF0000"/>
          <w:sz w:val="24"/>
        </w:rPr>
        <w:t>、</w:t>
      </w:r>
      <w:r w:rsidRPr="005231E6">
        <w:rPr>
          <w:rFonts w:hint="eastAsia"/>
          <w:color w:val="FF0000"/>
          <w:sz w:val="24"/>
          <w:u w:val="single"/>
        </w:rPr>
        <w:t>硫</w:t>
      </w:r>
      <w:r w:rsidRPr="00D50360">
        <w:rPr>
          <w:rFonts w:hint="eastAsia"/>
          <w:sz w:val="24"/>
        </w:rPr>
        <w:t>的含量来划分的</w:t>
      </w:r>
    </w:p>
    <w:p w14:paraId="2AD79BAD" w14:textId="77777777" w:rsidR="00D50360" w:rsidRDefault="00802B84" w:rsidP="00802B84">
      <w:pPr>
        <w:pStyle w:val="a7"/>
        <w:numPr>
          <w:ilvl w:val="0"/>
          <w:numId w:val="10"/>
        </w:numPr>
        <w:spacing w:line="360" w:lineRule="auto"/>
        <w:ind w:firstLineChars="0"/>
        <w:rPr>
          <w:sz w:val="24"/>
        </w:rPr>
      </w:pPr>
      <w:r w:rsidRPr="00802B84">
        <w:rPr>
          <w:rFonts w:hint="eastAsia"/>
          <w:sz w:val="24"/>
        </w:rPr>
        <w:t>碳素钢是指含碳量低于</w:t>
      </w:r>
      <w:r w:rsidRPr="00802B84">
        <w:rPr>
          <w:rFonts w:hint="eastAsia"/>
          <w:sz w:val="24"/>
          <w:u w:val="single"/>
        </w:rPr>
        <w:t>2.11%</w:t>
      </w:r>
      <w:r w:rsidRPr="00802B84">
        <w:rPr>
          <w:rFonts w:hint="eastAsia"/>
          <w:sz w:val="24"/>
        </w:rPr>
        <w:t>的铁碳合金</w:t>
      </w:r>
    </w:p>
    <w:p w14:paraId="2C7C0DE5" w14:textId="77777777" w:rsidR="00802B84" w:rsidRDefault="00802B84" w:rsidP="00802B84">
      <w:pPr>
        <w:pStyle w:val="2"/>
        <w:numPr>
          <w:ilvl w:val="0"/>
          <w:numId w:val="7"/>
        </w:numPr>
        <w:spacing w:before="0" w:after="0" w:line="360" w:lineRule="auto"/>
        <w:rPr>
          <w:rFonts w:asciiTheme="minorHAnsi" w:eastAsiaTheme="minorEastAsia" w:hAnsiTheme="minorHAnsi" w:cstheme="minorBidi"/>
          <w:bCs w:val="0"/>
          <w:sz w:val="24"/>
          <w:szCs w:val="22"/>
        </w:rPr>
      </w:pPr>
      <w:r w:rsidRPr="00802B84">
        <w:rPr>
          <w:rFonts w:asciiTheme="minorHAnsi" w:eastAsiaTheme="minorEastAsia" w:hAnsiTheme="minorHAnsi" w:cstheme="minorBidi" w:hint="eastAsia"/>
          <w:bCs w:val="0"/>
          <w:sz w:val="24"/>
          <w:szCs w:val="22"/>
        </w:rPr>
        <w:t>钢的编号中对应的各钢种</w:t>
      </w:r>
      <w:r>
        <w:rPr>
          <w:rFonts w:asciiTheme="minorHAnsi" w:eastAsiaTheme="minorEastAsia" w:hAnsiTheme="minorHAnsi" w:cstheme="minorBidi" w:hint="eastAsia"/>
          <w:bCs w:val="0"/>
          <w:sz w:val="24"/>
          <w:szCs w:val="22"/>
        </w:rPr>
        <w:t>、</w:t>
      </w:r>
      <w:r w:rsidRPr="00802B84">
        <w:rPr>
          <w:rFonts w:asciiTheme="minorHAnsi" w:eastAsiaTheme="minorEastAsia" w:hAnsiTheme="minorHAnsi" w:cstheme="minorBidi" w:hint="eastAsia"/>
          <w:bCs w:val="0"/>
          <w:sz w:val="24"/>
          <w:szCs w:val="22"/>
        </w:rPr>
        <w:t>各符号及数字的意义</w:t>
      </w:r>
    </w:p>
    <w:p w14:paraId="2E2DE010" w14:textId="77777777" w:rsidR="00802B84" w:rsidRDefault="00C44F59" w:rsidP="00C44F59">
      <w:pPr>
        <w:pStyle w:val="a7"/>
        <w:numPr>
          <w:ilvl w:val="0"/>
          <w:numId w:val="11"/>
        </w:numPr>
        <w:spacing w:line="360" w:lineRule="auto"/>
        <w:ind w:firstLineChars="0"/>
        <w:rPr>
          <w:sz w:val="24"/>
        </w:rPr>
      </w:pPr>
      <w:r w:rsidRPr="00C44F59">
        <w:rPr>
          <w:rFonts w:hint="eastAsia"/>
          <w:sz w:val="24"/>
        </w:rPr>
        <w:t>Q235AF</w:t>
      </w:r>
      <w:r w:rsidRPr="00C44F59">
        <w:rPr>
          <w:rFonts w:hint="eastAsia"/>
          <w:sz w:val="24"/>
        </w:rPr>
        <w:t>，</w:t>
      </w:r>
      <w:r w:rsidRPr="00C44F59">
        <w:rPr>
          <w:rFonts w:hint="eastAsia"/>
          <w:sz w:val="24"/>
        </w:rPr>
        <w:t>45</w:t>
      </w:r>
      <w:r w:rsidRPr="00C44F59">
        <w:rPr>
          <w:rFonts w:hint="eastAsia"/>
          <w:sz w:val="24"/>
        </w:rPr>
        <w:t>，</w:t>
      </w:r>
      <w:r w:rsidRPr="00C44F59">
        <w:rPr>
          <w:rFonts w:hint="eastAsia"/>
          <w:sz w:val="24"/>
        </w:rPr>
        <w:t>60Si2MnA</w:t>
      </w:r>
      <w:r w:rsidRPr="00C44F59">
        <w:rPr>
          <w:rFonts w:hint="eastAsia"/>
          <w:sz w:val="24"/>
        </w:rPr>
        <w:t>，</w:t>
      </w:r>
      <w:r w:rsidRPr="00C44F59">
        <w:rPr>
          <w:rFonts w:hint="eastAsia"/>
          <w:sz w:val="24"/>
        </w:rPr>
        <w:t xml:space="preserve">T8A </w:t>
      </w:r>
      <w:r w:rsidRPr="00C44F59">
        <w:rPr>
          <w:rFonts w:hint="eastAsia"/>
          <w:sz w:val="24"/>
        </w:rPr>
        <w:t>，</w:t>
      </w:r>
      <w:r w:rsidRPr="00C44F59">
        <w:rPr>
          <w:rFonts w:hint="eastAsia"/>
          <w:sz w:val="24"/>
        </w:rPr>
        <w:t>GCr15</w:t>
      </w:r>
      <w:r w:rsidRPr="00C44F59">
        <w:rPr>
          <w:rFonts w:hint="eastAsia"/>
          <w:sz w:val="24"/>
        </w:rPr>
        <w:t>，</w:t>
      </w:r>
      <w:r w:rsidRPr="00C44F59">
        <w:rPr>
          <w:rFonts w:hint="eastAsia"/>
          <w:sz w:val="24"/>
        </w:rPr>
        <w:t>03Cr19Ni10</w:t>
      </w:r>
      <w:r w:rsidRPr="00C44F59">
        <w:rPr>
          <w:rFonts w:hint="eastAsia"/>
          <w:sz w:val="24"/>
        </w:rPr>
        <w:t>，</w:t>
      </w:r>
      <w:r w:rsidRPr="00C44F59">
        <w:rPr>
          <w:rFonts w:hint="eastAsia"/>
          <w:sz w:val="24"/>
        </w:rPr>
        <w:t>ZG25</w:t>
      </w:r>
    </w:p>
    <w:p w14:paraId="30F97F6F" w14:textId="52997564" w:rsidR="002C5504" w:rsidRDefault="002C5504" w:rsidP="002C5504">
      <w:pPr>
        <w:spacing w:line="360" w:lineRule="auto"/>
        <w:rPr>
          <w:sz w:val="24"/>
        </w:rPr>
      </w:pPr>
      <w:r>
        <w:rPr>
          <w:rFonts w:hint="eastAsia"/>
          <w:sz w:val="24"/>
        </w:rPr>
        <w:t>【答案】</w:t>
      </w:r>
      <w:r w:rsidR="00597F39" w:rsidRPr="00C44F59">
        <w:rPr>
          <w:rFonts w:hint="eastAsia"/>
          <w:sz w:val="24"/>
        </w:rPr>
        <w:t>Q235AF</w:t>
      </w:r>
      <w:r w:rsidR="00597F39">
        <w:rPr>
          <w:rFonts w:hint="eastAsia"/>
          <w:sz w:val="24"/>
        </w:rPr>
        <w:t>：</w:t>
      </w:r>
      <w:r w:rsidR="00175703">
        <w:rPr>
          <w:rFonts w:hint="eastAsia"/>
          <w:sz w:val="24"/>
        </w:rPr>
        <w:t>普通</w:t>
      </w:r>
      <w:r w:rsidR="00597F39">
        <w:rPr>
          <w:rFonts w:hint="eastAsia"/>
          <w:sz w:val="24"/>
        </w:rPr>
        <w:t>沸腾碳素结构钢，屈服强度为</w:t>
      </w:r>
      <w:r w:rsidR="00597F39">
        <w:rPr>
          <w:rFonts w:hint="eastAsia"/>
          <w:sz w:val="24"/>
        </w:rPr>
        <w:t>235</w:t>
      </w:r>
    </w:p>
    <w:p w14:paraId="6E9A92F3" w14:textId="2A522BB3" w:rsidR="00597F39" w:rsidRDefault="00597F39" w:rsidP="002C5504">
      <w:pPr>
        <w:spacing w:line="360" w:lineRule="auto"/>
        <w:rPr>
          <w:sz w:val="24"/>
        </w:rPr>
      </w:pPr>
      <w:r w:rsidRPr="00C44F59">
        <w:rPr>
          <w:rFonts w:hint="eastAsia"/>
          <w:sz w:val="24"/>
        </w:rPr>
        <w:t>45</w:t>
      </w:r>
      <w:r>
        <w:rPr>
          <w:rFonts w:hint="eastAsia"/>
          <w:sz w:val="24"/>
        </w:rPr>
        <w:t>：</w:t>
      </w:r>
      <w:r w:rsidR="00175703">
        <w:rPr>
          <w:rFonts w:hint="eastAsia"/>
          <w:sz w:val="24"/>
        </w:rPr>
        <w:t>普通</w:t>
      </w:r>
      <w:r>
        <w:rPr>
          <w:rFonts w:hint="eastAsia"/>
          <w:sz w:val="24"/>
        </w:rPr>
        <w:t>碳素结构钢，</w:t>
      </w:r>
      <w:r w:rsidR="00E724B9">
        <w:rPr>
          <w:rFonts w:hint="eastAsia"/>
          <w:sz w:val="24"/>
        </w:rPr>
        <w:t>平均碳含量为</w:t>
      </w:r>
      <w:r w:rsidR="00E724B9">
        <w:rPr>
          <w:rFonts w:hint="eastAsia"/>
          <w:sz w:val="24"/>
        </w:rPr>
        <w:t>0.45%</w:t>
      </w:r>
    </w:p>
    <w:p w14:paraId="3B045503" w14:textId="0A6F74A7" w:rsidR="00E724B9" w:rsidRDefault="00E724B9" w:rsidP="002C5504">
      <w:pPr>
        <w:spacing w:line="360" w:lineRule="auto"/>
        <w:rPr>
          <w:sz w:val="24"/>
        </w:rPr>
      </w:pPr>
      <w:r w:rsidRPr="00C44F59">
        <w:rPr>
          <w:rFonts w:hint="eastAsia"/>
          <w:sz w:val="24"/>
        </w:rPr>
        <w:t>60Si2MnA</w:t>
      </w:r>
      <w:r>
        <w:rPr>
          <w:rFonts w:hint="eastAsia"/>
          <w:sz w:val="24"/>
        </w:rPr>
        <w:t>：</w:t>
      </w:r>
      <w:r w:rsidR="00175703">
        <w:rPr>
          <w:rFonts w:hint="eastAsia"/>
          <w:sz w:val="24"/>
        </w:rPr>
        <w:t>普通</w:t>
      </w:r>
      <w:r>
        <w:rPr>
          <w:rFonts w:hint="eastAsia"/>
          <w:sz w:val="24"/>
        </w:rPr>
        <w:t>合金钢，平均碳含量为</w:t>
      </w:r>
      <w:r>
        <w:rPr>
          <w:rFonts w:hint="eastAsia"/>
          <w:sz w:val="24"/>
        </w:rPr>
        <w:t>0.60%</w:t>
      </w:r>
      <w:r>
        <w:rPr>
          <w:rFonts w:hint="eastAsia"/>
          <w:sz w:val="24"/>
        </w:rPr>
        <w:t>，平均硅含量为</w:t>
      </w:r>
      <w:r>
        <w:rPr>
          <w:rFonts w:hint="eastAsia"/>
          <w:sz w:val="24"/>
        </w:rPr>
        <w:t>1.5%~2.49%</w:t>
      </w:r>
      <w:r w:rsidR="00523E4F">
        <w:rPr>
          <w:rFonts w:hint="eastAsia"/>
          <w:sz w:val="24"/>
        </w:rPr>
        <w:t>，平均锰含量</w:t>
      </w:r>
      <w:r w:rsidR="00523E4F">
        <w:rPr>
          <w:rFonts w:hint="eastAsia"/>
          <w:sz w:val="24"/>
        </w:rPr>
        <w:t>0.5%~1.49%</w:t>
      </w:r>
    </w:p>
    <w:p w14:paraId="303E1AC0" w14:textId="19D368BC" w:rsidR="00523E4F" w:rsidRDefault="00523E4F" w:rsidP="002C5504">
      <w:pPr>
        <w:spacing w:line="360" w:lineRule="auto"/>
        <w:rPr>
          <w:sz w:val="24"/>
        </w:rPr>
      </w:pPr>
      <w:r w:rsidRPr="00C44F59">
        <w:rPr>
          <w:rFonts w:hint="eastAsia"/>
          <w:sz w:val="24"/>
        </w:rPr>
        <w:t>T8A</w:t>
      </w:r>
      <w:r>
        <w:rPr>
          <w:rFonts w:hint="eastAsia"/>
          <w:sz w:val="24"/>
        </w:rPr>
        <w:t>：</w:t>
      </w:r>
      <w:r w:rsidR="00175703">
        <w:rPr>
          <w:rFonts w:hint="eastAsia"/>
          <w:sz w:val="24"/>
        </w:rPr>
        <w:t>普通</w:t>
      </w:r>
      <w:r>
        <w:rPr>
          <w:rFonts w:hint="eastAsia"/>
          <w:sz w:val="24"/>
        </w:rPr>
        <w:t>碳素工具钢，平均碳含量为</w:t>
      </w:r>
      <w:r>
        <w:rPr>
          <w:rFonts w:hint="eastAsia"/>
          <w:sz w:val="24"/>
        </w:rPr>
        <w:t>0.8%</w:t>
      </w:r>
    </w:p>
    <w:p w14:paraId="5994F63D" w14:textId="77777777" w:rsidR="00523E4F" w:rsidRDefault="00523E4F" w:rsidP="002C5504">
      <w:pPr>
        <w:spacing w:line="360" w:lineRule="auto"/>
        <w:rPr>
          <w:sz w:val="24"/>
        </w:rPr>
      </w:pPr>
      <w:r w:rsidRPr="00C44F59">
        <w:rPr>
          <w:rFonts w:hint="eastAsia"/>
          <w:sz w:val="24"/>
        </w:rPr>
        <w:t>GCr15</w:t>
      </w:r>
      <w:r>
        <w:rPr>
          <w:rFonts w:hint="eastAsia"/>
          <w:sz w:val="24"/>
        </w:rPr>
        <w:t>：滚珠轴承钢，平均铬含量为</w:t>
      </w:r>
      <w:r>
        <w:rPr>
          <w:rFonts w:hint="eastAsia"/>
          <w:sz w:val="24"/>
        </w:rPr>
        <w:t>1.5%</w:t>
      </w:r>
    </w:p>
    <w:p w14:paraId="42B76EBB" w14:textId="77777777" w:rsidR="00523E4F" w:rsidRDefault="00523E4F" w:rsidP="002C5504">
      <w:pPr>
        <w:spacing w:line="360" w:lineRule="auto"/>
        <w:rPr>
          <w:sz w:val="24"/>
        </w:rPr>
      </w:pPr>
      <w:r w:rsidRPr="00C44F59">
        <w:rPr>
          <w:rFonts w:hint="eastAsia"/>
          <w:sz w:val="24"/>
        </w:rPr>
        <w:t>03Cr19Ni10</w:t>
      </w:r>
      <w:r>
        <w:rPr>
          <w:rFonts w:hint="eastAsia"/>
          <w:sz w:val="24"/>
        </w:rPr>
        <w:t>：</w:t>
      </w:r>
      <w:r w:rsidR="00DD3EF3">
        <w:rPr>
          <w:rFonts w:hint="eastAsia"/>
          <w:sz w:val="24"/>
        </w:rPr>
        <w:t>不锈钢，碳含量上限为</w:t>
      </w:r>
      <w:r w:rsidR="00DD3EF3">
        <w:rPr>
          <w:rFonts w:hint="eastAsia"/>
          <w:sz w:val="24"/>
        </w:rPr>
        <w:t>0.03%</w:t>
      </w:r>
      <w:r w:rsidR="002041D5">
        <w:rPr>
          <w:rFonts w:hint="eastAsia"/>
          <w:sz w:val="24"/>
        </w:rPr>
        <w:t>，铬平均含量为</w:t>
      </w:r>
      <w:r w:rsidR="002041D5">
        <w:rPr>
          <w:rFonts w:hint="eastAsia"/>
          <w:sz w:val="24"/>
        </w:rPr>
        <w:t>18.5%~19.49%</w:t>
      </w:r>
      <w:r w:rsidR="002041D5">
        <w:rPr>
          <w:rFonts w:hint="eastAsia"/>
          <w:sz w:val="24"/>
        </w:rPr>
        <w:t>，镍平均含量为</w:t>
      </w:r>
      <w:r w:rsidR="002041D5">
        <w:rPr>
          <w:rFonts w:hint="eastAsia"/>
          <w:sz w:val="24"/>
        </w:rPr>
        <w:t>9.5%~10.49%</w:t>
      </w:r>
    </w:p>
    <w:p w14:paraId="121FDD58" w14:textId="77777777" w:rsidR="002041D5" w:rsidRPr="002C5504" w:rsidRDefault="002041D5" w:rsidP="002C5504">
      <w:pPr>
        <w:spacing w:line="360" w:lineRule="auto"/>
        <w:rPr>
          <w:sz w:val="24"/>
        </w:rPr>
      </w:pPr>
      <w:r w:rsidRPr="00C44F59">
        <w:rPr>
          <w:rFonts w:hint="eastAsia"/>
          <w:sz w:val="24"/>
        </w:rPr>
        <w:t>ZG25</w:t>
      </w:r>
      <w:r>
        <w:rPr>
          <w:rFonts w:hint="eastAsia"/>
          <w:sz w:val="24"/>
        </w:rPr>
        <w:t>：铸钢，碳含量为</w:t>
      </w:r>
      <w:r>
        <w:rPr>
          <w:rFonts w:hint="eastAsia"/>
          <w:sz w:val="24"/>
        </w:rPr>
        <w:t>0.25%</w:t>
      </w:r>
    </w:p>
    <w:p w14:paraId="6B7B318A" w14:textId="77777777" w:rsidR="000439CE" w:rsidRDefault="00C44F59" w:rsidP="000439CE">
      <w:pPr>
        <w:spacing w:line="360" w:lineRule="auto"/>
        <w:rPr>
          <w:sz w:val="24"/>
        </w:rPr>
      </w:pPr>
      <w:r>
        <w:rPr>
          <w:rFonts w:hint="eastAsia"/>
          <w:sz w:val="24"/>
        </w:rPr>
        <w:t>【分析】</w:t>
      </w:r>
      <w:r w:rsidR="000439CE" w:rsidRPr="00822C25">
        <w:rPr>
          <w:rFonts w:hint="eastAsia"/>
          <w:b/>
          <w:sz w:val="24"/>
        </w:rPr>
        <w:t>通用</w:t>
      </w:r>
      <w:r w:rsidR="00822C25">
        <w:rPr>
          <w:rFonts w:hint="eastAsia"/>
          <w:b/>
          <w:sz w:val="24"/>
        </w:rPr>
        <w:t>：</w:t>
      </w:r>
    </w:p>
    <w:p w14:paraId="70285A4A" w14:textId="77777777" w:rsidR="000439CE" w:rsidRPr="007971F4" w:rsidRDefault="007971F4" w:rsidP="000439CE">
      <w:pPr>
        <w:spacing w:line="360" w:lineRule="auto"/>
        <w:rPr>
          <w:i/>
          <w:sz w:val="24"/>
        </w:rPr>
      </w:pPr>
      <w:r w:rsidRPr="007971F4">
        <w:rPr>
          <w:rFonts w:hint="eastAsia"/>
          <w:i/>
          <w:sz w:val="24"/>
        </w:rPr>
        <w:t>（</w:t>
      </w:r>
      <w:r w:rsidR="000439CE" w:rsidRPr="007971F4">
        <w:rPr>
          <w:rFonts w:hint="eastAsia"/>
          <w:i/>
          <w:sz w:val="24"/>
        </w:rPr>
        <w:t>钢种编号</w:t>
      </w:r>
      <w:r w:rsidR="000439CE" w:rsidRPr="007971F4">
        <w:rPr>
          <w:rFonts w:hint="eastAsia"/>
          <w:i/>
          <w:sz w:val="24"/>
        </w:rPr>
        <w:t>[</w:t>
      </w:r>
      <w:r w:rsidR="000439CE" w:rsidRPr="007971F4">
        <w:rPr>
          <w:rFonts w:hint="eastAsia"/>
          <w:i/>
          <w:sz w:val="24"/>
        </w:rPr>
        <w:t>头</w:t>
      </w:r>
      <w:r w:rsidR="000439CE" w:rsidRPr="007971F4">
        <w:rPr>
          <w:rFonts w:hint="eastAsia"/>
          <w:i/>
          <w:sz w:val="24"/>
        </w:rPr>
        <w:t>]+</w:t>
      </w:r>
      <w:r w:rsidRPr="007971F4">
        <w:rPr>
          <w:rFonts w:hint="eastAsia"/>
          <w:i/>
          <w:sz w:val="24"/>
        </w:rPr>
        <w:t>）</w:t>
      </w:r>
      <w:r w:rsidR="000439CE" w:rsidRPr="007971F4">
        <w:rPr>
          <w:rFonts w:hint="eastAsia"/>
          <w:i/>
          <w:sz w:val="24"/>
        </w:rPr>
        <w:t>主要特性参数</w:t>
      </w:r>
      <w:r w:rsidR="000439CE" w:rsidRPr="007971F4">
        <w:rPr>
          <w:rFonts w:hint="eastAsia"/>
          <w:i/>
          <w:sz w:val="24"/>
        </w:rPr>
        <w:t>+</w:t>
      </w:r>
      <w:r w:rsidRPr="007971F4">
        <w:rPr>
          <w:rFonts w:hint="eastAsia"/>
          <w:i/>
          <w:sz w:val="24"/>
        </w:rPr>
        <w:t>（钢种编号</w:t>
      </w:r>
      <w:r w:rsidRPr="007971F4">
        <w:rPr>
          <w:rFonts w:hint="eastAsia"/>
          <w:i/>
          <w:sz w:val="24"/>
        </w:rPr>
        <w:t>[</w:t>
      </w:r>
      <w:r w:rsidRPr="007971F4">
        <w:rPr>
          <w:rFonts w:hint="eastAsia"/>
          <w:i/>
          <w:sz w:val="24"/>
        </w:rPr>
        <w:t>尾</w:t>
      </w:r>
      <w:r w:rsidRPr="007971F4">
        <w:rPr>
          <w:rFonts w:hint="eastAsia"/>
          <w:i/>
          <w:sz w:val="24"/>
        </w:rPr>
        <w:t>]+</w:t>
      </w:r>
      <w:r w:rsidRPr="007971F4">
        <w:rPr>
          <w:rFonts w:hint="eastAsia"/>
          <w:i/>
          <w:sz w:val="24"/>
        </w:rPr>
        <w:t>）</w:t>
      </w:r>
      <w:r w:rsidR="000439CE" w:rsidRPr="007971F4">
        <w:rPr>
          <w:rFonts w:hint="eastAsia"/>
          <w:i/>
          <w:sz w:val="24"/>
        </w:rPr>
        <w:t>质量等级符号</w:t>
      </w:r>
      <w:r w:rsidR="000439CE" w:rsidRPr="007971F4">
        <w:rPr>
          <w:rFonts w:hint="eastAsia"/>
          <w:i/>
          <w:sz w:val="24"/>
        </w:rPr>
        <w:t>+</w:t>
      </w:r>
      <w:r w:rsidR="000439CE" w:rsidRPr="007971F4">
        <w:rPr>
          <w:rFonts w:hint="eastAsia"/>
          <w:i/>
          <w:sz w:val="24"/>
        </w:rPr>
        <w:t>脱氧方法符号</w:t>
      </w:r>
    </w:p>
    <w:p w14:paraId="571CBD18" w14:textId="77777777" w:rsidR="007971F4" w:rsidRDefault="007971F4" w:rsidP="000439CE">
      <w:pPr>
        <w:spacing w:line="360" w:lineRule="auto"/>
        <w:rPr>
          <w:sz w:val="24"/>
        </w:rPr>
      </w:pPr>
      <w:r>
        <w:rPr>
          <w:rFonts w:hint="eastAsia"/>
          <w:b/>
          <w:sz w:val="24"/>
        </w:rPr>
        <w:t>钢种编号：</w:t>
      </w:r>
      <w:r w:rsidRPr="007971F4">
        <w:rPr>
          <w:rFonts w:hint="eastAsia"/>
          <w:sz w:val="24"/>
        </w:rPr>
        <w:t>放于头部或尾部</w:t>
      </w:r>
      <w:r>
        <w:rPr>
          <w:rFonts w:hint="eastAsia"/>
          <w:sz w:val="24"/>
        </w:rPr>
        <w:t>，头部有：</w:t>
      </w:r>
      <w:r>
        <w:rPr>
          <w:rFonts w:hint="eastAsia"/>
          <w:sz w:val="24"/>
        </w:rPr>
        <w:t>Q</w:t>
      </w:r>
      <w:r>
        <w:rPr>
          <w:rFonts w:hint="eastAsia"/>
          <w:sz w:val="24"/>
        </w:rPr>
        <w:t>【碳素结构钢或低合金高强度钢】，</w:t>
      </w:r>
      <w:r>
        <w:rPr>
          <w:rFonts w:hint="eastAsia"/>
          <w:sz w:val="24"/>
        </w:rPr>
        <w:t>T</w:t>
      </w:r>
      <w:r>
        <w:rPr>
          <w:rFonts w:hint="eastAsia"/>
          <w:sz w:val="24"/>
        </w:rPr>
        <w:t>【碳素工具钢】，</w:t>
      </w:r>
      <w:r>
        <w:rPr>
          <w:rFonts w:hint="eastAsia"/>
          <w:sz w:val="24"/>
        </w:rPr>
        <w:t>G</w:t>
      </w:r>
      <w:r>
        <w:rPr>
          <w:rFonts w:hint="eastAsia"/>
          <w:sz w:val="24"/>
        </w:rPr>
        <w:t>【滚珠轴承钢】，</w:t>
      </w:r>
      <w:r>
        <w:rPr>
          <w:rFonts w:hint="eastAsia"/>
          <w:sz w:val="24"/>
        </w:rPr>
        <w:t>Z</w:t>
      </w:r>
      <w:r>
        <w:rPr>
          <w:sz w:val="24"/>
        </w:rPr>
        <w:t>G</w:t>
      </w:r>
      <w:r>
        <w:rPr>
          <w:rFonts w:hint="eastAsia"/>
          <w:sz w:val="24"/>
        </w:rPr>
        <w:t>【铸钢】等；尾部有：</w:t>
      </w:r>
      <w:r>
        <w:rPr>
          <w:rFonts w:hint="eastAsia"/>
          <w:sz w:val="24"/>
        </w:rPr>
        <w:t>R</w:t>
      </w:r>
      <w:r>
        <w:rPr>
          <w:rFonts w:hint="eastAsia"/>
          <w:sz w:val="24"/>
        </w:rPr>
        <w:t>【压力容器用钢】，</w:t>
      </w:r>
      <w:r>
        <w:rPr>
          <w:rFonts w:hint="eastAsia"/>
          <w:sz w:val="24"/>
        </w:rPr>
        <w:t>g</w:t>
      </w:r>
      <w:r>
        <w:rPr>
          <w:rFonts w:hint="eastAsia"/>
          <w:sz w:val="24"/>
        </w:rPr>
        <w:t>【锅炉用钢】等。多数编号是可以用拼音记忆的。</w:t>
      </w:r>
    </w:p>
    <w:p w14:paraId="048F376F" w14:textId="77777777" w:rsidR="004120FF" w:rsidRDefault="004120FF" w:rsidP="000439CE">
      <w:pPr>
        <w:spacing w:line="360" w:lineRule="auto"/>
        <w:rPr>
          <w:sz w:val="24"/>
        </w:rPr>
      </w:pPr>
      <w:r w:rsidRPr="004120FF">
        <w:rPr>
          <w:rFonts w:hint="eastAsia"/>
          <w:b/>
          <w:sz w:val="24"/>
        </w:rPr>
        <w:t>主要特性参数：</w:t>
      </w:r>
    </w:p>
    <w:p w14:paraId="054E5E84" w14:textId="77777777" w:rsidR="004120FF" w:rsidRPr="004120FF" w:rsidRDefault="00F27288" w:rsidP="000439CE">
      <w:pPr>
        <w:spacing w:line="360" w:lineRule="auto"/>
        <w:rPr>
          <w:i/>
          <w:sz w:val="24"/>
        </w:rPr>
      </w:pPr>
      <w:r>
        <w:rPr>
          <w:rFonts w:hint="eastAsia"/>
          <w:sz w:val="24"/>
        </w:rPr>
        <w:t>碳素结构钢</w:t>
      </w:r>
      <w:r>
        <w:rPr>
          <w:sz w:val="24"/>
        </w:rPr>
        <w:tab/>
        <w:t>Q</w:t>
      </w:r>
      <w:r w:rsidR="004120FF">
        <w:rPr>
          <w:rFonts w:hint="eastAsia"/>
          <w:sz w:val="24"/>
        </w:rPr>
        <w:t>：</w:t>
      </w:r>
      <w:r w:rsidR="004120FF" w:rsidRPr="004120FF">
        <w:rPr>
          <w:rFonts w:hint="eastAsia"/>
          <w:i/>
          <w:sz w:val="24"/>
        </w:rPr>
        <w:t>最低屈服强度值</w:t>
      </w:r>
      <w:r w:rsidR="004120FF">
        <w:rPr>
          <w:rFonts w:hint="eastAsia"/>
          <w:i/>
          <w:sz w:val="24"/>
        </w:rPr>
        <w:t>（</w:t>
      </w:r>
      <w:r>
        <w:rPr>
          <w:rFonts w:hint="eastAsia"/>
          <w:i/>
          <w:sz w:val="24"/>
        </w:rPr>
        <w:t>&lt;</w:t>
      </w:r>
      <w:r w:rsidR="004120FF">
        <w:rPr>
          <w:i/>
          <w:sz w:val="24"/>
        </w:rPr>
        <w:t>300MPa</w:t>
      </w:r>
      <w:r>
        <w:rPr>
          <w:rFonts w:hint="eastAsia"/>
          <w:i/>
          <w:sz w:val="24"/>
        </w:rPr>
        <w:t>）</w:t>
      </w:r>
    </w:p>
    <w:p w14:paraId="2A8CA27B" w14:textId="77777777" w:rsidR="004120FF" w:rsidRPr="00597F39" w:rsidRDefault="00F27288" w:rsidP="000439CE">
      <w:pPr>
        <w:spacing w:line="360" w:lineRule="auto"/>
        <w:rPr>
          <w:sz w:val="24"/>
        </w:rPr>
      </w:pPr>
      <w:r w:rsidRPr="004120FF">
        <w:rPr>
          <w:rFonts w:hint="eastAsia"/>
          <w:sz w:val="24"/>
        </w:rPr>
        <w:lastRenderedPageBreak/>
        <w:t>低合金高强度钢</w:t>
      </w:r>
      <w:r>
        <w:rPr>
          <w:rFonts w:hint="eastAsia"/>
          <w:sz w:val="24"/>
        </w:rPr>
        <w:t>Q</w:t>
      </w:r>
      <w:r>
        <w:rPr>
          <w:rFonts w:hint="eastAsia"/>
          <w:sz w:val="24"/>
        </w:rPr>
        <w:t>：</w:t>
      </w:r>
      <w:r w:rsidRPr="004120FF">
        <w:rPr>
          <w:rFonts w:hint="eastAsia"/>
          <w:i/>
          <w:sz w:val="24"/>
        </w:rPr>
        <w:t>最低屈服强度值</w:t>
      </w:r>
      <w:r>
        <w:rPr>
          <w:rFonts w:hint="eastAsia"/>
          <w:i/>
          <w:sz w:val="24"/>
        </w:rPr>
        <w:t>（</w:t>
      </w:r>
      <w:r>
        <w:rPr>
          <w:i/>
          <w:sz w:val="24"/>
        </w:rPr>
        <w:t>&gt;300MPa</w:t>
      </w:r>
      <w:r>
        <w:rPr>
          <w:rFonts w:hint="eastAsia"/>
          <w:i/>
          <w:sz w:val="24"/>
        </w:rPr>
        <w:t>）</w:t>
      </w:r>
      <w:r w:rsidR="00597F39">
        <w:rPr>
          <w:rFonts w:hint="eastAsia"/>
          <w:sz w:val="24"/>
        </w:rPr>
        <w:t>（</w:t>
      </w:r>
      <w:r w:rsidR="00597F39">
        <w:rPr>
          <w:rFonts w:hint="eastAsia"/>
          <w:sz w:val="24"/>
        </w:rPr>
        <w:t>Q</w:t>
      </w:r>
      <w:r w:rsidR="00597F39">
        <w:rPr>
          <w:sz w:val="24"/>
        </w:rPr>
        <w:t>295</w:t>
      </w:r>
      <w:r w:rsidR="00597F39">
        <w:rPr>
          <w:rFonts w:hint="eastAsia"/>
          <w:sz w:val="24"/>
        </w:rPr>
        <w:t>也属于该类）</w:t>
      </w:r>
    </w:p>
    <w:p w14:paraId="704208D2" w14:textId="77777777" w:rsidR="004120FF" w:rsidRDefault="002502AD" w:rsidP="000439CE">
      <w:pPr>
        <w:spacing w:line="360" w:lineRule="auto"/>
        <w:rPr>
          <w:i/>
          <w:sz w:val="24"/>
        </w:rPr>
      </w:pPr>
      <w:r w:rsidRPr="002502AD">
        <w:rPr>
          <w:rFonts w:hint="eastAsia"/>
          <w:sz w:val="24"/>
        </w:rPr>
        <w:t>合金</w:t>
      </w:r>
      <w:r>
        <w:rPr>
          <w:rFonts w:hint="eastAsia"/>
          <w:sz w:val="24"/>
        </w:rPr>
        <w:t>或碳素</w:t>
      </w:r>
      <w:r w:rsidRPr="002502AD">
        <w:rPr>
          <w:rFonts w:hint="eastAsia"/>
          <w:sz w:val="24"/>
        </w:rPr>
        <w:t>结构钢</w:t>
      </w:r>
      <w:r w:rsidR="00A44779">
        <w:rPr>
          <w:rFonts w:hint="eastAsia"/>
          <w:sz w:val="24"/>
        </w:rPr>
        <w:t>(</w:t>
      </w:r>
      <w:r w:rsidR="00A44779">
        <w:rPr>
          <w:rFonts w:hint="eastAsia"/>
          <w:sz w:val="24"/>
        </w:rPr>
        <w:t>通用</w:t>
      </w:r>
      <w:r w:rsidR="00A44779">
        <w:rPr>
          <w:rFonts w:hint="eastAsia"/>
          <w:sz w:val="24"/>
        </w:rPr>
        <w:t>)</w:t>
      </w:r>
      <w:r>
        <w:rPr>
          <w:rFonts w:hint="eastAsia"/>
          <w:sz w:val="24"/>
        </w:rPr>
        <w:t>：</w:t>
      </w:r>
      <w:r w:rsidRPr="002502AD">
        <w:rPr>
          <w:rFonts w:hint="eastAsia"/>
          <w:b/>
          <w:i/>
          <w:sz w:val="24"/>
        </w:rPr>
        <w:t>两位</w:t>
      </w:r>
      <w:r w:rsidRPr="002502AD">
        <w:rPr>
          <w:rFonts w:hint="eastAsia"/>
          <w:i/>
          <w:sz w:val="24"/>
        </w:rPr>
        <w:t>数字（表示平均含碳量的</w:t>
      </w:r>
      <w:r w:rsidRPr="002502AD">
        <w:rPr>
          <w:rFonts w:hint="eastAsia"/>
          <w:b/>
          <w:i/>
          <w:sz w:val="24"/>
        </w:rPr>
        <w:t>万分之几</w:t>
      </w:r>
      <w:r w:rsidRPr="002502AD">
        <w:rPr>
          <w:rFonts w:hint="eastAsia"/>
          <w:i/>
          <w:sz w:val="24"/>
        </w:rPr>
        <w:t>，即</w:t>
      </w:r>
      <w:r w:rsidRPr="002502AD">
        <w:rPr>
          <w:rFonts w:hint="eastAsia"/>
          <w:i/>
          <w:sz w:val="24"/>
        </w:rPr>
        <w:t>0.</w:t>
      </w:r>
      <w:r w:rsidRPr="002502AD">
        <w:rPr>
          <w:rFonts w:hint="eastAsia"/>
          <w:i/>
          <w:sz w:val="24"/>
        </w:rPr>
        <w:t>数字</w:t>
      </w:r>
      <w:r w:rsidRPr="002502AD">
        <w:rPr>
          <w:rFonts w:hint="eastAsia"/>
          <w:i/>
          <w:sz w:val="24"/>
        </w:rPr>
        <w:t>%</w:t>
      </w:r>
      <w:r w:rsidRPr="002502AD">
        <w:rPr>
          <w:rFonts w:hint="eastAsia"/>
          <w:i/>
          <w:sz w:val="24"/>
        </w:rPr>
        <w:t>）</w:t>
      </w:r>
      <w:r w:rsidRPr="002502AD">
        <w:rPr>
          <w:rFonts w:hint="eastAsia"/>
          <w:i/>
          <w:sz w:val="24"/>
        </w:rPr>
        <w:t>+</w:t>
      </w:r>
      <w:r w:rsidRPr="002502AD">
        <w:rPr>
          <w:rFonts w:hint="eastAsia"/>
          <w:i/>
          <w:sz w:val="24"/>
        </w:rPr>
        <w:t>合金元素</w:t>
      </w:r>
      <w:r w:rsidRPr="002502AD">
        <w:rPr>
          <w:rFonts w:hint="eastAsia"/>
          <w:i/>
          <w:sz w:val="24"/>
        </w:rPr>
        <w:t>1</w:t>
      </w:r>
      <w:r w:rsidRPr="002502AD">
        <w:rPr>
          <w:rFonts w:hint="eastAsia"/>
          <w:i/>
          <w:sz w:val="24"/>
        </w:rPr>
        <w:t>符号</w:t>
      </w:r>
      <w:r w:rsidRPr="002502AD">
        <w:rPr>
          <w:rFonts w:hint="eastAsia"/>
          <w:i/>
          <w:sz w:val="24"/>
        </w:rPr>
        <w:t>+</w:t>
      </w:r>
      <w:r w:rsidRPr="002502AD">
        <w:rPr>
          <w:rFonts w:hint="eastAsia"/>
          <w:i/>
          <w:sz w:val="24"/>
        </w:rPr>
        <w:t>合金元素</w:t>
      </w:r>
      <w:r w:rsidRPr="002502AD">
        <w:rPr>
          <w:rFonts w:hint="eastAsia"/>
          <w:i/>
          <w:sz w:val="24"/>
        </w:rPr>
        <w:t>1</w:t>
      </w:r>
      <w:r w:rsidRPr="002502AD">
        <w:rPr>
          <w:rFonts w:hint="eastAsia"/>
          <w:b/>
          <w:i/>
          <w:sz w:val="24"/>
        </w:rPr>
        <w:t>百分</w:t>
      </w:r>
      <w:r w:rsidRPr="002502AD">
        <w:rPr>
          <w:rFonts w:hint="eastAsia"/>
          <w:i/>
          <w:sz w:val="24"/>
        </w:rPr>
        <w:t>含量数字</w:t>
      </w:r>
      <w:r w:rsidR="002C5504">
        <w:rPr>
          <w:rFonts w:hint="eastAsia"/>
          <w:i/>
          <w:sz w:val="24"/>
        </w:rPr>
        <w:t>（一般上下浮动</w:t>
      </w:r>
      <w:r w:rsidR="002C5504">
        <w:rPr>
          <w:rFonts w:hint="eastAsia"/>
          <w:i/>
          <w:sz w:val="24"/>
        </w:rPr>
        <w:t>0.5%</w:t>
      </w:r>
      <w:r w:rsidR="002C5504">
        <w:rPr>
          <w:rFonts w:hint="eastAsia"/>
          <w:i/>
          <w:sz w:val="24"/>
        </w:rPr>
        <w:t>的范围）</w:t>
      </w:r>
      <w:r w:rsidRPr="002502AD">
        <w:rPr>
          <w:rFonts w:hint="eastAsia"/>
          <w:i/>
          <w:sz w:val="24"/>
        </w:rPr>
        <w:t>+</w:t>
      </w:r>
      <w:r w:rsidRPr="002502AD">
        <w:rPr>
          <w:rFonts w:hint="eastAsia"/>
          <w:i/>
          <w:sz w:val="24"/>
        </w:rPr>
        <w:t>合金元素</w:t>
      </w:r>
      <w:r w:rsidRPr="002502AD">
        <w:rPr>
          <w:rFonts w:hint="eastAsia"/>
          <w:i/>
          <w:sz w:val="24"/>
        </w:rPr>
        <w:t>2</w:t>
      </w:r>
      <w:r w:rsidRPr="002502AD">
        <w:rPr>
          <w:rFonts w:hint="eastAsia"/>
          <w:i/>
          <w:sz w:val="24"/>
        </w:rPr>
        <w:t>符号</w:t>
      </w:r>
      <w:r w:rsidRPr="002502AD">
        <w:rPr>
          <w:rFonts w:hint="eastAsia"/>
          <w:i/>
          <w:sz w:val="24"/>
        </w:rPr>
        <w:t>+</w:t>
      </w:r>
      <w:r w:rsidRPr="002502AD">
        <w:rPr>
          <w:rFonts w:hint="eastAsia"/>
          <w:i/>
          <w:sz w:val="24"/>
        </w:rPr>
        <w:t>合金元素</w:t>
      </w:r>
      <w:r w:rsidRPr="002502AD">
        <w:rPr>
          <w:rFonts w:hint="eastAsia"/>
          <w:i/>
          <w:sz w:val="24"/>
        </w:rPr>
        <w:t>2</w:t>
      </w:r>
      <w:r w:rsidRPr="002502AD">
        <w:rPr>
          <w:rFonts w:hint="eastAsia"/>
          <w:b/>
          <w:i/>
          <w:sz w:val="24"/>
        </w:rPr>
        <w:t>百分</w:t>
      </w:r>
      <w:r w:rsidRPr="002502AD">
        <w:rPr>
          <w:rFonts w:hint="eastAsia"/>
          <w:i/>
          <w:sz w:val="24"/>
        </w:rPr>
        <w:t>含量数字</w:t>
      </w:r>
      <w:r w:rsidRPr="002502AD">
        <w:rPr>
          <w:i/>
          <w:sz w:val="24"/>
        </w:rPr>
        <w:t>……</w:t>
      </w:r>
    </w:p>
    <w:p w14:paraId="30594CB6" w14:textId="77777777" w:rsidR="00DA09EB" w:rsidRDefault="00DA09EB" w:rsidP="000439CE">
      <w:pPr>
        <w:spacing w:line="360" w:lineRule="auto"/>
        <w:rPr>
          <w:sz w:val="24"/>
        </w:rPr>
      </w:pPr>
      <w:r>
        <w:rPr>
          <w:rFonts w:hint="eastAsia"/>
          <w:sz w:val="24"/>
        </w:rPr>
        <w:t>合金工具钢：一</w:t>
      </w:r>
      <w:r w:rsidRPr="002502AD">
        <w:rPr>
          <w:rFonts w:hint="eastAsia"/>
          <w:b/>
          <w:i/>
          <w:sz w:val="24"/>
        </w:rPr>
        <w:t>位</w:t>
      </w:r>
      <w:r w:rsidRPr="002502AD">
        <w:rPr>
          <w:rFonts w:hint="eastAsia"/>
          <w:i/>
          <w:sz w:val="24"/>
        </w:rPr>
        <w:t>数字（表示平均含碳量的</w:t>
      </w:r>
      <w:r>
        <w:rPr>
          <w:rFonts w:hint="eastAsia"/>
          <w:i/>
          <w:sz w:val="24"/>
        </w:rPr>
        <w:t>千</w:t>
      </w:r>
      <w:r w:rsidRPr="002502AD">
        <w:rPr>
          <w:rFonts w:hint="eastAsia"/>
          <w:b/>
          <w:i/>
          <w:sz w:val="24"/>
        </w:rPr>
        <w:t>分之几</w:t>
      </w:r>
      <w:r w:rsidRPr="002502AD">
        <w:rPr>
          <w:rFonts w:hint="eastAsia"/>
          <w:i/>
          <w:sz w:val="24"/>
        </w:rPr>
        <w:t>，</w:t>
      </w:r>
      <w:r>
        <w:rPr>
          <w:rFonts w:hint="eastAsia"/>
          <w:i/>
          <w:sz w:val="24"/>
        </w:rPr>
        <w:t>大于</w:t>
      </w:r>
      <w:r>
        <w:rPr>
          <w:rFonts w:hint="eastAsia"/>
          <w:i/>
          <w:sz w:val="24"/>
        </w:rPr>
        <w:t>1.0%</w:t>
      </w:r>
      <w:r>
        <w:rPr>
          <w:rFonts w:hint="eastAsia"/>
          <w:i/>
          <w:sz w:val="24"/>
        </w:rPr>
        <w:t>不标注</w:t>
      </w:r>
      <w:r w:rsidR="00040FA5">
        <w:rPr>
          <w:rFonts w:hint="eastAsia"/>
          <w:i/>
          <w:sz w:val="24"/>
        </w:rPr>
        <w:t>，高速钢不标注</w:t>
      </w:r>
      <w:r w:rsidRPr="002502AD">
        <w:rPr>
          <w:rFonts w:hint="eastAsia"/>
          <w:i/>
          <w:sz w:val="24"/>
        </w:rPr>
        <w:t>）</w:t>
      </w:r>
      <w:r w:rsidRPr="002502AD">
        <w:rPr>
          <w:rFonts w:hint="eastAsia"/>
          <w:i/>
          <w:sz w:val="24"/>
        </w:rPr>
        <w:t>+</w:t>
      </w:r>
      <w:r w:rsidRPr="002502AD">
        <w:rPr>
          <w:rFonts w:hint="eastAsia"/>
          <w:i/>
          <w:sz w:val="24"/>
        </w:rPr>
        <w:t>合金元素</w:t>
      </w:r>
      <w:r w:rsidRPr="002502AD">
        <w:rPr>
          <w:rFonts w:hint="eastAsia"/>
          <w:i/>
          <w:sz w:val="24"/>
        </w:rPr>
        <w:t>1</w:t>
      </w:r>
      <w:r w:rsidRPr="002502AD">
        <w:rPr>
          <w:rFonts w:hint="eastAsia"/>
          <w:i/>
          <w:sz w:val="24"/>
        </w:rPr>
        <w:t>符号</w:t>
      </w:r>
      <w:r w:rsidRPr="002502AD">
        <w:rPr>
          <w:rFonts w:hint="eastAsia"/>
          <w:i/>
          <w:sz w:val="24"/>
        </w:rPr>
        <w:t>+</w:t>
      </w:r>
      <w:r w:rsidRPr="002502AD">
        <w:rPr>
          <w:rFonts w:hint="eastAsia"/>
          <w:i/>
          <w:sz w:val="24"/>
        </w:rPr>
        <w:t>合金元素</w:t>
      </w:r>
      <w:r w:rsidRPr="002502AD">
        <w:rPr>
          <w:rFonts w:hint="eastAsia"/>
          <w:i/>
          <w:sz w:val="24"/>
        </w:rPr>
        <w:t>1</w:t>
      </w:r>
      <w:r w:rsidRPr="002502AD">
        <w:rPr>
          <w:rFonts w:hint="eastAsia"/>
          <w:b/>
          <w:i/>
          <w:sz w:val="24"/>
        </w:rPr>
        <w:t>百分</w:t>
      </w:r>
      <w:r w:rsidRPr="002502AD">
        <w:rPr>
          <w:rFonts w:hint="eastAsia"/>
          <w:i/>
          <w:sz w:val="24"/>
        </w:rPr>
        <w:t>含量数字</w:t>
      </w:r>
      <w:r w:rsidR="00040FA5">
        <w:rPr>
          <w:rFonts w:hint="eastAsia"/>
          <w:i/>
          <w:sz w:val="24"/>
        </w:rPr>
        <w:t>（如果</w:t>
      </w:r>
      <w:r w:rsidR="00040FA5">
        <w:rPr>
          <w:rFonts w:hint="eastAsia"/>
          <w:i/>
          <w:sz w:val="24"/>
        </w:rPr>
        <w:t>Cr</w:t>
      </w:r>
      <w:r w:rsidR="00040FA5">
        <w:rPr>
          <w:rFonts w:hint="eastAsia"/>
          <w:i/>
          <w:sz w:val="24"/>
        </w:rPr>
        <w:t>含量小于</w:t>
      </w:r>
      <w:r w:rsidR="00040FA5">
        <w:rPr>
          <w:rFonts w:hint="eastAsia"/>
          <w:i/>
          <w:sz w:val="24"/>
        </w:rPr>
        <w:t>1%</w:t>
      </w:r>
      <w:r w:rsidR="00040FA5">
        <w:rPr>
          <w:rFonts w:hint="eastAsia"/>
          <w:i/>
          <w:sz w:val="24"/>
        </w:rPr>
        <w:t>在数字前加</w:t>
      </w:r>
      <w:r w:rsidR="00040FA5">
        <w:rPr>
          <w:rFonts w:hint="eastAsia"/>
          <w:i/>
          <w:sz w:val="24"/>
        </w:rPr>
        <w:t>0</w:t>
      </w:r>
      <w:r w:rsidR="00040FA5">
        <w:rPr>
          <w:rFonts w:hint="eastAsia"/>
          <w:i/>
          <w:sz w:val="24"/>
        </w:rPr>
        <w:t>表示千分之一的含量）</w:t>
      </w:r>
      <w:r w:rsidRPr="002502AD">
        <w:rPr>
          <w:rFonts w:hint="eastAsia"/>
          <w:i/>
          <w:sz w:val="24"/>
        </w:rPr>
        <w:t>+</w:t>
      </w:r>
      <w:r w:rsidRPr="002502AD">
        <w:rPr>
          <w:rFonts w:hint="eastAsia"/>
          <w:i/>
          <w:sz w:val="24"/>
        </w:rPr>
        <w:t>合金元素</w:t>
      </w:r>
      <w:r w:rsidRPr="002502AD">
        <w:rPr>
          <w:rFonts w:hint="eastAsia"/>
          <w:i/>
          <w:sz w:val="24"/>
        </w:rPr>
        <w:t>2</w:t>
      </w:r>
      <w:r w:rsidRPr="002502AD">
        <w:rPr>
          <w:rFonts w:hint="eastAsia"/>
          <w:i/>
          <w:sz w:val="24"/>
        </w:rPr>
        <w:t>符号</w:t>
      </w:r>
      <w:r w:rsidRPr="002502AD">
        <w:rPr>
          <w:rFonts w:hint="eastAsia"/>
          <w:i/>
          <w:sz w:val="24"/>
        </w:rPr>
        <w:t>+</w:t>
      </w:r>
      <w:r w:rsidRPr="002502AD">
        <w:rPr>
          <w:rFonts w:hint="eastAsia"/>
          <w:i/>
          <w:sz w:val="24"/>
        </w:rPr>
        <w:t>合金元素</w:t>
      </w:r>
      <w:r w:rsidRPr="002502AD">
        <w:rPr>
          <w:rFonts w:hint="eastAsia"/>
          <w:i/>
          <w:sz w:val="24"/>
        </w:rPr>
        <w:t>2</w:t>
      </w:r>
      <w:r w:rsidRPr="002502AD">
        <w:rPr>
          <w:rFonts w:hint="eastAsia"/>
          <w:b/>
          <w:i/>
          <w:sz w:val="24"/>
        </w:rPr>
        <w:t>百分</w:t>
      </w:r>
      <w:r w:rsidRPr="002502AD">
        <w:rPr>
          <w:rFonts w:hint="eastAsia"/>
          <w:i/>
          <w:sz w:val="24"/>
        </w:rPr>
        <w:t>含量数字</w:t>
      </w:r>
      <w:r w:rsidRPr="002502AD">
        <w:rPr>
          <w:i/>
          <w:sz w:val="24"/>
        </w:rPr>
        <w:t>……</w:t>
      </w:r>
    </w:p>
    <w:p w14:paraId="6CE0B5A9" w14:textId="77777777" w:rsidR="002C5504" w:rsidRDefault="002C5504" w:rsidP="000439CE">
      <w:pPr>
        <w:spacing w:line="360" w:lineRule="auto"/>
        <w:rPr>
          <w:sz w:val="24"/>
        </w:rPr>
      </w:pPr>
      <w:r>
        <w:rPr>
          <w:rFonts w:hint="eastAsia"/>
          <w:sz w:val="24"/>
        </w:rPr>
        <w:t>【</w:t>
      </w:r>
      <w:r w:rsidRPr="00D14876">
        <w:rPr>
          <w:rFonts w:hint="eastAsia"/>
          <w:b/>
          <w:sz w:val="24"/>
        </w:rPr>
        <w:t>一般来说</w:t>
      </w:r>
      <w:r w:rsidR="00B76F62" w:rsidRPr="00D14876">
        <w:rPr>
          <w:rFonts w:hint="eastAsia"/>
          <w:b/>
          <w:sz w:val="24"/>
        </w:rPr>
        <w:t>在有效范围内元素含量少一个数量级，则会通过在原有数字前加</w:t>
      </w:r>
      <w:r w:rsidR="00B76F62" w:rsidRPr="00D14876">
        <w:rPr>
          <w:rFonts w:hint="eastAsia"/>
          <w:b/>
          <w:sz w:val="24"/>
        </w:rPr>
        <w:t>0</w:t>
      </w:r>
      <w:r w:rsidR="00B76F62" w:rsidRPr="00D14876">
        <w:rPr>
          <w:rFonts w:hint="eastAsia"/>
          <w:b/>
          <w:sz w:val="24"/>
        </w:rPr>
        <w:t>，增加一位数字的形式表达其含量</w:t>
      </w:r>
      <w:r w:rsidR="00B76F62">
        <w:rPr>
          <w:rFonts w:hint="eastAsia"/>
          <w:sz w:val="24"/>
        </w:rPr>
        <w:t>】</w:t>
      </w:r>
    </w:p>
    <w:p w14:paraId="03A6028B" w14:textId="77777777" w:rsidR="00DA09EB" w:rsidRDefault="00DA09EB" w:rsidP="000439CE">
      <w:pPr>
        <w:spacing w:line="360" w:lineRule="auto"/>
        <w:rPr>
          <w:sz w:val="24"/>
        </w:rPr>
      </w:pPr>
      <w:r>
        <w:rPr>
          <w:rFonts w:hint="eastAsia"/>
          <w:sz w:val="24"/>
        </w:rPr>
        <w:t>碳素工具钢</w:t>
      </w:r>
      <w:r>
        <w:rPr>
          <w:rFonts w:hint="eastAsia"/>
          <w:sz w:val="24"/>
        </w:rPr>
        <w:t>T</w:t>
      </w:r>
      <w:r>
        <w:rPr>
          <w:rFonts w:hint="eastAsia"/>
          <w:sz w:val="24"/>
        </w:rPr>
        <w:t>：</w:t>
      </w:r>
      <w:r w:rsidR="002C5504">
        <w:rPr>
          <w:rFonts w:hint="eastAsia"/>
          <w:sz w:val="24"/>
        </w:rPr>
        <w:t>T</w:t>
      </w:r>
      <w:r w:rsidR="002C5504">
        <w:rPr>
          <w:sz w:val="24"/>
        </w:rPr>
        <w:t>+</w:t>
      </w:r>
      <w:r w:rsidR="002C5504">
        <w:rPr>
          <w:rFonts w:hint="eastAsia"/>
          <w:sz w:val="24"/>
        </w:rPr>
        <w:t>数字，</w:t>
      </w:r>
      <w:r>
        <w:rPr>
          <w:rFonts w:hint="eastAsia"/>
          <w:sz w:val="24"/>
        </w:rPr>
        <w:t>数字表示</w:t>
      </w:r>
      <w:r w:rsidRPr="00DA09EB">
        <w:rPr>
          <w:rFonts w:hint="eastAsia"/>
          <w:sz w:val="24"/>
        </w:rPr>
        <w:t>平均含碳量的</w:t>
      </w:r>
      <w:r w:rsidRPr="00DA09EB">
        <w:rPr>
          <w:rFonts w:hint="eastAsia"/>
          <w:b/>
          <w:sz w:val="24"/>
        </w:rPr>
        <w:t>千分之几</w:t>
      </w:r>
    </w:p>
    <w:p w14:paraId="12BC4293" w14:textId="77777777" w:rsidR="00DA09EB" w:rsidRDefault="002C5504" w:rsidP="000439CE">
      <w:pPr>
        <w:spacing w:line="360" w:lineRule="auto"/>
        <w:rPr>
          <w:sz w:val="24"/>
        </w:rPr>
      </w:pPr>
      <w:r>
        <w:rPr>
          <w:rFonts w:hint="eastAsia"/>
          <w:sz w:val="24"/>
        </w:rPr>
        <w:t>轴承钢</w:t>
      </w:r>
      <w:r>
        <w:rPr>
          <w:rFonts w:hint="eastAsia"/>
          <w:sz w:val="24"/>
        </w:rPr>
        <w:t>G</w:t>
      </w:r>
      <w:r>
        <w:rPr>
          <w:rFonts w:hint="eastAsia"/>
          <w:sz w:val="24"/>
        </w:rPr>
        <w:t>：</w:t>
      </w:r>
      <w:r>
        <w:rPr>
          <w:rFonts w:hint="eastAsia"/>
          <w:sz w:val="24"/>
        </w:rPr>
        <w:t>G</w:t>
      </w:r>
      <w:r>
        <w:rPr>
          <w:sz w:val="24"/>
        </w:rPr>
        <w:t>+C</w:t>
      </w:r>
      <w:r>
        <w:rPr>
          <w:rFonts w:hint="eastAsia"/>
          <w:sz w:val="24"/>
        </w:rPr>
        <w:t>r+</w:t>
      </w:r>
      <w:r>
        <w:rPr>
          <w:sz w:val="24"/>
        </w:rPr>
        <w:t>C</w:t>
      </w:r>
      <w:r>
        <w:rPr>
          <w:rFonts w:hint="eastAsia"/>
          <w:sz w:val="24"/>
        </w:rPr>
        <w:t>r</w:t>
      </w:r>
      <w:r>
        <w:rPr>
          <w:rFonts w:hint="eastAsia"/>
          <w:sz w:val="24"/>
        </w:rPr>
        <w:t>含量（</w:t>
      </w:r>
      <w:r w:rsidRPr="00523E4F">
        <w:rPr>
          <w:rFonts w:hint="eastAsia"/>
          <w:b/>
          <w:sz w:val="24"/>
        </w:rPr>
        <w:t>千分之一</w:t>
      </w:r>
      <w:r>
        <w:rPr>
          <w:rFonts w:hint="eastAsia"/>
          <w:sz w:val="24"/>
        </w:rPr>
        <w:t>为单位，不标注含碳量）</w:t>
      </w:r>
    </w:p>
    <w:p w14:paraId="5B52BE18" w14:textId="77777777" w:rsidR="00B76F62" w:rsidRPr="00DA09EB" w:rsidRDefault="00B76F62" w:rsidP="000439CE">
      <w:pPr>
        <w:spacing w:line="360" w:lineRule="auto"/>
        <w:rPr>
          <w:i/>
          <w:sz w:val="24"/>
        </w:rPr>
      </w:pPr>
      <w:r>
        <w:rPr>
          <w:rFonts w:hint="eastAsia"/>
          <w:sz w:val="24"/>
        </w:rPr>
        <w:t>铸钢</w:t>
      </w:r>
      <w:r>
        <w:rPr>
          <w:rFonts w:hint="eastAsia"/>
          <w:sz w:val="24"/>
        </w:rPr>
        <w:t>Z</w:t>
      </w:r>
      <w:r>
        <w:rPr>
          <w:sz w:val="24"/>
        </w:rPr>
        <w:t>G</w:t>
      </w:r>
      <w:r>
        <w:rPr>
          <w:rFonts w:hint="eastAsia"/>
          <w:sz w:val="24"/>
        </w:rPr>
        <w:t>：</w:t>
      </w:r>
      <w:r>
        <w:rPr>
          <w:rFonts w:hint="eastAsia"/>
          <w:sz w:val="24"/>
        </w:rPr>
        <w:t>Z</w:t>
      </w:r>
      <w:r>
        <w:rPr>
          <w:sz w:val="24"/>
        </w:rPr>
        <w:t>G+</w:t>
      </w:r>
      <w:r>
        <w:rPr>
          <w:rFonts w:hint="eastAsia"/>
          <w:sz w:val="24"/>
        </w:rPr>
        <w:t>两位数字，两位数字表示平均</w:t>
      </w:r>
      <w:r w:rsidRPr="00523E4F">
        <w:rPr>
          <w:rFonts w:hint="eastAsia"/>
          <w:b/>
          <w:sz w:val="24"/>
        </w:rPr>
        <w:t>含碳量的万分之一</w:t>
      </w:r>
    </w:p>
    <w:p w14:paraId="10537D82" w14:textId="77777777" w:rsidR="00C44F59" w:rsidRPr="000439CE" w:rsidRDefault="00996F8A" w:rsidP="000439CE">
      <w:pPr>
        <w:spacing w:line="360" w:lineRule="auto"/>
        <w:rPr>
          <w:sz w:val="24"/>
        </w:rPr>
      </w:pPr>
      <w:r w:rsidRPr="000439CE">
        <w:rPr>
          <w:rFonts w:hint="eastAsia"/>
          <w:b/>
          <w:sz w:val="24"/>
        </w:rPr>
        <w:t>质量等级符号</w:t>
      </w:r>
      <w:r w:rsidRPr="000439CE">
        <w:rPr>
          <w:sz w:val="24"/>
        </w:rPr>
        <w:t>[</w:t>
      </w:r>
      <w:r w:rsidRPr="000439CE">
        <w:rPr>
          <w:rFonts w:hint="eastAsia"/>
          <w:sz w:val="24"/>
        </w:rPr>
        <w:t>尾</w:t>
      </w:r>
      <w:r w:rsidRPr="000439CE">
        <w:rPr>
          <w:rFonts w:hint="eastAsia"/>
          <w:sz w:val="24"/>
        </w:rPr>
        <w:t>]</w:t>
      </w:r>
      <w:r w:rsidRPr="000439CE">
        <w:rPr>
          <w:rFonts w:hint="eastAsia"/>
          <w:sz w:val="24"/>
        </w:rPr>
        <w:t>，由</w:t>
      </w:r>
      <w:r w:rsidRPr="000439CE">
        <w:rPr>
          <w:rFonts w:hint="eastAsia"/>
          <w:sz w:val="24"/>
        </w:rPr>
        <w:t>A</w:t>
      </w:r>
      <w:r w:rsidRPr="000439CE">
        <w:rPr>
          <w:rFonts w:hint="eastAsia"/>
          <w:sz w:val="24"/>
        </w:rPr>
        <w:t>到</w:t>
      </w:r>
      <w:r w:rsidRPr="000439CE">
        <w:rPr>
          <w:rFonts w:hint="eastAsia"/>
          <w:sz w:val="24"/>
        </w:rPr>
        <w:t>E</w:t>
      </w:r>
      <w:r w:rsidRPr="000439CE">
        <w:rPr>
          <w:rFonts w:hint="eastAsia"/>
          <w:sz w:val="24"/>
        </w:rPr>
        <w:t>，其</w:t>
      </w:r>
      <w:r w:rsidRPr="000439CE">
        <w:rPr>
          <w:rFonts w:hint="eastAsia"/>
          <w:sz w:val="24"/>
        </w:rPr>
        <w:t>P</w:t>
      </w:r>
      <w:r w:rsidRPr="000439CE">
        <w:rPr>
          <w:rFonts w:hint="eastAsia"/>
          <w:sz w:val="24"/>
        </w:rPr>
        <w:t>、</w:t>
      </w:r>
      <w:r w:rsidRPr="000439CE">
        <w:rPr>
          <w:rFonts w:hint="eastAsia"/>
          <w:sz w:val="24"/>
        </w:rPr>
        <w:t>S</w:t>
      </w:r>
      <w:r w:rsidRPr="000439CE">
        <w:rPr>
          <w:rFonts w:hint="eastAsia"/>
          <w:sz w:val="24"/>
        </w:rPr>
        <w:t>含量依次下降，质量提高</w:t>
      </w:r>
    </w:p>
    <w:p w14:paraId="6E028F15" w14:textId="77777777" w:rsidR="00996F8A" w:rsidRDefault="00996F8A" w:rsidP="00C44F59">
      <w:pPr>
        <w:spacing w:line="360" w:lineRule="auto"/>
        <w:rPr>
          <w:sz w:val="24"/>
        </w:rPr>
      </w:pPr>
      <w:r w:rsidRPr="00996F8A">
        <w:rPr>
          <w:rFonts w:hint="eastAsia"/>
          <w:b/>
          <w:sz w:val="24"/>
        </w:rPr>
        <w:t>脱氧方法符号</w:t>
      </w:r>
      <w:r>
        <w:rPr>
          <w:sz w:val="24"/>
        </w:rPr>
        <w:t>[</w:t>
      </w:r>
      <w:r>
        <w:rPr>
          <w:rFonts w:hint="eastAsia"/>
          <w:sz w:val="24"/>
        </w:rPr>
        <w:t>尾</w:t>
      </w:r>
      <w:r>
        <w:rPr>
          <w:rFonts w:hint="eastAsia"/>
          <w:sz w:val="24"/>
        </w:rPr>
        <w:t>]</w:t>
      </w:r>
      <w:r w:rsidRPr="00996F8A">
        <w:rPr>
          <w:rFonts w:hint="eastAsia"/>
        </w:rPr>
        <w:t xml:space="preserve"> </w:t>
      </w:r>
      <w:r w:rsidR="009C36B6">
        <w:rPr>
          <w:rFonts w:hint="eastAsia"/>
        </w:rPr>
        <w:t>，</w:t>
      </w:r>
      <w:r w:rsidRPr="00996F8A">
        <w:rPr>
          <w:rFonts w:hint="eastAsia"/>
          <w:sz w:val="24"/>
        </w:rPr>
        <w:t>F</w:t>
      </w:r>
      <w:r>
        <w:rPr>
          <w:rFonts w:hint="eastAsia"/>
          <w:sz w:val="24"/>
        </w:rPr>
        <w:t>（沸腾钢，脱氧率低）</w:t>
      </w:r>
      <w:r w:rsidRPr="00996F8A">
        <w:rPr>
          <w:rFonts w:hint="eastAsia"/>
          <w:sz w:val="24"/>
        </w:rPr>
        <w:t>，</w:t>
      </w:r>
      <w:r w:rsidRPr="00996F8A">
        <w:rPr>
          <w:rFonts w:hint="eastAsia"/>
          <w:sz w:val="24"/>
        </w:rPr>
        <w:t>Z</w:t>
      </w:r>
      <w:r>
        <w:rPr>
          <w:rFonts w:hint="eastAsia"/>
          <w:sz w:val="24"/>
        </w:rPr>
        <w:t>（</w:t>
      </w:r>
      <w:r w:rsidRPr="00996F8A">
        <w:rPr>
          <w:rFonts w:hint="eastAsia"/>
          <w:sz w:val="24"/>
        </w:rPr>
        <w:t>镇静钢</w:t>
      </w:r>
      <w:r>
        <w:rPr>
          <w:rFonts w:hint="eastAsia"/>
          <w:sz w:val="24"/>
        </w:rPr>
        <w:t>，</w:t>
      </w:r>
      <w:r w:rsidRPr="00996F8A">
        <w:rPr>
          <w:rFonts w:hint="eastAsia"/>
          <w:sz w:val="24"/>
        </w:rPr>
        <w:t>脱氧充分</w:t>
      </w:r>
      <w:r>
        <w:rPr>
          <w:rFonts w:hint="eastAsia"/>
          <w:sz w:val="24"/>
        </w:rPr>
        <w:t>）</w:t>
      </w:r>
      <w:r w:rsidRPr="00996F8A">
        <w:rPr>
          <w:rFonts w:hint="eastAsia"/>
          <w:sz w:val="24"/>
        </w:rPr>
        <w:t>，</w:t>
      </w:r>
      <w:r w:rsidRPr="00996F8A">
        <w:rPr>
          <w:rFonts w:hint="eastAsia"/>
          <w:sz w:val="24"/>
        </w:rPr>
        <w:t>b</w:t>
      </w:r>
      <w:r>
        <w:rPr>
          <w:rFonts w:hint="eastAsia"/>
          <w:sz w:val="24"/>
        </w:rPr>
        <w:t>（</w:t>
      </w:r>
      <w:r w:rsidRPr="00996F8A">
        <w:rPr>
          <w:rFonts w:hint="eastAsia"/>
          <w:sz w:val="24"/>
        </w:rPr>
        <w:t>半镇静钢</w:t>
      </w:r>
      <w:r>
        <w:rPr>
          <w:rFonts w:hint="eastAsia"/>
          <w:sz w:val="24"/>
        </w:rPr>
        <w:t>）</w:t>
      </w:r>
      <w:r w:rsidRPr="00996F8A">
        <w:rPr>
          <w:rFonts w:hint="eastAsia"/>
          <w:sz w:val="24"/>
        </w:rPr>
        <w:t>，</w:t>
      </w:r>
      <w:r w:rsidRPr="00996F8A">
        <w:rPr>
          <w:rFonts w:hint="eastAsia"/>
          <w:sz w:val="24"/>
        </w:rPr>
        <w:t>TZ</w:t>
      </w:r>
      <w:r>
        <w:rPr>
          <w:rFonts w:hint="eastAsia"/>
          <w:sz w:val="24"/>
        </w:rPr>
        <w:t>（</w:t>
      </w:r>
      <w:r w:rsidRPr="00996F8A">
        <w:rPr>
          <w:rFonts w:hint="eastAsia"/>
          <w:sz w:val="24"/>
        </w:rPr>
        <w:t>特殊镇静钢</w:t>
      </w:r>
      <w:r>
        <w:rPr>
          <w:rFonts w:hint="eastAsia"/>
          <w:sz w:val="24"/>
        </w:rPr>
        <w:t>）</w:t>
      </w:r>
    </w:p>
    <w:p w14:paraId="733814EF" w14:textId="77777777" w:rsidR="009C36B6" w:rsidRDefault="009C36B6" w:rsidP="009C36B6">
      <w:pPr>
        <w:pStyle w:val="2"/>
        <w:numPr>
          <w:ilvl w:val="0"/>
          <w:numId w:val="7"/>
        </w:numPr>
        <w:spacing w:before="0" w:after="0" w:line="360" w:lineRule="auto"/>
        <w:rPr>
          <w:rFonts w:asciiTheme="minorHAnsi" w:eastAsiaTheme="minorEastAsia" w:hAnsiTheme="minorHAnsi" w:cstheme="minorBidi"/>
          <w:bCs w:val="0"/>
          <w:sz w:val="24"/>
          <w:szCs w:val="22"/>
        </w:rPr>
      </w:pPr>
      <w:r w:rsidRPr="009C36B6">
        <w:rPr>
          <w:rFonts w:asciiTheme="minorHAnsi" w:eastAsiaTheme="minorEastAsia" w:hAnsiTheme="minorHAnsi" w:cstheme="minorBidi" w:hint="eastAsia"/>
          <w:bCs w:val="0"/>
          <w:sz w:val="24"/>
          <w:szCs w:val="22"/>
        </w:rPr>
        <w:t>杂质对性能的影响</w:t>
      </w:r>
    </w:p>
    <w:p w14:paraId="4987FBDA" w14:textId="77777777" w:rsidR="009C36B6" w:rsidRPr="00870A7A" w:rsidRDefault="00870A7A" w:rsidP="00870A7A">
      <w:pPr>
        <w:pStyle w:val="a7"/>
        <w:numPr>
          <w:ilvl w:val="0"/>
          <w:numId w:val="11"/>
        </w:numPr>
        <w:spacing w:line="360" w:lineRule="auto"/>
        <w:ind w:firstLineChars="0"/>
        <w:rPr>
          <w:sz w:val="24"/>
        </w:rPr>
      </w:pPr>
      <w:r w:rsidRPr="00870A7A">
        <w:rPr>
          <w:rFonts w:hint="eastAsia"/>
          <w:sz w:val="24"/>
        </w:rPr>
        <w:t>钢中的杂质一般是指</w:t>
      </w:r>
      <w:r w:rsidRPr="00870A7A">
        <w:rPr>
          <w:rFonts w:hint="eastAsia"/>
          <w:sz w:val="24"/>
          <w:u w:val="single"/>
        </w:rPr>
        <w:t>Mn</w:t>
      </w:r>
      <w:r w:rsidRPr="00870A7A">
        <w:rPr>
          <w:rFonts w:hint="eastAsia"/>
          <w:sz w:val="24"/>
        </w:rPr>
        <w:t>、</w:t>
      </w:r>
      <w:r w:rsidRPr="00870A7A">
        <w:rPr>
          <w:rFonts w:hint="eastAsia"/>
          <w:sz w:val="24"/>
          <w:u w:val="single"/>
        </w:rPr>
        <w:t>Si</w:t>
      </w:r>
      <w:r w:rsidRPr="00870A7A">
        <w:rPr>
          <w:rFonts w:hint="eastAsia"/>
          <w:sz w:val="24"/>
        </w:rPr>
        <w:t>、</w:t>
      </w:r>
      <w:r w:rsidRPr="00870A7A">
        <w:rPr>
          <w:rFonts w:hint="eastAsia"/>
          <w:sz w:val="24"/>
          <w:u w:val="single"/>
        </w:rPr>
        <w:t>P</w:t>
      </w:r>
      <w:r w:rsidRPr="00870A7A">
        <w:rPr>
          <w:rFonts w:hint="eastAsia"/>
          <w:sz w:val="24"/>
        </w:rPr>
        <w:t>、</w:t>
      </w:r>
      <w:r w:rsidRPr="00870A7A">
        <w:rPr>
          <w:rFonts w:hint="eastAsia"/>
          <w:sz w:val="24"/>
          <w:u w:val="single"/>
        </w:rPr>
        <w:t>S</w:t>
      </w:r>
      <w:r>
        <w:rPr>
          <w:rFonts w:hint="eastAsia"/>
          <w:sz w:val="24"/>
        </w:rPr>
        <w:t>，其中有益元素为</w:t>
      </w:r>
      <w:r w:rsidRPr="00870A7A">
        <w:rPr>
          <w:rFonts w:hint="eastAsia"/>
          <w:sz w:val="24"/>
          <w:u w:val="single"/>
        </w:rPr>
        <w:t>Mn</w:t>
      </w:r>
      <w:r w:rsidRPr="00870A7A">
        <w:rPr>
          <w:rFonts w:hint="eastAsia"/>
          <w:sz w:val="24"/>
        </w:rPr>
        <w:t>、</w:t>
      </w:r>
      <w:r w:rsidRPr="00870A7A">
        <w:rPr>
          <w:rFonts w:hint="eastAsia"/>
          <w:sz w:val="24"/>
          <w:u w:val="single"/>
        </w:rPr>
        <w:t>Si</w:t>
      </w:r>
      <w:r w:rsidRPr="00870A7A">
        <w:rPr>
          <w:rFonts w:hint="eastAsia"/>
          <w:sz w:val="24"/>
        </w:rPr>
        <w:t>，有害元素为</w:t>
      </w:r>
      <w:r w:rsidRPr="00870A7A">
        <w:rPr>
          <w:rFonts w:hint="eastAsia"/>
          <w:sz w:val="24"/>
          <w:u w:val="single"/>
        </w:rPr>
        <w:t>P</w:t>
      </w:r>
      <w:r w:rsidRPr="00870A7A">
        <w:rPr>
          <w:rFonts w:hint="eastAsia"/>
          <w:sz w:val="24"/>
        </w:rPr>
        <w:t>、</w:t>
      </w:r>
      <w:r w:rsidRPr="00870A7A">
        <w:rPr>
          <w:rFonts w:hint="eastAsia"/>
          <w:sz w:val="24"/>
          <w:u w:val="single"/>
        </w:rPr>
        <w:t>S</w:t>
      </w:r>
    </w:p>
    <w:p w14:paraId="00D5AABF" w14:textId="77777777" w:rsidR="00870A7A" w:rsidRDefault="00C058F5" w:rsidP="00870A7A">
      <w:pPr>
        <w:pStyle w:val="a7"/>
        <w:numPr>
          <w:ilvl w:val="0"/>
          <w:numId w:val="11"/>
        </w:numPr>
        <w:spacing w:line="360" w:lineRule="auto"/>
        <w:ind w:firstLineChars="0"/>
        <w:rPr>
          <w:sz w:val="24"/>
        </w:rPr>
      </w:pPr>
      <w:r>
        <w:rPr>
          <w:rFonts w:hint="eastAsia"/>
          <w:sz w:val="24"/>
        </w:rPr>
        <w:t>为什么</w:t>
      </w:r>
      <w:r>
        <w:rPr>
          <w:rFonts w:hint="eastAsia"/>
          <w:sz w:val="24"/>
        </w:rPr>
        <w:t>S</w:t>
      </w:r>
      <w:r>
        <w:rPr>
          <w:rFonts w:hint="eastAsia"/>
          <w:sz w:val="24"/>
        </w:rPr>
        <w:t>和</w:t>
      </w:r>
      <w:r>
        <w:rPr>
          <w:rFonts w:hint="eastAsia"/>
          <w:sz w:val="24"/>
        </w:rPr>
        <w:t>P</w:t>
      </w:r>
      <w:r>
        <w:rPr>
          <w:rFonts w:hint="eastAsia"/>
          <w:sz w:val="24"/>
        </w:rPr>
        <w:t>是钢中的有害杂质？</w:t>
      </w:r>
    </w:p>
    <w:p w14:paraId="20041EFB" w14:textId="77777777" w:rsidR="00C058F5" w:rsidRPr="00C058F5" w:rsidRDefault="00C058F5" w:rsidP="00C058F5">
      <w:pPr>
        <w:spacing w:line="360" w:lineRule="auto"/>
        <w:rPr>
          <w:sz w:val="24"/>
        </w:rPr>
      </w:pPr>
      <w:r>
        <w:rPr>
          <w:rFonts w:hint="eastAsia"/>
          <w:sz w:val="24"/>
        </w:rPr>
        <w:t>【答案】</w:t>
      </w:r>
      <w:r>
        <w:rPr>
          <w:rFonts w:hint="eastAsia"/>
          <w:sz w:val="24"/>
        </w:rPr>
        <w:t>S</w:t>
      </w:r>
      <w:r w:rsidRPr="00C058F5">
        <w:rPr>
          <w:rFonts w:hint="eastAsia"/>
          <w:sz w:val="24"/>
        </w:rPr>
        <w:t>易与</w:t>
      </w:r>
      <w:r w:rsidRPr="00C058F5">
        <w:rPr>
          <w:rFonts w:hint="eastAsia"/>
          <w:sz w:val="24"/>
        </w:rPr>
        <w:t>Fe</w:t>
      </w:r>
      <w:r w:rsidRPr="00C058F5">
        <w:rPr>
          <w:rFonts w:hint="eastAsia"/>
          <w:sz w:val="24"/>
        </w:rPr>
        <w:t>在晶界上形成低熔点共晶</w:t>
      </w:r>
      <w:r>
        <w:rPr>
          <w:rFonts w:hint="eastAsia"/>
          <w:sz w:val="24"/>
        </w:rPr>
        <w:t>，</w:t>
      </w:r>
      <w:r w:rsidRPr="00C058F5">
        <w:rPr>
          <w:rFonts w:hint="eastAsia"/>
          <w:sz w:val="24"/>
        </w:rPr>
        <w:t>热加工时由于其熔化而导致开裂，</w:t>
      </w:r>
      <w:r>
        <w:rPr>
          <w:rFonts w:hint="eastAsia"/>
          <w:sz w:val="24"/>
        </w:rPr>
        <w:t>而使钢表现为</w:t>
      </w:r>
      <w:r w:rsidRPr="00C058F5">
        <w:rPr>
          <w:rFonts w:hint="eastAsia"/>
          <w:sz w:val="24"/>
        </w:rPr>
        <w:t>热脆性</w:t>
      </w:r>
      <w:r>
        <w:rPr>
          <w:rFonts w:hint="eastAsia"/>
          <w:sz w:val="24"/>
        </w:rPr>
        <w:t>；</w:t>
      </w:r>
      <w:r>
        <w:rPr>
          <w:rFonts w:hint="eastAsia"/>
          <w:sz w:val="24"/>
        </w:rPr>
        <w:t>P</w:t>
      </w:r>
      <w:r>
        <w:rPr>
          <w:rFonts w:hint="eastAsia"/>
          <w:sz w:val="24"/>
        </w:rPr>
        <w:t>使钢的强度、硬度提高而塑性、韧性显著下降，低温时尤其明显，表现为冷脆性，同时</w:t>
      </w:r>
      <w:r>
        <w:rPr>
          <w:rFonts w:hint="eastAsia"/>
          <w:sz w:val="24"/>
        </w:rPr>
        <w:t>P</w:t>
      </w:r>
      <w:r>
        <w:rPr>
          <w:rFonts w:hint="eastAsia"/>
          <w:sz w:val="24"/>
        </w:rPr>
        <w:t>还会使钢的焊接性能下降</w:t>
      </w:r>
    </w:p>
    <w:p w14:paraId="5925427F" w14:textId="77777777" w:rsidR="00C058F5" w:rsidRDefault="00C058F5" w:rsidP="00C058F5">
      <w:pPr>
        <w:spacing w:line="360" w:lineRule="auto"/>
        <w:rPr>
          <w:sz w:val="24"/>
        </w:rPr>
      </w:pPr>
      <w:r>
        <w:rPr>
          <w:rFonts w:hint="eastAsia"/>
          <w:sz w:val="24"/>
        </w:rPr>
        <w:t>【</w:t>
      </w:r>
      <w:r w:rsidR="00A65869">
        <w:rPr>
          <w:rFonts w:hint="eastAsia"/>
          <w:sz w:val="24"/>
        </w:rPr>
        <w:t>总结</w:t>
      </w:r>
      <w:r>
        <w:rPr>
          <w:rFonts w:hint="eastAsia"/>
          <w:sz w:val="24"/>
        </w:rPr>
        <w:t>】</w:t>
      </w:r>
      <w:r w:rsidR="00A65869">
        <w:rPr>
          <w:rFonts w:hint="eastAsia"/>
          <w:sz w:val="24"/>
        </w:rPr>
        <w:t>Mn</w:t>
      </w:r>
      <w:r w:rsidR="00A65869">
        <w:rPr>
          <w:rFonts w:hint="eastAsia"/>
          <w:sz w:val="24"/>
        </w:rPr>
        <w:t>：（</w:t>
      </w:r>
      <w:r w:rsidR="00A65869">
        <w:rPr>
          <w:rFonts w:hint="eastAsia"/>
          <w:sz w:val="24"/>
        </w:rPr>
        <w:t>1</w:t>
      </w:r>
      <w:r w:rsidR="00A65869">
        <w:rPr>
          <w:rFonts w:hint="eastAsia"/>
          <w:sz w:val="24"/>
        </w:rPr>
        <w:t>）提高强度、硬度（</w:t>
      </w:r>
      <w:r w:rsidR="00A65869">
        <w:rPr>
          <w:rFonts w:hint="eastAsia"/>
          <w:sz w:val="24"/>
        </w:rPr>
        <w:t>2</w:t>
      </w:r>
      <w:r w:rsidR="00A65869">
        <w:rPr>
          <w:rFonts w:hint="eastAsia"/>
          <w:sz w:val="24"/>
        </w:rPr>
        <w:t>）消除</w:t>
      </w:r>
      <w:r w:rsidR="00A65869">
        <w:rPr>
          <w:rFonts w:hint="eastAsia"/>
          <w:sz w:val="24"/>
        </w:rPr>
        <w:t>S</w:t>
      </w:r>
      <w:r w:rsidR="00A65869">
        <w:rPr>
          <w:rFonts w:hint="eastAsia"/>
          <w:sz w:val="24"/>
        </w:rPr>
        <w:t>的有害作用</w:t>
      </w:r>
    </w:p>
    <w:p w14:paraId="0574FA23" w14:textId="77777777" w:rsidR="00A65869" w:rsidRDefault="00A65869" w:rsidP="00C058F5">
      <w:pPr>
        <w:spacing w:line="360" w:lineRule="auto"/>
        <w:rPr>
          <w:sz w:val="24"/>
        </w:rPr>
      </w:pPr>
      <w:r>
        <w:rPr>
          <w:rFonts w:hint="eastAsia"/>
          <w:sz w:val="24"/>
        </w:rPr>
        <w:t>Si</w:t>
      </w:r>
      <w:r>
        <w:rPr>
          <w:rFonts w:hint="eastAsia"/>
          <w:sz w:val="24"/>
        </w:rPr>
        <w:t>：（</w:t>
      </w:r>
      <w:r>
        <w:rPr>
          <w:rFonts w:hint="eastAsia"/>
          <w:sz w:val="24"/>
        </w:rPr>
        <w:t>1</w:t>
      </w:r>
      <w:r>
        <w:rPr>
          <w:rFonts w:hint="eastAsia"/>
          <w:sz w:val="24"/>
        </w:rPr>
        <w:t>）提高钢的强度、硬度，但塑性、韧性降低（</w:t>
      </w:r>
      <w:r>
        <w:rPr>
          <w:rFonts w:hint="eastAsia"/>
          <w:sz w:val="24"/>
        </w:rPr>
        <w:t>2</w:t>
      </w:r>
      <w:r>
        <w:rPr>
          <w:rFonts w:hint="eastAsia"/>
          <w:sz w:val="24"/>
        </w:rPr>
        <w:t>）增加钢液流动性</w:t>
      </w:r>
    </w:p>
    <w:p w14:paraId="73ACD366" w14:textId="77777777" w:rsidR="00A65869" w:rsidRDefault="00A65869" w:rsidP="00C058F5">
      <w:pPr>
        <w:spacing w:line="360" w:lineRule="auto"/>
        <w:rPr>
          <w:sz w:val="24"/>
        </w:rPr>
      </w:pPr>
      <w:r>
        <w:rPr>
          <w:rFonts w:hint="eastAsia"/>
          <w:sz w:val="24"/>
        </w:rPr>
        <w:t>S</w:t>
      </w:r>
      <w:r>
        <w:rPr>
          <w:rFonts w:hint="eastAsia"/>
          <w:sz w:val="24"/>
        </w:rPr>
        <w:t>：热脆性</w:t>
      </w:r>
    </w:p>
    <w:p w14:paraId="4836E338" w14:textId="77777777" w:rsidR="00A65869" w:rsidRPr="00C058F5" w:rsidRDefault="00A65869" w:rsidP="00A65869">
      <w:pPr>
        <w:spacing w:line="360" w:lineRule="auto"/>
        <w:rPr>
          <w:sz w:val="24"/>
        </w:rPr>
      </w:pPr>
      <w:r>
        <w:rPr>
          <w:rFonts w:hint="eastAsia"/>
          <w:sz w:val="24"/>
        </w:rPr>
        <w:t>P</w:t>
      </w:r>
      <w:r>
        <w:rPr>
          <w:rFonts w:hint="eastAsia"/>
          <w:sz w:val="24"/>
        </w:rPr>
        <w:t>：（</w:t>
      </w:r>
      <w:r>
        <w:rPr>
          <w:rFonts w:hint="eastAsia"/>
          <w:sz w:val="24"/>
        </w:rPr>
        <w:t>1</w:t>
      </w:r>
      <w:r>
        <w:rPr>
          <w:rFonts w:hint="eastAsia"/>
          <w:sz w:val="24"/>
        </w:rPr>
        <w:t>）冷脆性（</w:t>
      </w:r>
      <w:r>
        <w:rPr>
          <w:rFonts w:hint="eastAsia"/>
          <w:sz w:val="24"/>
        </w:rPr>
        <w:t>2</w:t>
      </w:r>
      <w:r>
        <w:rPr>
          <w:rFonts w:hint="eastAsia"/>
          <w:sz w:val="24"/>
        </w:rPr>
        <w:t>）钢的焊接性能下降</w:t>
      </w:r>
    </w:p>
    <w:p w14:paraId="7CB7BC39" w14:textId="77777777" w:rsidR="00A65869" w:rsidRDefault="00A65869" w:rsidP="00C058F5">
      <w:pPr>
        <w:spacing w:line="360" w:lineRule="auto"/>
        <w:rPr>
          <w:sz w:val="24"/>
        </w:rPr>
      </w:pPr>
      <w:r>
        <w:rPr>
          <w:sz w:val="24"/>
        </w:rPr>
        <w:t>N</w:t>
      </w:r>
      <w:r>
        <w:rPr>
          <w:rFonts w:hint="eastAsia"/>
          <w:sz w:val="24"/>
        </w:rPr>
        <w:t>：时效脆化</w:t>
      </w:r>
    </w:p>
    <w:p w14:paraId="2FBCD197" w14:textId="77777777" w:rsidR="00A65869" w:rsidRDefault="00A65869" w:rsidP="00C058F5">
      <w:pPr>
        <w:spacing w:line="360" w:lineRule="auto"/>
        <w:rPr>
          <w:sz w:val="24"/>
        </w:rPr>
      </w:pPr>
      <w:r>
        <w:rPr>
          <w:rFonts w:hint="eastAsia"/>
          <w:sz w:val="24"/>
        </w:rPr>
        <w:t>O</w:t>
      </w:r>
      <w:r>
        <w:rPr>
          <w:rFonts w:hint="eastAsia"/>
          <w:sz w:val="24"/>
        </w:rPr>
        <w:t>：疲劳裂纹源</w:t>
      </w:r>
    </w:p>
    <w:p w14:paraId="79C1637F" w14:textId="77777777" w:rsidR="002D4C7C" w:rsidRDefault="002D4C7C" w:rsidP="00C058F5">
      <w:pPr>
        <w:spacing w:line="360" w:lineRule="auto"/>
        <w:rPr>
          <w:sz w:val="24"/>
        </w:rPr>
      </w:pPr>
      <w:r>
        <w:rPr>
          <w:rFonts w:hint="eastAsia"/>
          <w:sz w:val="24"/>
        </w:rPr>
        <w:t>H</w:t>
      </w:r>
      <w:r>
        <w:rPr>
          <w:rFonts w:hint="eastAsia"/>
          <w:sz w:val="24"/>
        </w:rPr>
        <w:t>：降低韧性，氢脆</w:t>
      </w:r>
    </w:p>
    <w:p w14:paraId="0B12F095" w14:textId="77777777" w:rsidR="00FA632E" w:rsidRDefault="00FA632E" w:rsidP="00FA632E">
      <w:pPr>
        <w:pStyle w:val="2"/>
        <w:numPr>
          <w:ilvl w:val="0"/>
          <w:numId w:val="7"/>
        </w:numPr>
        <w:spacing w:before="0" w:after="0" w:line="360" w:lineRule="auto"/>
        <w:rPr>
          <w:rFonts w:asciiTheme="minorHAnsi" w:eastAsiaTheme="minorEastAsia" w:hAnsiTheme="minorHAnsi" w:cstheme="minorBidi"/>
          <w:bCs w:val="0"/>
          <w:sz w:val="24"/>
          <w:szCs w:val="22"/>
        </w:rPr>
      </w:pPr>
      <w:r w:rsidRPr="00FA632E">
        <w:rPr>
          <w:rFonts w:asciiTheme="minorHAnsi" w:eastAsiaTheme="minorEastAsia" w:hAnsiTheme="minorHAnsi" w:cstheme="minorBidi" w:hint="eastAsia"/>
          <w:bCs w:val="0"/>
          <w:sz w:val="24"/>
          <w:szCs w:val="22"/>
        </w:rPr>
        <w:lastRenderedPageBreak/>
        <w:t>合金元素对性能的影响</w:t>
      </w:r>
    </w:p>
    <w:p w14:paraId="70A437E7" w14:textId="77777777" w:rsidR="00FA632E" w:rsidRDefault="00A024BC" w:rsidP="00A024BC">
      <w:pPr>
        <w:pStyle w:val="a7"/>
        <w:numPr>
          <w:ilvl w:val="0"/>
          <w:numId w:val="14"/>
        </w:numPr>
        <w:spacing w:line="360" w:lineRule="auto"/>
        <w:ind w:firstLineChars="0"/>
        <w:rPr>
          <w:sz w:val="24"/>
        </w:rPr>
      </w:pPr>
      <w:r w:rsidRPr="00A024BC">
        <w:rPr>
          <w:rFonts w:hint="eastAsia"/>
          <w:sz w:val="24"/>
        </w:rPr>
        <w:t>溶于铁素体</w:t>
      </w:r>
      <w:r w:rsidRPr="00A024BC">
        <w:rPr>
          <w:rFonts w:hint="eastAsia"/>
          <w:sz w:val="24"/>
        </w:rPr>
        <w:t xml:space="preserve">, </w:t>
      </w:r>
      <w:r w:rsidRPr="00A024BC">
        <w:rPr>
          <w:rFonts w:hint="eastAsia"/>
          <w:sz w:val="24"/>
        </w:rPr>
        <w:t>起固溶强化作用</w:t>
      </w:r>
      <w:r>
        <w:rPr>
          <w:rFonts w:hint="eastAsia"/>
          <w:sz w:val="24"/>
        </w:rPr>
        <w:t>：</w:t>
      </w:r>
      <w:r w:rsidRPr="00A024BC">
        <w:rPr>
          <w:rFonts w:hint="eastAsia"/>
          <w:sz w:val="24"/>
        </w:rPr>
        <w:t>Si</w:t>
      </w:r>
      <w:r w:rsidRPr="00A024BC">
        <w:rPr>
          <w:rFonts w:hint="eastAsia"/>
          <w:sz w:val="24"/>
        </w:rPr>
        <w:t>、</w:t>
      </w:r>
      <w:r w:rsidRPr="00A024BC">
        <w:rPr>
          <w:rFonts w:hint="eastAsia"/>
          <w:sz w:val="24"/>
        </w:rPr>
        <w:t>Mn</w:t>
      </w:r>
      <w:r w:rsidRPr="00A024BC">
        <w:rPr>
          <w:rFonts w:hint="eastAsia"/>
          <w:sz w:val="24"/>
        </w:rPr>
        <w:t>对强度、硬度提高显著；</w:t>
      </w:r>
      <w:r w:rsidRPr="00A024BC">
        <w:rPr>
          <w:rFonts w:hint="eastAsia"/>
          <w:sz w:val="24"/>
        </w:rPr>
        <w:t>Cr</w:t>
      </w:r>
      <w:r w:rsidRPr="00A024BC">
        <w:rPr>
          <w:rFonts w:hint="eastAsia"/>
          <w:sz w:val="24"/>
        </w:rPr>
        <w:t>、</w:t>
      </w:r>
      <w:r w:rsidRPr="00A024BC">
        <w:rPr>
          <w:rFonts w:hint="eastAsia"/>
          <w:sz w:val="24"/>
        </w:rPr>
        <w:t>Ni</w:t>
      </w:r>
      <w:r w:rsidRPr="00A024BC">
        <w:rPr>
          <w:rFonts w:hint="eastAsia"/>
          <w:sz w:val="24"/>
        </w:rPr>
        <w:t>在适当范围内提高韧性</w:t>
      </w:r>
    </w:p>
    <w:p w14:paraId="67018676" w14:textId="77777777" w:rsidR="00A024BC" w:rsidRDefault="00A024BC" w:rsidP="00A024BC">
      <w:pPr>
        <w:pStyle w:val="a7"/>
        <w:numPr>
          <w:ilvl w:val="0"/>
          <w:numId w:val="14"/>
        </w:numPr>
        <w:spacing w:line="360" w:lineRule="auto"/>
        <w:ind w:firstLineChars="0"/>
        <w:rPr>
          <w:sz w:val="24"/>
        </w:rPr>
      </w:pPr>
      <w:r w:rsidRPr="00A024BC">
        <w:rPr>
          <w:rFonts w:hint="eastAsia"/>
          <w:sz w:val="24"/>
        </w:rPr>
        <w:t>形成碳化物，起强化相作用</w:t>
      </w:r>
      <w:r>
        <w:rPr>
          <w:rFonts w:hint="eastAsia"/>
          <w:sz w:val="24"/>
        </w:rPr>
        <w:t>：强碳化物形成元素</w:t>
      </w:r>
      <w:r w:rsidRPr="00A024BC">
        <w:rPr>
          <w:rFonts w:hint="eastAsia"/>
          <w:sz w:val="24"/>
        </w:rPr>
        <w:t>Ti</w:t>
      </w:r>
      <w:r w:rsidRPr="00A024BC">
        <w:rPr>
          <w:rFonts w:hint="eastAsia"/>
          <w:sz w:val="24"/>
        </w:rPr>
        <w:t>、</w:t>
      </w:r>
      <w:r w:rsidRPr="00A024BC">
        <w:rPr>
          <w:rFonts w:hint="eastAsia"/>
          <w:sz w:val="24"/>
        </w:rPr>
        <w:t xml:space="preserve"> Zr</w:t>
      </w:r>
      <w:r w:rsidRPr="00A024BC">
        <w:rPr>
          <w:rFonts w:hint="eastAsia"/>
          <w:sz w:val="24"/>
        </w:rPr>
        <w:t>、</w:t>
      </w:r>
      <w:r w:rsidRPr="00A024BC">
        <w:rPr>
          <w:rFonts w:hint="eastAsia"/>
          <w:sz w:val="24"/>
        </w:rPr>
        <w:t>Nb</w:t>
      </w:r>
      <w:r w:rsidRPr="00A024BC">
        <w:rPr>
          <w:rFonts w:hint="eastAsia"/>
          <w:sz w:val="24"/>
        </w:rPr>
        <w:t>、</w:t>
      </w:r>
      <w:r w:rsidRPr="00A024BC">
        <w:rPr>
          <w:rFonts w:hint="eastAsia"/>
          <w:sz w:val="24"/>
        </w:rPr>
        <w:t>V</w:t>
      </w:r>
      <w:r>
        <w:rPr>
          <w:rFonts w:hint="eastAsia"/>
          <w:sz w:val="24"/>
        </w:rPr>
        <w:t>可以使钢</w:t>
      </w:r>
      <w:r w:rsidRPr="00A024BC">
        <w:rPr>
          <w:rFonts w:hint="eastAsia"/>
          <w:sz w:val="24"/>
        </w:rPr>
        <w:t>熔点</w:t>
      </w:r>
      <w:r>
        <w:rPr>
          <w:rFonts w:hint="eastAsia"/>
          <w:sz w:val="24"/>
        </w:rPr>
        <w:t>、</w:t>
      </w:r>
      <w:r w:rsidRPr="00A024BC">
        <w:rPr>
          <w:rFonts w:hint="eastAsia"/>
          <w:sz w:val="24"/>
        </w:rPr>
        <w:t>强度、硬度</w:t>
      </w:r>
      <w:r>
        <w:rPr>
          <w:rFonts w:hint="eastAsia"/>
          <w:sz w:val="24"/>
        </w:rPr>
        <w:t>、</w:t>
      </w:r>
      <w:r w:rsidRPr="00A024BC">
        <w:rPr>
          <w:rFonts w:hint="eastAsia"/>
          <w:sz w:val="24"/>
        </w:rPr>
        <w:t>耐磨性</w:t>
      </w:r>
      <w:r>
        <w:rPr>
          <w:rFonts w:hint="eastAsia"/>
          <w:sz w:val="24"/>
        </w:rPr>
        <w:t>提高，但是数量过多会影响</w:t>
      </w:r>
      <w:r w:rsidRPr="00A024BC">
        <w:rPr>
          <w:rFonts w:hint="eastAsia"/>
          <w:sz w:val="24"/>
        </w:rPr>
        <w:t>钢的塑性和韧性</w:t>
      </w:r>
    </w:p>
    <w:p w14:paraId="40904C49" w14:textId="77777777" w:rsidR="006B1FF0" w:rsidRDefault="006B1FF0" w:rsidP="006B1FF0">
      <w:pPr>
        <w:pStyle w:val="a7"/>
        <w:numPr>
          <w:ilvl w:val="0"/>
          <w:numId w:val="14"/>
        </w:numPr>
        <w:spacing w:line="360" w:lineRule="auto"/>
        <w:ind w:firstLineChars="0"/>
        <w:rPr>
          <w:sz w:val="24"/>
        </w:rPr>
      </w:pPr>
      <w:r w:rsidRPr="00265B07">
        <w:rPr>
          <w:rFonts w:hint="eastAsia"/>
          <w:color w:val="FF0000"/>
          <w:sz w:val="24"/>
        </w:rPr>
        <w:t>Ni</w:t>
      </w:r>
      <w:r w:rsidRPr="00265B07">
        <w:rPr>
          <w:rFonts w:hint="eastAsia"/>
          <w:color w:val="FF0000"/>
          <w:sz w:val="24"/>
        </w:rPr>
        <w:t>、</w:t>
      </w:r>
      <w:r w:rsidRPr="00265B07">
        <w:rPr>
          <w:rFonts w:hint="eastAsia"/>
          <w:color w:val="FF0000"/>
          <w:sz w:val="24"/>
        </w:rPr>
        <w:t>Mn</w:t>
      </w:r>
      <w:r w:rsidRPr="00265B07">
        <w:rPr>
          <w:rFonts w:hint="eastAsia"/>
          <w:color w:val="FF0000"/>
          <w:sz w:val="24"/>
        </w:rPr>
        <w:t>、</w:t>
      </w:r>
      <w:r w:rsidRPr="00265B07">
        <w:rPr>
          <w:rFonts w:hint="eastAsia"/>
          <w:color w:val="FF0000"/>
          <w:sz w:val="24"/>
        </w:rPr>
        <w:t>Co</w:t>
      </w:r>
      <w:r w:rsidRPr="00265B07">
        <w:rPr>
          <w:rFonts w:hint="eastAsia"/>
          <w:color w:val="FF0000"/>
          <w:sz w:val="24"/>
        </w:rPr>
        <w:t>、</w:t>
      </w:r>
      <w:r w:rsidRPr="00265B07">
        <w:rPr>
          <w:rFonts w:hint="eastAsia"/>
          <w:color w:val="FF0000"/>
          <w:sz w:val="24"/>
        </w:rPr>
        <w:t>N</w:t>
      </w:r>
      <w:r w:rsidRPr="006B1FF0">
        <w:rPr>
          <w:rFonts w:hint="eastAsia"/>
          <w:sz w:val="24"/>
        </w:rPr>
        <w:t>等是扩大奥氏体相区的元素，使</w:t>
      </w:r>
      <w:r w:rsidRPr="006B1FF0">
        <w:rPr>
          <w:rFonts w:hint="eastAsia"/>
          <w:sz w:val="24"/>
        </w:rPr>
        <w:t>A1</w:t>
      </w:r>
      <w:r w:rsidRPr="006B1FF0">
        <w:rPr>
          <w:rFonts w:hint="eastAsia"/>
          <w:sz w:val="24"/>
        </w:rPr>
        <w:t>、</w:t>
      </w:r>
      <w:r w:rsidRPr="006B1FF0">
        <w:rPr>
          <w:rFonts w:hint="eastAsia"/>
          <w:sz w:val="24"/>
        </w:rPr>
        <w:t>A3</w:t>
      </w:r>
      <w:r w:rsidRPr="006B1FF0">
        <w:rPr>
          <w:rFonts w:hint="eastAsia"/>
          <w:sz w:val="24"/>
        </w:rPr>
        <w:t>温度降低</w:t>
      </w:r>
      <w:r>
        <w:rPr>
          <w:rFonts w:hint="eastAsia"/>
          <w:sz w:val="24"/>
        </w:rPr>
        <w:t>，大于一定程度可形成奥氏体钢</w:t>
      </w:r>
    </w:p>
    <w:p w14:paraId="7ACB6A2D" w14:textId="77777777" w:rsidR="006B1FF0" w:rsidRDefault="006B1FF0" w:rsidP="006B1FF0">
      <w:pPr>
        <w:pStyle w:val="a7"/>
        <w:numPr>
          <w:ilvl w:val="0"/>
          <w:numId w:val="14"/>
        </w:numPr>
        <w:spacing w:line="360" w:lineRule="auto"/>
        <w:ind w:firstLineChars="0"/>
        <w:rPr>
          <w:sz w:val="24"/>
        </w:rPr>
      </w:pPr>
      <w:r w:rsidRPr="006B1FF0">
        <w:rPr>
          <w:rFonts w:hint="eastAsia"/>
          <w:sz w:val="24"/>
        </w:rPr>
        <w:t>Cr</w:t>
      </w:r>
      <w:r w:rsidRPr="006B1FF0">
        <w:rPr>
          <w:rFonts w:hint="eastAsia"/>
          <w:sz w:val="24"/>
        </w:rPr>
        <w:t>、</w:t>
      </w:r>
      <w:r w:rsidRPr="006B1FF0">
        <w:rPr>
          <w:rFonts w:hint="eastAsia"/>
          <w:sz w:val="24"/>
        </w:rPr>
        <w:t>Mo</w:t>
      </w:r>
      <w:r w:rsidRPr="006B1FF0">
        <w:rPr>
          <w:rFonts w:hint="eastAsia"/>
          <w:sz w:val="24"/>
        </w:rPr>
        <w:t>、</w:t>
      </w:r>
      <w:r w:rsidRPr="006B1FF0">
        <w:rPr>
          <w:rFonts w:hint="eastAsia"/>
          <w:sz w:val="24"/>
        </w:rPr>
        <w:t>Si</w:t>
      </w:r>
      <w:r w:rsidRPr="006B1FF0">
        <w:rPr>
          <w:rFonts w:hint="eastAsia"/>
          <w:sz w:val="24"/>
        </w:rPr>
        <w:t>、</w:t>
      </w:r>
      <w:r w:rsidRPr="006B1FF0">
        <w:rPr>
          <w:rFonts w:hint="eastAsia"/>
          <w:sz w:val="24"/>
        </w:rPr>
        <w:t>Ti</w:t>
      </w:r>
      <w:r w:rsidRPr="006B1FF0">
        <w:rPr>
          <w:rFonts w:hint="eastAsia"/>
          <w:sz w:val="24"/>
        </w:rPr>
        <w:t>、</w:t>
      </w:r>
      <w:r w:rsidRPr="006B1FF0">
        <w:rPr>
          <w:rFonts w:hint="eastAsia"/>
          <w:sz w:val="24"/>
        </w:rPr>
        <w:t>W</w:t>
      </w:r>
      <w:r w:rsidRPr="006B1FF0">
        <w:rPr>
          <w:rFonts w:hint="eastAsia"/>
          <w:sz w:val="24"/>
        </w:rPr>
        <w:t>、</w:t>
      </w:r>
      <w:r w:rsidRPr="006B1FF0">
        <w:rPr>
          <w:rFonts w:hint="eastAsia"/>
          <w:sz w:val="24"/>
        </w:rPr>
        <w:t>Al</w:t>
      </w:r>
      <w:r w:rsidRPr="006B1FF0">
        <w:rPr>
          <w:rFonts w:hint="eastAsia"/>
          <w:sz w:val="24"/>
        </w:rPr>
        <w:t>等是缩小奥氏体相区的元素，使</w:t>
      </w:r>
      <w:r w:rsidRPr="006B1FF0">
        <w:rPr>
          <w:rFonts w:hint="eastAsia"/>
          <w:sz w:val="24"/>
        </w:rPr>
        <w:t>A1</w:t>
      </w:r>
      <w:r w:rsidRPr="006B1FF0">
        <w:rPr>
          <w:rFonts w:hint="eastAsia"/>
          <w:sz w:val="24"/>
        </w:rPr>
        <w:t>、</w:t>
      </w:r>
      <w:r w:rsidRPr="006B1FF0">
        <w:rPr>
          <w:rFonts w:hint="eastAsia"/>
          <w:sz w:val="24"/>
        </w:rPr>
        <w:t>A3</w:t>
      </w:r>
      <w:r w:rsidRPr="006B1FF0">
        <w:rPr>
          <w:rFonts w:hint="eastAsia"/>
          <w:sz w:val="24"/>
        </w:rPr>
        <w:t>温度升高</w:t>
      </w:r>
      <w:r>
        <w:rPr>
          <w:rFonts w:hint="eastAsia"/>
          <w:sz w:val="24"/>
        </w:rPr>
        <w:t>，大于一定程度可形成铁素体钢</w:t>
      </w:r>
    </w:p>
    <w:p w14:paraId="68B5427F" w14:textId="77777777" w:rsidR="006B1FF0" w:rsidRPr="00265B07" w:rsidRDefault="006B1FF0" w:rsidP="006B1FF0">
      <w:pPr>
        <w:pStyle w:val="a7"/>
        <w:numPr>
          <w:ilvl w:val="0"/>
          <w:numId w:val="14"/>
        </w:numPr>
        <w:spacing w:line="360" w:lineRule="auto"/>
        <w:ind w:firstLineChars="0"/>
        <w:rPr>
          <w:color w:val="FF0000"/>
          <w:sz w:val="24"/>
        </w:rPr>
      </w:pPr>
      <w:r w:rsidRPr="00265B07">
        <w:rPr>
          <w:rFonts w:hint="eastAsia"/>
          <w:color w:val="FF0000"/>
          <w:sz w:val="24"/>
        </w:rPr>
        <w:t>所有合金元素均使</w:t>
      </w:r>
      <w:r w:rsidRPr="00265B07">
        <w:rPr>
          <w:rFonts w:hint="eastAsia"/>
          <w:color w:val="FF0000"/>
          <w:sz w:val="24"/>
        </w:rPr>
        <w:t>E</w:t>
      </w:r>
      <w:r w:rsidRPr="00265B07">
        <w:rPr>
          <w:rFonts w:hint="eastAsia"/>
          <w:color w:val="FF0000"/>
          <w:sz w:val="24"/>
        </w:rPr>
        <w:t>点和</w:t>
      </w:r>
      <w:r w:rsidRPr="00265B07">
        <w:rPr>
          <w:rFonts w:hint="eastAsia"/>
          <w:color w:val="FF0000"/>
          <w:sz w:val="24"/>
        </w:rPr>
        <w:t>S</w:t>
      </w:r>
      <w:r w:rsidRPr="00265B07">
        <w:rPr>
          <w:rFonts w:hint="eastAsia"/>
          <w:color w:val="FF0000"/>
          <w:sz w:val="24"/>
        </w:rPr>
        <w:t>点左移，使碳含量比较低的钢出现过共析组织或共晶组织</w:t>
      </w:r>
    </w:p>
    <w:p w14:paraId="0CC4EF9C" w14:textId="77777777" w:rsidR="006B1FF0" w:rsidRDefault="006B1FF0" w:rsidP="006B1FF0">
      <w:pPr>
        <w:pStyle w:val="a7"/>
        <w:numPr>
          <w:ilvl w:val="0"/>
          <w:numId w:val="14"/>
        </w:numPr>
        <w:spacing w:line="360" w:lineRule="auto"/>
        <w:ind w:firstLineChars="0"/>
        <w:rPr>
          <w:sz w:val="24"/>
        </w:rPr>
      </w:pPr>
      <w:r w:rsidRPr="006B1FF0">
        <w:rPr>
          <w:rFonts w:hint="eastAsia"/>
          <w:sz w:val="24"/>
        </w:rPr>
        <w:t>除</w:t>
      </w:r>
      <w:r w:rsidRPr="006B1FF0">
        <w:rPr>
          <w:rFonts w:hint="eastAsia"/>
          <w:sz w:val="24"/>
        </w:rPr>
        <w:t>Ni</w:t>
      </w:r>
      <w:r w:rsidRPr="006B1FF0">
        <w:rPr>
          <w:rFonts w:hint="eastAsia"/>
          <w:sz w:val="24"/>
        </w:rPr>
        <w:t>、</w:t>
      </w:r>
      <w:r w:rsidRPr="006B1FF0">
        <w:rPr>
          <w:rFonts w:hint="eastAsia"/>
          <w:sz w:val="24"/>
        </w:rPr>
        <w:t>Co</w:t>
      </w:r>
      <w:r w:rsidRPr="006B1FF0">
        <w:rPr>
          <w:rFonts w:hint="eastAsia"/>
          <w:sz w:val="24"/>
        </w:rPr>
        <w:t>外，都减缓奥氏体化</w:t>
      </w:r>
      <w:r>
        <w:rPr>
          <w:rFonts w:hint="eastAsia"/>
          <w:sz w:val="24"/>
        </w:rPr>
        <w:t>；</w:t>
      </w:r>
      <w:r w:rsidRPr="006B1FF0">
        <w:rPr>
          <w:rFonts w:hint="eastAsia"/>
          <w:sz w:val="24"/>
        </w:rPr>
        <w:t>碳、氮化物形成元素阻碍奥氏体晶粒长大</w:t>
      </w:r>
      <w:r>
        <w:rPr>
          <w:rFonts w:hint="eastAsia"/>
          <w:sz w:val="24"/>
        </w:rPr>
        <w:t>；</w:t>
      </w:r>
      <w:r w:rsidRPr="006B1FF0">
        <w:rPr>
          <w:rFonts w:hint="eastAsia"/>
          <w:sz w:val="24"/>
        </w:rPr>
        <w:t>Mn</w:t>
      </w:r>
      <w:r w:rsidRPr="006B1FF0">
        <w:rPr>
          <w:rFonts w:hint="eastAsia"/>
          <w:sz w:val="24"/>
        </w:rPr>
        <w:t>、</w:t>
      </w:r>
      <w:r w:rsidRPr="006B1FF0">
        <w:rPr>
          <w:rFonts w:hint="eastAsia"/>
          <w:sz w:val="24"/>
        </w:rPr>
        <w:t>P</w:t>
      </w:r>
      <w:r w:rsidRPr="006B1FF0">
        <w:rPr>
          <w:rFonts w:hint="eastAsia"/>
          <w:sz w:val="24"/>
        </w:rPr>
        <w:t>促进长大</w:t>
      </w:r>
    </w:p>
    <w:p w14:paraId="7A28F59B" w14:textId="77777777" w:rsidR="006B1FF0" w:rsidRDefault="006B1FF0" w:rsidP="006B1FF0">
      <w:pPr>
        <w:pStyle w:val="a7"/>
        <w:numPr>
          <w:ilvl w:val="0"/>
          <w:numId w:val="14"/>
        </w:numPr>
        <w:spacing w:line="360" w:lineRule="auto"/>
        <w:ind w:firstLineChars="0"/>
        <w:rPr>
          <w:sz w:val="24"/>
        </w:rPr>
      </w:pPr>
      <w:r w:rsidRPr="006B1FF0">
        <w:rPr>
          <w:rFonts w:hint="eastAsia"/>
          <w:sz w:val="24"/>
        </w:rPr>
        <w:t>除</w:t>
      </w:r>
      <w:r w:rsidRPr="006B1FF0">
        <w:rPr>
          <w:rFonts w:hint="eastAsia"/>
          <w:sz w:val="24"/>
        </w:rPr>
        <w:t>Co</w:t>
      </w:r>
      <w:r w:rsidRPr="006B1FF0">
        <w:rPr>
          <w:rFonts w:hint="eastAsia"/>
          <w:sz w:val="24"/>
        </w:rPr>
        <w:t>外，凡溶入奥氏体的合金元素均使</w:t>
      </w:r>
      <w:r w:rsidRPr="006B1FF0">
        <w:rPr>
          <w:rFonts w:hint="eastAsia"/>
          <w:sz w:val="24"/>
        </w:rPr>
        <w:t>C</w:t>
      </w:r>
      <w:r w:rsidRPr="006B1FF0">
        <w:rPr>
          <w:rFonts w:hint="eastAsia"/>
          <w:sz w:val="24"/>
        </w:rPr>
        <w:t>曲线右移，淬透性提高</w:t>
      </w:r>
    </w:p>
    <w:p w14:paraId="10633585" w14:textId="77777777" w:rsidR="006B1FF0" w:rsidRDefault="006B1FF0" w:rsidP="005E6FDD">
      <w:pPr>
        <w:pStyle w:val="a7"/>
        <w:numPr>
          <w:ilvl w:val="0"/>
          <w:numId w:val="14"/>
        </w:numPr>
        <w:spacing w:line="360" w:lineRule="auto"/>
        <w:ind w:firstLineChars="0"/>
        <w:rPr>
          <w:sz w:val="24"/>
        </w:rPr>
      </w:pPr>
      <w:r w:rsidRPr="006B1FF0">
        <w:rPr>
          <w:rFonts w:hint="eastAsia"/>
          <w:sz w:val="24"/>
        </w:rPr>
        <w:t>对</w:t>
      </w:r>
      <w:r w:rsidRPr="006B1FF0">
        <w:rPr>
          <w:rFonts w:hint="eastAsia"/>
          <w:sz w:val="24"/>
        </w:rPr>
        <w:t>Ms</w:t>
      </w:r>
      <w:r w:rsidRPr="006B1FF0">
        <w:rPr>
          <w:rFonts w:hint="eastAsia"/>
          <w:sz w:val="24"/>
        </w:rPr>
        <w:t>、</w:t>
      </w:r>
      <w:r w:rsidRPr="006B1FF0">
        <w:rPr>
          <w:rFonts w:hint="eastAsia"/>
          <w:sz w:val="24"/>
        </w:rPr>
        <w:t>Mf</w:t>
      </w:r>
      <w:r w:rsidRPr="006B1FF0">
        <w:rPr>
          <w:rFonts w:hint="eastAsia"/>
          <w:sz w:val="24"/>
        </w:rPr>
        <w:t>点的影响：除</w:t>
      </w:r>
      <w:r w:rsidRPr="006B1FF0">
        <w:rPr>
          <w:rFonts w:hint="eastAsia"/>
          <w:sz w:val="24"/>
        </w:rPr>
        <w:t>Co</w:t>
      </w:r>
      <w:r w:rsidRPr="006B1FF0">
        <w:rPr>
          <w:rFonts w:hint="eastAsia"/>
          <w:sz w:val="24"/>
        </w:rPr>
        <w:t>、</w:t>
      </w:r>
      <w:r w:rsidRPr="006B1FF0">
        <w:rPr>
          <w:rFonts w:hint="eastAsia"/>
          <w:sz w:val="24"/>
        </w:rPr>
        <w:t xml:space="preserve"> Al</w:t>
      </w:r>
      <w:r w:rsidRPr="006B1FF0">
        <w:rPr>
          <w:rFonts w:hint="eastAsia"/>
          <w:sz w:val="24"/>
        </w:rPr>
        <w:t>外，所有元素都使</w:t>
      </w:r>
      <w:r w:rsidRPr="006B1FF0">
        <w:rPr>
          <w:rFonts w:hint="eastAsia"/>
          <w:sz w:val="24"/>
        </w:rPr>
        <w:t>Ms</w:t>
      </w:r>
      <w:r w:rsidRPr="006B1FF0">
        <w:rPr>
          <w:rFonts w:hint="eastAsia"/>
          <w:sz w:val="24"/>
        </w:rPr>
        <w:t>、</w:t>
      </w:r>
      <w:r w:rsidRPr="006B1FF0">
        <w:rPr>
          <w:rFonts w:hint="eastAsia"/>
          <w:sz w:val="24"/>
        </w:rPr>
        <w:t>Mf</w:t>
      </w:r>
      <w:r w:rsidRPr="006B1FF0">
        <w:rPr>
          <w:rFonts w:hint="eastAsia"/>
          <w:sz w:val="24"/>
        </w:rPr>
        <w:t>点下降</w:t>
      </w:r>
    </w:p>
    <w:p w14:paraId="4908ECAF" w14:textId="77777777" w:rsidR="004B33B0" w:rsidRDefault="004B33B0" w:rsidP="004B6061">
      <w:pPr>
        <w:pStyle w:val="1"/>
        <w:numPr>
          <w:ilvl w:val="0"/>
          <w:numId w:val="1"/>
        </w:numPr>
        <w:spacing w:before="0" w:after="0" w:line="360" w:lineRule="auto"/>
        <w:rPr>
          <w:sz w:val="32"/>
        </w:rPr>
      </w:pPr>
      <w:r>
        <w:rPr>
          <w:rFonts w:hint="eastAsia"/>
          <w:sz w:val="32"/>
        </w:rPr>
        <w:t>铸铁</w:t>
      </w:r>
    </w:p>
    <w:p w14:paraId="766CC658" w14:textId="77777777" w:rsidR="005E0B1E" w:rsidRPr="005E0B1E" w:rsidRDefault="005E0B1E" w:rsidP="005E0B1E">
      <w:pPr>
        <w:spacing w:line="360" w:lineRule="auto"/>
        <w:rPr>
          <w:b/>
          <w:sz w:val="24"/>
        </w:rPr>
      </w:pPr>
      <w:r w:rsidRPr="005E0B1E">
        <w:rPr>
          <w:rFonts w:hint="eastAsia"/>
          <w:b/>
          <w:sz w:val="24"/>
        </w:rPr>
        <w:t>题型：</w:t>
      </w:r>
      <w:r w:rsidRPr="005E0B1E">
        <w:rPr>
          <w:b/>
          <w:sz w:val="24"/>
        </w:rPr>
        <w:t xml:space="preserve"> </w:t>
      </w:r>
      <w:r>
        <w:rPr>
          <w:rFonts w:hint="eastAsia"/>
          <w:b/>
          <w:sz w:val="24"/>
        </w:rPr>
        <w:t>填空题</w:t>
      </w:r>
      <w:r>
        <w:rPr>
          <w:rFonts w:hint="eastAsia"/>
          <w:b/>
          <w:sz w:val="24"/>
        </w:rPr>
        <w:t>3</w:t>
      </w:r>
      <w:r>
        <w:rPr>
          <w:rFonts w:hint="eastAsia"/>
          <w:b/>
          <w:sz w:val="24"/>
        </w:rPr>
        <w:t>分（</w:t>
      </w:r>
      <w:r>
        <w:rPr>
          <w:rFonts w:hint="eastAsia"/>
          <w:b/>
          <w:sz w:val="24"/>
        </w:rPr>
        <w:t>3</w:t>
      </w:r>
      <w:r>
        <w:rPr>
          <w:rFonts w:hint="eastAsia"/>
          <w:b/>
          <w:sz w:val="24"/>
        </w:rPr>
        <w:t>题）选择题</w:t>
      </w:r>
      <w:r>
        <w:rPr>
          <w:rFonts w:hint="eastAsia"/>
          <w:b/>
          <w:sz w:val="24"/>
        </w:rPr>
        <w:t>1</w:t>
      </w:r>
      <w:r>
        <w:rPr>
          <w:rFonts w:hint="eastAsia"/>
          <w:b/>
          <w:sz w:val="24"/>
        </w:rPr>
        <w:t>分（</w:t>
      </w:r>
      <w:r>
        <w:rPr>
          <w:rFonts w:hint="eastAsia"/>
          <w:b/>
          <w:sz w:val="24"/>
        </w:rPr>
        <w:t>1</w:t>
      </w:r>
      <w:r>
        <w:rPr>
          <w:rFonts w:hint="eastAsia"/>
          <w:b/>
          <w:sz w:val="24"/>
        </w:rPr>
        <w:t>题）简答题</w:t>
      </w:r>
      <w:r>
        <w:rPr>
          <w:rFonts w:hint="eastAsia"/>
          <w:b/>
          <w:sz w:val="24"/>
        </w:rPr>
        <w:t>6</w:t>
      </w:r>
      <w:r>
        <w:rPr>
          <w:rFonts w:hint="eastAsia"/>
          <w:b/>
          <w:sz w:val="24"/>
        </w:rPr>
        <w:t>分（</w:t>
      </w:r>
      <w:r>
        <w:rPr>
          <w:rFonts w:hint="eastAsia"/>
          <w:b/>
          <w:sz w:val="24"/>
        </w:rPr>
        <w:t>3</w:t>
      </w:r>
      <w:r>
        <w:rPr>
          <w:rFonts w:hint="eastAsia"/>
          <w:b/>
          <w:sz w:val="24"/>
        </w:rPr>
        <w:t>题）</w:t>
      </w:r>
    </w:p>
    <w:p w14:paraId="460216D4" w14:textId="77777777" w:rsidR="005E0B1E" w:rsidRDefault="005E0B1E" w:rsidP="005E0B1E">
      <w:pPr>
        <w:pStyle w:val="2"/>
        <w:numPr>
          <w:ilvl w:val="0"/>
          <w:numId w:val="7"/>
        </w:numPr>
        <w:spacing w:before="0" w:after="0" w:line="360" w:lineRule="auto"/>
        <w:rPr>
          <w:rFonts w:asciiTheme="minorHAnsi" w:eastAsiaTheme="minorEastAsia" w:hAnsiTheme="minorHAnsi" w:cstheme="minorBidi"/>
          <w:bCs w:val="0"/>
          <w:sz w:val="24"/>
          <w:szCs w:val="22"/>
        </w:rPr>
      </w:pPr>
      <w:r w:rsidRPr="005E0B1E">
        <w:rPr>
          <w:rFonts w:asciiTheme="minorHAnsi" w:eastAsiaTheme="minorEastAsia" w:hAnsiTheme="minorHAnsi" w:cstheme="minorBidi" w:hint="eastAsia"/>
          <w:bCs w:val="0"/>
          <w:sz w:val="24"/>
          <w:szCs w:val="22"/>
        </w:rPr>
        <w:t>铸铁的石墨化过程</w:t>
      </w:r>
    </w:p>
    <w:p w14:paraId="59329C67" w14:textId="77777777" w:rsidR="00804040" w:rsidRPr="00BA52B5" w:rsidRDefault="005E0B1E" w:rsidP="00804040">
      <w:pPr>
        <w:pStyle w:val="a7"/>
        <w:numPr>
          <w:ilvl w:val="0"/>
          <w:numId w:val="15"/>
        </w:numPr>
        <w:spacing w:line="360" w:lineRule="auto"/>
        <w:ind w:firstLineChars="0"/>
      </w:pPr>
      <w:r w:rsidRPr="00756B2E">
        <w:rPr>
          <w:rFonts w:hint="eastAsia"/>
          <w:sz w:val="24"/>
        </w:rPr>
        <w:t>铁碳合金中的碳</w:t>
      </w:r>
      <w:r w:rsidR="00756B2E" w:rsidRPr="00756B2E">
        <w:rPr>
          <w:rFonts w:hint="eastAsia"/>
          <w:sz w:val="24"/>
        </w:rPr>
        <w:t>主要以两种形式存在，即</w:t>
      </w:r>
      <w:r w:rsidR="00756B2E" w:rsidRPr="00756B2E">
        <w:rPr>
          <w:rFonts w:hint="eastAsia"/>
          <w:sz w:val="24"/>
          <w:u w:val="single"/>
        </w:rPr>
        <w:t>渗碳体</w:t>
      </w:r>
      <w:r w:rsidR="00756B2E" w:rsidRPr="00756B2E">
        <w:rPr>
          <w:rFonts w:hint="eastAsia"/>
          <w:sz w:val="24"/>
        </w:rPr>
        <w:t>和</w:t>
      </w:r>
      <w:r w:rsidR="00756B2E" w:rsidRPr="00756B2E">
        <w:rPr>
          <w:rFonts w:hint="eastAsia"/>
          <w:sz w:val="24"/>
          <w:u w:val="single"/>
        </w:rPr>
        <w:t>游离态</w:t>
      </w:r>
      <w:r w:rsidR="00756B2E" w:rsidRPr="00756B2E">
        <w:rPr>
          <w:rFonts w:hint="eastAsia"/>
          <w:sz w:val="24"/>
        </w:rPr>
        <w:t>的石墨。</w:t>
      </w:r>
    </w:p>
    <w:p w14:paraId="05A71003" w14:textId="77777777" w:rsidR="00BA52B5" w:rsidRDefault="00BA52B5" w:rsidP="00BA52B5">
      <w:pPr>
        <w:pStyle w:val="a7"/>
        <w:numPr>
          <w:ilvl w:val="0"/>
          <w:numId w:val="15"/>
        </w:numPr>
        <w:spacing w:line="360" w:lineRule="auto"/>
        <w:ind w:firstLineChars="0"/>
        <w:rPr>
          <w:sz w:val="24"/>
        </w:rPr>
      </w:pPr>
      <w:r>
        <w:rPr>
          <w:rFonts w:hint="eastAsia"/>
          <w:sz w:val="24"/>
        </w:rPr>
        <w:t>将</w:t>
      </w:r>
      <w:r w:rsidRPr="00BA52B5">
        <w:rPr>
          <w:sz w:val="24"/>
          <w:u w:val="single"/>
        </w:rPr>
        <w:t>Fe-Fe3C</w:t>
      </w:r>
      <w:r>
        <w:rPr>
          <w:rFonts w:hint="eastAsia"/>
          <w:sz w:val="24"/>
        </w:rPr>
        <w:t>相图与</w:t>
      </w:r>
      <w:r w:rsidRPr="00BA52B5">
        <w:rPr>
          <w:sz w:val="24"/>
          <w:u w:val="single"/>
        </w:rPr>
        <w:t>Fe-G</w:t>
      </w:r>
      <w:r>
        <w:rPr>
          <w:rFonts w:hint="eastAsia"/>
          <w:sz w:val="24"/>
        </w:rPr>
        <w:t>相图画在一起，称为</w:t>
      </w:r>
      <w:r w:rsidRPr="00BA52B5">
        <w:rPr>
          <w:rFonts w:hint="eastAsia"/>
          <w:sz w:val="24"/>
        </w:rPr>
        <w:t>铁―碳双重相图</w:t>
      </w:r>
    </w:p>
    <w:p w14:paraId="751DE87A" w14:textId="77777777" w:rsidR="00804040" w:rsidRPr="005F31D1" w:rsidRDefault="00804040" w:rsidP="005F31D1">
      <w:pPr>
        <w:pStyle w:val="a7"/>
        <w:numPr>
          <w:ilvl w:val="0"/>
          <w:numId w:val="15"/>
        </w:numPr>
        <w:spacing w:line="360" w:lineRule="auto"/>
        <w:ind w:firstLineChars="0"/>
        <w:rPr>
          <w:sz w:val="24"/>
        </w:rPr>
      </w:pPr>
      <w:r>
        <w:rPr>
          <w:rFonts w:hint="eastAsia"/>
          <w:sz w:val="24"/>
        </w:rPr>
        <w:t>简</w:t>
      </w:r>
      <w:r w:rsidR="00B003C8">
        <w:rPr>
          <w:rFonts w:hint="eastAsia"/>
          <w:sz w:val="24"/>
        </w:rPr>
        <w:t>答</w:t>
      </w:r>
      <w:r>
        <w:rPr>
          <w:rFonts w:hint="eastAsia"/>
          <w:sz w:val="24"/>
        </w:rPr>
        <w:t>：为什么会形成</w:t>
      </w:r>
      <w:r w:rsidRPr="00BA52B5">
        <w:rPr>
          <w:rFonts w:hint="eastAsia"/>
          <w:sz w:val="24"/>
        </w:rPr>
        <w:t>铁―碳双重相图</w:t>
      </w:r>
      <w:r w:rsidR="005F31D1">
        <w:rPr>
          <w:rFonts w:hint="eastAsia"/>
          <w:sz w:val="24"/>
        </w:rPr>
        <w:t>？</w:t>
      </w:r>
      <w:r w:rsidR="005F31D1" w:rsidRPr="005F31D1">
        <w:rPr>
          <w:rFonts w:hint="eastAsia"/>
          <w:sz w:val="24"/>
        </w:rPr>
        <w:t>双重相图的存在对铸铁件的生产有何实际意义</w:t>
      </w:r>
      <w:r w:rsidR="005F31D1">
        <w:rPr>
          <w:rFonts w:hint="eastAsia"/>
          <w:sz w:val="24"/>
        </w:rPr>
        <w:t>？</w:t>
      </w:r>
    </w:p>
    <w:p w14:paraId="176C82AA" w14:textId="77777777" w:rsidR="00804040" w:rsidRPr="005F31D1" w:rsidRDefault="00804040" w:rsidP="005F31D1">
      <w:pPr>
        <w:spacing w:line="360" w:lineRule="auto"/>
        <w:rPr>
          <w:sz w:val="24"/>
        </w:rPr>
      </w:pPr>
      <w:r>
        <w:rPr>
          <w:rFonts w:hint="eastAsia"/>
          <w:sz w:val="24"/>
        </w:rPr>
        <w:t>【答案】</w:t>
      </w:r>
      <w:r w:rsidR="005F31D1">
        <w:rPr>
          <w:rFonts w:hint="eastAsia"/>
          <w:sz w:val="24"/>
        </w:rPr>
        <w:t>因为</w:t>
      </w:r>
      <w:r w:rsidR="005F31D1">
        <w:rPr>
          <w:rFonts w:hint="eastAsia"/>
          <w:sz w:val="24"/>
        </w:rPr>
        <w:t>Fe3</w:t>
      </w:r>
      <w:r w:rsidR="005F31D1">
        <w:rPr>
          <w:sz w:val="24"/>
        </w:rPr>
        <w:t>C</w:t>
      </w:r>
      <w:r w:rsidR="005F31D1">
        <w:rPr>
          <w:rFonts w:hint="eastAsia"/>
          <w:sz w:val="24"/>
        </w:rPr>
        <w:t>是亚稳定相，在铁碳合金中</w:t>
      </w:r>
      <w:r w:rsidR="005F31D1">
        <w:rPr>
          <w:rFonts w:hint="eastAsia"/>
          <w:sz w:val="24"/>
        </w:rPr>
        <w:t>Fe3</w:t>
      </w:r>
      <w:r w:rsidR="005F31D1">
        <w:rPr>
          <w:sz w:val="24"/>
        </w:rPr>
        <w:t>C</w:t>
      </w:r>
      <w:r w:rsidR="005F31D1">
        <w:rPr>
          <w:rFonts w:hint="eastAsia"/>
          <w:sz w:val="24"/>
        </w:rPr>
        <w:t>、</w:t>
      </w:r>
      <w:r w:rsidR="005F31D1">
        <w:rPr>
          <w:rFonts w:hint="eastAsia"/>
          <w:sz w:val="24"/>
        </w:rPr>
        <w:t>Fe</w:t>
      </w:r>
      <w:r w:rsidR="005F31D1">
        <w:rPr>
          <w:rFonts w:hint="eastAsia"/>
          <w:sz w:val="24"/>
        </w:rPr>
        <w:t>、</w:t>
      </w:r>
      <w:r w:rsidR="005F31D1">
        <w:rPr>
          <w:rFonts w:hint="eastAsia"/>
          <w:sz w:val="24"/>
        </w:rPr>
        <w:t>C</w:t>
      </w:r>
      <w:r w:rsidR="005F31D1">
        <w:rPr>
          <w:rFonts w:hint="eastAsia"/>
          <w:sz w:val="24"/>
        </w:rPr>
        <w:t>一般是同时存在的，</w:t>
      </w:r>
      <w:r w:rsidRPr="005F31D1">
        <w:rPr>
          <w:rFonts w:hint="eastAsia"/>
          <w:sz w:val="24"/>
        </w:rPr>
        <w:t>成分相同的铁液，冷却速度越慢，越容易结晶出石墨，冷却速度越快，析出渗碳体的可能性越大</w:t>
      </w:r>
      <w:r w:rsidR="005F31D1">
        <w:rPr>
          <w:rFonts w:hint="eastAsia"/>
          <w:sz w:val="24"/>
        </w:rPr>
        <w:t>。不同的铸铁，</w:t>
      </w:r>
      <w:r w:rsidR="005F31D1">
        <w:rPr>
          <w:sz w:val="24"/>
        </w:rPr>
        <w:t>F</w:t>
      </w:r>
      <w:r w:rsidR="005F31D1">
        <w:rPr>
          <w:rFonts w:hint="eastAsia"/>
          <w:sz w:val="24"/>
        </w:rPr>
        <w:t>e3</w:t>
      </w:r>
      <w:r w:rsidR="005F31D1">
        <w:rPr>
          <w:sz w:val="24"/>
        </w:rPr>
        <w:t>C</w:t>
      </w:r>
      <w:r w:rsidR="005F31D1">
        <w:rPr>
          <w:rFonts w:hint="eastAsia"/>
          <w:sz w:val="24"/>
        </w:rPr>
        <w:t>和</w:t>
      </w:r>
      <w:r w:rsidR="005F31D1">
        <w:rPr>
          <w:rFonts w:hint="eastAsia"/>
          <w:sz w:val="24"/>
        </w:rPr>
        <w:t>C</w:t>
      </w:r>
      <w:r w:rsidR="005F31D1">
        <w:rPr>
          <w:rFonts w:hint="eastAsia"/>
          <w:sz w:val="24"/>
        </w:rPr>
        <w:t>的占比不一样，通过选择双重相图共同分析可以更准确描述铸铁的组成相状态。</w:t>
      </w:r>
    </w:p>
    <w:p w14:paraId="38DD6E6D" w14:textId="77777777" w:rsidR="00BA52B5" w:rsidRDefault="00BA52B5" w:rsidP="005F31D1">
      <w:pPr>
        <w:pStyle w:val="a7"/>
        <w:numPr>
          <w:ilvl w:val="0"/>
          <w:numId w:val="15"/>
        </w:numPr>
        <w:spacing w:line="360" w:lineRule="auto"/>
        <w:ind w:firstLineChars="0"/>
        <w:rPr>
          <w:sz w:val="24"/>
        </w:rPr>
      </w:pPr>
      <w:r w:rsidRPr="00BA52B5">
        <w:rPr>
          <w:rFonts w:hint="eastAsia"/>
          <w:sz w:val="24"/>
        </w:rPr>
        <w:t>铸铁组织中形成</w:t>
      </w:r>
      <w:r w:rsidRPr="005F31D1">
        <w:rPr>
          <w:rFonts w:hint="eastAsia"/>
          <w:sz w:val="24"/>
          <w:u w:val="single"/>
        </w:rPr>
        <w:t>石墨</w:t>
      </w:r>
      <w:r w:rsidRPr="00BA52B5">
        <w:rPr>
          <w:rFonts w:hint="eastAsia"/>
          <w:sz w:val="24"/>
        </w:rPr>
        <w:t>的过程叫做石墨化过程</w:t>
      </w:r>
      <w:r w:rsidR="005F31D1">
        <w:rPr>
          <w:rFonts w:hint="eastAsia"/>
          <w:sz w:val="24"/>
        </w:rPr>
        <w:t>，</w:t>
      </w:r>
      <w:r w:rsidR="005F31D1" w:rsidRPr="005F31D1">
        <w:rPr>
          <w:rFonts w:hint="eastAsia"/>
          <w:sz w:val="24"/>
        </w:rPr>
        <w:t>铸铁的石墨化有两种方式</w:t>
      </w:r>
      <w:r w:rsidR="005F31D1">
        <w:rPr>
          <w:rFonts w:hint="eastAsia"/>
          <w:sz w:val="24"/>
        </w:rPr>
        <w:t>：</w:t>
      </w:r>
      <w:r w:rsidR="005F31D1" w:rsidRPr="005F31D1">
        <w:rPr>
          <w:rFonts w:hint="eastAsia"/>
          <w:sz w:val="24"/>
          <w:u w:val="single"/>
        </w:rPr>
        <w:t>石墨析出</w:t>
      </w:r>
      <w:r w:rsidR="005F31D1">
        <w:rPr>
          <w:rFonts w:hint="eastAsia"/>
          <w:sz w:val="24"/>
        </w:rPr>
        <w:t>、</w:t>
      </w:r>
      <w:r w:rsidR="005F31D1" w:rsidRPr="005F31D1">
        <w:rPr>
          <w:rFonts w:hint="eastAsia"/>
          <w:sz w:val="24"/>
          <w:u w:val="single"/>
        </w:rPr>
        <w:t>渗碳体分解</w:t>
      </w:r>
      <w:r w:rsidR="005F31D1">
        <w:rPr>
          <w:rFonts w:hint="eastAsia"/>
          <w:sz w:val="24"/>
        </w:rPr>
        <w:t>。</w:t>
      </w:r>
    </w:p>
    <w:p w14:paraId="21E22E0E" w14:textId="77777777" w:rsidR="00357250" w:rsidRPr="00357250" w:rsidRDefault="00357250" w:rsidP="00357250">
      <w:pPr>
        <w:pStyle w:val="a7"/>
        <w:numPr>
          <w:ilvl w:val="0"/>
          <w:numId w:val="15"/>
        </w:numPr>
        <w:spacing w:line="360" w:lineRule="auto"/>
        <w:ind w:firstLineChars="0"/>
        <w:rPr>
          <w:sz w:val="24"/>
        </w:rPr>
      </w:pPr>
      <w:r w:rsidRPr="00357250">
        <w:rPr>
          <w:rFonts w:hint="eastAsia"/>
          <w:sz w:val="24"/>
        </w:rPr>
        <w:t>影响石墨化的因素</w:t>
      </w:r>
      <w:r>
        <w:rPr>
          <w:rFonts w:hint="eastAsia"/>
          <w:sz w:val="24"/>
        </w:rPr>
        <w:t>有</w:t>
      </w:r>
      <w:r w:rsidRPr="00357250">
        <w:rPr>
          <w:rFonts w:hint="eastAsia"/>
          <w:sz w:val="24"/>
          <w:u w:val="single"/>
        </w:rPr>
        <w:t>化学成分</w:t>
      </w:r>
      <w:r>
        <w:rPr>
          <w:rFonts w:hint="eastAsia"/>
          <w:sz w:val="24"/>
        </w:rPr>
        <w:t>、</w:t>
      </w:r>
      <w:r w:rsidRPr="00357250">
        <w:rPr>
          <w:rFonts w:hint="eastAsia"/>
          <w:sz w:val="24"/>
          <w:u w:val="single"/>
        </w:rPr>
        <w:t>冷却速度</w:t>
      </w:r>
      <w:r>
        <w:rPr>
          <w:rFonts w:hint="eastAsia"/>
          <w:sz w:val="24"/>
        </w:rPr>
        <w:t>。</w:t>
      </w:r>
    </w:p>
    <w:p w14:paraId="7D0D9C7C" w14:textId="77777777" w:rsidR="00804040" w:rsidRDefault="005F31D1" w:rsidP="00357250">
      <w:pPr>
        <w:pStyle w:val="a7"/>
        <w:numPr>
          <w:ilvl w:val="0"/>
          <w:numId w:val="15"/>
        </w:numPr>
        <w:spacing w:line="360" w:lineRule="auto"/>
        <w:ind w:firstLineChars="0"/>
        <w:rPr>
          <w:sz w:val="24"/>
        </w:rPr>
      </w:pPr>
      <w:r w:rsidRPr="005F31D1">
        <w:rPr>
          <w:rFonts w:hint="eastAsia"/>
          <w:sz w:val="24"/>
          <w:u w:val="single"/>
        </w:rPr>
        <w:lastRenderedPageBreak/>
        <w:t>C</w:t>
      </w:r>
      <w:r w:rsidRPr="005F31D1">
        <w:rPr>
          <w:rFonts w:hint="eastAsia"/>
          <w:sz w:val="24"/>
        </w:rPr>
        <w:t>和</w:t>
      </w:r>
      <w:r w:rsidRPr="005F31D1">
        <w:rPr>
          <w:rFonts w:hint="eastAsia"/>
          <w:sz w:val="24"/>
          <w:u w:val="single"/>
        </w:rPr>
        <w:t>Si</w:t>
      </w:r>
      <w:r w:rsidRPr="005F31D1">
        <w:rPr>
          <w:rFonts w:hint="eastAsia"/>
          <w:sz w:val="24"/>
        </w:rPr>
        <w:t>是强烈促进石墨化的元素</w:t>
      </w:r>
      <w:r w:rsidR="005253EE">
        <w:rPr>
          <w:rFonts w:hint="eastAsia"/>
          <w:sz w:val="24"/>
        </w:rPr>
        <w:t>；</w:t>
      </w:r>
      <w:r w:rsidR="005253EE" w:rsidRPr="005253EE">
        <w:rPr>
          <w:rFonts w:hint="eastAsia"/>
          <w:sz w:val="24"/>
          <w:u w:val="single"/>
        </w:rPr>
        <w:t>P</w:t>
      </w:r>
      <w:r w:rsidR="005253EE" w:rsidRPr="005253EE">
        <w:rPr>
          <w:rFonts w:hint="eastAsia"/>
          <w:sz w:val="24"/>
        </w:rPr>
        <w:t>是促进石墨化不太强的元素</w:t>
      </w:r>
      <w:r w:rsidR="005253EE">
        <w:rPr>
          <w:rFonts w:hint="eastAsia"/>
          <w:sz w:val="24"/>
        </w:rPr>
        <w:t>，但能改善铸铁的铸造性能；</w:t>
      </w:r>
      <w:r w:rsidR="005253EE" w:rsidRPr="005253EE">
        <w:rPr>
          <w:rFonts w:hint="eastAsia"/>
          <w:sz w:val="24"/>
          <w:u w:val="single"/>
        </w:rPr>
        <w:t>S</w:t>
      </w:r>
      <w:r w:rsidR="005253EE" w:rsidRPr="005253EE">
        <w:rPr>
          <w:rFonts w:hint="eastAsia"/>
          <w:sz w:val="24"/>
        </w:rPr>
        <w:t>是强烈阻碍石墨化的元素</w:t>
      </w:r>
      <w:r w:rsidR="005253EE">
        <w:rPr>
          <w:rFonts w:hint="eastAsia"/>
          <w:sz w:val="24"/>
        </w:rPr>
        <w:t>；</w:t>
      </w:r>
      <w:r w:rsidR="005253EE" w:rsidRPr="005253EE">
        <w:rPr>
          <w:rFonts w:hint="eastAsia"/>
          <w:sz w:val="24"/>
          <w:u w:val="single"/>
        </w:rPr>
        <w:t>Mn</w:t>
      </w:r>
      <w:r w:rsidR="005253EE" w:rsidRPr="005253EE">
        <w:rPr>
          <w:rFonts w:hint="eastAsia"/>
          <w:sz w:val="24"/>
        </w:rPr>
        <w:t>也是阻碍石墨化的元素</w:t>
      </w:r>
      <w:r w:rsidR="00357250">
        <w:rPr>
          <w:rFonts w:hint="eastAsia"/>
          <w:sz w:val="24"/>
        </w:rPr>
        <w:t>，但能</w:t>
      </w:r>
      <w:r w:rsidR="00357250" w:rsidRPr="00357250">
        <w:rPr>
          <w:rFonts w:hint="eastAsia"/>
          <w:sz w:val="24"/>
        </w:rPr>
        <w:t>减弱</w:t>
      </w:r>
      <w:r w:rsidR="00357250">
        <w:rPr>
          <w:rFonts w:hint="eastAsia"/>
          <w:sz w:val="24"/>
        </w:rPr>
        <w:t>S</w:t>
      </w:r>
      <w:r w:rsidR="00357250">
        <w:rPr>
          <w:rFonts w:hint="eastAsia"/>
          <w:sz w:val="24"/>
        </w:rPr>
        <w:t>元素</w:t>
      </w:r>
      <w:r w:rsidR="00357250" w:rsidRPr="00357250">
        <w:rPr>
          <w:rFonts w:hint="eastAsia"/>
          <w:sz w:val="24"/>
        </w:rPr>
        <w:t>对石墨化的有害作用</w:t>
      </w:r>
    </w:p>
    <w:p w14:paraId="0E39333E" w14:textId="77777777" w:rsidR="00C03875" w:rsidRPr="002D530F" w:rsidRDefault="00625B61" w:rsidP="00C03875">
      <w:pPr>
        <w:pStyle w:val="a7"/>
        <w:numPr>
          <w:ilvl w:val="0"/>
          <w:numId w:val="15"/>
        </w:numPr>
        <w:spacing w:line="360" w:lineRule="auto"/>
        <w:ind w:firstLineChars="0"/>
        <w:rPr>
          <w:sz w:val="24"/>
        </w:rPr>
      </w:pPr>
      <w:r w:rsidRPr="00625B61">
        <w:rPr>
          <w:rFonts w:hint="eastAsia"/>
          <w:sz w:val="24"/>
        </w:rPr>
        <w:t>根据碳在铸铁中的形式不同，将铸铁分为</w:t>
      </w:r>
      <w:r>
        <w:rPr>
          <w:rFonts w:hint="eastAsia"/>
          <w:sz w:val="24"/>
        </w:rPr>
        <w:t>：</w:t>
      </w:r>
      <w:r w:rsidR="00C03875">
        <w:rPr>
          <w:rFonts w:hint="eastAsia"/>
          <w:sz w:val="24"/>
        </w:rPr>
        <w:t>以</w:t>
      </w:r>
      <w:r w:rsidR="00C03875" w:rsidRPr="002D530F">
        <w:rPr>
          <w:rFonts w:hint="eastAsia"/>
          <w:sz w:val="24"/>
          <w:u w:val="single"/>
        </w:rPr>
        <w:t>渗碳体</w:t>
      </w:r>
      <w:r w:rsidR="00C03875" w:rsidRPr="00C03875">
        <w:rPr>
          <w:rFonts w:hint="eastAsia"/>
          <w:sz w:val="24"/>
        </w:rPr>
        <w:t>形式存在</w:t>
      </w:r>
      <w:r w:rsidR="00C03875">
        <w:rPr>
          <w:rFonts w:hint="eastAsia"/>
          <w:sz w:val="24"/>
        </w:rPr>
        <w:t>的</w:t>
      </w:r>
      <w:r w:rsidR="00C03875" w:rsidRPr="00625B61">
        <w:rPr>
          <w:rFonts w:hint="eastAsia"/>
          <w:sz w:val="24"/>
          <w:u w:val="single"/>
        </w:rPr>
        <w:t>白口铸铁</w:t>
      </w:r>
      <w:r w:rsidR="00C03875">
        <w:rPr>
          <w:rFonts w:hint="eastAsia"/>
          <w:sz w:val="24"/>
        </w:rPr>
        <w:t>、以</w:t>
      </w:r>
      <w:r w:rsidR="00C03875" w:rsidRPr="002D530F">
        <w:rPr>
          <w:rFonts w:hint="eastAsia"/>
          <w:sz w:val="24"/>
          <w:u w:val="single"/>
        </w:rPr>
        <w:t>石墨</w:t>
      </w:r>
      <w:r w:rsidR="00C03875" w:rsidRPr="00C03875">
        <w:rPr>
          <w:rFonts w:hint="eastAsia"/>
          <w:sz w:val="24"/>
        </w:rPr>
        <w:t>形式存在</w:t>
      </w:r>
      <w:r w:rsidR="00C03875">
        <w:rPr>
          <w:rFonts w:hint="eastAsia"/>
          <w:sz w:val="24"/>
        </w:rPr>
        <w:t>的</w:t>
      </w:r>
      <w:r w:rsidR="00C03875" w:rsidRPr="00625B61">
        <w:rPr>
          <w:rFonts w:hint="eastAsia"/>
          <w:sz w:val="24"/>
          <w:u w:val="single"/>
        </w:rPr>
        <w:t>灰口铸铁</w:t>
      </w:r>
      <w:r w:rsidR="00C03875">
        <w:rPr>
          <w:rFonts w:hint="eastAsia"/>
          <w:sz w:val="24"/>
        </w:rPr>
        <w:t>、以</w:t>
      </w:r>
      <w:r w:rsidR="00C03875" w:rsidRPr="002D530F">
        <w:rPr>
          <w:rFonts w:hint="eastAsia"/>
          <w:sz w:val="24"/>
          <w:u w:val="single"/>
        </w:rPr>
        <w:t>渗碳体和石墨</w:t>
      </w:r>
      <w:r w:rsidR="00C03875">
        <w:rPr>
          <w:rFonts w:hint="eastAsia"/>
          <w:sz w:val="24"/>
        </w:rPr>
        <w:t>形式存在的</w:t>
      </w:r>
      <w:r w:rsidR="00C03875" w:rsidRPr="00C03875">
        <w:rPr>
          <w:rFonts w:hint="eastAsia"/>
          <w:sz w:val="24"/>
          <w:u w:val="single"/>
        </w:rPr>
        <w:t>马口铸铁</w:t>
      </w:r>
    </w:p>
    <w:p w14:paraId="436F7E1B" w14:textId="77777777" w:rsidR="002D530F" w:rsidRDefault="009549F8" w:rsidP="00C03875">
      <w:pPr>
        <w:pStyle w:val="a7"/>
        <w:numPr>
          <w:ilvl w:val="0"/>
          <w:numId w:val="15"/>
        </w:numPr>
        <w:spacing w:line="360" w:lineRule="auto"/>
        <w:ind w:firstLineChars="0"/>
        <w:rPr>
          <w:sz w:val="24"/>
        </w:rPr>
      </w:pPr>
      <w:r>
        <w:rPr>
          <w:rFonts w:hint="eastAsia"/>
          <w:sz w:val="24"/>
        </w:rPr>
        <w:t>简答：列出常用铸铁在石墨形态、组织特点、性能特点上的区别</w:t>
      </w:r>
    </w:p>
    <w:tbl>
      <w:tblPr>
        <w:tblStyle w:val="a8"/>
        <w:tblW w:w="8642" w:type="dxa"/>
        <w:tblLook w:val="04A0" w:firstRow="1" w:lastRow="0" w:firstColumn="1" w:lastColumn="0" w:noHBand="0" w:noVBand="1"/>
      </w:tblPr>
      <w:tblGrid>
        <w:gridCol w:w="1271"/>
        <w:gridCol w:w="1418"/>
        <w:gridCol w:w="1458"/>
        <w:gridCol w:w="1553"/>
        <w:gridCol w:w="2942"/>
      </w:tblGrid>
      <w:tr w:rsidR="00A401F4" w14:paraId="3B51F709" w14:textId="77777777" w:rsidTr="00A401F4">
        <w:tc>
          <w:tcPr>
            <w:tcW w:w="1271" w:type="dxa"/>
          </w:tcPr>
          <w:p w14:paraId="2745AE92" w14:textId="77777777" w:rsidR="00A401F4" w:rsidRDefault="00A401F4" w:rsidP="009549F8">
            <w:pPr>
              <w:spacing w:line="360" w:lineRule="auto"/>
              <w:rPr>
                <w:sz w:val="24"/>
              </w:rPr>
            </w:pPr>
            <w:r>
              <w:rPr>
                <w:rFonts w:hint="eastAsia"/>
                <w:sz w:val="24"/>
              </w:rPr>
              <w:t>铸铁名称</w:t>
            </w:r>
          </w:p>
        </w:tc>
        <w:tc>
          <w:tcPr>
            <w:tcW w:w="1418" w:type="dxa"/>
          </w:tcPr>
          <w:p w14:paraId="3746EBEF" w14:textId="77777777" w:rsidR="00A401F4" w:rsidRDefault="00A401F4" w:rsidP="009549F8">
            <w:pPr>
              <w:spacing w:line="360" w:lineRule="auto"/>
              <w:rPr>
                <w:sz w:val="24"/>
              </w:rPr>
            </w:pPr>
            <w:r>
              <w:rPr>
                <w:rFonts w:hint="eastAsia"/>
                <w:sz w:val="24"/>
              </w:rPr>
              <w:t>石墨形态</w:t>
            </w:r>
          </w:p>
        </w:tc>
        <w:tc>
          <w:tcPr>
            <w:tcW w:w="1458" w:type="dxa"/>
          </w:tcPr>
          <w:p w14:paraId="36D601F2" w14:textId="77777777" w:rsidR="00A401F4" w:rsidRDefault="00A401F4" w:rsidP="009549F8">
            <w:pPr>
              <w:spacing w:line="360" w:lineRule="auto"/>
              <w:rPr>
                <w:sz w:val="24"/>
              </w:rPr>
            </w:pPr>
            <w:r>
              <w:rPr>
                <w:rFonts w:hint="eastAsia"/>
                <w:sz w:val="24"/>
              </w:rPr>
              <w:t>组织特点</w:t>
            </w:r>
          </w:p>
        </w:tc>
        <w:tc>
          <w:tcPr>
            <w:tcW w:w="1553" w:type="dxa"/>
          </w:tcPr>
          <w:p w14:paraId="4B157DC0" w14:textId="77777777" w:rsidR="00A401F4" w:rsidRDefault="00A401F4" w:rsidP="009549F8">
            <w:pPr>
              <w:spacing w:line="360" w:lineRule="auto"/>
              <w:rPr>
                <w:sz w:val="24"/>
              </w:rPr>
            </w:pPr>
            <w:r>
              <w:rPr>
                <w:rFonts w:hint="eastAsia"/>
                <w:sz w:val="24"/>
              </w:rPr>
              <w:t>热处理方式</w:t>
            </w:r>
          </w:p>
        </w:tc>
        <w:tc>
          <w:tcPr>
            <w:tcW w:w="2942" w:type="dxa"/>
          </w:tcPr>
          <w:p w14:paraId="12860A9D" w14:textId="77777777" w:rsidR="00A401F4" w:rsidRDefault="00A401F4" w:rsidP="009549F8">
            <w:pPr>
              <w:spacing w:line="360" w:lineRule="auto"/>
              <w:rPr>
                <w:sz w:val="24"/>
              </w:rPr>
            </w:pPr>
            <w:r>
              <w:rPr>
                <w:rFonts w:hint="eastAsia"/>
                <w:sz w:val="24"/>
              </w:rPr>
              <w:t>适用情况</w:t>
            </w:r>
          </w:p>
        </w:tc>
      </w:tr>
      <w:tr w:rsidR="00A401F4" w14:paraId="7D498B7F" w14:textId="77777777" w:rsidTr="00A401F4">
        <w:tc>
          <w:tcPr>
            <w:tcW w:w="1271" w:type="dxa"/>
          </w:tcPr>
          <w:p w14:paraId="527EF17B" w14:textId="77777777" w:rsidR="00A401F4" w:rsidRDefault="00A401F4" w:rsidP="009549F8">
            <w:pPr>
              <w:spacing w:line="360" w:lineRule="auto"/>
              <w:rPr>
                <w:sz w:val="24"/>
              </w:rPr>
            </w:pPr>
            <w:r>
              <w:rPr>
                <w:rFonts w:hint="eastAsia"/>
                <w:sz w:val="24"/>
              </w:rPr>
              <w:t>灰铸铁</w:t>
            </w:r>
          </w:p>
        </w:tc>
        <w:tc>
          <w:tcPr>
            <w:tcW w:w="1418" w:type="dxa"/>
          </w:tcPr>
          <w:p w14:paraId="6B02D406" w14:textId="77777777" w:rsidR="00A401F4" w:rsidRDefault="00A401F4" w:rsidP="004771B5">
            <w:pPr>
              <w:spacing w:line="360" w:lineRule="auto"/>
              <w:rPr>
                <w:sz w:val="24"/>
              </w:rPr>
            </w:pPr>
            <w:r w:rsidRPr="004771B5">
              <w:rPr>
                <w:rFonts w:hint="eastAsia"/>
                <w:sz w:val="24"/>
              </w:rPr>
              <w:t>片状</w:t>
            </w:r>
          </w:p>
        </w:tc>
        <w:tc>
          <w:tcPr>
            <w:tcW w:w="1458" w:type="dxa"/>
          </w:tcPr>
          <w:p w14:paraId="668CC9F0" w14:textId="77777777" w:rsidR="00A401F4" w:rsidRDefault="00A401F4" w:rsidP="009549F8">
            <w:pPr>
              <w:spacing w:line="360" w:lineRule="auto"/>
              <w:rPr>
                <w:sz w:val="24"/>
              </w:rPr>
            </w:pPr>
            <w:r>
              <w:rPr>
                <w:rFonts w:hint="eastAsia"/>
                <w:sz w:val="24"/>
              </w:rPr>
              <w:t>基体（</w:t>
            </w:r>
            <w:r>
              <w:rPr>
                <w:rFonts w:hint="eastAsia"/>
                <w:sz w:val="24"/>
              </w:rPr>
              <w:t>F</w:t>
            </w:r>
            <w:r>
              <w:rPr>
                <w:rFonts w:hint="eastAsia"/>
                <w:sz w:val="24"/>
              </w:rPr>
              <w:t>、</w:t>
            </w:r>
            <w:r>
              <w:rPr>
                <w:sz w:val="24"/>
              </w:rPr>
              <w:t>P</w:t>
            </w:r>
            <w:r>
              <w:rPr>
                <w:rFonts w:hint="eastAsia"/>
                <w:sz w:val="24"/>
              </w:rPr>
              <w:t>、</w:t>
            </w:r>
            <w:r>
              <w:rPr>
                <w:rFonts w:hint="eastAsia"/>
                <w:sz w:val="24"/>
              </w:rPr>
              <w:t>F</w:t>
            </w:r>
            <w:r>
              <w:rPr>
                <w:sz w:val="24"/>
              </w:rPr>
              <w:t>+P</w:t>
            </w:r>
            <w:r>
              <w:rPr>
                <w:rFonts w:hint="eastAsia"/>
                <w:sz w:val="24"/>
              </w:rPr>
              <w:t>）</w:t>
            </w:r>
            <w:r>
              <w:rPr>
                <w:rFonts w:hint="eastAsia"/>
                <w:sz w:val="24"/>
              </w:rPr>
              <w:t>+</w:t>
            </w:r>
            <w:r>
              <w:rPr>
                <w:rFonts w:hint="eastAsia"/>
                <w:sz w:val="24"/>
              </w:rPr>
              <w:t>片状</w:t>
            </w:r>
            <w:r>
              <w:rPr>
                <w:rFonts w:hint="eastAsia"/>
                <w:sz w:val="24"/>
              </w:rPr>
              <w:t>G</w:t>
            </w:r>
          </w:p>
        </w:tc>
        <w:tc>
          <w:tcPr>
            <w:tcW w:w="1553" w:type="dxa"/>
          </w:tcPr>
          <w:p w14:paraId="422BDB6C" w14:textId="77777777" w:rsidR="00A401F4" w:rsidRDefault="00243596" w:rsidP="009549F8">
            <w:pPr>
              <w:spacing w:line="360" w:lineRule="auto"/>
              <w:rPr>
                <w:sz w:val="24"/>
              </w:rPr>
            </w:pPr>
            <w:r w:rsidRPr="00243596">
              <w:rPr>
                <w:rFonts w:hint="eastAsia"/>
                <w:sz w:val="24"/>
              </w:rPr>
              <w:t>时效退火</w:t>
            </w:r>
            <w:r w:rsidRPr="00243596">
              <w:rPr>
                <w:sz w:val="24"/>
              </w:rPr>
              <w:sym w:font="Wingdings" w:char="F0E0"/>
            </w:r>
            <w:r w:rsidRPr="00243596">
              <w:rPr>
                <w:rFonts w:hint="eastAsia"/>
                <w:sz w:val="24"/>
              </w:rPr>
              <w:t>石墨化退火</w:t>
            </w:r>
            <w:r w:rsidRPr="00243596">
              <w:rPr>
                <w:sz w:val="24"/>
              </w:rPr>
              <w:sym w:font="Wingdings" w:char="F0E0"/>
            </w:r>
            <w:r w:rsidRPr="00243596">
              <w:rPr>
                <w:rFonts w:hint="eastAsia"/>
                <w:sz w:val="24"/>
              </w:rPr>
              <w:t>正火</w:t>
            </w:r>
            <w:r w:rsidRPr="00243596">
              <w:rPr>
                <w:sz w:val="24"/>
              </w:rPr>
              <w:sym w:font="Wingdings" w:char="F0E0"/>
            </w:r>
            <w:r w:rsidRPr="00243596">
              <w:rPr>
                <w:rFonts w:hint="eastAsia"/>
                <w:sz w:val="24"/>
              </w:rPr>
              <w:t>淬火</w:t>
            </w:r>
          </w:p>
        </w:tc>
        <w:tc>
          <w:tcPr>
            <w:tcW w:w="2942" w:type="dxa"/>
          </w:tcPr>
          <w:p w14:paraId="278D92E8" w14:textId="77777777" w:rsidR="00A401F4" w:rsidRDefault="00A401F4" w:rsidP="009549F8">
            <w:pPr>
              <w:spacing w:line="360" w:lineRule="auto"/>
              <w:rPr>
                <w:sz w:val="24"/>
              </w:rPr>
            </w:pPr>
            <w:r w:rsidRPr="004218CA">
              <w:rPr>
                <w:rFonts w:hint="eastAsia"/>
                <w:sz w:val="24"/>
              </w:rPr>
              <w:t>制造承受压力和</w:t>
            </w:r>
            <w:r w:rsidRPr="004218CA">
              <w:rPr>
                <w:rFonts w:hint="eastAsia"/>
                <w:b/>
                <w:sz w:val="24"/>
              </w:rPr>
              <w:t>震动</w:t>
            </w:r>
            <w:r w:rsidRPr="004218CA">
              <w:rPr>
                <w:rFonts w:hint="eastAsia"/>
                <w:sz w:val="24"/>
              </w:rPr>
              <w:t>的零件</w:t>
            </w:r>
            <w:r w:rsidRPr="004218CA">
              <w:rPr>
                <w:rFonts w:hint="eastAsia"/>
                <w:sz w:val="24"/>
              </w:rPr>
              <w:t>,</w:t>
            </w:r>
            <w:r w:rsidRPr="004218CA">
              <w:rPr>
                <w:rFonts w:hint="eastAsia"/>
                <w:sz w:val="24"/>
              </w:rPr>
              <w:t>如机床床身、各种箱体、壳体、泵体、缸体</w:t>
            </w:r>
          </w:p>
        </w:tc>
      </w:tr>
      <w:tr w:rsidR="00A401F4" w14:paraId="23C4C825" w14:textId="77777777" w:rsidTr="00A401F4">
        <w:tc>
          <w:tcPr>
            <w:tcW w:w="1271" w:type="dxa"/>
          </w:tcPr>
          <w:p w14:paraId="09797057" w14:textId="77777777" w:rsidR="00A401F4" w:rsidRDefault="00A401F4" w:rsidP="009549F8">
            <w:pPr>
              <w:spacing w:line="360" w:lineRule="auto"/>
              <w:rPr>
                <w:sz w:val="24"/>
              </w:rPr>
            </w:pPr>
            <w:r>
              <w:rPr>
                <w:rFonts w:hint="eastAsia"/>
                <w:sz w:val="24"/>
              </w:rPr>
              <w:t>可锻铸铁</w:t>
            </w:r>
          </w:p>
        </w:tc>
        <w:tc>
          <w:tcPr>
            <w:tcW w:w="1418" w:type="dxa"/>
          </w:tcPr>
          <w:p w14:paraId="12D76DFC" w14:textId="77777777" w:rsidR="00A401F4" w:rsidRDefault="00A401F4" w:rsidP="004771B5">
            <w:pPr>
              <w:spacing w:line="360" w:lineRule="auto"/>
              <w:rPr>
                <w:sz w:val="24"/>
              </w:rPr>
            </w:pPr>
            <w:r w:rsidRPr="004771B5">
              <w:rPr>
                <w:rFonts w:hint="eastAsia"/>
                <w:sz w:val="24"/>
              </w:rPr>
              <w:t>团絮状</w:t>
            </w:r>
          </w:p>
        </w:tc>
        <w:tc>
          <w:tcPr>
            <w:tcW w:w="1458" w:type="dxa"/>
          </w:tcPr>
          <w:p w14:paraId="6DA30EBF" w14:textId="77777777" w:rsidR="00A401F4" w:rsidRDefault="00A401F4" w:rsidP="003E3406">
            <w:pPr>
              <w:spacing w:line="360" w:lineRule="auto"/>
              <w:rPr>
                <w:sz w:val="24"/>
              </w:rPr>
            </w:pPr>
            <w:r>
              <w:rPr>
                <w:rFonts w:hint="eastAsia"/>
                <w:sz w:val="24"/>
              </w:rPr>
              <w:t>基体（</w:t>
            </w:r>
            <w:r>
              <w:rPr>
                <w:rFonts w:hint="eastAsia"/>
                <w:sz w:val="24"/>
              </w:rPr>
              <w:t>F</w:t>
            </w:r>
            <w:r>
              <w:rPr>
                <w:rFonts w:hint="eastAsia"/>
                <w:sz w:val="24"/>
              </w:rPr>
              <w:t>、表</w:t>
            </w:r>
            <w:r>
              <w:rPr>
                <w:rFonts w:hint="eastAsia"/>
                <w:sz w:val="24"/>
              </w:rPr>
              <w:t>F</w:t>
            </w:r>
            <w:r>
              <w:rPr>
                <w:rFonts w:hint="eastAsia"/>
                <w:sz w:val="24"/>
              </w:rPr>
              <w:t>心</w:t>
            </w:r>
            <w:r>
              <w:rPr>
                <w:rFonts w:hint="eastAsia"/>
                <w:sz w:val="24"/>
              </w:rPr>
              <w:t xml:space="preserve">P </w:t>
            </w:r>
            <w:r>
              <w:rPr>
                <w:rFonts w:hint="eastAsia"/>
                <w:sz w:val="24"/>
              </w:rPr>
              <w:t>、</w:t>
            </w:r>
            <w:r>
              <w:rPr>
                <w:rFonts w:hint="eastAsia"/>
                <w:sz w:val="24"/>
              </w:rPr>
              <w:t>P</w:t>
            </w:r>
            <w:r>
              <w:rPr>
                <w:rFonts w:hint="eastAsia"/>
                <w:sz w:val="24"/>
              </w:rPr>
              <w:t>）</w:t>
            </w:r>
            <w:r>
              <w:rPr>
                <w:rFonts w:hint="eastAsia"/>
                <w:sz w:val="24"/>
              </w:rPr>
              <w:t>+</w:t>
            </w:r>
            <w:r>
              <w:rPr>
                <w:rFonts w:hint="eastAsia"/>
                <w:sz w:val="24"/>
              </w:rPr>
              <w:t>团絮状</w:t>
            </w:r>
            <w:r>
              <w:rPr>
                <w:rFonts w:hint="eastAsia"/>
                <w:sz w:val="24"/>
              </w:rPr>
              <w:t>G</w:t>
            </w:r>
          </w:p>
        </w:tc>
        <w:tc>
          <w:tcPr>
            <w:tcW w:w="1553" w:type="dxa"/>
          </w:tcPr>
          <w:p w14:paraId="2379AA0D" w14:textId="77777777" w:rsidR="00A401F4" w:rsidRDefault="00CF7051" w:rsidP="009549F8">
            <w:pPr>
              <w:spacing w:line="360" w:lineRule="auto"/>
              <w:rPr>
                <w:sz w:val="24"/>
              </w:rPr>
            </w:pPr>
            <w:r>
              <w:rPr>
                <w:rFonts w:hint="eastAsia"/>
                <w:sz w:val="24"/>
              </w:rPr>
              <w:t>退火</w:t>
            </w:r>
          </w:p>
        </w:tc>
        <w:tc>
          <w:tcPr>
            <w:tcW w:w="2942" w:type="dxa"/>
          </w:tcPr>
          <w:p w14:paraId="0D7D8786" w14:textId="77777777" w:rsidR="00A401F4" w:rsidRDefault="00A401F4" w:rsidP="009549F8">
            <w:pPr>
              <w:spacing w:line="360" w:lineRule="auto"/>
              <w:rPr>
                <w:sz w:val="24"/>
              </w:rPr>
            </w:pPr>
            <w:r w:rsidRPr="004218CA">
              <w:rPr>
                <w:rFonts w:hint="eastAsia"/>
                <w:sz w:val="24"/>
              </w:rPr>
              <w:t>形状复杂且承受振动载荷的</w:t>
            </w:r>
            <w:r w:rsidRPr="003C7836">
              <w:rPr>
                <w:rFonts w:hint="eastAsia"/>
                <w:b/>
                <w:sz w:val="24"/>
              </w:rPr>
              <w:t>薄壁小型件</w:t>
            </w:r>
            <w:r w:rsidRPr="004218CA">
              <w:rPr>
                <w:rFonts w:hint="eastAsia"/>
                <w:sz w:val="24"/>
              </w:rPr>
              <w:t>，如汽车、拖拉机的前后轮壳、管接头、低压阀门等。</w:t>
            </w:r>
          </w:p>
        </w:tc>
      </w:tr>
      <w:tr w:rsidR="00A401F4" w14:paraId="7C79D085" w14:textId="77777777" w:rsidTr="00A401F4">
        <w:tc>
          <w:tcPr>
            <w:tcW w:w="1271" w:type="dxa"/>
          </w:tcPr>
          <w:p w14:paraId="4F3EEA37" w14:textId="77777777" w:rsidR="00A401F4" w:rsidRDefault="00A401F4" w:rsidP="009549F8">
            <w:pPr>
              <w:spacing w:line="360" w:lineRule="auto"/>
              <w:rPr>
                <w:sz w:val="24"/>
              </w:rPr>
            </w:pPr>
            <w:r>
              <w:rPr>
                <w:rFonts w:hint="eastAsia"/>
                <w:sz w:val="24"/>
              </w:rPr>
              <w:t>球墨铸铁</w:t>
            </w:r>
          </w:p>
        </w:tc>
        <w:tc>
          <w:tcPr>
            <w:tcW w:w="1418" w:type="dxa"/>
          </w:tcPr>
          <w:p w14:paraId="3BAC115A" w14:textId="77777777" w:rsidR="00A401F4" w:rsidRDefault="00A401F4" w:rsidP="004771B5">
            <w:pPr>
              <w:spacing w:line="360" w:lineRule="auto"/>
              <w:rPr>
                <w:sz w:val="24"/>
              </w:rPr>
            </w:pPr>
            <w:r w:rsidRPr="004771B5">
              <w:rPr>
                <w:rFonts w:hint="eastAsia"/>
                <w:sz w:val="24"/>
              </w:rPr>
              <w:t>球状</w:t>
            </w:r>
          </w:p>
        </w:tc>
        <w:tc>
          <w:tcPr>
            <w:tcW w:w="1458" w:type="dxa"/>
          </w:tcPr>
          <w:p w14:paraId="53228D93" w14:textId="77777777" w:rsidR="00A401F4" w:rsidRDefault="00A401F4" w:rsidP="009549F8">
            <w:pPr>
              <w:spacing w:line="360" w:lineRule="auto"/>
              <w:rPr>
                <w:sz w:val="24"/>
              </w:rPr>
            </w:pPr>
            <w:r w:rsidRPr="003E3406">
              <w:rPr>
                <w:rFonts w:hint="eastAsia"/>
                <w:sz w:val="24"/>
              </w:rPr>
              <w:t>基体（</w:t>
            </w:r>
            <w:r w:rsidRPr="003E3406">
              <w:rPr>
                <w:rFonts w:hint="eastAsia"/>
                <w:sz w:val="24"/>
              </w:rPr>
              <w:t>F</w:t>
            </w:r>
            <w:r w:rsidRPr="003E3406">
              <w:rPr>
                <w:rFonts w:hint="eastAsia"/>
                <w:sz w:val="24"/>
              </w:rPr>
              <w:t>、</w:t>
            </w:r>
            <w:r w:rsidRPr="003E3406">
              <w:rPr>
                <w:rFonts w:hint="eastAsia"/>
                <w:sz w:val="24"/>
              </w:rPr>
              <w:t>F+P</w:t>
            </w:r>
            <w:r w:rsidRPr="003E3406">
              <w:rPr>
                <w:rFonts w:hint="eastAsia"/>
                <w:sz w:val="24"/>
              </w:rPr>
              <w:t>、</w:t>
            </w:r>
            <w:r w:rsidRPr="003E3406">
              <w:rPr>
                <w:rFonts w:hint="eastAsia"/>
                <w:sz w:val="24"/>
              </w:rPr>
              <w:t>P</w:t>
            </w:r>
            <w:r w:rsidRPr="003E3406">
              <w:rPr>
                <w:rFonts w:hint="eastAsia"/>
                <w:sz w:val="24"/>
              </w:rPr>
              <w:t>）</w:t>
            </w:r>
            <w:r w:rsidRPr="003E3406">
              <w:rPr>
                <w:rFonts w:hint="eastAsia"/>
                <w:sz w:val="24"/>
              </w:rPr>
              <w:t xml:space="preserve">+ </w:t>
            </w:r>
            <w:r w:rsidRPr="003E3406">
              <w:rPr>
                <w:rFonts w:hint="eastAsia"/>
                <w:sz w:val="24"/>
              </w:rPr>
              <w:t>球状</w:t>
            </w:r>
            <w:r w:rsidRPr="003E3406">
              <w:rPr>
                <w:rFonts w:hint="eastAsia"/>
                <w:sz w:val="24"/>
              </w:rPr>
              <w:t>G</w:t>
            </w:r>
          </w:p>
        </w:tc>
        <w:tc>
          <w:tcPr>
            <w:tcW w:w="1553" w:type="dxa"/>
          </w:tcPr>
          <w:p w14:paraId="6F9E1F1C" w14:textId="77777777" w:rsidR="00A401F4" w:rsidRDefault="00CF7051" w:rsidP="009549F8">
            <w:pPr>
              <w:spacing w:line="360" w:lineRule="auto"/>
              <w:rPr>
                <w:sz w:val="24"/>
              </w:rPr>
            </w:pPr>
            <w:r w:rsidRPr="00CF7051">
              <w:rPr>
                <w:rFonts w:hint="eastAsia"/>
                <w:sz w:val="24"/>
              </w:rPr>
              <w:t>包括退火、正火、淬火加高温回火、等温淬火等</w:t>
            </w:r>
          </w:p>
        </w:tc>
        <w:tc>
          <w:tcPr>
            <w:tcW w:w="2942" w:type="dxa"/>
          </w:tcPr>
          <w:p w14:paraId="201C65CB" w14:textId="77777777" w:rsidR="00A401F4" w:rsidRDefault="00A401F4" w:rsidP="009549F8">
            <w:pPr>
              <w:spacing w:line="360" w:lineRule="auto"/>
              <w:rPr>
                <w:sz w:val="24"/>
              </w:rPr>
            </w:pPr>
            <w:r w:rsidRPr="004218CA">
              <w:rPr>
                <w:rFonts w:hint="eastAsia"/>
                <w:sz w:val="24"/>
              </w:rPr>
              <w:t>承受</w:t>
            </w:r>
            <w:r w:rsidRPr="003C7836">
              <w:rPr>
                <w:rFonts w:hint="eastAsia"/>
                <w:b/>
                <w:sz w:val="24"/>
              </w:rPr>
              <w:t>震动、载荷大</w:t>
            </w:r>
            <w:r w:rsidRPr="004218CA">
              <w:rPr>
                <w:rFonts w:hint="eastAsia"/>
                <w:sz w:val="24"/>
              </w:rPr>
              <w:t>的零件，如曲轴、传动齿轮等</w:t>
            </w:r>
          </w:p>
        </w:tc>
      </w:tr>
      <w:tr w:rsidR="00A401F4" w14:paraId="60185D2B" w14:textId="77777777" w:rsidTr="00A401F4">
        <w:tc>
          <w:tcPr>
            <w:tcW w:w="1271" w:type="dxa"/>
          </w:tcPr>
          <w:p w14:paraId="68416BDC" w14:textId="77777777" w:rsidR="00A401F4" w:rsidRDefault="00A401F4" w:rsidP="009549F8">
            <w:pPr>
              <w:spacing w:line="360" w:lineRule="auto"/>
              <w:rPr>
                <w:sz w:val="24"/>
              </w:rPr>
            </w:pPr>
            <w:r>
              <w:rPr>
                <w:rFonts w:hint="eastAsia"/>
                <w:sz w:val="24"/>
              </w:rPr>
              <w:t>蠕墨铸铁</w:t>
            </w:r>
          </w:p>
        </w:tc>
        <w:tc>
          <w:tcPr>
            <w:tcW w:w="1418" w:type="dxa"/>
          </w:tcPr>
          <w:p w14:paraId="30D3C657" w14:textId="77777777" w:rsidR="00A401F4" w:rsidRDefault="00A401F4" w:rsidP="004771B5">
            <w:pPr>
              <w:spacing w:line="360" w:lineRule="auto"/>
              <w:rPr>
                <w:sz w:val="24"/>
              </w:rPr>
            </w:pPr>
            <w:r w:rsidRPr="004771B5">
              <w:rPr>
                <w:rFonts w:hint="eastAsia"/>
                <w:sz w:val="24"/>
              </w:rPr>
              <w:t>蠕虫状</w:t>
            </w:r>
          </w:p>
        </w:tc>
        <w:tc>
          <w:tcPr>
            <w:tcW w:w="1458" w:type="dxa"/>
          </w:tcPr>
          <w:p w14:paraId="476CD544" w14:textId="77777777" w:rsidR="00A401F4" w:rsidRDefault="00A401F4" w:rsidP="009549F8">
            <w:pPr>
              <w:spacing w:line="360" w:lineRule="auto"/>
              <w:rPr>
                <w:sz w:val="24"/>
              </w:rPr>
            </w:pPr>
            <w:r w:rsidRPr="003E3406">
              <w:rPr>
                <w:rFonts w:hint="eastAsia"/>
                <w:sz w:val="24"/>
              </w:rPr>
              <w:t>基体（</w:t>
            </w:r>
            <w:r w:rsidRPr="003E3406">
              <w:rPr>
                <w:rFonts w:hint="eastAsia"/>
                <w:sz w:val="24"/>
              </w:rPr>
              <w:t>F</w:t>
            </w:r>
            <w:r w:rsidRPr="003E3406">
              <w:rPr>
                <w:rFonts w:hint="eastAsia"/>
                <w:sz w:val="24"/>
              </w:rPr>
              <w:t>、</w:t>
            </w:r>
            <w:r w:rsidRPr="003E3406">
              <w:rPr>
                <w:rFonts w:hint="eastAsia"/>
                <w:sz w:val="24"/>
              </w:rPr>
              <w:t>F+P</w:t>
            </w:r>
            <w:r w:rsidRPr="003E3406">
              <w:rPr>
                <w:rFonts w:hint="eastAsia"/>
                <w:sz w:val="24"/>
              </w:rPr>
              <w:t>、</w:t>
            </w:r>
            <w:r w:rsidRPr="003E3406">
              <w:rPr>
                <w:rFonts w:hint="eastAsia"/>
                <w:sz w:val="24"/>
              </w:rPr>
              <w:t>P</w:t>
            </w:r>
            <w:r w:rsidRPr="003E3406">
              <w:rPr>
                <w:rFonts w:hint="eastAsia"/>
                <w:sz w:val="24"/>
              </w:rPr>
              <w:t>）</w:t>
            </w:r>
            <w:r w:rsidRPr="003E3406">
              <w:rPr>
                <w:rFonts w:hint="eastAsia"/>
                <w:sz w:val="24"/>
              </w:rPr>
              <w:t>+</w:t>
            </w:r>
            <w:r w:rsidRPr="003E3406">
              <w:rPr>
                <w:rFonts w:hint="eastAsia"/>
                <w:sz w:val="24"/>
              </w:rPr>
              <w:t>蠕虫状</w:t>
            </w:r>
            <w:r w:rsidRPr="003E3406">
              <w:rPr>
                <w:rFonts w:hint="eastAsia"/>
                <w:sz w:val="24"/>
              </w:rPr>
              <w:t>G</w:t>
            </w:r>
          </w:p>
        </w:tc>
        <w:tc>
          <w:tcPr>
            <w:tcW w:w="1553" w:type="dxa"/>
          </w:tcPr>
          <w:p w14:paraId="353E6D7E" w14:textId="77777777" w:rsidR="00A401F4" w:rsidRDefault="00A401F4" w:rsidP="009549F8">
            <w:pPr>
              <w:spacing w:line="360" w:lineRule="auto"/>
              <w:rPr>
                <w:sz w:val="24"/>
              </w:rPr>
            </w:pPr>
          </w:p>
        </w:tc>
        <w:tc>
          <w:tcPr>
            <w:tcW w:w="2942" w:type="dxa"/>
          </w:tcPr>
          <w:p w14:paraId="36FB41CE" w14:textId="77777777" w:rsidR="00A401F4" w:rsidRDefault="00A401F4" w:rsidP="009549F8">
            <w:pPr>
              <w:spacing w:line="360" w:lineRule="auto"/>
              <w:rPr>
                <w:sz w:val="24"/>
              </w:rPr>
            </w:pPr>
            <w:r w:rsidRPr="004218CA">
              <w:rPr>
                <w:rFonts w:hint="eastAsia"/>
                <w:sz w:val="24"/>
              </w:rPr>
              <w:t>制造承受</w:t>
            </w:r>
            <w:r w:rsidRPr="003C7836">
              <w:rPr>
                <w:rFonts w:hint="eastAsia"/>
                <w:b/>
                <w:sz w:val="24"/>
              </w:rPr>
              <w:t>热循环载荷</w:t>
            </w:r>
            <w:r w:rsidRPr="004218CA">
              <w:rPr>
                <w:rFonts w:hint="eastAsia"/>
                <w:sz w:val="24"/>
              </w:rPr>
              <w:t>的零件和结构复杂、强度要求高的铸件。如柴油机汽缸、汽缸盖、排气阀</w:t>
            </w:r>
          </w:p>
        </w:tc>
      </w:tr>
    </w:tbl>
    <w:p w14:paraId="21BB1297" w14:textId="77777777" w:rsidR="009549F8" w:rsidRDefault="00C71248" w:rsidP="009549F8">
      <w:pPr>
        <w:spacing w:line="360" w:lineRule="auto"/>
        <w:rPr>
          <w:sz w:val="24"/>
        </w:rPr>
      </w:pPr>
      <w:r>
        <w:rPr>
          <w:rFonts w:hint="eastAsia"/>
          <w:sz w:val="24"/>
        </w:rPr>
        <w:t>性能特点：</w:t>
      </w:r>
    </w:p>
    <w:p w14:paraId="20C4E7C6" w14:textId="77777777" w:rsidR="00C8016E" w:rsidRPr="00C8016E" w:rsidRDefault="00C8016E" w:rsidP="00C8016E">
      <w:pPr>
        <w:pStyle w:val="a7"/>
        <w:numPr>
          <w:ilvl w:val="0"/>
          <w:numId w:val="16"/>
        </w:numPr>
        <w:spacing w:line="360" w:lineRule="auto"/>
        <w:ind w:firstLineChars="0"/>
        <w:rPr>
          <w:sz w:val="24"/>
        </w:rPr>
      </w:pPr>
    </w:p>
    <w:p w14:paraId="3CFC6442" w14:textId="77777777" w:rsidR="00C71248" w:rsidRDefault="00C71248" w:rsidP="009549F8">
      <w:pPr>
        <w:spacing w:line="360" w:lineRule="auto"/>
        <w:rPr>
          <w:sz w:val="24"/>
        </w:rPr>
      </w:pPr>
      <w:r>
        <w:rPr>
          <w:rFonts w:hint="eastAsia"/>
          <w:sz w:val="24"/>
        </w:rPr>
        <w:t>【力学性能】球墨铸铁</w:t>
      </w:r>
      <w:r>
        <w:rPr>
          <w:rFonts w:hint="eastAsia"/>
          <w:sz w:val="24"/>
        </w:rPr>
        <w:t>&gt;</w:t>
      </w:r>
      <w:r w:rsidRPr="00C71248">
        <w:rPr>
          <w:rFonts w:hint="eastAsia"/>
          <w:sz w:val="24"/>
        </w:rPr>
        <w:t>可锻铸铁</w:t>
      </w:r>
      <w:r>
        <w:rPr>
          <w:rFonts w:hint="eastAsia"/>
          <w:sz w:val="24"/>
        </w:rPr>
        <w:t>&gt;</w:t>
      </w:r>
      <w:r w:rsidRPr="00C71248">
        <w:rPr>
          <w:rFonts w:hint="eastAsia"/>
          <w:sz w:val="24"/>
        </w:rPr>
        <w:t>蠕墨铸铁</w:t>
      </w:r>
      <w:r>
        <w:rPr>
          <w:rFonts w:hint="eastAsia"/>
          <w:sz w:val="24"/>
        </w:rPr>
        <w:t>&gt;</w:t>
      </w:r>
      <w:r w:rsidRPr="00C71248">
        <w:rPr>
          <w:rFonts w:hint="eastAsia"/>
          <w:sz w:val="24"/>
        </w:rPr>
        <w:t>灰铸铁</w:t>
      </w:r>
    </w:p>
    <w:p w14:paraId="399EFCD6" w14:textId="77777777" w:rsidR="0095709F" w:rsidRDefault="0095709F" w:rsidP="0095709F">
      <w:pPr>
        <w:pStyle w:val="a7"/>
        <w:numPr>
          <w:ilvl w:val="0"/>
          <w:numId w:val="15"/>
        </w:numPr>
        <w:spacing w:line="360" w:lineRule="auto"/>
        <w:ind w:firstLineChars="0"/>
        <w:rPr>
          <w:sz w:val="24"/>
        </w:rPr>
      </w:pPr>
      <w:r w:rsidRPr="0095709F">
        <w:rPr>
          <w:rFonts w:hint="eastAsia"/>
          <w:sz w:val="24"/>
        </w:rPr>
        <w:t>灰铸铁的强度与铸件的壁厚有关，壁厚增加则强度降低，这是由于壁厚增加使冷却速度降低，造成基体组织中铁素体增多而珠光体减少</w:t>
      </w:r>
      <w:r>
        <w:rPr>
          <w:sz w:val="24"/>
        </w:rPr>
        <w:t xml:space="preserve"> </w:t>
      </w:r>
    </w:p>
    <w:p w14:paraId="235674D0" w14:textId="77777777" w:rsidR="003C7836" w:rsidRDefault="003C7836" w:rsidP="003C7836">
      <w:pPr>
        <w:pStyle w:val="1"/>
        <w:numPr>
          <w:ilvl w:val="0"/>
          <w:numId w:val="1"/>
        </w:numPr>
        <w:spacing w:before="0" w:after="0" w:line="360" w:lineRule="auto"/>
        <w:rPr>
          <w:sz w:val="32"/>
        </w:rPr>
      </w:pPr>
      <w:r>
        <w:rPr>
          <w:rFonts w:hint="eastAsia"/>
          <w:sz w:val="32"/>
        </w:rPr>
        <w:lastRenderedPageBreak/>
        <w:t>铸造</w:t>
      </w:r>
    </w:p>
    <w:p w14:paraId="46CC0596" w14:textId="77777777" w:rsidR="003C7836" w:rsidRPr="005E0B1E" w:rsidRDefault="003C7836" w:rsidP="003C7836">
      <w:pPr>
        <w:spacing w:line="360" w:lineRule="auto"/>
        <w:rPr>
          <w:b/>
          <w:sz w:val="24"/>
        </w:rPr>
      </w:pPr>
      <w:r w:rsidRPr="005E0B1E">
        <w:rPr>
          <w:rFonts w:hint="eastAsia"/>
          <w:b/>
          <w:sz w:val="24"/>
        </w:rPr>
        <w:t>题型：</w:t>
      </w:r>
      <w:r w:rsidRPr="005E0B1E">
        <w:rPr>
          <w:b/>
          <w:sz w:val="24"/>
        </w:rPr>
        <w:t xml:space="preserve"> </w:t>
      </w:r>
      <w:r>
        <w:rPr>
          <w:rFonts w:hint="eastAsia"/>
          <w:b/>
          <w:sz w:val="24"/>
        </w:rPr>
        <w:t>填空题</w:t>
      </w:r>
      <w:r>
        <w:rPr>
          <w:rFonts w:hint="eastAsia"/>
          <w:b/>
          <w:sz w:val="24"/>
        </w:rPr>
        <w:t>2</w:t>
      </w:r>
      <w:r>
        <w:rPr>
          <w:rFonts w:hint="eastAsia"/>
          <w:b/>
          <w:sz w:val="24"/>
        </w:rPr>
        <w:t>分（</w:t>
      </w:r>
      <w:r>
        <w:rPr>
          <w:rFonts w:hint="eastAsia"/>
          <w:b/>
          <w:sz w:val="24"/>
        </w:rPr>
        <w:t>2</w:t>
      </w:r>
      <w:r>
        <w:rPr>
          <w:rFonts w:hint="eastAsia"/>
          <w:b/>
          <w:sz w:val="24"/>
        </w:rPr>
        <w:t>题）选择题</w:t>
      </w:r>
      <w:r>
        <w:rPr>
          <w:rFonts w:hint="eastAsia"/>
          <w:b/>
          <w:sz w:val="24"/>
        </w:rPr>
        <w:t>1</w:t>
      </w:r>
      <w:r>
        <w:rPr>
          <w:rFonts w:hint="eastAsia"/>
          <w:b/>
          <w:sz w:val="24"/>
        </w:rPr>
        <w:t>分（</w:t>
      </w:r>
      <w:r>
        <w:rPr>
          <w:rFonts w:hint="eastAsia"/>
          <w:b/>
          <w:sz w:val="24"/>
        </w:rPr>
        <w:t>1</w:t>
      </w:r>
      <w:r>
        <w:rPr>
          <w:rFonts w:hint="eastAsia"/>
          <w:b/>
          <w:sz w:val="24"/>
        </w:rPr>
        <w:t>题）简答题</w:t>
      </w:r>
      <w:r>
        <w:rPr>
          <w:rFonts w:hint="eastAsia"/>
          <w:b/>
          <w:sz w:val="24"/>
        </w:rPr>
        <w:t>2</w:t>
      </w:r>
      <w:r>
        <w:rPr>
          <w:rFonts w:hint="eastAsia"/>
          <w:b/>
          <w:sz w:val="24"/>
        </w:rPr>
        <w:t>分（</w:t>
      </w:r>
      <w:r>
        <w:rPr>
          <w:rFonts w:hint="eastAsia"/>
          <w:b/>
          <w:sz w:val="24"/>
        </w:rPr>
        <w:t>1</w:t>
      </w:r>
      <w:r>
        <w:rPr>
          <w:rFonts w:hint="eastAsia"/>
          <w:b/>
          <w:sz w:val="24"/>
        </w:rPr>
        <w:t>题）综合题</w:t>
      </w:r>
      <w:r>
        <w:rPr>
          <w:rFonts w:hint="eastAsia"/>
          <w:b/>
          <w:sz w:val="24"/>
        </w:rPr>
        <w:t>8</w:t>
      </w:r>
      <w:r>
        <w:rPr>
          <w:rFonts w:hint="eastAsia"/>
          <w:b/>
          <w:sz w:val="24"/>
        </w:rPr>
        <w:t>分（第一题）</w:t>
      </w:r>
    </w:p>
    <w:p w14:paraId="1BFF23E9" w14:textId="77777777" w:rsidR="003C7836" w:rsidRPr="005E4E4B" w:rsidRDefault="005E4E4B" w:rsidP="005E4E4B">
      <w:pPr>
        <w:pStyle w:val="2"/>
        <w:numPr>
          <w:ilvl w:val="0"/>
          <w:numId w:val="7"/>
        </w:numPr>
        <w:spacing w:before="0" w:after="0" w:line="360" w:lineRule="auto"/>
        <w:rPr>
          <w:rFonts w:asciiTheme="minorHAnsi" w:eastAsiaTheme="minorEastAsia" w:hAnsiTheme="minorHAnsi" w:cstheme="minorBidi"/>
          <w:bCs w:val="0"/>
          <w:sz w:val="24"/>
          <w:szCs w:val="22"/>
        </w:rPr>
      </w:pPr>
      <w:r w:rsidRPr="005E4E4B">
        <w:rPr>
          <w:rFonts w:asciiTheme="minorHAnsi" w:eastAsiaTheme="minorEastAsia" w:hAnsiTheme="minorHAnsi" w:cstheme="minorBidi" w:hint="eastAsia"/>
          <w:bCs w:val="0"/>
          <w:sz w:val="24"/>
          <w:szCs w:val="22"/>
        </w:rPr>
        <w:t>合金的流动性与充型能力，影响因素</w:t>
      </w:r>
    </w:p>
    <w:p w14:paraId="26116203" w14:textId="77777777" w:rsidR="003C7836" w:rsidRPr="00501608" w:rsidRDefault="00BA009A" w:rsidP="00BA009A">
      <w:pPr>
        <w:pStyle w:val="a7"/>
        <w:numPr>
          <w:ilvl w:val="0"/>
          <w:numId w:val="15"/>
        </w:numPr>
        <w:spacing w:line="360" w:lineRule="auto"/>
        <w:ind w:firstLineChars="0"/>
        <w:rPr>
          <w:color w:val="FF0000"/>
        </w:rPr>
      </w:pPr>
      <w:r w:rsidRPr="00501608">
        <w:rPr>
          <w:rFonts w:hint="eastAsia"/>
          <w:color w:val="FF0000"/>
          <w:sz w:val="24"/>
        </w:rPr>
        <w:t>流动性：液态合金的流动能力，是液态合金本身的属性。</w:t>
      </w:r>
    </w:p>
    <w:p w14:paraId="03E9C1B2" w14:textId="77777777" w:rsidR="003C7836" w:rsidRPr="00501608" w:rsidRDefault="00BA009A" w:rsidP="003C7836">
      <w:pPr>
        <w:pStyle w:val="a7"/>
        <w:numPr>
          <w:ilvl w:val="0"/>
          <w:numId w:val="15"/>
        </w:numPr>
        <w:spacing w:line="360" w:lineRule="auto"/>
        <w:ind w:firstLineChars="0"/>
        <w:rPr>
          <w:color w:val="FF0000"/>
        </w:rPr>
      </w:pPr>
      <w:r w:rsidRPr="00501608">
        <w:rPr>
          <w:rFonts w:hint="eastAsia"/>
          <w:color w:val="FF0000"/>
          <w:sz w:val="24"/>
        </w:rPr>
        <w:t>充型能力：液态合金充满型腔，形成轮廓清晰、形状和尺寸符合要求的优质铸件的能力</w:t>
      </w:r>
    </w:p>
    <w:p w14:paraId="39B86A69" w14:textId="77777777" w:rsidR="004C062A" w:rsidRDefault="00353CB3" w:rsidP="00F13DBB">
      <w:pPr>
        <w:pStyle w:val="a7"/>
        <w:numPr>
          <w:ilvl w:val="0"/>
          <w:numId w:val="15"/>
        </w:numPr>
        <w:spacing w:line="360" w:lineRule="auto"/>
        <w:ind w:firstLineChars="0"/>
        <w:rPr>
          <w:sz w:val="24"/>
        </w:rPr>
      </w:pPr>
      <w:r>
        <w:rPr>
          <w:rFonts w:hint="eastAsia"/>
          <w:sz w:val="24"/>
        </w:rPr>
        <w:t>影响因素：</w:t>
      </w:r>
      <w:r w:rsidR="00BA4827">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0"/>
          </mc:Choice>
          <mc:Fallback>
            <w:t>①</w:t>
          </mc:Fallback>
        </mc:AlternateContent>
      </w:r>
      <w:r w:rsidR="00BA4827" w:rsidRPr="00BA4827">
        <w:rPr>
          <w:rFonts w:hint="eastAsia"/>
          <w:sz w:val="24"/>
        </w:rPr>
        <w:t>化学成分</w:t>
      </w:r>
      <w:r w:rsidR="00BA4827">
        <w:rPr>
          <w:rFonts w:hint="eastAsia"/>
          <w:sz w:val="24"/>
        </w:rPr>
        <w:t>（影响流动性）</w:t>
      </w:r>
      <w:r w:rsidR="00BA4827" w:rsidRPr="00BA4827">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1"/>
          </mc:Choice>
          <mc:Fallback>
            <w:t>②</w:t>
          </mc:Fallback>
        </mc:AlternateContent>
      </w:r>
      <w:r w:rsidR="00BA4827" w:rsidRPr="00BA4827">
        <w:rPr>
          <w:rFonts w:hint="eastAsia"/>
          <w:sz w:val="24"/>
        </w:rPr>
        <w:t>铸型的结构和性质</w:t>
      </w:r>
      <w:r w:rsidR="00BA4827">
        <w:rPr>
          <w:rFonts w:hint="eastAsia"/>
          <w:sz w:val="24"/>
        </w:rPr>
        <w:t>（影响充型能力）：</w:t>
      </w:r>
      <w:r w:rsidR="00BA4827" w:rsidRPr="00BA4827">
        <w:rPr>
          <w:rFonts w:hint="eastAsia"/>
          <w:sz w:val="24"/>
        </w:rPr>
        <w:t>型腔的阻力</w:t>
      </w:r>
      <w:r w:rsidR="0080724E">
        <w:rPr>
          <w:rFonts w:hint="eastAsia"/>
          <w:sz w:val="24"/>
        </w:rPr>
        <w:t>（结构复杂度、气体能否排出）</w:t>
      </w:r>
      <w:r w:rsidR="00BA4827" w:rsidRPr="00BA4827">
        <w:rPr>
          <w:rFonts w:hint="eastAsia"/>
          <w:sz w:val="24"/>
        </w:rPr>
        <w:t>和铸型的导热能力</w:t>
      </w:r>
      <w:r w:rsidR="0080724E">
        <w:rPr>
          <w:rFonts w:hint="eastAsia"/>
          <w:sz w:val="24"/>
        </w:rPr>
        <w:t>（导热系数、温差、壁厚）</w:t>
      </w:r>
      <w:r w:rsidR="0080724E" w:rsidRPr="0080724E">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2"/>
          </mc:Choice>
          <mc:Fallback>
            <w:t>③</w:t>
          </mc:Fallback>
        </mc:AlternateContent>
      </w:r>
      <w:r w:rsidR="0080724E" w:rsidRPr="0080724E">
        <w:rPr>
          <w:rFonts w:hint="eastAsia"/>
          <w:sz w:val="24"/>
        </w:rPr>
        <w:t>浇注条件</w:t>
      </w:r>
      <w:r w:rsidR="0080724E">
        <w:rPr>
          <w:rFonts w:hint="eastAsia"/>
          <w:sz w:val="24"/>
        </w:rPr>
        <w:t>（影响充型能力）：</w:t>
      </w:r>
      <w:r w:rsidR="0080724E" w:rsidRPr="0080724E">
        <w:rPr>
          <w:rFonts w:hint="eastAsia"/>
          <w:sz w:val="24"/>
        </w:rPr>
        <w:t>浇注温度</w:t>
      </w:r>
      <w:r w:rsidR="0080724E">
        <w:rPr>
          <w:rFonts w:hint="eastAsia"/>
          <w:sz w:val="24"/>
        </w:rPr>
        <w:t>（高能提高流动性但会使晶粒粗大、</w:t>
      </w:r>
      <w:r w:rsidR="0080724E" w:rsidRPr="0080724E">
        <w:rPr>
          <w:rFonts w:hint="eastAsia"/>
          <w:sz w:val="24"/>
        </w:rPr>
        <w:t>充型压力</w:t>
      </w:r>
      <w:r w:rsidR="0080724E">
        <w:rPr>
          <w:rFonts w:hint="eastAsia"/>
          <w:sz w:val="24"/>
        </w:rPr>
        <w:t>、</w:t>
      </w:r>
      <w:r w:rsidR="0080724E" w:rsidRPr="0080724E">
        <w:rPr>
          <w:rFonts w:hint="eastAsia"/>
          <w:sz w:val="24"/>
        </w:rPr>
        <w:t>浇注系统</w:t>
      </w:r>
      <w:r w:rsidR="0080724E">
        <w:rPr>
          <w:rFonts w:hint="eastAsia"/>
          <w:sz w:val="24"/>
        </w:rPr>
        <w:t>（</w:t>
      </w:r>
      <w:r w:rsidR="0080724E" w:rsidRPr="0080724E">
        <w:rPr>
          <w:rFonts w:hint="eastAsia"/>
          <w:sz w:val="24"/>
        </w:rPr>
        <w:t>浇注</w:t>
      </w:r>
      <w:r w:rsidR="0080724E">
        <w:rPr>
          <w:rFonts w:hint="eastAsia"/>
          <w:sz w:val="24"/>
        </w:rPr>
        <w:t>结构复杂度）</w:t>
      </w:r>
    </w:p>
    <w:p w14:paraId="72D70014" w14:textId="77777777" w:rsidR="00F13DBB" w:rsidRPr="00CA351E" w:rsidRDefault="00F13DBB" w:rsidP="00F13DBB">
      <w:pPr>
        <w:pStyle w:val="2"/>
        <w:numPr>
          <w:ilvl w:val="0"/>
          <w:numId w:val="7"/>
        </w:numPr>
        <w:spacing w:before="0" w:after="0" w:line="360" w:lineRule="auto"/>
        <w:rPr>
          <w:rFonts w:asciiTheme="minorHAnsi" w:eastAsiaTheme="minorEastAsia" w:hAnsiTheme="minorHAnsi" w:cstheme="minorBidi"/>
          <w:bCs w:val="0"/>
          <w:color w:val="FF0000"/>
          <w:sz w:val="24"/>
          <w:szCs w:val="22"/>
        </w:rPr>
      </w:pPr>
      <w:r w:rsidRPr="00CA351E">
        <w:rPr>
          <w:rFonts w:asciiTheme="minorHAnsi" w:eastAsiaTheme="minorEastAsia" w:hAnsiTheme="minorHAnsi" w:cstheme="minorBidi" w:hint="eastAsia"/>
          <w:bCs w:val="0"/>
          <w:color w:val="FF0000"/>
          <w:sz w:val="24"/>
          <w:szCs w:val="22"/>
        </w:rPr>
        <w:t>凝固方式及产生原因</w:t>
      </w:r>
    </w:p>
    <w:p w14:paraId="3D2AF979" w14:textId="77777777" w:rsidR="00F13DBB" w:rsidRDefault="0034349F" w:rsidP="0034349F">
      <w:pPr>
        <w:pStyle w:val="a7"/>
        <w:numPr>
          <w:ilvl w:val="0"/>
          <w:numId w:val="17"/>
        </w:numPr>
        <w:spacing w:line="360" w:lineRule="auto"/>
        <w:ind w:firstLineChars="0"/>
        <w:rPr>
          <w:sz w:val="24"/>
        </w:rPr>
      </w:pPr>
      <w:r w:rsidRPr="0034349F">
        <w:rPr>
          <w:rFonts w:hint="eastAsia"/>
          <w:sz w:val="24"/>
        </w:rPr>
        <w:t>逐层凝固</w:t>
      </w:r>
      <w:r>
        <w:rPr>
          <w:rFonts w:hint="eastAsia"/>
          <w:sz w:val="24"/>
        </w:rPr>
        <w:t>：</w:t>
      </w:r>
      <w:r w:rsidRPr="0034349F">
        <w:rPr>
          <w:rFonts w:hint="eastAsia"/>
          <w:sz w:val="24"/>
        </w:rPr>
        <w:t>纯金属或共晶成分的合金</w:t>
      </w:r>
    </w:p>
    <w:p w14:paraId="34B17AB0" w14:textId="77777777" w:rsidR="0034349F" w:rsidRDefault="0034349F" w:rsidP="0034349F">
      <w:pPr>
        <w:pStyle w:val="a7"/>
        <w:numPr>
          <w:ilvl w:val="0"/>
          <w:numId w:val="17"/>
        </w:numPr>
        <w:spacing w:line="360" w:lineRule="auto"/>
        <w:ind w:firstLineChars="0"/>
        <w:rPr>
          <w:sz w:val="24"/>
        </w:rPr>
      </w:pPr>
      <w:r w:rsidRPr="0034349F">
        <w:rPr>
          <w:rFonts w:hint="eastAsia"/>
          <w:sz w:val="24"/>
        </w:rPr>
        <w:t>糊状凝固</w:t>
      </w:r>
      <w:r>
        <w:rPr>
          <w:rFonts w:hint="eastAsia"/>
          <w:sz w:val="24"/>
        </w:rPr>
        <w:t>：</w:t>
      </w:r>
      <w:r w:rsidRPr="0034349F">
        <w:rPr>
          <w:rFonts w:hint="eastAsia"/>
          <w:sz w:val="24"/>
        </w:rPr>
        <w:t>合金的结晶温度范围很宽，且铸件断面温度分布较为平坦时</w:t>
      </w:r>
      <w:r>
        <w:rPr>
          <w:rFonts w:hint="eastAsia"/>
          <w:sz w:val="24"/>
        </w:rPr>
        <w:t>。</w:t>
      </w:r>
    </w:p>
    <w:p w14:paraId="17BC82B7" w14:textId="77777777" w:rsidR="0034349F" w:rsidRDefault="0034349F" w:rsidP="0034349F">
      <w:pPr>
        <w:pStyle w:val="a7"/>
        <w:numPr>
          <w:ilvl w:val="0"/>
          <w:numId w:val="17"/>
        </w:numPr>
        <w:spacing w:line="360" w:lineRule="auto"/>
        <w:ind w:firstLineChars="0"/>
        <w:rPr>
          <w:sz w:val="24"/>
        </w:rPr>
      </w:pPr>
      <w:r w:rsidRPr="0034349F">
        <w:rPr>
          <w:rFonts w:hint="eastAsia"/>
          <w:sz w:val="24"/>
        </w:rPr>
        <w:t>中间凝固</w:t>
      </w:r>
      <w:r>
        <w:rPr>
          <w:rFonts w:hint="eastAsia"/>
          <w:sz w:val="24"/>
        </w:rPr>
        <w:t>：</w:t>
      </w:r>
      <w:r w:rsidRPr="0034349F">
        <w:rPr>
          <w:rFonts w:hint="eastAsia"/>
          <w:sz w:val="24"/>
        </w:rPr>
        <w:t>介于逐层凝固和糊状凝固之间</w:t>
      </w:r>
      <w:r>
        <w:rPr>
          <w:rFonts w:hint="eastAsia"/>
          <w:sz w:val="24"/>
        </w:rPr>
        <w:t>。</w:t>
      </w:r>
    </w:p>
    <w:p w14:paraId="35EF529D" w14:textId="77777777" w:rsidR="00937670" w:rsidRPr="005E4E4B" w:rsidRDefault="00937670" w:rsidP="00937670">
      <w:pPr>
        <w:pStyle w:val="2"/>
        <w:numPr>
          <w:ilvl w:val="0"/>
          <w:numId w:val="7"/>
        </w:numPr>
        <w:spacing w:before="0" w:after="0" w:line="360" w:lineRule="auto"/>
        <w:rPr>
          <w:rFonts w:asciiTheme="minorHAnsi" w:eastAsiaTheme="minorEastAsia" w:hAnsiTheme="minorHAnsi" w:cstheme="minorBidi"/>
          <w:bCs w:val="0"/>
          <w:sz w:val="24"/>
          <w:szCs w:val="22"/>
        </w:rPr>
      </w:pPr>
      <w:r>
        <w:rPr>
          <w:rFonts w:asciiTheme="minorHAnsi" w:eastAsiaTheme="minorEastAsia" w:hAnsiTheme="minorHAnsi" w:cstheme="minorBidi" w:hint="eastAsia"/>
          <w:bCs w:val="0"/>
          <w:sz w:val="24"/>
          <w:szCs w:val="22"/>
        </w:rPr>
        <w:t>收缩及影响收缩的原因</w:t>
      </w:r>
    </w:p>
    <w:p w14:paraId="39412A5A" w14:textId="77777777" w:rsidR="00937670" w:rsidRDefault="00937670" w:rsidP="00937670">
      <w:pPr>
        <w:pStyle w:val="a7"/>
        <w:numPr>
          <w:ilvl w:val="0"/>
          <w:numId w:val="18"/>
        </w:numPr>
        <w:spacing w:line="360" w:lineRule="auto"/>
        <w:ind w:firstLineChars="0"/>
        <w:rPr>
          <w:sz w:val="24"/>
        </w:rPr>
      </w:pPr>
      <w:r>
        <w:rPr>
          <w:rFonts w:hint="eastAsia"/>
          <w:sz w:val="24"/>
        </w:rPr>
        <w:t>收缩：</w:t>
      </w:r>
      <w:r w:rsidRPr="00937670">
        <w:rPr>
          <w:rFonts w:hint="eastAsia"/>
          <w:sz w:val="24"/>
        </w:rPr>
        <w:t>液态合金在凝固和冷却过程中，体积和尺寸减小的现象</w:t>
      </w:r>
    </w:p>
    <w:p w14:paraId="140285F5" w14:textId="77777777" w:rsidR="00937670" w:rsidRDefault="00937670" w:rsidP="00937670">
      <w:pPr>
        <w:pStyle w:val="a7"/>
        <w:numPr>
          <w:ilvl w:val="0"/>
          <w:numId w:val="18"/>
        </w:numPr>
        <w:spacing w:line="360" w:lineRule="auto"/>
        <w:ind w:firstLineChars="0"/>
        <w:rPr>
          <w:sz w:val="24"/>
        </w:rPr>
      </w:pPr>
      <w:r w:rsidRPr="00937670">
        <w:rPr>
          <w:rFonts w:hint="eastAsia"/>
          <w:sz w:val="24"/>
        </w:rPr>
        <w:t>收缩能使铸件产生</w:t>
      </w:r>
      <w:r w:rsidRPr="00937670">
        <w:rPr>
          <w:rFonts w:hint="eastAsia"/>
          <w:sz w:val="24"/>
          <w:u w:val="single"/>
        </w:rPr>
        <w:t>缩孔</w:t>
      </w:r>
      <w:r w:rsidRPr="00937670">
        <w:rPr>
          <w:rFonts w:hint="eastAsia"/>
          <w:sz w:val="24"/>
        </w:rPr>
        <w:t>、</w:t>
      </w:r>
      <w:r w:rsidRPr="00937670">
        <w:rPr>
          <w:rFonts w:hint="eastAsia"/>
          <w:sz w:val="24"/>
          <w:u w:val="single"/>
        </w:rPr>
        <w:t>缩松</w:t>
      </w:r>
      <w:r w:rsidRPr="00937670">
        <w:rPr>
          <w:rFonts w:hint="eastAsia"/>
          <w:sz w:val="24"/>
        </w:rPr>
        <w:t>、</w:t>
      </w:r>
      <w:r w:rsidRPr="00937670">
        <w:rPr>
          <w:rFonts w:hint="eastAsia"/>
          <w:sz w:val="24"/>
          <w:u w:val="single"/>
        </w:rPr>
        <w:t>裂纹</w:t>
      </w:r>
      <w:r w:rsidRPr="00937670">
        <w:rPr>
          <w:rFonts w:hint="eastAsia"/>
          <w:sz w:val="24"/>
        </w:rPr>
        <w:t>、</w:t>
      </w:r>
      <w:r w:rsidRPr="00937670">
        <w:rPr>
          <w:rFonts w:hint="eastAsia"/>
          <w:sz w:val="24"/>
          <w:u w:val="single"/>
        </w:rPr>
        <w:t>变形</w:t>
      </w:r>
      <w:r w:rsidRPr="00937670">
        <w:rPr>
          <w:rFonts w:hint="eastAsia"/>
          <w:sz w:val="24"/>
        </w:rPr>
        <w:t>和</w:t>
      </w:r>
      <w:r w:rsidRPr="00937670">
        <w:rPr>
          <w:rFonts w:hint="eastAsia"/>
          <w:sz w:val="24"/>
          <w:u w:val="single"/>
        </w:rPr>
        <w:t>内应力</w:t>
      </w:r>
      <w:r w:rsidRPr="00937670">
        <w:rPr>
          <w:rFonts w:hint="eastAsia"/>
          <w:sz w:val="24"/>
        </w:rPr>
        <w:t>等缺陷</w:t>
      </w:r>
    </w:p>
    <w:p w14:paraId="3FD9B184" w14:textId="77777777" w:rsidR="00937670" w:rsidRPr="00C921DD" w:rsidRDefault="00937670" w:rsidP="00937670">
      <w:pPr>
        <w:pStyle w:val="a7"/>
        <w:numPr>
          <w:ilvl w:val="0"/>
          <w:numId w:val="18"/>
        </w:numPr>
        <w:spacing w:line="360" w:lineRule="auto"/>
        <w:ind w:firstLineChars="0"/>
        <w:rPr>
          <w:sz w:val="24"/>
        </w:rPr>
      </w:pPr>
      <w:r w:rsidRPr="00937670">
        <w:rPr>
          <w:rFonts w:hint="eastAsia"/>
          <w:sz w:val="24"/>
        </w:rPr>
        <w:t>影响收缩的因素</w:t>
      </w:r>
      <w:r>
        <w:rPr>
          <w:rFonts w:hint="eastAsia"/>
          <w:sz w:val="24"/>
        </w:rPr>
        <w:t>有</w:t>
      </w:r>
      <w:r w:rsidRPr="00937670">
        <w:rPr>
          <w:rFonts w:hint="eastAsia"/>
          <w:sz w:val="24"/>
          <w:u w:val="single"/>
        </w:rPr>
        <w:t>化学成分的影响</w:t>
      </w:r>
      <w:r>
        <w:rPr>
          <w:rFonts w:hint="eastAsia"/>
          <w:sz w:val="24"/>
        </w:rPr>
        <w:t>、</w:t>
      </w:r>
      <w:r w:rsidRPr="00937670">
        <w:rPr>
          <w:rFonts w:hint="eastAsia"/>
          <w:sz w:val="24"/>
          <w:u w:val="single"/>
        </w:rPr>
        <w:t>浇注温度的影响</w:t>
      </w:r>
      <w:r>
        <w:rPr>
          <w:rFonts w:hint="eastAsia"/>
          <w:sz w:val="24"/>
        </w:rPr>
        <w:t>、</w:t>
      </w:r>
      <w:r w:rsidRPr="00937670">
        <w:rPr>
          <w:rFonts w:hint="eastAsia"/>
          <w:sz w:val="24"/>
          <w:u w:val="single"/>
        </w:rPr>
        <w:t>铸件结构与铸型条件的影响</w:t>
      </w:r>
    </w:p>
    <w:p w14:paraId="1D7BE08F" w14:textId="77777777" w:rsidR="00C921DD" w:rsidRDefault="00C921DD" w:rsidP="00C921DD">
      <w:pPr>
        <w:pStyle w:val="a7"/>
        <w:numPr>
          <w:ilvl w:val="0"/>
          <w:numId w:val="18"/>
        </w:numPr>
        <w:spacing w:line="360" w:lineRule="auto"/>
        <w:ind w:firstLineChars="0"/>
        <w:rPr>
          <w:sz w:val="24"/>
        </w:rPr>
      </w:pPr>
      <w:r w:rsidRPr="00C921DD">
        <w:rPr>
          <w:rFonts w:hint="eastAsia"/>
          <w:sz w:val="24"/>
        </w:rPr>
        <w:t>形成原因</w:t>
      </w:r>
      <w:r>
        <w:rPr>
          <w:rFonts w:hint="eastAsia"/>
          <w:sz w:val="24"/>
        </w:rPr>
        <w:t>：</w:t>
      </w:r>
    </w:p>
    <w:p w14:paraId="34628BFE" w14:textId="77777777" w:rsidR="00C921DD" w:rsidRPr="00C921DD" w:rsidRDefault="00C921DD" w:rsidP="00C921DD">
      <w:pPr>
        <w:spacing w:line="360" w:lineRule="auto"/>
        <w:rPr>
          <w:sz w:val="24"/>
        </w:rPr>
      </w:pPr>
      <w:r w:rsidRPr="00C921DD">
        <w:rPr>
          <w:rFonts w:hint="eastAsia"/>
          <w:sz w:val="24"/>
        </w:rPr>
        <w:t>缩孔：出现在金属在</w:t>
      </w:r>
      <w:r w:rsidRPr="00C921DD">
        <w:rPr>
          <w:rFonts w:hint="eastAsia"/>
          <w:sz w:val="24"/>
          <w:u w:val="single"/>
        </w:rPr>
        <w:t>恒温或很窄温度范围</w:t>
      </w:r>
      <w:r w:rsidRPr="00C921DD">
        <w:rPr>
          <w:rFonts w:hint="eastAsia"/>
          <w:sz w:val="24"/>
        </w:rPr>
        <w:t>内结晶，铸件壁呈</w:t>
      </w:r>
      <w:r w:rsidRPr="00C921DD">
        <w:rPr>
          <w:rFonts w:hint="eastAsia"/>
          <w:sz w:val="24"/>
          <w:u w:val="single"/>
        </w:rPr>
        <w:t>逐层凝固</w:t>
      </w:r>
      <w:r w:rsidRPr="00C921DD">
        <w:rPr>
          <w:rFonts w:hint="eastAsia"/>
          <w:sz w:val="24"/>
        </w:rPr>
        <w:t>方式的条件下</w:t>
      </w:r>
      <w:r>
        <w:rPr>
          <w:rFonts w:hint="eastAsia"/>
          <w:sz w:val="24"/>
        </w:rPr>
        <w:t>，</w:t>
      </w:r>
      <w:r w:rsidRPr="00C921DD">
        <w:rPr>
          <w:rFonts w:hint="eastAsia"/>
          <w:sz w:val="24"/>
        </w:rPr>
        <w:t>合金的</w:t>
      </w:r>
      <w:r w:rsidRPr="00C921DD">
        <w:rPr>
          <w:rFonts w:hint="eastAsia"/>
          <w:sz w:val="24"/>
          <w:u w:val="single"/>
        </w:rPr>
        <w:t>液态收缩</w:t>
      </w:r>
      <w:r w:rsidRPr="00C921DD">
        <w:rPr>
          <w:rFonts w:hint="eastAsia"/>
          <w:sz w:val="24"/>
        </w:rPr>
        <w:t>和</w:t>
      </w:r>
      <w:r w:rsidRPr="00C921DD">
        <w:rPr>
          <w:rFonts w:hint="eastAsia"/>
          <w:sz w:val="24"/>
          <w:u w:val="single"/>
        </w:rPr>
        <w:t>凝固收缩</w:t>
      </w:r>
      <w:r w:rsidRPr="00C921DD">
        <w:rPr>
          <w:rFonts w:hint="eastAsia"/>
          <w:sz w:val="24"/>
        </w:rPr>
        <w:t>得不到补充而产生的</w:t>
      </w:r>
    </w:p>
    <w:p w14:paraId="43A15209" w14:textId="77777777" w:rsidR="00C921DD" w:rsidRPr="009A233A" w:rsidRDefault="00C921DD" w:rsidP="009A233A">
      <w:pPr>
        <w:spacing w:line="360" w:lineRule="auto"/>
        <w:rPr>
          <w:sz w:val="24"/>
        </w:rPr>
      </w:pPr>
      <w:r>
        <w:rPr>
          <w:rFonts w:hint="eastAsia"/>
          <w:sz w:val="24"/>
        </w:rPr>
        <w:t>缩松：</w:t>
      </w:r>
      <w:r w:rsidRPr="00C921DD">
        <w:rPr>
          <w:rFonts w:hint="eastAsia"/>
          <w:sz w:val="24"/>
        </w:rPr>
        <w:t>主要出现在</w:t>
      </w:r>
      <w:r w:rsidRPr="00C921DD">
        <w:rPr>
          <w:rFonts w:hint="eastAsia"/>
          <w:sz w:val="24"/>
          <w:u w:val="single"/>
        </w:rPr>
        <w:t>呈糊状凝固方式</w:t>
      </w:r>
      <w:r w:rsidRPr="00C921DD">
        <w:rPr>
          <w:rFonts w:hint="eastAsia"/>
          <w:sz w:val="24"/>
        </w:rPr>
        <w:t>的合金中或</w:t>
      </w:r>
      <w:r w:rsidRPr="00C921DD">
        <w:rPr>
          <w:rFonts w:hint="eastAsia"/>
          <w:sz w:val="24"/>
          <w:u w:val="single"/>
        </w:rPr>
        <w:t>断面较大</w:t>
      </w:r>
      <w:r w:rsidRPr="00C921DD">
        <w:rPr>
          <w:rFonts w:hint="eastAsia"/>
          <w:sz w:val="24"/>
        </w:rPr>
        <w:t>的铸件壁中</w:t>
      </w:r>
      <w:r>
        <w:rPr>
          <w:rFonts w:hint="eastAsia"/>
          <w:sz w:val="24"/>
        </w:rPr>
        <w:t>，</w:t>
      </w:r>
      <w:r w:rsidRPr="00C921DD">
        <w:rPr>
          <w:rFonts w:hint="eastAsia"/>
          <w:sz w:val="24"/>
        </w:rPr>
        <w:t>合金的</w:t>
      </w:r>
      <w:r w:rsidRPr="00C921DD">
        <w:rPr>
          <w:rFonts w:hint="eastAsia"/>
          <w:sz w:val="24"/>
          <w:u w:val="single"/>
        </w:rPr>
        <w:t>液态收缩</w:t>
      </w:r>
      <w:r w:rsidRPr="00C921DD">
        <w:rPr>
          <w:rFonts w:hint="eastAsia"/>
          <w:sz w:val="24"/>
        </w:rPr>
        <w:t>和</w:t>
      </w:r>
      <w:r w:rsidRPr="00C921DD">
        <w:rPr>
          <w:rFonts w:hint="eastAsia"/>
          <w:sz w:val="24"/>
          <w:u w:val="single"/>
        </w:rPr>
        <w:t>凝固收缩</w:t>
      </w:r>
      <w:r w:rsidRPr="00C921DD">
        <w:rPr>
          <w:rFonts w:hint="eastAsia"/>
          <w:sz w:val="24"/>
        </w:rPr>
        <w:t>得不到补充而产生的</w:t>
      </w:r>
      <w:r>
        <w:rPr>
          <w:rFonts w:hint="eastAsia"/>
          <w:sz w:val="24"/>
        </w:rPr>
        <w:t>。</w:t>
      </w:r>
    </w:p>
    <w:p w14:paraId="1ED4F70B" w14:textId="77777777" w:rsidR="00937670" w:rsidRDefault="004252FC" w:rsidP="00566D58">
      <w:pPr>
        <w:pStyle w:val="a7"/>
        <w:numPr>
          <w:ilvl w:val="0"/>
          <w:numId w:val="18"/>
        </w:numPr>
        <w:spacing w:line="360" w:lineRule="auto"/>
        <w:ind w:firstLineChars="0"/>
        <w:rPr>
          <w:sz w:val="24"/>
        </w:rPr>
      </w:pPr>
      <w:r w:rsidRPr="004252FC">
        <w:rPr>
          <w:rFonts w:hint="eastAsia"/>
          <w:sz w:val="24"/>
        </w:rPr>
        <w:t>缩孔和缩松的防止</w:t>
      </w:r>
      <w:r>
        <w:rPr>
          <w:rFonts w:hint="eastAsia"/>
          <w:sz w:val="24"/>
        </w:rPr>
        <w:t>：</w:t>
      </w:r>
      <w:r w:rsidR="00566D58" w:rsidRPr="00566D58">
        <w:rPr>
          <w:rFonts w:hint="eastAsia"/>
          <w:sz w:val="24"/>
        </w:rPr>
        <w:t>防止缩孔的根本措施是使铸件实现“顺序凝固”</w:t>
      </w:r>
      <w:r w:rsidR="00566D58">
        <w:rPr>
          <w:rFonts w:hint="eastAsia"/>
          <w:sz w:val="24"/>
        </w:rPr>
        <w:t>，在</w:t>
      </w:r>
      <w:r w:rsidR="00566D58" w:rsidRPr="00566D58">
        <w:rPr>
          <w:rFonts w:hint="eastAsia"/>
          <w:sz w:val="24"/>
        </w:rPr>
        <w:t>可能出现缩孔的厚大部位安放冒口</w:t>
      </w:r>
      <w:r w:rsidR="00566D58">
        <w:rPr>
          <w:rFonts w:hint="eastAsia"/>
          <w:sz w:val="24"/>
        </w:rPr>
        <w:t>、冷铁</w:t>
      </w:r>
    </w:p>
    <w:p w14:paraId="6B161751" w14:textId="77777777" w:rsidR="0018028E" w:rsidRPr="005E4E4B" w:rsidRDefault="0018028E" w:rsidP="0018028E">
      <w:pPr>
        <w:pStyle w:val="2"/>
        <w:numPr>
          <w:ilvl w:val="0"/>
          <w:numId w:val="7"/>
        </w:numPr>
        <w:spacing w:before="0" w:after="0" w:line="360" w:lineRule="auto"/>
        <w:rPr>
          <w:rFonts w:asciiTheme="minorHAnsi" w:eastAsiaTheme="minorEastAsia" w:hAnsiTheme="minorHAnsi" w:cstheme="minorBidi"/>
          <w:bCs w:val="0"/>
          <w:sz w:val="24"/>
          <w:szCs w:val="22"/>
        </w:rPr>
      </w:pPr>
      <w:r>
        <w:rPr>
          <w:rFonts w:asciiTheme="minorHAnsi" w:eastAsiaTheme="minorEastAsia" w:hAnsiTheme="minorHAnsi" w:cstheme="minorBidi" w:hint="eastAsia"/>
          <w:bCs w:val="0"/>
          <w:sz w:val="24"/>
          <w:szCs w:val="22"/>
        </w:rPr>
        <w:t>铸造应力</w:t>
      </w:r>
    </w:p>
    <w:p w14:paraId="498972B7" w14:textId="77777777" w:rsidR="009A233A" w:rsidRDefault="00CA494A" w:rsidP="00CA494A">
      <w:pPr>
        <w:pStyle w:val="a7"/>
        <w:numPr>
          <w:ilvl w:val="0"/>
          <w:numId w:val="18"/>
        </w:numPr>
        <w:spacing w:line="360" w:lineRule="auto"/>
        <w:ind w:firstLineChars="0"/>
        <w:rPr>
          <w:sz w:val="24"/>
        </w:rPr>
      </w:pPr>
      <w:r w:rsidRPr="00CA494A">
        <w:rPr>
          <w:rFonts w:hint="eastAsia"/>
          <w:sz w:val="24"/>
        </w:rPr>
        <w:t>按照铸造内应力产生的原因可分为</w:t>
      </w:r>
      <w:r w:rsidRPr="00CA494A">
        <w:rPr>
          <w:rFonts w:hint="eastAsia"/>
          <w:sz w:val="24"/>
          <w:u w:val="single"/>
        </w:rPr>
        <w:t>热应力</w:t>
      </w:r>
      <w:r w:rsidRPr="00CA494A">
        <w:rPr>
          <w:rFonts w:hint="eastAsia"/>
          <w:sz w:val="24"/>
        </w:rPr>
        <w:t>、</w:t>
      </w:r>
      <w:r w:rsidRPr="00CA494A">
        <w:rPr>
          <w:rFonts w:hint="eastAsia"/>
          <w:sz w:val="24"/>
          <w:u w:val="single"/>
        </w:rPr>
        <w:t>机械应力</w:t>
      </w:r>
      <w:r w:rsidRPr="00CA494A">
        <w:rPr>
          <w:rFonts w:hint="eastAsia"/>
          <w:sz w:val="24"/>
        </w:rPr>
        <w:t>和</w:t>
      </w:r>
      <w:r w:rsidRPr="00CA494A">
        <w:rPr>
          <w:rFonts w:hint="eastAsia"/>
          <w:sz w:val="24"/>
          <w:u w:val="single"/>
        </w:rPr>
        <w:t>相变应力</w:t>
      </w:r>
      <w:r w:rsidRPr="00CA494A">
        <w:rPr>
          <w:rFonts w:hint="eastAsia"/>
          <w:sz w:val="24"/>
        </w:rPr>
        <w:t>三种。</w:t>
      </w:r>
    </w:p>
    <w:p w14:paraId="3902ACB9" w14:textId="77777777" w:rsidR="00CA494A" w:rsidRDefault="00CA494A" w:rsidP="00CA494A">
      <w:pPr>
        <w:pStyle w:val="a7"/>
        <w:numPr>
          <w:ilvl w:val="0"/>
          <w:numId w:val="18"/>
        </w:numPr>
        <w:spacing w:line="360" w:lineRule="auto"/>
        <w:ind w:firstLineChars="0"/>
        <w:rPr>
          <w:sz w:val="24"/>
        </w:rPr>
      </w:pPr>
      <w:r>
        <w:rPr>
          <w:rFonts w:hint="eastAsia"/>
          <w:sz w:val="24"/>
        </w:rPr>
        <w:lastRenderedPageBreak/>
        <w:t>热应力的形成原因：</w:t>
      </w:r>
      <w:r w:rsidRPr="00CA494A">
        <w:rPr>
          <w:rFonts w:hint="eastAsia"/>
          <w:sz w:val="24"/>
        </w:rPr>
        <w:t>由于铸件各部分冷却速度不同，以致在同一时期铸件各部分收缩不一致而引起内应力</w:t>
      </w:r>
    </w:p>
    <w:p w14:paraId="36A911AB" w14:textId="77777777" w:rsidR="00CA494A" w:rsidRDefault="00CA494A" w:rsidP="00CA494A">
      <w:pPr>
        <w:pStyle w:val="a7"/>
        <w:numPr>
          <w:ilvl w:val="0"/>
          <w:numId w:val="18"/>
        </w:numPr>
        <w:spacing w:line="360" w:lineRule="auto"/>
        <w:ind w:firstLineChars="0"/>
        <w:rPr>
          <w:sz w:val="24"/>
        </w:rPr>
      </w:pPr>
      <w:r>
        <w:rPr>
          <w:rFonts w:hint="eastAsia"/>
          <w:sz w:val="24"/>
        </w:rPr>
        <w:t>机械应力的形成原因：</w:t>
      </w:r>
      <w:r w:rsidRPr="00CA494A">
        <w:rPr>
          <w:rFonts w:hint="eastAsia"/>
          <w:sz w:val="24"/>
        </w:rPr>
        <w:t>铸件收缩受到铸型、型芯、浇冒口、箱挡等的机械阻碍而形成的内应力，称为机械应力。</w:t>
      </w:r>
    </w:p>
    <w:p w14:paraId="0F17AC82" w14:textId="77777777" w:rsidR="00CA494A" w:rsidRDefault="00DE4514" w:rsidP="00DE4514">
      <w:pPr>
        <w:pStyle w:val="a7"/>
        <w:numPr>
          <w:ilvl w:val="0"/>
          <w:numId w:val="18"/>
        </w:numPr>
        <w:spacing w:line="360" w:lineRule="auto"/>
        <w:ind w:firstLineChars="0"/>
        <w:rPr>
          <w:sz w:val="24"/>
        </w:rPr>
      </w:pPr>
      <w:r>
        <w:rPr>
          <w:rFonts w:hint="eastAsia"/>
          <w:sz w:val="24"/>
        </w:rPr>
        <w:t>相变应力的形成原因：</w:t>
      </w:r>
      <w:r w:rsidRPr="00DE4514">
        <w:rPr>
          <w:rFonts w:hint="eastAsia"/>
          <w:sz w:val="24"/>
        </w:rPr>
        <w:t>铸件在冷却过程中往往产生固态相变，相变产物具有不同的比容。</w:t>
      </w:r>
    </w:p>
    <w:p w14:paraId="1A41B379" w14:textId="77777777" w:rsidR="00F53E3A" w:rsidRDefault="00F53E3A" w:rsidP="00F53E3A">
      <w:pPr>
        <w:pStyle w:val="a7"/>
        <w:numPr>
          <w:ilvl w:val="0"/>
          <w:numId w:val="18"/>
        </w:numPr>
        <w:spacing w:line="360" w:lineRule="auto"/>
        <w:ind w:firstLineChars="0"/>
        <w:rPr>
          <w:sz w:val="24"/>
        </w:rPr>
      </w:pPr>
      <w:r w:rsidRPr="00F53E3A">
        <w:rPr>
          <w:rFonts w:hint="eastAsia"/>
          <w:sz w:val="24"/>
        </w:rPr>
        <w:t>铸件冷却到常温并经落砂后，只有残余应力对铸件质量有影响，是铸件常温下产生</w:t>
      </w:r>
      <w:r w:rsidRPr="00F53E3A">
        <w:rPr>
          <w:rFonts w:hint="eastAsia"/>
          <w:sz w:val="24"/>
          <w:u w:val="single"/>
        </w:rPr>
        <w:t>变形</w:t>
      </w:r>
      <w:r w:rsidR="00DE6366" w:rsidRPr="00DE6366">
        <w:rPr>
          <w:rFonts w:hint="eastAsia"/>
          <w:sz w:val="24"/>
        </w:rPr>
        <w:t>（从而自发减少内应力）</w:t>
      </w:r>
      <w:r w:rsidRPr="00F53E3A">
        <w:rPr>
          <w:rFonts w:hint="eastAsia"/>
          <w:sz w:val="24"/>
        </w:rPr>
        <w:t>和</w:t>
      </w:r>
      <w:r w:rsidR="00DE6366">
        <w:rPr>
          <w:rFonts w:hint="eastAsia"/>
          <w:sz w:val="24"/>
          <w:u w:val="single"/>
        </w:rPr>
        <w:t>裂纹</w:t>
      </w:r>
      <w:r w:rsidR="00DE6366" w:rsidRPr="00DE6366">
        <w:rPr>
          <w:rFonts w:hint="eastAsia"/>
          <w:sz w:val="24"/>
        </w:rPr>
        <w:t>（</w:t>
      </w:r>
      <w:r w:rsidR="00DE6366">
        <w:rPr>
          <w:rFonts w:hint="eastAsia"/>
          <w:sz w:val="24"/>
        </w:rPr>
        <w:t>内应力超过抗拉强度，分热裂和冷裂</w:t>
      </w:r>
      <w:r w:rsidR="00DE6366" w:rsidRPr="00DE6366">
        <w:rPr>
          <w:rFonts w:hint="eastAsia"/>
          <w:sz w:val="24"/>
        </w:rPr>
        <w:t>）</w:t>
      </w:r>
      <w:r>
        <w:rPr>
          <w:rFonts w:hint="eastAsia"/>
          <w:sz w:val="24"/>
        </w:rPr>
        <w:t>的主要原因</w:t>
      </w:r>
    </w:p>
    <w:p w14:paraId="658EDDEE" w14:textId="77777777" w:rsidR="00F53E3A" w:rsidRDefault="00F53E3A" w:rsidP="00F53E3A">
      <w:pPr>
        <w:pStyle w:val="a7"/>
        <w:numPr>
          <w:ilvl w:val="0"/>
          <w:numId w:val="18"/>
        </w:numPr>
        <w:spacing w:line="360" w:lineRule="auto"/>
        <w:ind w:firstLineChars="0"/>
        <w:rPr>
          <w:sz w:val="24"/>
        </w:rPr>
      </w:pPr>
      <w:r>
        <w:rPr>
          <w:rFonts w:hint="eastAsia"/>
          <w:sz w:val="24"/>
        </w:rPr>
        <w:t>减小应力的措施：</w:t>
      </w: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0"/>
          </mc:Choice>
          <mc:Fallback>
            <w:t>①</w:t>
          </mc:Fallback>
        </mc:AlternateContent>
      </w:r>
      <w:r>
        <w:rPr>
          <w:rFonts w:hint="eastAsia"/>
          <w:sz w:val="24"/>
        </w:rPr>
        <w:t>同时凝固原则</w:t>
      </w: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1"/>
          </mc:Choice>
          <mc:Fallback>
            <w:t>②</w:t>
          </mc:Fallback>
        </mc:AlternateContent>
      </w:r>
      <w:r w:rsidRPr="00F53E3A">
        <w:rPr>
          <w:rFonts w:hint="eastAsia"/>
          <w:sz w:val="24"/>
        </w:rPr>
        <w:t>铸件形状应尽量简单、对称、壁厚均匀</w:t>
      </w: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2"/>
          </mc:Choice>
          <mc:Fallback>
            <w:t>③</w:t>
          </mc:Fallback>
        </mc:AlternateContent>
      </w:r>
      <w:r w:rsidRPr="00F53E3A">
        <w:rPr>
          <w:rFonts w:hint="eastAsia"/>
          <w:sz w:val="24"/>
        </w:rPr>
        <w:t>去应力退火可消除残余内应力</w:t>
      </w:r>
    </w:p>
    <w:p w14:paraId="34E4DD69" w14:textId="77777777" w:rsidR="00DE6366" w:rsidRDefault="00DE6366" w:rsidP="00DE6366">
      <w:pPr>
        <w:pStyle w:val="a7"/>
        <w:numPr>
          <w:ilvl w:val="0"/>
          <w:numId w:val="18"/>
        </w:numPr>
        <w:spacing w:line="360" w:lineRule="auto"/>
        <w:ind w:firstLineChars="0"/>
        <w:rPr>
          <w:sz w:val="24"/>
        </w:rPr>
      </w:pPr>
      <w:r w:rsidRPr="00DE6366">
        <w:rPr>
          <w:rFonts w:hint="eastAsia"/>
          <w:sz w:val="24"/>
        </w:rPr>
        <w:t>防止铸件变形的方法：</w:t>
      </w: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0"/>
          </mc:Choice>
          <mc:Fallback>
            <w:t>①</w:t>
          </mc:Fallback>
        </mc:AlternateContent>
      </w:r>
      <w:r w:rsidRPr="00DE6366">
        <w:rPr>
          <w:rFonts w:hint="eastAsia"/>
          <w:sz w:val="24"/>
        </w:rPr>
        <w:t>消除铸造应力</w:t>
      </w:r>
      <w:r>
        <w:rPr>
          <w:rFonts w:hint="eastAsia"/>
          <w:sz w:val="24"/>
        </w:rPr>
        <w:t>（根本）</w:t>
      </w: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1"/>
          </mc:Choice>
          <mc:Fallback>
            <w:t>②</w:t>
          </mc:Fallback>
        </mc:AlternateContent>
      </w:r>
      <w:r w:rsidRPr="00DE6366">
        <w:rPr>
          <w:rFonts w:hint="eastAsia"/>
          <w:sz w:val="24"/>
        </w:rPr>
        <w:t>反变形法</w:t>
      </w: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2"/>
          </mc:Choice>
          <mc:Fallback>
            <w:t>③</w:t>
          </mc:Fallback>
        </mc:AlternateContent>
      </w:r>
      <w:r w:rsidRPr="00DE6366">
        <w:rPr>
          <w:rFonts w:hint="eastAsia"/>
          <w:sz w:val="24"/>
        </w:rPr>
        <w:t>时效处理</w:t>
      </w:r>
    </w:p>
    <w:p w14:paraId="4B0ED8D7" w14:textId="77777777" w:rsidR="00DE6366" w:rsidRDefault="00E132D9" w:rsidP="00E132D9">
      <w:pPr>
        <w:pStyle w:val="a7"/>
        <w:numPr>
          <w:ilvl w:val="0"/>
          <w:numId w:val="18"/>
        </w:numPr>
        <w:spacing w:line="360" w:lineRule="auto"/>
        <w:ind w:firstLineChars="0"/>
        <w:rPr>
          <w:sz w:val="24"/>
        </w:rPr>
      </w:pPr>
      <w:r>
        <w:rPr>
          <w:rFonts w:hint="eastAsia"/>
          <w:sz w:val="24"/>
        </w:rPr>
        <w:t>防止</w:t>
      </w:r>
      <w:r w:rsidRPr="00E132D9">
        <w:rPr>
          <w:rFonts w:hint="eastAsia"/>
          <w:sz w:val="24"/>
        </w:rPr>
        <w:t>热裂</w:t>
      </w:r>
      <w:r>
        <w:rPr>
          <w:rFonts w:hint="eastAsia"/>
          <w:sz w:val="24"/>
        </w:rPr>
        <w:t>的方法：</w:t>
      </w: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0"/>
          </mc:Choice>
          <mc:Fallback>
            <w:t>①</w:t>
          </mc:Fallback>
        </mc:AlternateContent>
      </w:r>
      <w:r w:rsidRPr="00E132D9">
        <w:rPr>
          <w:rFonts w:hint="eastAsia"/>
          <w:sz w:val="24"/>
        </w:rPr>
        <w:t>铸件结构合理</w:t>
      </w: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1"/>
          </mc:Choice>
          <mc:Fallback>
            <w:t>②</w:t>
          </mc:Fallback>
        </mc:AlternateContent>
      </w:r>
      <w:r w:rsidRPr="00E132D9">
        <w:rPr>
          <w:rFonts w:hint="eastAsia"/>
          <w:sz w:val="24"/>
        </w:rPr>
        <w:t>改善铸型和型芯的退让性</w:t>
      </w: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2"/>
          </mc:Choice>
          <mc:Fallback>
            <w:t>③</w:t>
          </mc:Fallback>
        </mc:AlternateContent>
      </w:r>
      <w:r w:rsidRPr="00E132D9">
        <w:rPr>
          <w:rFonts w:hint="eastAsia"/>
          <w:sz w:val="24"/>
        </w:rPr>
        <w:t>严格限制钢和铸铁中硫的含量</w:t>
      </w:r>
    </w:p>
    <w:p w14:paraId="13A185D4" w14:textId="77777777" w:rsidR="00E132D9" w:rsidRDefault="00E132D9" w:rsidP="00E132D9">
      <w:pPr>
        <w:pStyle w:val="a7"/>
        <w:numPr>
          <w:ilvl w:val="0"/>
          <w:numId w:val="18"/>
        </w:numPr>
        <w:spacing w:line="360" w:lineRule="auto"/>
        <w:ind w:firstLineChars="0"/>
        <w:rPr>
          <w:sz w:val="24"/>
        </w:rPr>
      </w:pPr>
      <w:r>
        <w:rPr>
          <w:rFonts w:hint="eastAsia"/>
          <w:sz w:val="24"/>
        </w:rPr>
        <w:t>防止冷</w:t>
      </w:r>
      <w:r w:rsidRPr="00E132D9">
        <w:rPr>
          <w:rFonts w:hint="eastAsia"/>
          <w:sz w:val="24"/>
        </w:rPr>
        <w:t>裂</w:t>
      </w:r>
      <w:r>
        <w:rPr>
          <w:rFonts w:hint="eastAsia"/>
          <w:sz w:val="24"/>
        </w:rPr>
        <w:t>的方法：</w:t>
      </w: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0"/>
          </mc:Choice>
          <mc:Fallback>
            <w:t>①</w:t>
          </mc:Fallback>
        </mc:AlternateContent>
      </w:r>
      <w:r w:rsidRPr="00E132D9">
        <w:rPr>
          <w:rFonts w:hint="eastAsia"/>
          <w:sz w:val="24"/>
        </w:rPr>
        <w:t>减小铸造内应力和降低合金的脆性</w:t>
      </w: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1"/>
          </mc:Choice>
          <mc:Fallback>
            <w:t>②</w:t>
          </mc:Fallback>
        </mc:AlternateContent>
      </w:r>
      <w:r w:rsidRPr="00E132D9">
        <w:rPr>
          <w:rFonts w:hint="eastAsia"/>
          <w:sz w:val="24"/>
        </w:rPr>
        <w:t>降低钢和铸铁中的含磷量</w:t>
      </w:r>
    </w:p>
    <w:p w14:paraId="3697C1B3" w14:textId="77777777" w:rsidR="00E132D9" w:rsidRPr="005E4E4B" w:rsidRDefault="00E132D9" w:rsidP="00E132D9">
      <w:pPr>
        <w:pStyle w:val="2"/>
        <w:numPr>
          <w:ilvl w:val="0"/>
          <w:numId w:val="7"/>
        </w:numPr>
        <w:spacing w:before="0" w:after="0" w:line="360" w:lineRule="auto"/>
        <w:rPr>
          <w:rFonts w:asciiTheme="minorHAnsi" w:eastAsiaTheme="minorEastAsia" w:hAnsiTheme="minorHAnsi" w:cstheme="minorBidi"/>
          <w:bCs w:val="0"/>
          <w:sz w:val="24"/>
          <w:szCs w:val="22"/>
        </w:rPr>
      </w:pPr>
      <w:r w:rsidRPr="00E132D9">
        <w:rPr>
          <w:rFonts w:asciiTheme="minorHAnsi" w:eastAsiaTheme="minorEastAsia" w:hAnsiTheme="minorHAnsi" w:cstheme="minorBidi" w:hint="eastAsia"/>
          <w:bCs w:val="0"/>
          <w:sz w:val="24"/>
          <w:szCs w:val="22"/>
        </w:rPr>
        <w:t>铸件的缺陷及形成原因，防止措施</w:t>
      </w:r>
    </w:p>
    <w:tbl>
      <w:tblPr>
        <w:tblStyle w:val="a8"/>
        <w:tblW w:w="0" w:type="auto"/>
        <w:tblLook w:val="04A0" w:firstRow="1" w:lastRow="0" w:firstColumn="1" w:lastColumn="0" w:noHBand="0" w:noVBand="1"/>
      </w:tblPr>
      <w:tblGrid>
        <w:gridCol w:w="1696"/>
        <w:gridCol w:w="2835"/>
        <w:gridCol w:w="3686"/>
      </w:tblGrid>
      <w:tr w:rsidR="00E132D9" w14:paraId="51BCE20F" w14:textId="77777777" w:rsidTr="00E132D9">
        <w:tc>
          <w:tcPr>
            <w:tcW w:w="1696" w:type="dxa"/>
          </w:tcPr>
          <w:p w14:paraId="76EEC5E4" w14:textId="77777777" w:rsidR="00E132D9" w:rsidRDefault="00E132D9" w:rsidP="00E132D9">
            <w:pPr>
              <w:spacing w:line="360" w:lineRule="auto"/>
              <w:rPr>
                <w:sz w:val="24"/>
              </w:rPr>
            </w:pPr>
            <w:r>
              <w:rPr>
                <w:rFonts w:hint="eastAsia"/>
                <w:sz w:val="24"/>
              </w:rPr>
              <w:t>缺陷名称</w:t>
            </w:r>
          </w:p>
        </w:tc>
        <w:tc>
          <w:tcPr>
            <w:tcW w:w="2835" w:type="dxa"/>
          </w:tcPr>
          <w:p w14:paraId="412AC22D" w14:textId="77777777" w:rsidR="00E132D9" w:rsidRDefault="00E132D9" w:rsidP="00E132D9">
            <w:pPr>
              <w:spacing w:line="360" w:lineRule="auto"/>
              <w:rPr>
                <w:sz w:val="24"/>
              </w:rPr>
            </w:pPr>
            <w:r>
              <w:rPr>
                <w:rFonts w:hint="eastAsia"/>
                <w:sz w:val="24"/>
              </w:rPr>
              <w:t>形成原因</w:t>
            </w:r>
          </w:p>
        </w:tc>
        <w:tc>
          <w:tcPr>
            <w:tcW w:w="3686" w:type="dxa"/>
          </w:tcPr>
          <w:p w14:paraId="2068060D" w14:textId="77777777" w:rsidR="00E132D9" w:rsidRDefault="00E132D9" w:rsidP="00E132D9">
            <w:pPr>
              <w:spacing w:line="360" w:lineRule="auto"/>
              <w:rPr>
                <w:sz w:val="24"/>
              </w:rPr>
            </w:pPr>
            <w:r>
              <w:rPr>
                <w:rFonts w:hint="eastAsia"/>
                <w:sz w:val="24"/>
              </w:rPr>
              <w:t>防止措施</w:t>
            </w:r>
          </w:p>
        </w:tc>
      </w:tr>
      <w:tr w:rsidR="00E132D9" w14:paraId="349515C8" w14:textId="77777777" w:rsidTr="00E132D9">
        <w:tc>
          <w:tcPr>
            <w:tcW w:w="1696" w:type="dxa"/>
          </w:tcPr>
          <w:p w14:paraId="56394246" w14:textId="77777777" w:rsidR="00E132D9" w:rsidRDefault="00E132D9" w:rsidP="00E132D9">
            <w:pPr>
              <w:spacing w:line="360" w:lineRule="auto"/>
              <w:rPr>
                <w:sz w:val="24"/>
              </w:rPr>
            </w:pPr>
            <w:r w:rsidRPr="00E132D9">
              <w:rPr>
                <w:rFonts w:hint="eastAsia"/>
                <w:sz w:val="24"/>
              </w:rPr>
              <w:t>冷隔和浇不足</w:t>
            </w:r>
          </w:p>
        </w:tc>
        <w:tc>
          <w:tcPr>
            <w:tcW w:w="2835" w:type="dxa"/>
          </w:tcPr>
          <w:p w14:paraId="6DB055B0" w14:textId="77777777" w:rsidR="00E132D9" w:rsidRDefault="0096108F" w:rsidP="00E132D9">
            <w:pPr>
              <w:spacing w:line="360" w:lineRule="auto"/>
              <w:rPr>
                <w:sz w:val="24"/>
              </w:rPr>
            </w:pPr>
            <w:r w:rsidRPr="0096108F">
              <w:rPr>
                <w:rFonts w:hint="eastAsia"/>
                <w:sz w:val="24"/>
              </w:rPr>
              <w:t>液态金属充型能力不足，或充型条件较差，在型腔填满之前金属液便停止流动</w:t>
            </w:r>
          </w:p>
        </w:tc>
        <w:tc>
          <w:tcPr>
            <w:tcW w:w="3686" w:type="dxa"/>
          </w:tcPr>
          <w:p w14:paraId="20D42E1C" w14:textId="77777777" w:rsidR="0096108F" w:rsidRPr="0096108F" w:rsidRDefault="0096108F" w:rsidP="0096108F">
            <w:pPr>
              <w:spacing w:line="360" w:lineRule="auto"/>
              <w:rPr>
                <w:sz w:val="24"/>
              </w:rPr>
            </w:pPr>
            <w:r w:rsidRPr="0096108F">
              <w:rPr>
                <w:rFonts w:hint="eastAsia"/>
                <w:sz w:val="24"/>
              </w:rPr>
              <w:t>提高浇注温度与浇注速度；</w:t>
            </w:r>
          </w:p>
          <w:p w14:paraId="06F9B4AD" w14:textId="77777777" w:rsidR="00E132D9" w:rsidRDefault="0096108F" w:rsidP="0096108F">
            <w:pPr>
              <w:spacing w:line="360" w:lineRule="auto"/>
              <w:rPr>
                <w:sz w:val="24"/>
              </w:rPr>
            </w:pPr>
            <w:r w:rsidRPr="0096108F">
              <w:rPr>
                <w:rFonts w:hint="eastAsia"/>
                <w:sz w:val="24"/>
              </w:rPr>
              <w:t>合理设计壁厚</w:t>
            </w:r>
          </w:p>
        </w:tc>
      </w:tr>
      <w:tr w:rsidR="00E132D9" w14:paraId="4AE5C857" w14:textId="77777777" w:rsidTr="00E132D9">
        <w:tc>
          <w:tcPr>
            <w:tcW w:w="1696" w:type="dxa"/>
          </w:tcPr>
          <w:p w14:paraId="567177B1" w14:textId="77777777" w:rsidR="00E132D9" w:rsidRDefault="0096108F" w:rsidP="00E132D9">
            <w:pPr>
              <w:spacing w:line="360" w:lineRule="auto"/>
              <w:rPr>
                <w:sz w:val="24"/>
              </w:rPr>
            </w:pPr>
            <w:r w:rsidRPr="0096108F">
              <w:rPr>
                <w:rFonts w:hint="eastAsia"/>
                <w:sz w:val="24"/>
              </w:rPr>
              <w:t>气孔</w:t>
            </w:r>
          </w:p>
        </w:tc>
        <w:tc>
          <w:tcPr>
            <w:tcW w:w="2835" w:type="dxa"/>
          </w:tcPr>
          <w:p w14:paraId="5A099991" w14:textId="77777777" w:rsidR="00E132D9" w:rsidRDefault="004102ED" w:rsidP="00E132D9">
            <w:pPr>
              <w:spacing w:line="360" w:lineRule="auto"/>
              <w:rPr>
                <w:sz w:val="24"/>
              </w:rPr>
            </w:pPr>
            <w:r>
              <w:rPr>
                <w:rFonts w:hint="eastAsia"/>
                <w:sz w:val="24"/>
              </w:rPr>
              <w:t>气体在金属液结壳之前未及时逸出，在铸件内生成的孔洞类缺陷</w:t>
            </w:r>
          </w:p>
        </w:tc>
        <w:tc>
          <w:tcPr>
            <w:tcW w:w="3686" w:type="dxa"/>
          </w:tcPr>
          <w:p w14:paraId="3D552877" w14:textId="77777777" w:rsidR="004102ED" w:rsidRPr="004102ED" w:rsidRDefault="004102ED" w:rsidP="004102ED">
            <w:pPr>
              <w:spacing w:line="360" w:lineRule="auto"/>
              <w:rPr>
                <w:sz w:val="24"/>
              </w:rPr>
            </w:pPr>
            <w:r w:rsidRPr="004102ED">
              <w:rPr>
                <w:rFonts w:hint="eastAsia"/>
                <w:sz w:val="24"/>
              </w:rPr>
              <w:t>降低金属液中的含气量；</w:t>
            </w:r>
          </w:p>
          <w:p w14:paraId="06FE4070" w14:textId="77777777" w:rsidR="004102ED" w:rsidRPr="004102ED" w:rsidRDefault="004102ED" w:rsidP="004102ED">
            <w:pPr>
              <w:spacing w:line="360" w:lineRule="auto"/>
              <w:rPr>
                <w:sz w:val="24"/>
              </w:rPr>
            </w:pPr>
            <w:r w:rsidRPr="004102ED">
              <w:rPr>
                <w:rFonts w:hint="eastAsia"/>
                <w:sz w:val="24"/>
              </w:rPr>
              <w:t>增大砂型的透气性；</w:t>
            </w:r>
          </w:p>
          <w:p w14:paraId="62FACF0B" w14:textId="77777777" w:rsidR="00E132D9" w:rsidRDefault="004102ED" w:rsidP="004102ED">
            <w:pPr>
              <w:spacing w:line="360" w:lineRule="auto"/>
              <w:rPr>
                <w:sz w:val="24"/>
              </w:rPr>
            </w:pPr>
            <w:r w:rsidRPr="004102ED">
              <w:rPr>
                <w:rFonts w:hint="eastAsia"/>
                <w:sz w:val="24"/>
              </w:rPr>
              <w:t>在型腔的最高处增设出气冒口等。</w:t>
            </w:r>
          </w:p>
        </w:tc>
      </w:tr>
      <w:tr w:rsidR="00E132D9" w:rsidRPr="004102ED" w14:paraId="71738F23" w14:textId="77777777" w:rsidTr="00E132D9">
        <w:tc>
          <w:tcPr>
            <w:tcW w:w="1696" w:type="dxa"/>
          </w:tcPr>
          <w:p w14:paraId="6C43884C" w14:textId="77777777" w:rsidR="00E132D9" w:rsidRDefault="004102ED" w:rsidP="00E132D9">
            <w:pPr>
              <w:spacing w:line="360" w:lineRule="auto"/>
              <w:rPr>
                <w:sz w:val="24"/>
              </w:rPr>
            </w:pPr>
            <w:r w:rsidRPr="004102ED">
              <w:rPr>
                <w:rFonts w:hint="eastAsia"/>
                <w:sz w:val="24"/>
              </w:rPr>
              <w:t>粘砂</w:t>
            </w:r>
          </w:p>
        </w:tc>
        <w:tc>
          <w:tcPr>
            <w:tcW w:w="2835" w:type="dxa"/>
          </w:tcPr>
          <w:p w14:paraId="75D0AB84" w14:textId="77777777" w:rsidR="00E132D9" w:rsidRDefault="004102ED" w:rsidP="00E132D9">
            <w:pPr>
              <w:spacing w:line="360" w:lineRule="auto"/>
              <w:rPr>
                <w:sz w:val="24"/>
              </w:rPr>
            </w:pPr>
            <w:r w:rsidRPr="004102ED">
              <w:rPr>
                <w:rFonts w:hint="eastAsia"/>
                <w:sz w:val="24"/>
              </w:rPr>
              <w:t>铸件表面粘附有一层难以清除的砂粒</w:t>
            </w:r>
          </w:p>
        </w:tc>
        <w:tc>
          <w:tcPr>
            <w:tcW w:w="3686" w:type="dxa"/>
          </w:tcPr>
          <w:p w14:paraId="6150D3F9" w14:textId="77777777" w:rsidR="004102ED" w:rsidRPr="004102ED" w:rsidRDefault="004102ED" w:rsidP="004102ED">
            <w:pPr>
              <w:spacing w:line="360" w:lineRule="auto"/>
              <w:rPr>
                <w:sz w:val="24"/>
              </w:rPr>
            </w:pPr>
            <w:r w:rsidRPr="004102ED">
              <w:rPr>
                <w:rFonts w:hint="eastAsia"/>
                <w:sz w:val="24"/>
              </w:rPr>
              <w:t>在型砂中加入煤粉；</w:t>
            </w:r>
          </w:p>
          <w:p w14:paraId="74E0DC62" w14:textId="77777777" w:rsidR="00E132D9" w:rsidRDefault="004102ED" w:rsidP="004102ED">
            <w:pPr>
              <w:spacing w:line="360" w:lineRule="auto"/>
              <w:rPr>
                <w:sz w:val="24"/>
              </w:rPr>
            </w:pPr>
            <w:r w:rsidRPr="004102ED">
              <w:rPr>
                <w:rFonts w:hint="eastAsia"/>
                <w:sz w:val="24"/>
              </w:rPr>
              <w:t>在铸型表面涂刷防粘砂涂料</w:t>
            </w:r>
          </w:p>
        </w:tc>
      </w:tr>
      <w:tr w:rsidR="004102ED" w:rsidRPr="004102ED" w14:paraId="08DA20B0" w14:textId="77777777" w:rsidTr="00E132D9">
        <w:tc>
          <w:tcPr>
            <w:tcW w:w="1696" w:type="dxa"/>
          </w:tcPr>
          <w:p w14:paraId="79473583" w14:textId="77777777" w:rsidR="004102ED" w:rsidRPr="004102ED" w:rsidRDefault="004102ED" w:rsidP="00E132D9">
            <w:pPr>
              <w:spacing w:line="360" w:lineRule="auto"/>
              <w:rPr>
                <w:sz w:val="24"/>
              </w:rPr>
            </w:pPr>
            <w:r w:rsidRPr="004102ED">
              <w:rPr>
                <w:rFonts w:hint="eastAsia"/>
                <w:sz w:val="24"/>
              </w:rPr>
              <w:t>夹砂</w:t>
            </w:r>
          </w:p>
        </w:tc>
        <w:tc>
          <w:tcPr>
            <w:tcW w:w="2835" w:type="dxa"/>
          </w:tcPr>
          <w:p w14:paraId="3BDCCFE9" w14:textId="77777777" w:rsidR="004102ED" w:rsidRPr="004102ED" w:rsidRDefault="006542E9" w:rsidP="00E132D9">
            <w:pPr>
              <w:spacing w:line="360" w:lineRule="auto"/>
              <w:rPr>
                <w:sz w:val="24"/>
              </w:rPr>
            </w:pPr>
            <w:r w:rsidRPr="006542E9">
              <w:rPr>
                <w:rFonts w:hint="eastAsia"/>
                <w:sz w:val="24"/>
              </w:rPr>
              <w:t>型腔上表</w:t>
            </w:r>
            <w:r>
              <w:rPr>
                <w:rFonts w:hint="eastAsia"/>
                <w:sz w:val="24"/>
              </w:rPr>
              <w:t>面受金属液辐</w:t>
            </w:r>
            <w:r>
              <w:rPr>
                <w:rFonts w:hint="eastAsia"/>
                <w:sz w:val="24"/>
              </w:rPr>
              <w:lastRenderedPageBreak/>
              <w:t>射热的作用，容易拱起和翘曲，翘起的砂层受金属液不断</w:t>
            </w:r>
            <w:r w:rsidRPr="006542E9">
              <w:rPr>
                <w:rFonts w:hint="eastAsia"/>
                <w:sz w:val="24"/>
              </w:rPr>
              <w:t>冲刷断裂破碎，留在原处或被带入其他部位</w:t>
            </w:r>
          </w:p>
        </w:tc>
        <w:tc>
          <w:tcPr>
            <w:tcW w:w="3686" w:type="dxa"/>
          </w:tcPr>
          <w:p w14:paraId="2120F816" w14:textId="77777777" w:rsidR="004102ED" w:rsidRPr="004102ED" w:rsidRDefault="004102ED" w:rsidP="004102ED">
            <w:pPr>
              <w:spacing w:line="360" w:lineRule="auto"/>
              <w:rPr>
                <w:sz w:val="24"/>
              </w:rPr>
            </w:pPr>
            <w:r w:rsidRPr="004102ED">
              <w:rPr>
                <w:rFonts w:hint="eastAsia"/>
                <w:sz w:val="24"/>
              </w:rPr>
              <w:lastRenderedPageBreak/>
              <w:t>避免大的平面结构</w:t>
            </w:r>
          </w:p>
        </w:tc>
      </w:tr>
      <w:tr w:rsidR="006F6CBF" w:rsidRPr="004102ED" w14:paraId="6EF9902C" w14:textId="77777777" w:rsidTr="00E132D9">
        <w:tc>
          <w:tcPr>
            <w:tcW w:w="1696" w:type="dxa"/>
          </w:tcPr>
          <w:p w14:paraId="3324B85C" w14:textId="77777777" w:rsidR="006F6CBF" w:rsidRPr="004102ED" w:rsidRDefault="006F6CBF" w:rsidP="00E132D9">
            <w:pPr>
              <w:spacing w:line="360" w:lineRule="auto"/>
              <w:rPr>
                <w:sz w:val="24"/>
              </w:rPr>
            </w:pPr>
            <w:r w:rsidRPr="006F6CBF">
              <w:rPr>
                <w:rFonts w:hint="eastAsia"/>
                <w:sz w:val="24"/>
              </w:rPr>
              <w:t>砂眼</w:t>
            </w:r>
          </w:p>
        </w:tc>
        <w:tc>
          <w:tcPr>
            <w:tcW w:w="2835" w:type="dxa"/>
          </w:tcPr>
          <w:p w14:paraId="22C172A5" w14:textId="77777777" w:rsidR="006F6CBF" w:rsidRPr="006F6CBF" w:rsidRDefault="006F6CBF" w:rsidP="006F6CBF">
            <w:pPr>
              <w:spacing w:line="360" w:lineRule="auto"/>
              <w:rPr>
                <w:sz w:val="24"/>
              </w:rPr>
            </w:pPr>
            <w:r w:rsidRPr="006F6CBF">
              <w:rPr>
                <w:rFonts w:hint="eastAsia"/>
                <w:sz w:val="24"/>
              </w:rPr>
              <w:t>型腔内散砂未吹尽；</w:t>
            </w:r>
          </w:p>
          <w:p w14:paraId="7257F9E2" w14:textId="77777777" w:rsidR="006F6CBF" w:rsidRPr="006F6CBF" w:rsidRDefault="006F6CBF" w:rsidP="006F6CBF">
            <w:pPr>
              <w:spacing w:line="360" w:lineRule="auto"/>
              <w:rPr>
                <w:sz w:val="24"/>
              </w:rPr>
            </w:pPr>
            <w:r w:rsidRPr="006F6CBF">
              <w:rPr>
                <w:rFonts w:hint="eastAsia"/>
                <w:sz w:val="24"/>
              </w:rPr>
              <w:t>型砂或芯砂强度低，铸型被破坏；</w:t>
            </w:r>
          </w:p>
          <w:p w14:paraId="341A3A0E" w14:textId="77777777" w:rsidR="006F6CBF" w:rsidRPr="006542E9" w:rsidRDefault="006F6CBF" w:rsidP="006F6CBF">
            <w:pPr>
              <w:spacing w:line="360" w:lineRule="auto"/>
              <w:rPr>
                <w:sz w:val="24"/>
              </w:rPr>
            </w:pPr>
            <w:r w:rsidRPr="006F6CBF">
              <w:rPr>
                <w:rFonts w:hint="eastAsia"/>
                <w:sz w:val="24"/>
              </w:rPr>
              <w:t>铸件结构不合理等</w:t>
            </w:r>
          </w:p>
        </w:tc>
        <w:tc>
          <w:tcPr>
            <w:tcW w:w="3686" w:type="dxa"/>
          </w:tcPr>
          <w:p w14:paraId="6D31F4BD" w14:textId="77777777" w:rsidR="006F6CBF" w:rsidRPr="006F6CBF" w:rsidRDefault="006F6CBF" w:rsidP="006F6CBF">
            <w:pPr>
              <w:spacing w:line="360" w:lineRule="auto"/>
              <w:rPr>
                <w:sz w:val="24"/>
              </w:rPr>
            </w:pPr>
            <w:r w:rsidRPr="006F6CBF">
              <w:rPr>
                <w:rFonts w:hint="eastAsia"/>
                <w:sz w:val="24"/>
              </w:rPr>
              <w:t>提高型砂强度；</w:t>
            </w:r>
          </w:p>
          <w:p w14:paraId="3086E5B5" w14:textId="77777777" w:rsidR="006F6CBF" w:rsidRPr="006F6CBF" w:rsidRDefault="006F6CBF" w:rsidP="006F6CBF">
            <w:pPr>
              <w:spacing w:line="360" w:lineRule="auto"/>
              <w:rPr>
                <w:sz w:val="24"/>
              </w:rPr>
            </w:pPr>
            <w:r w:rsidRPr="006F6CBF">
              <w:rPr>
                <w:rFonts w:hint="eastAsia"/>
                <w:sz w:val="24"/>
              </w:rPr>
              <w:t>合理设计铸件结构；</w:t>
            </w:r>
          </w:p>
          <w:p w14:paraId="42270BB9" w14:textId="77777777" w:rsidR="006F6CBF" w:rsidRPr="004102ED" w:rsidRDefault="006F6CBF" w:rsidP="006F6CBF">
            <w:pPr>
              <w:spacing w:line="360" w:lineRule="auto"/>
              <w:rPr>
                <w:sz w:val="24"/>
              </w:rPr>
            </w:pPr>
            <w:r w:rsidRPr="006F6CBF">
              <w:rPr>
                <w:rFonts w:hint="eastAsia"/>
                <w:sz w:val="24"/>
              </w:rPr>
              <w:t>增加砂型紧实度</w:t>
            </w:r>
          </w:p>
        </w:tc>
      </w:tr>
      <w:tr w:rsidR="006F6CBF" w:rsidRPr="004102ED" w14:paraId="11672B8D" w14:textId="77777777" w:rsidTr="00E132D9">
        <w:tc>
          <w:tcPr>
            <w:tcW w:w="1696" w:type="dxa"/>
          </w:tcPr>
          <w:p w14:paraId="771CCB43" w14:textId="77777777" w:rsidR="006F6CBF" w:rsidRPr="006F6CBF" w:rsidRDefault="00FD3B5F" w:rsidP="00E132D9">
            <w:pPr>
              <w:spacing w:line="360" w:lineRule="auto"/>
              <w:rPr>
                <w:sz w:val="24"/>
              </w:rPr>
            </w:pPr>
            <w:r w:rsidRPr="00FD3B5F">
              <w:rPr>
                <w:rFonts w:hint="eastAsia"/>
                <w:sz w:val="24"/>
              </w:rPr>
              <w:t>胀砂</w:t>
            </w:r>
          </w:p>
        </w:tc>
        <w:tc>
          <w:tcPr>
            <w:tcW w:w="2835" w:type="dxa"/>
          </w:tcPr>
          <w:p w14:paraId="26AEBD1B" w14:textId="77777777" w:rsidR="006F6CBF" w:rsidRPr="006F6CBF" w:rsidRDefault="00FD3B5F" w:rsidP="006F6CBF">
            <w:pPr>
              <w:spacing w:line="360" w:lineRule="auto"/>
              <w:rPr>
                <w:sz w:val="24"/>
              </w:rPr>
            </w:pPr>
            <w:r w:rsidRPr="00FD3B5F">
              <w:rPr>
                <w:rFonts w:hint="eastAsia"/>
                <w:sz w:val="24"/>
              </w:rPr>
              <w:t>浇注时在金属液的压力作用下，铸型型壁移动，铸件局部胀大形成的缺陷</w:t>
            </w:r>
          </w:p>
        </w:tc>
        <w:tc>
          <w:tcPr>
            <w:tcW w:w="3686" w:type="dxa"/>
          </w:tcPr>
          <w:p w14:paraId="189980B7" w14:textId="77777777" w:rsidR="00FD3B5F" w:rsidRPr="00FD3B5F" w:rsidRDefault="00FD3B5F" w:rsidP="00FD3B5F">
            <w:pPr>
              <w:spacing w:line="360" w:lineRule="auto"/>
              <w:rPr>
                <w:sz w:val="24"/>
              </w:rPr>
            </w:pPr>
            <w:r w:rsidRPr="00FD3B5F">
              <w:rPr>
                <w:rFonts w:hint="eastAsia"/>
                <w:sz w:val="24"/>
              </w:rPr>
              <w:t>提高砂型强度、砂箱刚度、加大合箱时的压箱力或紧固力；</w:t>
            </w:r>
          </w:p>
          <w:p w14:paraId="53EBA008" w14:textId="77777777" w:rsidR="006F6CBF" w:rsidRPr="006F6CBF" w:rsidRDefault="00FD3B5F" w:rsidP="00FD3B5F">
            <w:pPr>
              <w:spacing w:line="360" w:lineRule="auto"/>
              <w:rPr>
                <w:sz w:val="24"/>
              </w:rPr>
            </w:pPr>
            <w:r w:rsidRPr="00FD3B5F">
              <w:rPr>
                <w:rFonts w:hint="eastAsia"/>
                <w:sz w:val="24"/>
              </w:rPr>
              <w:t>降低浇注温度，使金属液的表面提早结壳，降低金属液对铸型的压力。</w:t>
            </w:r>
          </w:p>
        </w:tc>
      </w:tr>
    </w:tbl>
    <w:p w14:paraId="3DFE6F21" w14:textId="77777777" w:rsidR="008C40A1" w:rsidRPr="005E4E4B" w:rsidRDefault="008C40A1" w:rsidP="008C40A1">
      <w:pPr>
        <w:pStyle w:val="2"/>
        <w:numPr>
          <w:ilvl w:val="0"/>
          <w:numId w:val="7"/>
        </w:numPr>
        <w:spacing w:before="0" w:after="0" w:line="360" w:lineRule="auto"/>
        <w:rPr>
          <w:rFonts w:asciiTheme="minorHAnsi" w:eastAsiaTheme="minorEastAsia" w:hAnsiTheme="minorHAnsi" w:cstheme="minorBidi"/>
          <w:bCs w:val="0"/>
          <w:sz w:val="24"/>
          <w:szCs w:val="22"/>
        </w:rPr>
      </w:pPr>
      <w:r w:rsidRPr="008C40A1">
        <w:rPr>
          <w:rFonts w:asciiTheme="minorHAnsi" w:eastAsiaTheme="minorEastAsia" w:hAnsiTheme="minorHAnsi" w:cstheme="minorBidi" w:hint="eastAsia"/>
          <w:bCs w:val="0"/>
          <w:sz w:val="24"/>
          <w:szCs w:val="22"/>
        </w:rPr>
        <w:t>铸造工艺图绘制</w:t>
      </w:r>
      <w:r>
        <w:rPr>
          <w:rFonts w:asciiTheme="minorHAnsi" w:eastAsiaTheme="minorEastAsia" w:hAnsiTheme="minorHAnsi" w:cstheme="minorBidi" w:hint="eastAsia"/>
          <w:bCs w:val="0"/>
          <w:sz w:val="24"/>
          <w:szCs w:val="22"/>
        </w:rPr>
        <w:t>、</w:t>
      </w:r>
      <w:r w:rsidRPr="008C40A1">
        <w:rPr>
          <w:rFonts w:asciiTheme="minorHAnsi" w:eastAsiaTheme="minorEastAsia" w:hAnsiTheme="minorHAnsi" w:cstheme="minorBidi" w:hint="eastAsia"/>
          <w:bCs w:val="0"/>
          <w:sz w:val="24"/>
          <w:szCs w:val="22"/>
        </w:rPr>
        <w:t>铸件结构工艺性</w:t>
      </w:r>
      <w:r>
        <w:rPr>
          <w:rFonts w:asciiTheme="minorHAnsi" w:eastAsiaTheme="minorEastAsia" w:hAnsiTheme="minorHAnsi" w:cstheme="minorBidi" w:hint="eastAsia"/>
          <w:bCs w:val="0"/>
          <w:sz w:val="24"/>
          <w:szCs w:val="22"/>
        </w:rPr>
        <w:t>【第一题综合题】</w:t>
      </w:r>
    </w:p>
    <w:p w14:paraId="64FA1396" w14:textId="77777777" w:rsidR="00E132D9" w:rsidRPr="006C182A" w:rsidRDefault="00E132D9" w:rsidP="00E132D9">
      <w:pPr>
        <w:spacing w:line="360" w:lineRule="auto"/>
        <w:rPr>
          <w:sz w:val="24"/>
        </w:rPr>
      </w:pPr>
    </w:p>
    <w:p w14:paraId="68CE5016" w14:textId="77777777" w:rsidR="009E0DE4" w:rsidRPr="003C7836" w:rsidRDefault="009E0DE4" w:rsidP="003C7836">
      <w:pPr>
        <w:pStyle w:val="2"/>
        <w:numPr>
          <w:ilvl w:val="0"/>
          <w:numId w:val="7"/>
        </w:numPr>
        <w:spacing w:before="0" w:after="0" w:line="360" w:lineRule="auto"/>
        <w:rPr>
          <w:rFonts w:asciiTheme="minorHAnsi" w:eastAsiaTheme="minorEastAsia" w:hAnsiTheme="minorHAnsi" w:cstheme="minorBidi"/>
          <w:bCs w:val="0"/>
          <w:sz w:val="24"/>
          <w:szCs w:val="22"/>
        </w:rPr>
      </w:pPr>
      <w:r w:rsidRPr="003C7836">
        <w:rPr>
          <w:rFonts w:asciiTheme="minorHAnsi" w:eastAsiaTheme="minorEastAsia" w:hAnsiTheme="minorHAnsi" w:cstheme="minorBidi" w:hint="eastAsia"/>
          <w:bCs w:val="0"/>
          <w:sz w:val="24"/>
          <w:szCs w:val="22"/>
        </w:rPr>
        <w:t>焊接熔池的冶金特点</w:t>
      </w:r>
    </w:p>
    <w:p w14:paraId="4DE339BA" w14:textId="77777777" w:rsidR="009E0DE4" w:rsidRDefault="009E0DE4" w:rsidP="009E0DE4">
      <w:pPr>
        <w:pStyle w:val="a7"/>
        <w:numPr>
          <w:ilvl w:val="0"/>
          <w:numId w:val="12"/>
        </w:numPr>
        <w:spacing w:line="360" w:lineRule="auto"/>
        <w:ind w:firstLineChars="0"/>
        <w:rPr>
          <w:sz w:val="24"/>
        </w:rPr>
      </w:pPr>
      <w:r w:rsidRPr="009E0DE4">
        <w:rPr>
          <w:rFonts w:hint="eastAsia"/>
          <w:sz w:val="24"/>
        </w:rPr>
        <w:t>焊接熔池的冶金与一般的钢铁冶金过程比较，</w:t>
      </w:r>
      <w:r>
        <w:rPr>
          <w:rFonts w:hint="eastAsia"/>
          <w:sz w:val="24"/>
        </w:rPr>
        <w:t>简述其</w:t>
      </w:r>
      <w:r w:rsidRPr="009E0DE4">
        <w:rPr>
          <w:rFonts w:hint="eastAsia"/>
          <w:sz w:val="24"/>
        </w:rPr>
        <w:t>主要特点</w:t>
      </w:r>
    </w:p>
    <w:p w14:paraId="212A7754" w14:textId="77777777" w:rsidR="009E0DE4" w:rsidRPr="009E0DE4" w:rsidRDefault="009E0DE4" w:rsidP="009E0DE4">
      <w:pPr>
        <w:pStyle w:val="a7"/>
        <w:numPr>
          <w:ilvl w:val="0"/>
          <w:numId w:val="13"/>
        </w:numPr>
        <w:spacing w:line="360" w:lineRule="auto"/>
        <w:ind w:firstLineChars="0"/>
        <w:rPr>
          <w:sz w:val="24"/>
        </w:rPr>
      </w:pPr>
      <w:r w:rsidRPr="009E0DE4">
        <w:rPr>
          <w:rFonts w:hint="eastAsia"/>
          <w:sz w:val="24"/>
        </w:rPr>
        <w:t>熔池温度高：气体含量高，溶入的有害元素多，金属元素发生强烈的蒸发和烧损</w:t>
      </w:r>
    </w:p>
    <w:p w14:paraId="7530946C" w14:textId="77777777" w:rsidR="009E0DE4" w:rsidRDefault="009E0DE4" w:rsidP="009E0DE4">
      <w:pPr>
        <w:pStyle w:val="a7"/>
        <w:numPr>
          <w:ilvl w:val="0"/>
          <w:numId w:val="13"/>
        </w:numPr>
        <w:spacing w:line="360" w:lineRule="auto"/>
        <w:ind w:firstLineChars="0"/>
        <w:rPr>
          <w:sz w:val="24"/>
        </w:rPr>
      </w:pPr>
      <w:r w:rsidRPr="009E0DE4">
        <w:rPr>
          <w:rFonts w:hint="eastAsia"/>
          <w:sz w:val="24"/>
        </w:rPr>
        <w:t>熔池凝固快</w:t>
      </w:r>
      <w:r>
        <w:rPr>
          <w:rFonts w:hint="eastAsia"/>
          <w:sz w:val="24"/>
        </w:rPr>
        <w:t>：</w:t>
      </w:r>
      <w:r w:rsidRPr="009E0DE4">
        <w:rPr>
          <w:rFonts w:hint="eastAsia"/>
          <w:sz w:val="24"/>
        </w:rPr>
        <w:t>气体无法充分排出，易产生气孔，各种化学反应难以充分进行</w:t>
      </w:r>
    </w:p>
    <w:p w14:paraId="63BAFB4D" w14:textId="77777777" w:rsidR="002D1C8B" w:rsidRDefault="002D1C8B" w:rsidP="002D1C8B">
      <w:pPr>
        <w:pStyle w:val="2"/>
        <w:numPr>
          <w:ilvl w:val="0"/>
          <w:numId w:val="7"/>
        </w:numPr>
        <w:spacing w:before="0" w:after="0" w:line="360" w:lineRule="auto"/>
        <w:rPr>
          <w:rFonts w:asciiTheme="minorHAnsi" w:eastAsiaTheme="minorEastAsia" w:hAnsiTheme="minorHAnsi" w:cstheme="minorBidi"/>
          <w:bCs w:val="0"/>
          <w:sz w:val="24"/>
          <w:szCs w:val="22"/>
        </w:rPr>
      </w:pPr>
      <w:r w:rsidRPr="002D1C8B">
        <w:rPr>
          <w:rFonts w:asciiTheme="minorHAnsi" w:eastAsiaTheme="minorEastAsia" w:hAnsiTheme="minorHAnsi" w:cstheme="minorBidi" w:hint="eastAsia"/>
          <w:bCs w:val="0"/>
          <w:sz w:val="24"/>
          <w:szCs w:val="22"/>
        </w:rPr>
        <w:t>焊接应力与变形</w:t>
      </w:r>
    </w:p>
    <w:p w14:paraId="1747B3C8" w14:textId="77777777" w:rsidR="002D1C8B" w:rsidRDefault="002D1C8B" w:rsidP="002D1C8B">
      <w:pPr>
        <w:pStyle w:val="a7"/>
        <w:numPr>
          <w:ilvl w:val="0"/>
          <w:numId w:val="12"/>
        </w:numPr>
        <w:spacing w:line="360" w:lineRule="auto"/>
        <w:ind w:firstLineChars="0"/>
        <w:rPr>
          <w:sz w:val="24"/>
        </w:rPr>
      </w:pPr>
      <w:r>
        <w:rPr>
          <w:rFonts w:hint="eastAsia"/>
          <w:sz w:val="24"/>
        </w:rPr>
        <w:t>简述应力与变形的形成原因</w:t>
      </w:r>
    </w:p>
    <w:p w14:paraId="34C8CE55" w14:textId="77777777" w:rsidR="002D1C8B" w:rsidRDefault="002D1C8B" w:rsidP="002D1C8B">
      <w:pPr>
        <w:pStyle w:val="a7"/>
        <w:numPr>
          <w:ilvl w:val="0"/>
          <w:numId w:val="12"/>
        </w:numPr>
        <w:spacing w:line="360" w:lineRule="auto"/>
        <w:ind w:firstLineChars="0"/>
        <w:rPr>
          <w:sz w:val="24"/>
        </w:rPr>
      </w:pPr>
      <w:r>
        <w:rPr>
          <w:rFonts w:hint="eastAsia"/>
          <w:sz w:val="24"/>
        </w:rPr>
        <w:t>简述</w:t>
      </w:r>
      <w:r w:rsidRPr="002D1C8B">
        <w:rPr>
          <w:rFonts w:hint="eastAsia"/>
          <w:sz w:val="24"/>
        </w:rPr>
        <w:t>减少或消除应力的措施</w:t>
      </w:r>
    </w:p>
    <w:p w14:paraId="16A06215" w14:textId="77777777" w:rsidR="002D1C8B" w:rsidRPr="002D1C8B" w:rsidRDefault="002D1C8B" w:rsidP="002D1C8B">
      <w:pPr>
        <w:pStyle w:val="a7"/>
        <w:numPr>
          <w:ilvl w:val="0"/>
          <w:numId w:val="12"/>
        </w:numPr>
        <w:spacing w:line="360" w:lineRule="auto"/>
        <w:ind w:firstLineChars="0"/>
        <w:rPr>
          <w:sz w:val="24"/>
        </w:rPr>
      </w:pPr>
      <w:r>
        <w:rPr>
          <w:rFonts w:hint="eastAsia"/>
          <w:sz w:val="24"/>
        </w:rPr>
        <w:t>简述</w:t>
      </w:r>
      <w:r w:rsidRPr="002D1C8B">
        <w:rPr>
          <w:rFonts w:hint="eastAsia"/>
          <w:sz w:val="24"/>
        </w:rPr>
        <w:t>变形的预防与矫正</w:t>
      </w:r>
    </w:p>
    <w:p w14:paraId="4E9E92A2" w14:textId="77777777" w:rsidR="006C182A" w:rsidRPr="00FE674E" w:rsidRDefault="006C182A" w:rsidP="006C182A">
      <w:pPr>
        <w:pStyle w:val="1"/>
        <w:rPr>
          <w:sz w:val="32"/>
          <w:szCs w:val="32"/>
        </w:rPr>
      </w:pPr>
      <w:r w:rsidRPr="00FE674E">
        <w:rPr>
          <w:sz w:val="32"/>
          <w:szCs w:val="32"/>
        </w:rPr>
        <w:lastRenderedPageBreak/>
        <w:t>第十二章</w:t>
      </w:r>
      <w:r w:rsidRPr="00FE674E">
        <w:rPr>
          <w:rFonts w:hint="eastAsia"/>
          <w:sz w:val="32"/>
          <w:szCs w:val="32"/>
        </w:rPr>
        <w:t xml:space="preserve"> </w:t>
      </w:r>
      <w:r w:rsidRPr="00FE674E">
        <w:rPr>
          <w:rFonts w:hint="eastAsia"/>
          <w:sz w:val="32"/>
          <w:szCs w:val="32"/>
        </w:rPr>
        <w:t>铸造</w:t>
      </w:r>
    </w:p>
    <w:p w14:paraId="346C260C" w14:textId="77777777" w:rsidR="006C182A" w:rsidRDefault="006C182A" w:rsidP="006C182A">
      <w:pPr>
        <w:spacing w:line="360" w:lineRule="auto"/>
        <w:rPr>
          <w:b/>
          <w:sz w:val="24"/>
        </w:rPr>
      </w:pPr>
      <w:r w:rsidRPr="005E0B1E">
        <w:rPr>
          <w:rFonts w:hint="eastAsia"/>
          <w:b/>
          <w:sz w:val="24"/>
        </w:rPr>
        <w:t>题型：</w:t>
      </w:r>
      <w:r w:rsidRPr="005E0B1E">
        <w:rPr>
          <w:b/>
          <w:sz w:val="24"/>
        </w:rPr>
        <w:t xml:space="preserve"> </w:t>
      </w:r>
      <w:r>
        <w:rPr>
          <w:rFonts w:hint="eastAsia"/>
          <w:b/>
          <w:sz w:val="24"/>
        </w:rPr>
        <w:t>填空题</w:t>
      </w:r>
      <w:r>
        <w:rPr>
          <w:rFonts w:hint="eastAsia"/>
          <w:b/>
          <w:sz w:val="24"/>
        </w:rPr>
        <w:t>2</w:t>
      </w:r>
      <w:r>
        <w:rPr>
          <w:rFonts w:hint="eastAsia"/>
          <w:b/>
          <w:sz w:val="24"/>
        </w:rPr>
        <w:t>分（</w:t>
      </w:r>
      <w:r>
        <w:rPr>
          <w:rFonts w:hint="eastAsia"/>
          <w:b/>
          <w:sz w:val="24"/>
        </w:rPr>
        <w:t>2</w:t>
      </w:r>
      <w:r>
        <w:rPr>
          <w:rFonts w:hint="eastAsia"/>
          <w:b/>
          <w:sz w:val="24"/>
        </w:rPr>
        <w:t>题）选择题</w:t>
      </w:r>
      <w:r>
        <w:rPr>
          <w:rFonts w:hint="eastAsia"/>
          <w:b/>
          <w:sz w:val="24"/>
        </w:rPr>
        <w:t>1</w:t>
      </w:r>
      <w:r>
        <w:rPr>
          <w:rFonts w:hint="eastAsia"/>
          <w:b/>
          <w:sz w:val="24"/>
        </w:rPr>
        <w:t>分（</w:t>
      </w:r>
      <w:r>
        <w:rPr>
          <w:rFonts w:hint="eastAsia"/>
          <w:b/>
          <w:sz w:val="24"/>
        </w:rPr>
        <w:t>1</w:t>
      </w:r>
      <w:r>
        <w:rPr>
          <w:rFonts w:hint="eastAsia"/>
          <w:b/>
          <w:sz w:val="24"/>
        </w:rPr>
        <w:t>题）简答题</w:t>
      </w:r>
      <w:r>
        <w:rPr>
          <w:rFonts w:hint="eastAsia"/>
          <w:b/>
          <w:sz w:val="24"/>
        </w:rPr>
        <w:t>2</w:t>
      </w:r>
      <w:r>
        <w:rPr>
          <w:rFonts w:hint="eastAsia"/>
          <w:b/>
          <w:sz w:val="24"/>
        </w:rPr>
        <w:t>分（</w:t>
      </w:r>
      <w:r>
        <w:rPr>
          <w:rFonts w:hint="eastAsia"/>
          <w:b/>
          <w:sz w:val="24"/>
        </w:rPr>
        <w:t>1</w:t>
      </w:r>
      <w:r>
        <w:rPr>
          <w:rFonts w:hint="eastAsia"/>
          <w:b/>
          <w:sz w:val="24"/>
        </w:rPr>
        <w:t>题）综合题</w:t>
      </w:r>
      <w:r>
        <w:rPr>
          <w:rFonts w:hint="eastAsia"/>
          <w:b/>
          <w:sz w:val="24"/>
        </w:rPr>
        <w:t>8</w:t>
      </w:r>
      <w:r>
        <w:rPr>
          <w:rFonts w:hint="eastAsia"/>
          <w:b/>
          <w:sz w:val="24"/>
        </w:rPr>
        <w:t>分（第一题）</w:t>
      </w:r>
    </w:p>
    <w:p w14:paraId="33FC61FE" w14:textId="77777777" w:rsidR="006C182A" w:rsidRPr="00CB761E" w:rsidRDefault="006C182A" w:rsidP="006C182A">
      <w:pPr>
        <w:pStyle w:val="2"/>
        <w:spacing w:before="0" w:after="0" w:line="360" w:lineRule="auto"/>
        <w:rPr>
          <w:rFonts w:asciiTheme="minorHAnsi" w:eastAsiaTheme="minorEastAsia" w:hAnsiTheme="minorHAnsi" w:cstheme="minorBidi"/>
          <w:bCs w:val="0"/>
          <w:sz w:val="24"/>
          <w:szCs w:val="22"/>
        </w:rPr>
      </w:pPr>
      <w:r>
        <w:rPr>
          <w:rFonts w:asciiTheme="minorHAnsi" w:eastAsiaTheme="minorEastAsia" w:hAnsiTheme="minorHAnsi" w:cstheme="minorBidi" w:hint="eastAsia"/>
          <w:bCs w:val="0"/>
          <w:sz w:val="24"/>
          <w:szCs w:val="22"/>
        </w:rPr>
        <w:t>1.</w:t>
      </w:r>
      <w:r>
        <w:rPr>
          <w:rFonts w:asciiTheme="minorHAnsi" w:eastAsiaTheme="minorEastAsia" w:hAnsiTheme="minorHAnsi" w:cstheme="minorBidi"/>
          <w:bCs w:val="0"/>
          <w:sz w:val="24"/>
          <w:szCs w:val="22"/>
        </w:rPr>
        <w:t xml:space="preserve"> </w:t>
      </w:r>
      <w:r w:rsidRPr="00CB761E">
        <w:rPr>
          <w:rFonts w:asciiTheme="minorHAnsi" w:eastAsiaTheme="minorEastAsia" w:hAnsiTheme="minorHAnsi" w:cstheme="minorBidi" w:hint="eastAsia"/>
          <w:bCs w:val="0"/>
          <w:sz w:val="24"/>
          <w:szCs w:val="22"/>
        </w:rPr>
        <w:t>铸造成形的优缺点；</w:t>
      </w:r>
    </w:p>
    <w:p w14:paraId="7448199F" w14:textId="77777777" w:rsidR="006C182A" w:rsidRDefault="006C182A" w:rsidP="006C182A">
      <w:pPr>
        <w:pStyle w:val="a7"/>
        <w:numPr>
          <w:ilvl w:val="0"/>
          <w:numId w:val="15"/>
        </w:numPr>
        <w:spacing w:line="360" w:lineRule="auto"/>
        <w:ind w:firstLineChars="0"/>
        <w:rPr>
          <w:sz w:val="24"/>
        </w:rPr>
      </w:pPr>
      <w:r w:rsidRPr="004B5A10">
        <w:rPr>
          <w:rFonts w:hint="eastAsia"/>
          <w:sz w:val="24"/>
        </w:rPr>
        <w:t>优点：</w:t>
      </w:r>
    </w:p>
    <w:p w14:paraId="0D0BEC7D" w14:textId="77777777" w:rsidR="006C182A" w:rsidRDefault="006C182A" w:rsidP="006C182A">
      <w:pPr>
        <w:pStyle w:val="a7"/>
        <w:numPr>
          <w:ilvl w:val="0"/>
          <w:numId w:val="24"/>
        </w:numPr>
        <w:spacing w:line="360" w:lineRule="auto"/>
        <w:ind w:firstLineChars="0"/>
        <w:rPr>
          <w:sz w:val="24"/>
        </w:rPr>
      </w:pPr>
      <w:r>
        <w:rPr>
          <w:rFonts w:hint="eastAsia"/>
          <w:sz w:val="24"/>
        </w:rPr>
        <w:t>适应性广，工艺灵活性大（材料、大小、形状几乎不受限制）。</w:t>
      </w:r>
    </w:p>
    <w:p w14:paraId="1D7C377A" w14:textId="77777777" w:rsidR="006C182A" w:rsidRDefault="006C182A" w:rsidP="006C182A">
      <w:pPr>
        <w:pStyle w:val="a7"/>
        <w:numPr>
          <w:ilvl w:val="0"/>
          <w:numId w:val="24"/>
        </w:numPr>
        <w:spacing w:line="360" w:lineRule="auto"/>
        <w:ind w:firstLineChars="0"/>
        <w:rPr>
          <w:sz w:val="24"/>
        </w:rPr>
      </w:pPr>
      <w:r>
        <w:rPr>
          <w:rFonts w:hint="eastAsia"/>
          <w:sz w:val="24"/>
        </w:rPr>
        <w:t>最适合制造形状复杂的箱体、机架、阀体、泵体、缸体等。</w:t>
      </w:r>
    </w:p>
    <w:p w14:paraId="41690269" w14:textId="77777777" w:rsidR="006C182A" w:rsidRDefault="006C182A" w:rsidP="006C182A">
      <w:pPr>
        <w:pStyle w:val="a7"/>
        <w:numPr>
          <w:ilvl w:val="0"/>
          <w:numId w:val="24"/>
        </w:numPr>
        <w:spacing w:line="360" w:lineRule="auto"/>
        <w:ind w:firstLineChars="0"/>
        <w:rPr>
          <w:sz w:val="24"/>
        </w:rPr>
      </w:pPr>
      <w:r>
        <w:rPr>
          <w:rFonts w:hint="eastAsia"/>
          <w:sz w:val="24"/>
        </w:rPr>
        <w:t>成本较低（铸件与最终零件的形状相似、尺寸相近）。</w:t>
      </w:r>
    </w:p>
    <w:p w14:paraId="748E4DBC" w14:textId="77777777" w:rsidR="006C182A" w:rsidRPr="004B5A10" w:rsidRDefault="006C182A" w:rsidP="006C182A">
      <w:pPr>
        <w:pStyle w:val="a7"/>
        <w:numPr>
          <w:ilvl w:val="0"/>
          <w:numId w:val="15"/>
        </w:numPr>
        <w:spacing w:line="360" w:lineRule="auto"/>
        <w:ind w:firstLineChars="0"/>
        <w:rPr>
          <w:sz w:val="24"/>
        </w:rPr>
      </w:pPr>
      <w:r>
        <w:rPr>
          <w:rFonts w:hint="eastAsia"/>
          <w:sz w:val="24"/>
        </w:rPr>
        <w:t>缺点：铸件组织疏松、晶粒粗大、内部常有缩孔、缩松、气孔等缺陷产生，导致逐渐力学性能，特别是冲击性能较低。</w:t>
      </w:r>
    </w:p>
    <w:p w14:paraId="12490C1A" w14:textId="77777777" w:rsidR="006C182A" w:rsidRPr="005E4E4B" w:rsidRDefault="006C182A" w:rsidP="006C182A">
      <w:pPr>
        <w:pStyle w:val="2"/>
        <w:spacing w:before="0" w:after="0" w:line="360" w:lineRule="auto"/>
        <w:rPr>
          <w:rFonts w:asciiTheme="minorHAnsi" w:eastAsiaTheme="minorEastAsia" w:hAnsiTheme="minorHAnsi" w:cstheme="minorBidi"/>
          <w:bCs w:val="0"/>
          <w:sz w:val="24"/>
          <w:szCs w:val="22"/>
        </w:rPr>
      </w:pPr>
      <w:r>
        <w:rPr>
          <w:rFonts w:asciiTheme="minorHAnsi" w:eastAsiaTheme="minorEastAsia" w:hAnsiTheme="minorHAnsi" w:cstheme="minorBidi" w:hint="eastAsia"/>
          <w:bCs w:val="0"/>
          <w:sz w:val="24"/>
          <w:szCs w:val="22"/>
        </w:rPr>
        <w:t>2.</w:t>
      </w:r>
      <w:r>
        <w:rPr>
          <w:rFonts w:asciiTheme="minorHAnsi" w:eastAsiaTheme="minorEastAsia" w:hAnsiTheme="minorHAnsi" w:cstheme="minorBidi"/>
          <w:bCs w:val="0"/>
          <w:sz w:val="24"/>
          <w:szCs w:val="22"/>
        </w:rPr>
        <w:t xml:space="preserve"> </w:t>
      </w:r>
      <w:r w:rsidRPr="005E4E4B">
        <w:rPr>
          <w:rFonts w:asciiTheme="minorHAnsi" w:eastAsiaTheme="minorEastAsia" w:hAnsiTheme="minorHAnsi" w:cstheme="minorBidi" w:hint="eastAsia"/>
          <w:bCs w:val="0"/>
          <w:sz w:val="24"/>
          <w:szCs w:val="22"/>
        </w:rPr>
        <w:t>合金的流动性与充型能力，影响因素</w:t>
      </w:r>
      <w:r w:rsidRPr="00B669D7">
        <w:rPr>
          <w:rFonts w:asciiTheme="minorHAnsi" w:eastAsiaTheme="minorEastAsia" w:hAnsiTheme="minorHAnsi" w:cstheme="minorBidi" w:hint="eastAsia"/>
          <w:bCs w:val="0"/>
          <w:color w:val="FF0000"/>
          <w:sz w:val="24"/>
          <w:szCs w:val="22"/>
        </w:rPr>
        <w:t>（</w:t>
      </w:r>
      <w:r w:rsidRPr="00B669D7">
        <w:rPr>
          <w:rFonts w:asciiTheme="minorHAnsi" w:eastAsiaTheme="minorEastAsia" w:hAnsiTheme="minorHAnsi" w:cstheme="minorBidi" w:hint="eastAsia"/>
          <w:bCs w:val="0"/>
          <w:color w:val="FF0000"/>
          <w:sz w:val="24"/>
          <w:szCs w:val="22"/>
        </w:rPr>
        <w:t>*</w:t>
      </w:r>
      <w:r w:rsidRPr="00B669D7">
        <w:rPr>
          <w:rFonts w:asciiTheme="minorHAnsi" w:eastAsiaTheme="minorEastAsia" w:hAnsiTheme="minorHAnsi" w:cstheme="minorBidi" w:hint="eastAsia"/>
          <w:bCs w:val="0"/>
          <w:color w:val="FF0000"/>
          <w:sz w:val="24"/>
          <w:szCs w:val="22"/>
        </w:rPr>
        <w:t>）</w:t>
      </w:r>
    </w:p>
    <w:p w14:paraId="1761FD04" w14:textId="77777777" w:rsidR="006C182A" w:rsidRPr="00BA009A" w:rsidRDefault="006C182A" w:rsidP="006C182A">
      <w:pPr>
        <w:pStyle w:val="a7"/>
        <w:numPr>
          <w:ilvl w:val="0"/>
          <w:numId w:val="15"/>
        </w:numPr>
        <w:spacing w:line="360" w:lineRule="auto"/>
        <w:ind w:firstLineChars="0"/>
      </w:pPr>
      <w:r>
        <w:rPr>
          <w:rFonts w:hint="eastAsia"/>
          <w:sz w:val="24"/>
        </w:rPr>
        <w:t>流动性：</w:t>
      </w:r>
      <w:r w:rsidRPr="00BA009A">
        <w:rPr>
          <w:rFonts w:hint="eastAsia"/>
          <w:sz w:val="24"/>
        </w:rPr>
        <w:t>液态合金的流动能力，是液态合金本身的属性。</w:t>
      </w:r>
    </w:p>
    <w:p w14:paraId="25344571" w14:textId="77777777" w:rsidR="006C182A" w:rsidRPr="00BA009A" w:rsidRDefault="006C182A" w:rsidP="006C182A">
      <w:pPr>
        <w:pStyle w:val="a7"/>
        <w:numPr>
          <w:ilvl w:val="0"/>
          <w:numId w:val="15"/>
        </w:numPr>
        <w:spacing w:line="360" w:lineRule="auto"/>
        <w:ind w:firstLineChars="0"/>
      </w:pPr>
      <w:r w:rsidRPr="00BA009A">
        <w:rPr>
          <w:rFonts w:hint="eastAsia"/>
          <w:sz w:val="24"/>
        </w:rPr>
        <w:t>充型能力：液态</w:t>
      </w:r>
      <w:r>
        <w:rPr>
          <w:rFonts w:hint="eastAsia"/>
          <w:sz w:val="24"/>
        </w:rPr>
        <w:t>合金充满型腔，形成轮廓清晰、形状和尺寸符合要求的优质铸件的能力</w:t>
      </w:r>
    </w:p>
    <w:p w14:paraId="6158C25C" w14:textId="77777777" w:rsidR="006C182A" w:rsidRDefault="006C182A" w:rsidP="006C182A">
      <w:pPr>
        <w:pStyle w:val="a7"/>
        <w:numPr>
          <w:ilvl w:val="0"/>
          <w:numId w:val="15"/>
        </w:numPr>
        <w:spacing w:line="360" w:lineRule="auto"/>
        <w:ind w:firstLineChars="0"/>
        <w:rPr>
          <w:sz w:val="24"/>
        </w:rPr>
      </w:pPr>
      <w:r>
        <w:rPr>
          <w:rFonts w:hint="eastAsia"/>
          <w:sz w:val="24"/>
        </w:rPr>
        <w:t>影响因素：</w:t>
      </w: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0"/>
          </mc:Choice>
          <mc:Fallback>
            <w:t>①</w:t>
          </mc:Fallback>
        </mc:AlternateContent>
      </w:r>
      <w:r w:rsidRPr="00BA4827">
        <w:rPr>
          <w:rFonts w:hint="eastAsia"/>
          <w:sz w:val="24"/>
        </w:rPr>
        <w:t>化学成分</w:t>
      </w:r>
      <w:r>
        <w:rPr>
          <w:rFonts w:hint="eastAsia"/>
          <w:sz w:val="24"/>
        </w:rPr>
        <w:t>（影响流动性）</w:t>
      </w:r>
      <w:r w:rsidRPr="00BA4827">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1"/>
          </mc:Choice>
          <mc:Fallback>
            <w:t>②</w:t>
          </mc:Fallback>
        </mc:AlternateContent>
      </w:r>
      <w:r w:rsidRPr="00BA4827">
        <w:rPr>
          <w:rFonts w:hint="eastAsia"/>
          <w:sz w:val="24"/>
        </w:rPr>
        <w:t>铸型的结构和性质</w:t>
      </w:r>
      <w:r>
        <w:rPr>
          <w:rFonts w:hint="eastAsia"/>
          <w:sz w:val="24"/>
        </w:rPr>
        <w:t>（影响充型能力）：</w:t>
      </w:r>
      <w:r w:rsidRPr="00BA4827">
        <w:rPr>
          <w:rFonts w:hint="eastAsia"/>
          <w:sz w:val="24"/>
        </w:rPr>
        <w:t>型腔的阻力</w:t>
      </w:r>
      <w:r>
        <w:rPr>
          <w:rFonts w:hint="eastAsia"/>
          <w:sz w:val="24"/>
        </w:rPr>
        <w:t>（结构复杂度、气体能否排出）</w:t>
      </w:r>
      <w:r w:rsidRPr="00BA4827">
        <w:rPr>
          <w:rFonts w:hint="eastAsia"/>
          <w:sz w:val="24"/>
        </w:rPr>
        <w:t>和铸型的导热能力</w:t>
      </w:r>
      <w:r>
        <w:rPr>
          <w:rFonts w:hint="eastAsia"/>
          <w:sz w:val="24"/>
        </w:rPr>
        <w:t>（导热系数、温差、壁厚）</w:t>
      </w:r>
      <w:r w:rsidRPr="0080724E">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2"/>
          </mc:Choice>
          <mc:Fallback>
            <w:t>③</w:t>
          </mc:Fallback>
        </mc:AlternateContent>
      </w:r>
      <w:r w:rsidRPr="0080724E">
        <w:rPr>
          <w:rFonts w:hint="eastAsia"/>
          <w:sz w:val="24"/>
        </w:rPr>
        <w:t>浇注条件</w:t>
      </w:r>
      <w:r>
        <w:rPr>
          <w:rFonts w:hint="eastAsia"/>
          <w:sz w:val="24"/>
        </w:rPr>
        <w:t>（影响充型能力）：</w:t>
      </w:r>
      <w:r w:rsidRPr="0080724E">
        <w:rPr>
          <w:rFonts w:hint="eastAsia"/>
          <w:sz w:val="24"/>
        </w:rPr>
        <w:t>浇注温度</w:t>
      </w:r>
      <w:r>
        <w:rPr>
          <w:rFonts w:hint="eastAsia"/>
          <w:sz w:val="24"/>
        </w:rPr>
        <w:t>（高能提高流动性但会使晶粒粗大、</w:t>
      </w:r>
      <w:r w:rsidRPr="0080724E">
        <w:rPr>
          <w:rFonts w:hint="eastAsia"/>
          <w:sz w:val="24"/>
        </w:rPr>
        <w:t>充型压力</w:t>
      </w:r>
      <w:r>
        <w:rPr>
          <w:rFonts w:hint="eastAsia"/>
          <w:sz w:val="24"/>
        </w:rPr>
        <w:t>、</w:t>
      </w:r>
      <w:r w:rsidRPr="0080724E">
        <w:rPr>
          <w:rFonts w:hint="eastAsia"/>
          <w:sz w:val="24"/>
        </w:rPr>
        <w:t>浇注系统</w:t>
      </w:r>
      <w:r>
        <w:rPr>
          <w:rFonts w:hint="eastAsia"/>
          <w:sz w:val="24"/>
        </w:rPr>
        <w:t>（</w:t>
      </w:r>
      <w:r w:rsidRPr="0080724E">
        <w:rPr>
          <w:rFonts w:hint="eastAsia"/>
          <w:sz w:val="24"/>
        </w:rPr>
        <w:t>浇注</w:t>
      </w:r>
      <w:r>
        <w:rPr>
          <w:rFonts w:hint="eastAsia"/>
          <w:sz w:val="24"/>
        </w:rPr>
        <w:t>结构复杂度）</w:t>
      </w:r>
    </w:p>
    <w:p w14:paraId="25253A1C" w14:textId="77777777" w:rsidR="006C182A" w:rsidRPr="005E4E4B" w:rsidRDefault="006C182A" w:rsidP="006C182A">
      <w:pPr>
        <w:pStyle w:val="2"/>
        <w:spacing w:before="0" w:after="0" w:line="360" w:lineRule="auto"/>
        <w:rPr>
          <w:rFonts w:asciiTheme="minorHAnsi" w:eastAsiaTheme="minorEastAsia" w:hAnsiTheme="minorHAnsi" w:cstheme="minorBidi"/>
          <w:bCs w:val="0"/>
          <w:sz w:val="24"/>
          <w:szCs w:val="22"/>
        </w:rPr>
      </w:pPr>
      <w:r>
        <w:rPr>
          <w:rFonts w:asciiTheme="minorHAnsi" w:eastAsiaTheme="minorEastAsia" w:hAnsiTheme="minorHAnsi" w:cstheme="minorBidi" w:hint="eastAsia"/>
          <w:bCs w:val="0"/>
          <w:sz w:val="24"/>
          <w:szCs w:val="22"/>
        </w:rPr>
        <w:t>3.</w:t>
      </w:r>
      <w:r>
        <w:rPr>
          <w:rFonts w:asciiTheme="minorHAnsi" w:eastAsiaTheme="minorEastAsia" w:hAnsiTheme="minorHAnsi" w:cstheme="minorBidi"/>
          <w:bCs w:val="0"/>
          <w:sz w:val="24"/>
          <w:szCs w:val="22"/>
        </w:rPr>
        <w:t xml:space="preserve"> </w:t>
      </w:r>
      <w:r w:rsidRPr="00F13DBB">
        <w:rPr>
          <w:rFonts w:asciiTheme="minorHAnsi" w:eastAsiaTheme="minorEastAsia" w:hAnsiTheme="minorHAnsi" w:cstheme="minorBidi" w:hint="eastAsia"/>
          <w:bCs w:val="0"/>
          <w:sz w:val="24"/>
          <w:szCs w:val="22"/>
        </w:rPr>
        <w:t>凝固方式及产生原因</w:t>
      </w:r>
      <w:r w:rsidRPr="00B669D7">
        <w:rPr>
          <w:rFonts w:asciiTheme="minorHAnsi" w:eastAsiaTheme="minorEastAsia" w:hAnsiTheme="minorHAnsi" w:cstheme="minorBidi" w:hint="eastAsia"/>
          <w:bCs w:val="0"/>
          <w:color w:val="FF0000"/>
          <w:sz w:val="24"/>
          <w:szCs w:val="22"/>
        </w:rPr>
        <w:t>（</w:t>
      </w:r>
      <w:r w:rsidRPr="00B669D7">
        <w:rPr>
          <w:rFonts w:asciiTheme="minorHAnsi" w:eastAsiaTheme="minorEastAsia" w:hAnsiTheme="minorHAnsi" w:cstheme="minorBidi" w:hint="eastAsia"/>
          <w:bCs w:val="0"/>
          <w:color w:val="FF0000"/>
          <w:sz w:val="24"/>
          <w:szCs w:val="22"/>
        </w:rPr>
        <w:t>*</w:t>
      </w:r>
      <w:r w:rsidRPr="00B669D7">
        <w:rPr>
          <w:rFonts w:asciiTheme="minorHAnsi" w:eastAsiaTheme="minorEastAsia" w:hAnsiTheme="minorHAnsi" w:cstheme="minorBidi" w:hint="eastAsia"/>
          <w:bCs w:val="0"/>
          <w:color w:val="FF0000"/>
          <w:sz w:val="24"/>
          <w:szCs w:val="22"/>
        </w:rPr>
        <w:t>）</w:t>
      </w:r>
    </w:p>
    <w:p w14:paraId="20331339" w14:textId="77777777" w:rsidR="006C182A" w:rsidRDefault="006C182A" w:rsidP="006C182A">
      <w:pPr>
        <w:pStyle w:val="a7"/>
        <w:numPr>
          <w:ilvl w:val="0"/>
          <w:numId w:val="17"/>
        </w:numPr>
        <w:spacing w:line="360" w:lineRule="auto"/>
        <w:ind w:firstLineChars="0"/>
        <w:rPr>
          <w:sz w:val="24"/>
        </w:rPr>
      </w:pPr>
      <w:r w:rsidRPr="0034349F">
        <w:rPr>
          <w:rFonts w:hint="eastAsia"/>
          <w:sz w:val="24"/>
        </w:rPr>
        <w:t>逐层凝固</w:t>
      </w:r>
      <w:r>
        <w:rPr>
          <w:rFonts w:hint="eastAsia"/>
          <w:sz w:val="24"/>
        </w:rPr>
        <w:t>：</w:t>
      </w:r>
      <w:r w:rsidRPr="0034349F">
        <w:rPr>
          <w:rFonts w:hint="eastAsia"/>
          <w:sz w:val="24"/>
        </w:rPr>
        <w:t>纯金属或共晶成分的合金</w:t>
      </w:r>
    </w:p>
    <w:p w14:paraId="62753D62" w14:textId="77777777" w:rsidR="006C182A" w:rsidRDefault="006C182A" w:rsidP="006C182A">
      <w:pPr>
        <w:pStyle w:val="a7"/>
        <w:numPr>
          <w:ilvl w:val="0"/>
          <w:numId w:val="17"/>
        </w:numPr>
        <w:spacing w:line="360" w:lineRule="auto"/>
        <w:ind w:firstLineChars="0"/>
        <w:rPr>
          <w:sz w:val="24"/>
        </w:rPr>
      </w:pPr>
      <w:r w:rsidRPr="0034349F">
        <w:rPr>
          <w:rFonts w:hint="eastAsia"/>
          <w:sz w:val="24"/>
        </w:rPr>
        <w:t>糊状凝固</w:t>
      </w:r>
      <w:r>
        <w:rPr>
          <w:rFonts w:hint="eastAsia"/>
          <w:sz w:val="24"/>
        </w:rPr>
        <w:t>：</w:t>
      </w:r>
      <w:r w:rsidRPr="0034349F">
        <w:rPr>
          <w:rFonts w:hint="eastAsia"/>
          <w:sz w:val="24"/>
        </w:rPr>
        <w:t>合金的结晶温度范围很宽，且铸件断面温度分布较为平坦时</w:t>
      </w:r>
      <w:r>
        <w:rPr>
          <w:rFonts w:hint="eastAsia"/>
          <w:sz w:val="24"/>
        </w:rPr>
        <w:t>。</w:t>
      </w:r>
    </w:p>
    <w:p w14:paraId="46C0C3F9" w14:textId="77777777" w:rsidR="006C182A" w:rsidRDefault="006C182A" w:rsidP="006C182A">
      <w:pPr>
        <w:pStyle w:val="a7"/>
        <w:numPr>
          <w:ilvl w:val="0"/>
          <w:numId w:val="17"/>
        </w:numPr>
        <w:spacing w:line="360" w:lineRule="auto"/>
        <w:ind w:firstLineChars="0"/>
        <w:rPr>
          <w:sz w:val="24"/>
        </w:rPr>
      </w:pPr>
      <w:r w:rsidRPr="0034349F">
        <w:rPr>
          <w:rFonts w:hint="eastAsia"/>
          <w:sz w:val="24"/>
        </w:rPr>
        <w:t>中间凝固</w:t>
      </w:r>
      <w:r>
        <w:rPr>
          <w:rFonts w:hint="eastAsia"/>
          <w:sz w:val="24"/>
        </w:rPr>
        <w:t>：</w:t>
      </w:r>
      <w:r w:rsidRPr="0034349F">
        <w:rPr>
          <w:rFonts w:hint="eastAsia"/>
          <w:sz w:val="24"/>
        </w:rPr>
        <w:t>介于逐层凝固和糊状凝固之间</w:t>
      </w:r>
      <w:r>
        <w:rPr>
          <w:rFonts w:hint="eastAsia"/>
          <w:sz w:val="24"/>
        </w:rPr>
        <w:t>。</w:t>
      </w:r>
    </w:p>
    <w:p w14:paraId="6C2B0C75" w14:textId="77777777" w:rsidR="006C182A" w:rsidRPr="005E4E4B" w:rsidRDefault="006C182A" w:rsidP="006C182A">
      <w:pPr>
        <w:pStyle w:val="2"/>
        <w:spacing w:before="0" w:after="0" w:line="360" w:lineRule="auto"/>
        <w:rPr>
          <w:rFonts w:asciiTheme="minorHAnsi" w:eastAsiaTheme="minorEastAsia" w:hAnsiTheme="minorHAnsi" w:cstheme="minorBidi"/>
          <w:bCs w:val="0"/>
          <w:sz w:val="24"/>
          <w:szCs w:val="22"/>
        </w:rPr>
      </w:pPr>
      <w:r>
        <w:rPr>
          <w:rFonts w:asciiTheme="minorHAnsi" w:eastAsiaTheme="minorEastAsia" w:hAnsiTheme="minorHAnsi" w:cstheme="minorBidi" w:hint="eastAsia"/>
          <w:bCs w:val="0"/>
          <w:sz w:val="24"/>
          <w:szCs w:val="22"/>
        </w:rPr>
        <w:t>4.</w:t>
      </w:r>
      <w:r>
        <w:rPr>
          <w:rFonts w:asciiTheme="minorHAnsi" w:eastAsiaTheme="minorEastAsia" w:hAnsiTheme="minorHAnsi" w:cstheme="minorBidi"/>
          <w:bCs w:val="0"/>
          <w:sz w:val="24"/>
          <w:szCs w:val="22"/>
        </w:rPr>
        <w:t xml:space="preserve"> </w:t>
      </w:r>
      <w:r>
        <w:rPr>
          <w:rFonts w:asciiTheme="minorHAnsi" w:eastAsiaTheme="minorEastAsia" w:hAnsiTheme="minorHAnsi" w:cstheme="minorBidi" w:hint="eastAsia"/>
          <w:bCs w:val="0"/>
          <w:sz w:val="24"/>
          <w:szCs w:val="22"/>
        </w:rPr>
        <w:t>收缩及影响收缩的原因</w:t>
      </w:r>
      <w:r w:rsidRPr="00B669D7">
        <w:rPr>
          <w:rFonts w:asciiTheme="minorHAnsi" w:eastAsiaTheme="minorEastAsia" w:hAnsiTheme="minorHAnsi" w:cstheme="minorBidi" w:hint="eastAsia"/>
          <w:bCs w:val="0"/>
          <w:sz w:val="24"/>
          <w:szCs w:val="22"/>
        </w:rPr>
        <w:t>，收缩引起的缺陷，形成原因，防止措施</w:t>
      </w:r>
      <w:r w:rsidRPr="00B669D7">
        <w:rPr>
          <w:rFonts w:asciiTheme="minorHAnsi" w:eastAsiaTheme="minorEastAsia" w:hAnsiTheme="minorHAnsi" w:cstheme="minorBidi" w:hint="eastAsia"/>
          <w:bCs w:val="0"/>
          <w:color w:val="FF0000"/>
          <w:sz w:val="24"/>
          <w:szCs w:val="22"/>
        </w:rPr>
        <w:t>（</w:t>
      </w:r>
      <w:r w:rsidRPr="00B669D7">
        <w:rPr>
          <w:rFonts w:asciiTheme="minorHAnsi" w:eastAsiaTheme="minorEastAsia" w:hAnsiTheme="minorHAnsi" w:cstheme="minorBidi" w:hint="eastAsia"/>
          <w:bCs w:val="0"/>
          <w:color w:val="FF0000"/>
          <w:sz w:val="24"/>
          <w:szCs w:val="22"/>
        </w:rPr>
        <w:t>*</w:t>
      </w:r>
      <w:r w:rsidRPr="00B669D7">
        <w:rPr>
          <w:rFonts w:asciiTheme="minorHAnsi" w:eastAsiaTheme="minorEastAsia" w:hAnsiTheme="minorHAnsi" w:cstheme="minorBidi" w:hint="eastAsia"/>
          <w:bCs w:val="0"/>
          <w:color w:val="FF0000"/>
          <w:sz w:val="24"/>
          <w:szCs w:val="22"/>
        </w:rPr>
        <w:t>）</w:t>
      </w:r>
    </w:p>
    <w:p w14:paraId="4A89DF03" w14:textId="77777777" w:rsidR="006C182A" w:rsidRDefault="006C182A" w:rsidP="006C182A">
      <w:pPr>
        <w:pStyle w:val="a7"/>
        <w:numPr>
          <w:ilvl w:val="0"/>
          <w:numId w:val="18"/>
        </w:numPr>
        <w:spacing w:line="360" w:lineRule="auto"/>
        <w:ind w:firstLineChars="0"/>
        <w:rPr>
          <w:sz w:val="24"/>
        </w:rPr>
      </w:pPr>
      <w:r w:rsidRPr="00B669D7">
        <w:rPr>
          <w:rFonts w:hint="eastAsia"/>
          <w:b/>
          <w:bCs/>
          <w:sz w:val="24"/>
        </w:rPr>
        <w:t>收缩：</w:t>
      </w:r>
      <w:r w:rsidRPr="00937670">
        <w:rPr>
          <w:rFonts w:hint="eastAsia"/>
          <w:sz w:val="24"/>
        </w:rPr>
        <w:t>液态合金在凝固和冷却过程中，体积和尺寸减小的现象</w:t>
      </w:r>
    </w:p>
    <w:p w14:paraId="263D4F55" w14:textId="77777777" w:rsidR="006C182A" w:rsidRPr="00C921DD" w:rsidRDefault="006C182A" w:rsidP="006C182A">
      <w:pPr>
        <w:pStyle w:val="a7"/>
        <w:numPr>
          <w:ilvl w:val="0"/>
          <w:numId w:val="18"/>
        </w:numPr>
        <w:spacing w:line="360" w:lineRule="auto"/>
        <w:ind w:firstLineChars="0"/>
        <w:rPr>
          <w:sz w:val="24"/>
        </w:rPr>
      </w:pPr>
      <w:r w:rsidRPr="00B669D7">
        <w:rPr>
          <w:rFonts w:hint="eastAsia"/>
          <w:b/>
          <w:bCs/>
          <w:sz w:val="24"/>
        </w:rPr>
        <w:t>影响收缩因素</w:t>
      </w:r>
      <w:r>
        <w:rPr>
          <w:rFonts w:hint="eastAsia"/>
          <w:sz w:val="24"/>
        </w:rPr>
        <w:t>有</w:t>
      </w:r>
      <w:r w:rsidRPr="00937670">
        <w:rPr>
          <w:rFonts w:hint="eastAsia"/>
          <w:sz w:val="24"/>
          <w:u w:val="single"/>
        </w:rPr>
        <w:t>化学成分的影响</w:t>
      </w:r>
      <w:r>
        <w:rPr>
          <w:rFonts w:hint="eastAsia"/>
          <w:sz w:val="24"/>
        </w:rPr>
        <w:t>、</w:t>
      </w:r>
      <w:r w:rsidRPr="00937670">
        <w:rPr>
          <w:rFonts w:hint="eastAsia"/>
          <w:sz w:val="24"/>
          <w:u w:val="single"/>
        </w:rPr>
        <w:t>浇注温度的影响</w:t>
      </w:r>
      <w:r>
        <w:rPr>
          <w:rFonts w:hint="eastAsia"/>
          <w:sz w:val="24"/>
        </w:rPr>
        <w:t>、</w:t>
      </w:r>
      <w:r w:rsidRPr="00937670">
        <w:rPr>
          <w:rFonts w:hint="eastAsia"/>
          <w:sz w:val="24"/>
          <w:u w:val="single"/>
        </w:rPr>
        <w:t>铸件结构与铸型条件的影响</w:t>
      </w:r>
    </w:p>
    <w:p w14:paraId="1919302C" w14:textId="77777777" w:rsidR="006C182A" w:rsidRDefault="006C182A" w:rsidP="006C182A">
      <w:pPr>
        <w:pStyle w:val="a7"/>
        <w:numPr>
          <w:ilvl w:val="0"/>
          <w:numId w:val="18"/>
        </w:numPr>
        <w:spacing w:line="360" w:lineRule="auto"/>
        <w:ind w:firstLineChars="0"/>
        <w:rPr>
          <w:sz w:val="24"/>
        </w:rPr>
      </w:pPr>
      <w:r w:rsidRPr="00937670">
        <w:rPr>
          <w:rFonts w:hint="eastAsia"/>
          <w:sz w:val="24"/>
        </w:rPr>
        <w:t>收缩能使铸件产生</w:t>
      </w:r>
      <w:r w:rsidRPr="00937670">
        <w:rPr>
          <w:rFonts w:hint="eastAsia"/>
          <w:sz w:val="24"/>
          <w:u w:val="single"/>
        </w:rPr>
        <w:t>缩孔</w:t>
      </w:r>
      <w:r w:rsidRPr="00937670">
        <w:rPr>
          <w:rFonts w:hint="eastAsia"/>
          <w:sz w:val="24"/>
        </w:rPr>
        <w:t>、</w:t>
      </w:r>
      <w:r w:rsidRPr="00937670">
        <w:rPr>
          <w:rFonts w:hint="eastAsia"/>
          <w:sz w:val="24"/>
          <w:u w:val="single"/>
        </w:rPr>
        <w:t>缩松</w:t>
      </w:r>
      <w:r w:rsidRPr="00937670">
        <w:rPr>
          <w:rFonts w:hint="eastAsia"/>
          <w:sz w:val="24"/>
        </w:rPr>
        <w:t>、</w:t>
      </w:r>
      <w:r w:rsidRPr="00937670">
        <w:rPr>
          <w:rFonts w:hint="eastAsia"/>
          <w:sz w:val="24"/>
          <w:u w:val="single"/>
        </w:rPr>
        <w:t>裂纹</w:t>
      </w:r>
      <w:r w:rsidRPr="00937670">
        <w:rPr>
          <w:rFonts w:hint="eastAsia"/>
          <w:sz w:val="24"/>
        </w:rPr>
        <w:t>、</w:t>
      </w:r>
      <w:r w:rsidRPr="00937670">
        <w:rPr>
          <w:rFonts w:hint="eastAsia"/>
          <w:sz w:val="24"/>
          <w:u w:val="single"/>
        </w:rPr>
        <w:t>变形</w:t>
      </w:r>
      <w:r w:rsidRPr="00937670">
        <w:rPr>
          <w:rFonts w:hint="eastAsia"/>
          <w:sz w:val="24"/>
        </w:rPr>
        <w:t>和</w:t>
      </w:r>
      <w:r w:rsidRPr="00937670">
        <w:rPr>
          <w:rFonts w:hint="eastAsia"/>
          <w:sz w:val="24"/>
          <w:u w:val="single"/>
        </w:rPr>
        <w:t>内应力</w:t>
      </w:r>
      <w:r w:rsidRPr="00937670">
        <w:rPr>
          <w:rFonts w:hint="eastAsia"/>
          <w:sz w:val="24"/>
        </w:rPr>
        <w:t>等缺陷</w:t>
      </w:r>
    </w:p>
    <w:p w14:paraId="7659B59D" w14:textId="77777777" w:rsidR="006C182A" w:rsidRPr="00B669D7" w:rsidRDefault="006C182A" w:rsidP="006C182A">
      <w:pPr>
        <w:pStyle w:val="a7"/>
        <w:numPr>
          <w:ilvl w:val="0"/>
          <w:numId w:val="18"/>
        </w:numPr>
        <w:spacing w:line="360" w:lineRule="auto"/>
        <w:ind w:firstLineChars="0"/>
        <w:rPr>
          <w:b/>
          <w:bCs/>
          <w:sz w:val="24"/>
        </w:rPr>
      </w:pPr>
      <w:r w:rsidRPr="00B669D7">
        <w:rPr>
          <w:rFonts w:hint="eastAsia"/>
          <w:b/>
          <w:bCs/>
          <w:sz w:val="24"/>
        </w:rPr>
        <w:t>形成原因：</w:t>
      </w:r>
    </w:p>
    <w:p w14:paraId="6A9939A0" w14:textId="77777777" w:rsidR="006C182A" w:rsidRPr="00C921DD" w:rsidRDefault="006C182A" w:rsidP="006C182A">
      <w:pPr>
        <w:spacing w:line="360" w:lineRule="auto"/>
        <w:rPr>
          <w:sz w:val="24"/>
        </w:rPr>
      </w:pPr>
      <w:r w:rsidRPr="00C921DD">
        <w:rPr>
          <w:rFonts w:hint="eastAsia"/>
          <w:sz w:val="24"/>
        </w:rPr>
        <w:lastRenderedPageBreak/>
        <w:t>缩孔：出现在金属在</w:t>
      </w:r>
      <w:r w:rsidRPr="00C921DD">
        <w:rPr>
          <w:rFonts w:hint="eastAsia"/>
          <w:sz w:val="24"/>
          <w:u w:val="single"/>
        </w:rPr>
        <w:t>恒温或很窄温度范围</w:t>
      </w:r>
      <w:r w:rsidRPr="00C921DD">
        <w:rPr>
          <w:rFonts w:hint="eastAsia"/>
          <w:sz w:val="24"/>
        </w:rPr>
        <w:t>内结晶，铸件壁呈</w:t>
      </w:r>
      <w:r w:rsidRPr="00C921DD">
        <w:rPr>
          <w:rFonts w:hint="eastAsia"/>
          <w:sz w:val="24"/>
          <w:u w:val="single"/>
        </w:rPr>
        <w:t>逐层凝固</w:t>
      </w:r>
      <w:r w:rsidRPr="00C921DD">
        <w:rPr>
          <w:rFonts w:hint="eastAsia"/>
          <w:sz w:val="24"/>
        </w:rPr>
        <w:t>方式的条件下</w:t>
      </w:r>
      <w:r>
        <w:rPr>
          <w:rFonts w:hint="eastAsia"/>
          <w:sz w:val="24"/>
        </w:rPr>
        <w:t>，</w:t>
      </w:r>
      <w:r w:rsidRPr="00C921DD">
        <w:rPr>
          <w:rFonts w:hint="eastAsia"/>
          <w:sz w:val="24"/>
        </w:rPr>
        <w:t>合金的</w:t>
      </w:r>
      <w:r w:rsidRPr="00C921DD">
        <w:rPr>
          <w:rFonts w:hint="eastAsia"/>
          <w:sz w:val="24"/>
          <w:u w:val="single"/>
        </w:rPr>
        <w:t>液态收缩</w:t>
      </w:r>
      <w:r w:rsidRPr="00C921DD">
        <w:rPr>
          <w:rFonts w:hint="eastAsia"/>
          <w:sz w:val="24"/>
        </w:rPr>
        <w:t>和</w:t>
      </w:r>
      <w:r w:rsidRPr="00C921DD">
        <w:rPr>
          <w:rFonts w:hint="eastAsia"/>
          <w:sz w:val="24"/>
          <w:u w:val="single"/>
        </w:rPr>
        <w:t>凝固收缩</w:t>
      </w:r>
      <w:r w:rsidRPr="00C921DD">
        <w:rPr>
          <w:rFonts w:hint="eastAsia"/>
          <w:sz w:val="24"/>
        </w:rPr>
        <w:t>得不到补充而产生的</w:t>
      </w:r>
    </w:p>
    <w:p w14:paraId="1344970E" w14:textId="77777777" w:rsidR="006C182A" w:rsidRPr="009A233A" w:rsidRDefault="006C182A" w:rsidP="006C182A">
      <w:pPr>
        <w:spacing w:line="360" w:lineRule="auto"/>
        <w:rPr>
          <w:sz w:val="24"/>
        </w:rPr>
      </w:pPr>
      <w:r>
        <w:rPr>
          <w:rFonts w:hint="eastAsia"/>
          <w:sz w:val="24"/>
        </w:rPr>
        <w:t>缩松：</w:t>
      </w:r>
      <w:r w:rsidRPr="00C921DD">
        <w:rPr>
          <w:rFonts w:hint="eastAsia"/>
          <w:sz w:val="24"/>
        </w:rPr>
        <w:t>主要出现在</w:t>
      </w:r>
      <w:r w:rsidRPr="00C921DD">
        <w:rPr>
          <w:rFonts w:hint="eastAsia"/>
          <w:sz w:val="24"/>
          <w:u w:val="single"/>
        </w:rPr>
        <w:t>呈糊状凝固方式</w:t>
      </w:r>
      <w:r w:rsidRPr="00C921DD">
        <w:rPr>
          <w:rFonts w:hint="eastAsia"/>
          <w:sz w:val="24"/>
        </w:rPr>
        <w:t>的合金中或</w:t>
      </w:r>
      <w:r w:rsidRPr="00C921DD">
        <w:rPr>
          <w:rFonts w:hint="eastAsia"/>
          <w:sz w:val="24"/>
          <w:u w:val="single"/>
        </w:rPr>
        <w:t>断面较大</w:t>
      </w:r>
      <w:r w:rsidRPr="00C921DD">
        <w:rPr>
          <w:rFonts w:hint="eastAsia"/>
          <w:sz w:val="24"/>
        </w:rPr>
        <w:t>的铸件壁中</w:t>
      </w:r>
      <w:r>
        <w:rPr>
          <w:rFonts w:hint="eastAsia"/>
          <w:sz w:val="24"/>
        </w:rPr>
        <w:t>，</w:t>
      </w:r>
      <w:r w:rsidRPr="00C921DD">
        <w:rPr>
          <w:rFonts w:hint="eastAsia"/>
          <w:sz w:val="24"/>
        </w:rPr>
        <w:t>合金的</w:t>
      </w:r>
      <w:r w:rsidRPr="00C921DD">
        <w:rPr>
          <w:rFonts w:hint="eastAsia"/>
          <w:sz w:val="24"/>
          <w:u w:val="single"/>
        </w:rPr>
        <w:t>液态收缩</w:t>
      </w:r>
      <w:r w:rsidRPr="00C921DD">
        <w:rPr>
          <w:rFonts w:hint="eastAsia"/>
          <w:sz w:val="24"/>
        </w:rPr>
        <w:t>和</w:t>
      </w:r>
      <w:r w:rsidRPr="00C921DD">
        <w:rPr>
          <w:rFonts w:hint="eastAsia"/>
          <w:sz w:val="24"/>
          <w:u w:val="single"/>
        </w:rPr>
        <w:t>凝固收缩</w:t>
      </w:r>
      <w:r w:rsidRPr="00C921DD">
        <w:rPr>
          <w:rFonts w:hint="eastAsia"/>
          <w:sz w:val="24"/>
        </w:rPr>
        <w:t>得不到补充而产生的</w:t>
      </w:r>
      <w:r>
        <w:rPr>
          <w:rFonts w:hint="eastAsia"/>
          <w:sz w:val="24"/>
        </w:rPr>
        <w:t>。</w:t>
      </w:r>
    </w:p>
    <w:p w14:paraId="4963A517" w14:textId="77777777" w:rsidR="006C182A" w:rsidRDefault="006C182A" w:rsidP="006C182A">
      <w:pPr>
        <w:pStyle w:val="a7"/>
        <w:numPr>
          <w:ilvl w:val="0"/>
          <w:numId w:val="18"/>
        </w:numPr>
        <w:spacing w:line="360" w:lineRule="auto"/>
        <w:ind w:firstLineChars="0"/>
        <w:rPr>
          <w:sz w:val="24"/>
        </w:rPr>
      </w:pPr>
      <w:r w:rsidRPr="00B669D7">
        <w:rPr>
          <w:rFonts w:hint="eastAsia"/>
          <w:b/>
          <w:bCs/>
          <w:sz w:val="24"/>
        </w:rPr>
        <w:t>防止措施：</w:t>
      </w:r>
      <w:r w:rsidRPr="00566D58">
        <w:rPr>
          <w:rFonts w:hint="eastAsia"/>
          <w:sz w:val="24"/>
        </w:rPr>
        <w:t>防止缩孔的根本措施是使铸件实现</w:t>
      </w:r>
      <w:r w:rsidRPr="00B943D5">
        <w:rPr>
          <w:rFonts w:hint="eastAsia"/>
          <w:color w:val="FF0000"/>
          <w:sz w:val="24"/>
        </w:rPr>
        <w:t>“顺序凝固”，</w:t>
      </w:r>
      <w:r>
        <w:rPr>
          <w:rFonts w:hint="eastAsia"/>
          <w:sz w:val="24"/>
        </w:rPr>
        <w:t>在</w:t>
      </w:r>
      <w:r w:rsidRPr="00566D58">
        <w:rPr>
          <w:rFonts w:hint="eastAsia"/>
          <w:sz w:val="24"/>
        </w:rPr>
        <w:t>可能出现缩孔的厚大部位安放冒口</w:t>
      </w:r>
      <w:r>
        <w:rPr>
          <w:rFonts w:hint="eastAsia"/>
          <w:sz w:val="24"/>
        </w:rPr>
        <w:t>、冷铁</w:t>
      </w:r>
    </w:p>
    <w:p w14:paraId="0EC13541" w14:textId="77777777" w:rsidR="006C182A" w:rsidRPr="005E4E4B" w:rsidRDefault="006C182A" w:rsidP="006C182A">
      <w:pPr>
        <w:pStyle w:val="2"/>
        <w:spacing w:before="0" w:after="0" w:line="360" w:lineRule="auto"/>
        <w:rPr>
          <w:rFonts w:asciiTheme="minorHAnsi" w:eastAsiaTheme="minorEastAsia" w:hAnsiTheme="minorHAnsi" w:cstheme="minorBidi"/>
          <w:bCs w:val="0"/>
          <w:sz w:val="24"/>
          <w:szCs w:val="22"/>
        </w:rPr>
      </w:pPr>
      <w:r>
        <w:rPr>
          <w:rFonts w:asciiTheme="minorHAnsi" w:eastAsiaTheme="minorEastAsia" w:hAnsiTheme="minorHAnsi" w:cstheme="minorBidi" w:hint="eastAsia"/>
          <w:bCs w:val="0"/>
          <w:sz w:val="24"/>
          <w:szCs w:val="22"/>
        </w:rPr>
        <w:t>5.</w:t>
      </w:r>
      <w:r>
        <w:rPr>
          <w:rFonts w:asciiTheme="minorHAnsi" w:eastAsiaTheme="minorEastAsia" w:hAnsiTheme="minorHAnsi" w:cstheme="minorBidi"/>
          <w:bCs w:val="0"/>
          <w:sz w:val="24"/>
          <w:szCs w:val="22"/>
        </w:rPr>
        <w:t xml:space="preserve"> </w:t>
      </w:r>
      <w:r>
        <w:rPr>
          <w:rFonts w:asciiTheme="minorHAnsi" w:eastAsiaTheme="minorEastAsia" w:hAnsiTheme="minorHAnsi" w:cstheme="minorBidi" w:hint="eastAsia"/>
          <w:bCs w:val="0"/>
          <w:sz w:val="24"/>
          <w:szCs w:val="22"/>
        </w:rPr>
        <w:t>铸造应力</w:t>
      </w:r>
      <w:r w:rsidRPr="00B669D7">
        <w:rPr>
          <w:rFonts w:asciiTheme="minorHAnsi" w:eastAsiaTheme="minorEastAsia" w:hAnsiTheme="minorHAnsi" w:cstheme="minorBidi" w:hint="eastAsia"/>
          <w:bCs w:val="0"/>
          <w:sz w:val="24"/>
          <w:szCs w:val="22"/>
        </w:rPr>
        <w:t>的种类，形成原因，减小措施；铸造应力引起的缺陷（变形及裂纹）及防止措施</w:t>
      </w:r>
      <w:r w:rsidRPr="00B669D7">
        <w:rPr>
          <w:rFonts w:asciiTheme="minorHAnsi" w:eastAsiaTheme="minorEastAsia" w:hAnsiTheme="minorHAnsi" w:cstheme="minorBidi" w:hint="eastAsia"/>
          <w:bCs w:val="0"/>
          <w:color w:val="FF0000"/>
          <w:sz w:val="24"/>
          <w:szCs w:val="22"/>
        </w:rPr>
        <w:t>（</w:t>
      </w:r>
      <w:r w:rsidRPr="00B669D7">
        <w:rPr>
          <w:rFonts w:asciiTheme="minorHAnsi" w:eastAsiaTheme="minorEastAsia" w:hAnsiTheme="minorHAnsi" w:cstheme="minorBidi" w:hint="eastAsia"/>
          <w:bCs w:val="0"/>
          <w:color w:val="FF0000"/>
          <w:sz w:val="24"/>
          <w:szCs w:val="22"/>
        </w:rPr>
        <w:t>*</w:t>
      </w:r>
      <w:r w:rsidRPr="00B669D7">
        <w:rPr>
          <w:rFonts w:asciiTheme="minorHAnsi" w:eastAsiaTheme="minorEastAsia" w:hAnsiTheme="minorHAnsi" w:cstheme="minorBidi" w:hint="eastAsia"/>
          <w:bCs w:val="0"/>
          <w:color w:val="FF0000"/>
          <w:sz w:val="24"/>
          <w:szCs w:val="22"/>
        </w:rPr>
        <w:t>）</w:t>
      </w:r>
    </w:p>
    <w:p w14:paraId="2524C68C" w14:textId="77777777" w:rsidR="006C182A" w:rsidRDefault="006C182A" w:rsidP="006C182A">
      <w:pPr>
        <w:pStyle w:val="a7"/>
        <w:numPr>
          <w:ilvl w:val="0"/>
          <w:numId w:val="18"/>
        </w:numPr>
        <w:spacing w:line="360" w:lineRule="auto"/>
        <w:ind w:firstLineChars="0"/>
        <w:rPr>
          <w:sz w:val="24"/>
        </w:rPr>
      </w:pPr>
      <w:r w:rsidRPr="00CA494A">
        <w:rPr>
          <w:rFonts w:hint="eastAsia"/>
          <w:sz w:val="24"/>
        </w:rPr>
        <w:t>按照铸造内应力产生的原因可分为</w:t>
      </w:r>
      <w:r w:rsidRPr="00CA494A">
        <w:rPr>
          <w:rFonts w:hint="eastAsia"/>
          <w:sz w:val="24"/>
          <w:u w:val="single"/>
        </w:rPr>
        <w:t>热应力</w:t>
      </w:r>
      <w:r w:rsidRPr="00CA494A">
        <w:rPr>
          <w:rFonts w:hint="eastAsia"/>
          <w:sz w:val="24"/>
        </w:rPr>
        <w:t>、</w:t>
      </w:r>
      <w:r w:rsidRPr="00CA494A">
        <w:rPr>
          <w:rFonts w:hint="eastAsia"/>
          <w:sz w:val="24"/>
          <w:u w:val="single"/>
        </w:rPr>
        <w:t>机械应力</w:t>
      </w:r>
      <w:r w:rsidRPr="00CA494A">
        <w:rPr>
          <w:rFonts w:hint="eastAsia"/>
          <w:sz w:val="24"/>
        </w:rPr>
        <w:t>和</w:t>
      </w:r>
      <w:r w:rsidRPr="00CA494A">
        <w:rPr>
          <w:rFonts w:hint="eastAsia"/>
          <w:sz w:val="24"/>
          <w:u w:val="single"/>
        </w:rPr>
        <w:t>相变应力</w:t>
      </w:r>
      <w:r w:rsidRPr="00CA494A">
        <w:rPr>
          <w:rFonts w:hint="eastAsia"/>
          <w:sz w:val="24"/>
        </w:rPr>
        <w:t>三种。</w:t>
      </w:r>
    </w:p>
    <w:p w14:paraId="0EE1AABA" w14:textId="77777777" w:rsidR="006C182A" w:rsidRDefault="006C182A" w:rsidP="006C182A">
      <w:pPr>
        <w:pStyle w:val="a7"/>
        <w:numPr>
          <w:ilvl w:val="0"/>
          <w:numId w:val="18"/>
        </w:numPr>
        <w:spacing w:line="360" w:lineRule="auto"/>
        <w:ind w:firstLineChars="0"/>
        <w:rPr>
          <w:sz w:val="24"/>
        </w:rPr>
      </w:pPr>
      <w:r>
        <w:rPr>
          <w:rFonts w:hint="eastAsia"/>
          <w:sz w:val="24"/>
        </w:rPr>
        <w:t>热应力的形成原因：</w:t>
      </w:r>
      <w:r w:rsidRPr="00CA494A">
        <w:rPr>
          <w:rFonts w:hint="eastAsia"/>
          <w:sz w:val="24"/>
        </w:rPr>
        <w:t>由于铸件各部分冷却速度不同，以致在同一时期铸件各部分收缩不一致而引起内应力</w:t>
      </w:r>
    </w:p>
    <w:p w14:paraId="025F4816" w14:textId="77777777" w:rsidR="006C182A" w:rsidRDefault="006C182A" w:rsidP="006C182A">
      <w:pPr>
        <w:pStyle w:val="a7"/>
        <w:numPr>
          <w:ilvl w:val="0"/>
          <w:numId w:val="18"/>
        </w:numPr>
        <w:spacing w:line="360" w:lineRule="auto"/>
        <w:ind w:firstLineChars="0"/>
        <w:rPr>
          <w:sz w:val="24"/>
        </w:rPr>
      </w:pPr>
      <w:r>
        <w:rPr>
          <w:rFonts w:hint="eastAsia"/>
          <w:sz w:val="24"/>
        </w:rPr>
        <w:t>机械应力的形成原因：</w:t>
      </w:r>
      <w:r w:rsidRPr="00CA494A">
        <w:rPr>
          <w:rFonts w:hint="eastAsia"/>
          <w:sz w:val="24"/>
        </w:rPr>
        <w:t>铸件收缩受到铸型、型芯、浇冒口、箱挡等的机械阻碍而形成的内应力，称为机械应力。</w:t>
      </w:r>
    </w:p>
    <w:p w14:paraId="1C5D3568" w14:textId="77777777" w:rsidR="006C182A" w:rsidRDefault="006C182A" w:rsidP="006C182A">
      <w:pPr>
        <w:pStyle w:val="a7"/>
        <w:numPr>
          <w:ilvl w:val="0"/>
          <w:numId w:val="18"/>
        </w:numPr>
        <w:spacing w:line="360" w:lineRule="auto"/>
        <w:ind w:firstLineChars="0"/>
        <w:rPr>
          <w:sz w:val="24"/>
        </w:rPr>
      </w:pPr>
      <w:r>
        <w:rPr>
          <w:rFonts w:hint="eastAsia"/>
          <w:sz w:val="24"/>
        </w:rPr>
        <w:t>相变应力的形成原因：</w:t>
      </w:r>
      <w:r w:rsidRPr="00DE4514">
        <w:rPr>
          <w:rFonts w:hint="eastAsia"/>
          <w:sz w:val="24"/>
        </w:rPr>
        <w:t>铸件在冷却过程中往往产生固态相变，相变产物具有不同的比容。</w:t>
      </w:r>
    </w:p>
    <w:p w14:paraId="3ED6A037" w14:textId="77777777" w:rsidR="006C182A" w:rsidRDefault="006C182A" w:rsidP="006C182A">
      <w:pPr>
        <w:pStyle w:val="a7"/>
        <w:numPr>
          <w:ilvl w:val="0"/>
          <w:numId w:val="18"/>
        </w:numPr>
        <w:spacing w:line="360" w:lineRule="auto"/>
        <w:ind w:firstLineChars="0"/>
        <w:rPr>
          <w:sz w:val="24"/>
        </w:rPr>
      </w:pPr>
      <w:r>
        <w:rPr>
          <w:rFonts w:hint="eastAsia"/>
          <w:sz w:val="24"/>
        </w:rPr>
        <w:t>减小应力的措施：</w:t>
      </w: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0"/>
          </mc:Choice>
          <mc:Fallback>
            <w:t>①</w:t>
          </mc:Fallback>
        </mc:AlternateContent>
      </w:r>
      <w:r>
        <w:rPr>
          <w:rFonts w:hint="eastAsia"/>
          <w:sz w:val="24"/>
        </w:rPr>
        <w:t>同时凝固原则</w:t>
      </w: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1"/>
          </mc:Choice>
          <mc:Fallback>
            <w:t>②</w:t>
          </mc:Fallback>
        </mc:AlternateContent>
      </w:r>
      <w:r w:rsidRPr="00F53E3A">
        <w:rPr>
          <w:rFonts w:hint="eastAsia"/>
          <w:sz w:val="24"/>
        </w:rPr>
        <w:t>铸件形状应尽量简单、对称、壁厚均匀</w:t>
      </w: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2"/>
          </mc:Choice>
          <mc:Fallback>
            <w:t>③</w:t>
          </mc:Fallback>
        </mc:AlternateContent>
      </w:r>
      <w:r w:rsidRPr="00F53E3A">
        <w:rPr>
          <w:rFonts w:hint="eastAsia"/>
          <w:sz w:val="24"/>
        </w:rPr>
        <w:t>去应力退火可消除残余内应力</w:t>
      </w:r>
    </w:p>
    <w:p w14:paraId="4ACD28C2" w14:textId="77777777" w:rsidR="006C182A" w:rsidRDefault="006C182A" w:rsidP="006C182A">
      <w:pPr>
        <w:pStyle w:val="a7"/>
        <w:numPr>
          <w:ilvl w:val="0"/>
          <w:numId w:val="18"/>
        </w:numPr>
        <w:spacing w:line="360" w:lineRule="auto"/>
        <w:ind w:firstLineChars="0"/>
        <w:rPr>
          <w:sz w:val="24"/>
        </w:rPr>
      </w:pPr>
      <w:r w:rsidRPr="00F53E3A">
        <w:rPr>
          <w:rFonts w:hint="eastAsia"/>
          <w:sz w:val="24"/>
        </w:rPr>
        <w:t>铸件冷却到常温并经落砂后，只有残余应力对铸件质量有影响，是铸件常温下产生</w:t>
      </w:r>
      <w:r w:rsidRPr="00F53E3A">
        <w:rPr>
          <w:rFonts w:hint="eastAsia"/>
          <w:sz w:val="24"/>
          <w:u w:val="single"/>
        </w:rPr>
        <w:t>变形</w:t>
      </w:r>
      <w:r w:rsidRPr="00DE6366">
        <w:rPr>
          <w:rFonts w:hint="eastAsia"/>
          <w:sz w:val="24"/>
        </w:rPr>
        <w:t>（从而自发减少内应力）</w:t>
      </w:r>
      <w:r w:rsidRPr="00F53E3A">
        <w:rPr>
          <w:rFonts w:hint="eastAsia"/>
          <w:sz w:val="24"/>
        </w:rPr>
        <w:t>和</w:t>
      </w:r>
      <w:r>
        <w:rPr>
          <w:rFonts w:hint="eastAsia"/>
          <w:sz w:val="24"/>
          <w:u w:val="single"/>
        </w:rPr>
        <w:t>裂纹</w:t>
      </w:r>
      <w:r w:rsidRPr="00DE6366">
        <w:rPr>
          <w:rFonts w:hint="eastAsia"/>
          <w:sz w:val="24"/>
        </w:rPr>
        <w:t>（</w:t>
      </w:r>
      <w:r>
        <w:rPr>
          <w:rFonts w:hint="eastAsia"/>
          <w:sz w:val="24"/>
        </w:rPr>
        <w:t>内应力超过抗拉强度，分热裂和冷裂</w:t>
      </w:r>
      <w:r w:rsidRPr="00DE6366">
        <w:rPr>
          <w:rFonts w:hint="eastAsia"/>
          <w:sz w:val="24"/>
        </w:rPr>
        <w:t>）</w:t>
      </w:r>
      <w:r>
        <w:rPr>
          <w:rFonts w:hint="eastAsia"/>
          <w:sz w:val="24"/>
        </w:rPr>
        <w:t>的主要原因</w:t>
      </w:r>
    </w:p>
    <w:p w14:paraId="3BA17EF5" w14:textId="77777777" w:rsidR="006C182A" w:rsidRDefault="006C182A" w:rsidP="006C182A">
      <w:pPr>
        <w:pStyle w:val="a7"/>
        <w:numPr>
          <w:ilvl w:val="0"/>
          <w:numId w:val="18"/>
        </w:numPr>
        <w:spacing w:line="360" w:lineRule="auto"/>
        <w:ind w:firstLineChars="0"/>
        <w:rPr>
          <w:sz w:val="24"/>
        </w:rPr>
      </w:pPr>
      <w:r w:rsidRPr="00DE6366">
        <w:rPr>
          <w:rFonts w:hint="eastAsia"/>
          <w:sz w:val="24"/>
        </w:rPr>
        <w:t>防止铸件变形的方法：</w:t>
      </w: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0"/>
          </mc:Choice>
          <mc:Fallback>
            <w:t>①</w:t>
          </mc:Fallback>
        </mc:AlternateContent>
      </w:r>
      <w:r w:rsidRPr="00DE6366">
        <w:rPr>
          <w:rFonts w:hint="eastAsia"/>
          <w:sz w:val="24"/>
        </w:rPr>
        <w:t>消除铸造应力</w:t>
      </w:r>
      <w:r>
        <w:rPr>
          <w:rFonts w:hint="eastAsia"/>
          <w:sz w:val="24"/>
        </w:rPr>
        <w:t>（根本）</w:t>
      </w: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1"/>
          </mc:Choice>
          <mc:Fallback>
            <w:t>②</w:t>
          </mc:Fallback>
        </mc:AlternateContent>
      </w:r>
      <w:r w:rsidRPr="00DE6366">
        <w:rPr>
          <w:rFonts w:hint="eastAsia"/>
          <w:sz w:val="24"/>
        </w:rPr>
        <w:t>反变形法</w:t>
      </w: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2"/>
          </mc:Choice>
          <mc:Fallback>
            <w:t>③</w:t>
          </mc:Fallback>
        </mc:AlternateContent>
      </w:r>
      <w:r w:rsidRPr="00DE6366">
        <w:rPr>
          <w:rFonts w:hint="eastAsia"/>
          <w:sz w:val="24"/>
        </w:rPr>
        <w:t>时效处理</w:t>
      </w:r>
    </w:p>
    <w:p w14:paraId="3D9046BC" w14:textId="77777777" w:rsidR="006C182A" w:rsidRDefault="006C182A" w:rsidP="006C182A">
      <w:pPr>
        <w:pStyle w:val="a7"/>
        <w:numPr>
          <w:ilvl w:val="0"/>
          <w:numId w:val="18"/>
        </w:numPr>
        <w:spacing w:line="360" w:lineRule="auto"/>
        <w:ind w:firstLineChars="0"/>
        <w:rPr>
          <w:sz w:val="24"/>
        </w:rPr>
      </w:pPr>
      <w:r>
        <w:rPr>
          <w:rFonts w:hint="eastAsia"/>
          <w:sz w:val="24"/>
        </w:rPr>
        <w:t>防止</w:t>
      </w:r>
      <w:r w:rsidRPr="00E132D9">
        <w:rPr>
          <w:rFonts w:hint="eastAsia"/>
          <w:sz w:val="24"/>
        </w:rPr>
        <w:t>热裂</w:t>
      </w:r>
      <w:r>
        <w:rPr>
          <w:rFonts w:hint="eastAsia"/>
          <w:sz w:val="24"/>
        </w:rPr>
        <w:t>的方法：</w:t>
      </w: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0"/>
          </mc:Choice>
          <mc:Fallback>
            <w:t>①</w:t>
          </mc:Fallback>
        </mc:AlternateContent>
      </w:r>
      <w:r w:rsidRPr="00E132D9">
        <w:rPr>
          <w:rFonts w:hint="eastAsia"/>
          <w:sz w:val="24"/>
        </w:rPr>
        <w:t>铸件结构合理</w:t>
      </w: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1"/>
          </mc:Choice>
          <mc:Fallback>
            <w:t>②</w:t>
          </mc:Fallback>
        </mc:AlternateContent>
      </w:r>
      <w:r w:rsidRPr="00E132D9">
        <w:rPr>
          <w:rFonts w:hint="eastAsia"/>
          <w:sz w:val="24"/>
        </w:rPr>
        <w:t>改善铸型和型芯的退让性</w:t>
      </w: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2"/>
          </mc:Choice>
          <mc:Fallback>
            <w:t>③</w:t>
          </mc:Fallback>
        </mc:AlternateContent>
      </w:r>
      <w:r w:rsidRPr="00E132D9">
        <w:rPr>
          <w:rFonts w:hint="eastAsia"/>
          <w:sz w:val="24"/>
        </w:rPr>
        <w:t>严格限制钢和铸铁中硫的含量</w:t>
      </w:r>
    </w:p>
    <w:p w14:paraId="62F669F2" w14:textId="77777777" w:rsidR="006C182A" w:rsidRDefault="006C182A" w:rsidP="006C182A">
      <w:pPr>
        <w:pStyle w:val="a7"/>
        <w:numPr>
          <w:ilvl w:val="0"/>
          <w:numId w:val="18"/>
        </w:numPr>
        <w:spacing w:line="360" w:lineRule="auto"/>
        <w:ind w:firstLineChars="0"/>
        <w:rPr>
          <w:sz w:val="24"/>
        </w:rPr>
      </w:pPr>
      <w:r>
        <w:rPr>
          <w:rFonts w:hint="eastAsia"/>
          <w:sz w:val="24"/>
        </w:rPr>
        <w:t>防止冷</w:t>
      </w:r>
      <w:r w:rsidRPr="00E132D9">
        <w:rPr>
          <w:rFonts w:hint="eastAsia"/>
          <w:sz w:val="24"/>
        </w:rPr>
        <w:t>裂</w:t>
      </w:r>
      <w:r>
        <w:rPr>
          <w:rFonts w:hint="eastAsia"/>
          <w:sz w:val="24"/>
        </w:rPr>
        <w:t>的方法：</w:t>
      </w: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0"/>
          </mc:Choice>
          <mc:Fallback>
            <w:t>①</w:t>
          </mc:Fallback>
        </mc:AlternateContent>
      </w:r>
      <w:r w:rsidRPr="00E132D9">
        <w:rPr>
          <w:rFonts w:hint="eastAsia"/>
          <w:sz w:val="24"/>
        </w:rPr>
        <w:t>减小铸造内应力和降低合金的脆性</w:t>
      </w:r>
      <w:r>
        <w:rPr>
          <mc:AlternateContent>
            <mc:Choice Requires="w16se">
              <w:rFonts w:hint="eastAsia"/>
            </mc:Choice>
            <mc:Fallback>
              <w:rFonts w:ascii="宋体" w:eastAsia="宋体" w:hAnsi="宋体" w:cs="宋体" w:hint="eastAsia"/>
            </mc:Fallback>
          </mc:AlternateContent>
          <w:sz w:val="24"/>
        </w:rPr>
        <mc:AlternateContent>
          <mc:Choice Requires="w16se">
            <w16se:symEx w16se:font="宋体" w16se:char="2461"/>
          </mc:Choice>
          <mc:Fallback>
            <w:t>②</w:t>
          </mc:Fallback>
        </mc:AlternateContent>
      </w:r>
      <w:r w:rsidRPr="00E132D9">
        <w:rPr>
          <w:rFonts w:hint="eastAsia"/>
          <w:sz w:val="24"/>
        </w:rPr>
        <w:t>降低钢和铸铁中的含磷量</w:t>
      </w:r>
    </w:p>
    <w:p w14:paraId="224B45FA" w14:textId="77777777" w:rsidR="006C182A" w:rsidRPr="005E4E4B" w:rsidRDefault="006C182A" w:rsidP="006C182A">
      <w:pPr>
        <w:pStyle w:val="2"/>
        <w:spacing w:before="0" w:after="0" w:line="360" w:lineRule="auto"/>
        <w:rPr>
          <w:rFonts w:asciiTheme="minorHAnsi" w:eastAsiaTheme="minorEastAsia" w:hAnsiTheme="minorHAnsi" w:cstheme="minorBidi"/>
          <w:bCs w:val="0"/>
          <w:sz w:val="24"/>
          <w:szCs w:val="22"/>
        </w:rPr>
      </w:pPr>
      <w:r>
        <w:rPr>
          <w:rFonts w:asciiTheme="minorHAnsi" w:eastAsiaTheme="minorEastAsia" w:hAnsiTheme="minorHAnsi" w:cstheme="minorBidi" w:hint="eastAsia"/>
          <w:bCs w:val="0"/>
          <w:sz w:val="24"/>
          <w:szCs w:val="22"/>
        </w:rPr>
        <w:t>6.</w:t>
      </w:r>
      <w:r>
        <w:rPr>
          <w:rFonts w:asciiTheme="minorHAnsi" w:eastAsiaTheme="minorEastAsia" w:hAnsiTheme="minorHAnsi" w:cstheme="minorBidi"/>
          <w:bCs w:val="0"/>
          <w:sz w:val="24"/>
          <w:szCs w:val="22"/>
        </w:rPr>
        <w:t xml:space="preserve"> </w:t>
      </w:r>
      <w:r w:rsidRPr="00E132D9">
        <w:rPr>
          <w:rFonts w:asciiTheme="minorHAnsi" w:eastAsiaTheme="minorEastAsia" w:hAnsiTheme="minorHAnsi" w:cstheme="minorBidi" w:hint="eastAsia"/>
          <w:bCs w:val="0"/>
          <w:sz w:val="24"/>
          <w:szCs w:val="22"/>
        </w:rPr>
        <w:t>铸件的缺陷及形成原因，防止措施</w:t>
      </w:r>
      <w:r w:rsidRPr="00B669D7">
        <w:rPr>
          <w:rFonts w:asciiTheme="minorHAnsi" w:eastAsiaTheme="minorEastAsia" w:hAnsiTheme="minorHAnsi" w:cstheme="minorBidi" w:hint="eastAsia"/>
          <w:bCs w:val="0"/>
          <w:color w:val="FF0000"/>
          <w:sz w:val="24"/>
          <w:szCs w:val="22"/>
        </w:rPr>
        <w:t>（</w:t>
      </w:r>
      <w:r w:rsidRPr="00B669D7">
        <w:rPr>
          <w:rFonts w:asciiTheme="minorHAnsi" w:eastAsiaTheme="minorEastAsia" w:hAnsiTheme="minorHAnsi" w:cstheme="minorBidi" w:hint="eastAsia"/>
          <w:bCs w:val="0"/>
          <w:color w:val="FF0000"/>
          <w:sz w:val="24"/>
          <w:szCs w:val="22"/>
        </w:rPr>
        <w:t>*</w:t>
      </w:r>
      <w:r w:rsidRPr="00B669D7">
        <w:rPr>
          <w:rFonts w:asciiTheme="minorHAnsi" w:eastAsiaTheme="minorEastAsia" w:hAnsiTheme="minorHAnsi" w:cstheme="minorBidi" w:hint="eastAsia"/>
          <w:bCs w:val="0"/>
          <w:color w:val="FF0000"/>
          <w:sz w:val="24"/>
          <w:szCs w:val="22"/>
        </w:rPr>
        <w:t>）</w:t>
      </w:r>
    </w:p>
    <w:tbl>
      <w:tblPr>
        <w:tblStyle w:val="a8"/>
        <w:tblW w:w="0" w:type="auto"/>
        <w:tblLook w:val="04A0" w:firstRow="1" w:lastRow="0" w:firstColumn="1" w:lastColumn="0" w:noHBand="0" w:noVBand="1"/>
      </w:tblPr>
      <w:tblGrid>
        <w:gridCol w:w="1696"/>
        <w:gridCol w:w="2835"/>
        <w:gridCol w:w="3686"/>
      </w:tblGrid>
      <w:tr w:rsidR="006C182A" w14:paraId="5545A234" w14:textId="77777777" w:rsidTr="008D4092">
        <w:tc>
          <w:tcPr>
            <w:tcW w:w="1696" w:type="dxa"/>
          </w:tcPr>
          <w:p w14:paraId="3CC8523A" w14:textId="77777777" w:rsidR="006C182A" w:rsidRDefault="006C182A" w:rsidP="008D4092">
            <w:pPr>
              <w:spacing w:line="360" w:lineRule="auto"/>
              <w:rPr>
                <w:sz w:val="24"/>
              </w:rPr>
            </w:pPr>
            <w:r>
              <w:rPr>
                <w:rFonts w:hint="eastAsia"/>
                <w:sz w:val="24"/>
              </w:rPr>
              <w:t>缺陷名称</w:t>
            </w:r>
          </w:p>
        </w:tc>
        <w:tc>
          <w:tcPr>
            <w:tcW w:w="2835" w:type="dxa"/>
          </w:tcPr>
          <w:p w14:paraId="6C073CB5" w14:textId="77777777" w:rsidR="006C182A" w:rsidRDefault="006C182A" w:rsidP="008D4092">
            <w:pPr>
              <w:spacing w:line="360" w:lineRule="auto"/>
              <w:rPr>
                <w:sz w:val="24"/>
              </w:rPr>
            </w:pPr>
            <w:r>
              <w:rPr>
                <w:rFonts w:hint="eastAsia"/>
                <w:sz w:val="24"/>
              </w:rPr>
              <w:t>形成原因</w:t>
            </w:r>
          </w:p>
        </w:tc>
        <w:tc>
          <w:tcPr>
            <w:tcW w:w="3686" w:type="dxa"/>
          </w:tcPr>
          <w:p w14:paraId="6CB0CA16" w14:textId="77777777" w:rsidR="006C182A" w:rsidRDefault="006C182A" w:rsidP="008D4092">
            <w:pPr>
              <w:spacing w:line="360" w:lineRule="auto"/>
              <w:rPr>
                <w:sz w:val="24"/>
              </w:rPr>
            </w:pPr>
            <w:r>
              <w:rPr>
                <w:rFonts w:hint="eastAsia"/>
                <w:sz w:val="24"/>
              </w:rPr>
              <w:t>防止措施</w:t>
            </w:r>
          </w:p>
        </w:tc>
      </w:tr>
      <w:tr w:rsidR="006C182A" w14:paraId="360ACB6A" w14:textId="77777777" w:rsidTr="008D4092">
        <w:tc>
          <w:tcPr>
            <w:tcW w:w="1696" w:type="dxa"/>
          </w:tcPr>
          <w:p w14:paraId="6B6C9A9A" w14:textId="77777777" w:rsidR="006C182A" w:rsidRDefault="006C182A" w:rsidP="008D4092">
            <w:pPr>
              <w:spacing w:line="360" w:lineRule="auto"/>
              <w:rPr>
                <w:sz w:val="24"/>
              </w:rPr>
            </w:pPr>
            <w:r w:rsidRPr="00E132D9">
              <w:rPr>
                <w:rFonts w:hint="eastAsia"/>
                <w:sz w:val="24"/>
              </w:rPr>
              <w:t>冷隔和浇不足</w:t>
            </w:r>
          </w:p>
        </w:tc>
        <w:tc>
          <w:tcPr>
            <w:tcW w:w="2835" w:type="dxa"/>
          </w:tcPr>
          <w:p w14:paraId="4073ED7F" w14:textId="77777777" w:rsidR="006C182A" w:rsidRDefault="006C182A" w:rsidP="008D4092">
            <w:pPr>
              <w:spacing w:line="360" w:lineRule="auto"/>
              <w:rPr>
                <w:sz w:val="24"/>
              </w:rPr>
            </w:pPr>
            <w:r w:rsidRPr="0096108F">
              <w:rPr>
                <w:rFonts w:hint="eastAsia"/>
                <w:sz w:val="24"/>
              </w:rPr>
              <w:t>液态金属充型能力不足，或充型条件较差，在型腔</w:t>
            </w:r>
            <w:r w:rsidRPr="0096108F">
              <w:rPr>
                <w:rFonts w:hint="eastAsia"/>
                <w:sz w:val="24"/>
              </w:rPr>
              <w:lastRenderedPageBreak/>
              <w:t>填满之前金属液便停止流动</w:t>
            </w:r>
          </w:p>
        </w:tc>
        <w:tc>
          <w:tcPr>
            <w:tcW w:w="3686" w:type="dxa"/>
          </w:tcPr>
          <w:p w14:paraId="3A6AFC2D" w14:textId="77777777" w:rsidR="006C182A" w:rsidRPr="0096108F" w:rsidRDefault="006C182A" w:rsidP="008D4092">
            <w:pPr>
              <w:spacing w:line="360" w:lineRule="auto"/>
              <w:rPr>
                <w:sz w:val="24"/>
              </w:rPr>
            </w:pPr>
            <w:r w:rsidRPr="0096108F">
              <w:rPr>
                <w:rFonts w:hint="eastAsia"/>
                <w:sz w:val="24"/>
              </w:rPr>
              <w:lastRenderedPageBreak/>
              <w:t>提高浇注温度与浇注速度；</w:t>
            </w:r>
          </w:p>
          <w:p w14:paraId="3559186D" w14:textId="77777777" w:rsidR="006C182A" w:rsidRDefault="006C182A" w:rsidP="008D4092">
            <w:pPr>
              <w:spacing w:line="360" w:lineRule="auto"/>
              <w:rPr>
                <w:sz w:val="24"/>
              </w:rPr>
            </w:pPr>
            <w:r w:rsidRPr="0096108F">
              <w:rPr>
                <w:rFonts w:hint="eastAsia"/>
                <w:sz w:val="24"/>
              </w:rPr>
              <w:t>合理设计壁厚</w:t>
            </w:r>
          </w:p>
        </w:tc>
      </w:tr>
      <w:tr w:rsidR="006C182A" w14:paraId="7BCDE86A" w14:textId="77777777" w:rsidTr="008D4092">
        <w:tc>
          <w:tcPr>
            <w:tcW w:w="1696" w:type="dxa"/>
          </w:tcPr>
          <w:p w14:paraId="572A75BA" w14:textId="77777777" w:rsidR="006C182A" w:rsidRDefault="006C182A" w:rsidP="008D4092">
            <w:pPr>
              <w:spacing w:line="360" w:lineRule="auto"/>
              <w:rPr>
                <w:sz w:val="24"/>
              </w:rPr>
            </w:pPr>
            <w:r w:rsidRPr="0096108F">
              <w:rPr>
                <w:rFonts w:hint="eastAsia"/>
                <w:sz w:val="24"/>
              </w:rPr>
              <w:t>气孔</w:t>
            </w:r>
          </w:p>
        </w:tc>
        <w:tc>
          <w:tcPr>
            <w:tcW w:w="2835" w:type="dxa"/>
          </w:tcPr>
          <w:p w14:paraId="12F340B5" w14:textId="77777777" w:rsidR="006C182A" w:rsidRDefault="006C182A" w:rsidP="008D4092">
            <w:pPr>
              <w:spacing w:line="360" w:lineRule="auto"/>
              <w:rPr>
                <w:sz w:val="24"/>
              </w:rPr>
            </w:pPr>
            <w:r>
              <w:rPr>
                <w:rFonts w:hint="eastAsia"/>
                <w:sz w:val="24"/>
              </w:rPr>
              <w:t>气体在金属液结壳之前未及时逸出，在铸件内生成的孔洞类缺陷</w:t>
            </w:r>
          </w:p>
        </w:tc>
        <w:tc>
          <w:tcPr>
            <w:tcW w:w="3686" w:type="dxa"/>
          </w:tcPr>
          <w:p w14:paraId="190614F5" w14:textId="77777777" w:rsidR="006C182A" w:rsidRPr="004102ED" w:rsidRDefault="006C182A" w:rsidP="008D4092">
            <w:pPr>
              <w:spacing w:line="360" w:lineRule="auto"/>
              <w:rPr>
                <w:sz w:val="24"/>
              </w:rPr>
            </w:pPr>
            <w:r w:rsidRPr="004102ED">
              <w:rPr>
                <w:rFonts w:hint="eastAsia"/>
                <w:sz w:val="24"/>
              </w:rPr>
              <w:t>降低金属液中的含气量；</w:t>
            </w:r>
          </w:p>
          <w:p w14:paraId="195EAD22" w14:textId="77777777" w:rsidR="006C182A" w:rsidRPr="004102ED" w:rsidRDefault="006C182A" w:rsidP="008D4092">
            <w:pPr>
              <w:spacing w:line="360" w:lineRule="auto"/>
              <w:rPr>
                <w:sz w:val="24"/>
              </w:rPr>
            </w:pPr>
            <w:r w:rsidRPr="004102ED">
              <w:rPr>
                <w:rFonts w:hint="eastAsia"/>
                <w:sz w:val="24"/>
              </w:rPr>
              <w:t>增大砂型的透气性；</w:t>
            </w:r>
          </w:p>
          <w:p w14:paraId="6024B8AF" w14:textId="77777777" w:rsidR="006C182A" w:rsidRDefault="006C182A" w:rsidP="008D4092">
            <w:pPr>
              <w:spacing w:line="360" w:lineRule="auto"/>
              <w:rPr>
                <w:sz w:val="24"/>
              </w:rPr>
            </w:pPr>
            <w:r w:rsidRPr="004102ED">
              <w:rPr>
                <w:rFonts w:hint="eastAsia"/>
                <w:sz w:val="24"/>
              </w:rPr>
              <w:t>在型腔的最高处增设出气冒口等。</w:t>
            </w:r>
          </w:p>
        </w:tc>
      </w:tr>
      <w:tr w:rsidR="006C182A" w:rsidRPr="004102ED" w14:paraId="568AEA49" w14:textId="77777777" w:rsidTr="008D4092">
        <w:tc>
          <w:tcPr>
            <w:tcW w:w="1696" w:type="dxa"/>
          </w:tcPr>
          <w:p w14:paraId="255A185B" w14:textId="77777777" w:rsidR="006C182A" w:rsidRDefault="006C182A" w:rsidP="008D4092">
            <w:pPr>
              <w:spacing w:line="360" w:lineRule="auto"/>
              <w:rPr>
                <w:sz w:val="24"/>
              </w:rPr>
            </w:pPr>
            <w:r w:rsidRPr="004102ED">
              <w:rPr>
                <w:rFonts w:hint="eastAsia"/>
                <w:sz w:val="24"/>
              </w:rPr>
              <w:t>粘砂</w:t>
            </w:r>
          </w:p>
        </w:tc>
        <w:tc>
          <w:tcPr>
            <w:tcW w:w="2835" w:type="dxa"/>
          </w:tcPr>
          <w:p w14:paraId="0C6519A1" w14:textId="77777777" w:rsidR="006C182A" w:rsidRDefault="006C182A" w:rsidP="008D4092">
            <w:pPr>
              <w:spacing w:line="360" w:lineRule="auto"/>
              <w:rPr>
                <w:sz w:val="24"/>
              </w:rPr>
            </w:pPr>
            <w:r w:rsidRPr="004102ED">
              <w:rPr>
                <w:rFonts w:hint="eastAsia"/>
                <w:sz w:val="24"/>
              </w:rPr>
              <w:t>铸件表面粘附有一层难以清除的砂粒</w:t>
            </w:r>
          </w:p>
        </w:tc>
        <w:tc>
          <w:tcPr>
            <w:tcW w:w="3686" w:type="dxa"/>
          </w:tcPr>
          <w:p w14:paraId="1D94DC4E" w14:textId="77777777" w:rsidR="006C182A" w:rsidRPr="004102ED" w:rsidRDefault="006C182A" w:rsidP="008D4092">
            <w:pPr>
              <w:spacing w:line="360" w:lineRule="auto"/>
              <w:rPr>
                <w:sz w:val="24"/>
              </w:rPr>
            </w:pPr>
            <w:r w:rsidRPr="004102ED">
              <w:rPr>
                <w:rFonts w:hint="eastAsia"/>
                <w:sz w:val="24"/>
              </w:rPr>
              <w:t>在型砂中加入煤粉；</w:t>
            </w:r>
          </w:p>
          <w:p w14:paraId="72D45341" w14:textId="77777777" w:rsidR="006C182A" w:rsidRDefault="006C182A" w:rsidP="008D4092">
            <w:pPr>
              <w:spacing w:line="360" w:lineRule="auto"/>
              <w:rPr>
                <w:sz w:val="24"/>
              </w:rPr>
            </w:pPr>
            <w:r w:rsidRPr="004102ED">
              <w:rPr>
                <w:rFonts w:hint="eastAsia"/>
                <w:sz w:val="24"/>
              </w:rPr>
              <w:t>在铸型表面涂刷防粘砂涂料</w:t>
            </w:r>
          </w:p>
        </w:tc>
      </w:tr>
      <w:tr w:rsidR="006C182A" w:rsidRPr="004102ED" w14:paraId="28469E44" w14:textId="77777777" w:rsidTr="008D4092">
        <w:tc>
          <w:tcPr>
            <w:tcW w:w="1696" w:type="dxa"/>
          </w:tcPr>
          <w:p w14:paraId="2A4ACE29" w14:textId="77777777" w:rsidR="006C182A" w:rsidRPr="004102ED" w:rsidRDefault="006C182A" w:rsidP="008D4092">
            <w:pPr>
              <w:spacing w:line="360" w:lineRule="auto"/>
              <w:rPr>
                <w:sz w:val="24"/>
              </w:rPr>
            </w:pPr>
            <w:r w:rsidRPr="004102ED">
              <w:rPr>
                <w:rFonts w:hint="eastAsia"/>
                <w:sz w:val="24"/>
              </w:rPr>
              <w:t>夹砂</w:t>
            </w:r>
          </w:p>
        </w:tc>
        <w:tc>
          <w:tcPr>
            <w:tcW w:w="2835" w:type="dxa"/>
          </w:tcPr>
          <w:p w14:paraId="12D3B3FE" w14:textId="77777777" w:rsidR="006C182A" w:rsidRPr="004102ED" w:rsidRDefault="006C182A" w:rsidP="008D4092">
            <w:pPr>
              <w:spacing w:line="360" w:lineRule="auto"/>
              <w:rPr>
                <w:sz w:val="24"/>
              </w:rPr>
            </w:pPr>
            <w:r w:rsidRPr="006542E9">
              <w:rPr>
                <w:rFonts w:hint="eastAsia"/>
                <w:sz w:val="24"/>
              </w:rPr>
              <w:t>型腔上表</w:t>
            </w:r>
            <w:r>
              <w:rPr>
                <w:rFonts w:hint="eastAsia"/>
                <w:sz w:val="24"/>
              </w:rPr>
              <w:t>面受金属液辐射热的作用，容易拱起和翘曲，翘起的砂层受金属液不断</w:t>
            </w:r>
            <w:r w:rsidRPr="006542E9">
              <w:rPr>
                <w:rFonts w:hint="eastAsia"/>
                <w:sz w:val="24"/>
              </w:rPr>
              <w:t>冲刷断裂破碎，留在原处或被带入其他部位</w:t>
            </w:r>
          </w:p>
        </w:tc>
        <w:tc>
          <w:tcPr>
            <w:tcW w:w="3686" w:type="dxa"/>
          </w:tcPr>
          <w:p w14:paraId="5EACDA7C" w14:textId="77777777" w:rsidR="006C182A" w:rsidRPr="004102ED" w:rsidRDefault="006C182A" w:rsidP="008D4092">
            <w:pPr>
              <w:spacing w:line="360" w:lineRule="auto"/>
              <w:rPr>
                <w:sz w:val="24"/>
              </w:rPr>
            </w:pPr>
            <w:r w:rsidRPr="004102ED">
              <w:rPr>
                <w:rFonts w:hint="eastAsia"/>
                <w:sz w:val="24"/>
              </w:rPr>
              <w:t>避免大的平面结构</w:t>
            </w:r>
          </w:p>
        </w:tc>
      </w:tr>
      <w:tr w:rsidR="006C182A" w:rsidRPr="004102ED" w14:paraId="780DE7A1" w14:textId="77777777" w:rsidTr="008D4092">
        <w:tc>
          <w:tcPr>
            <w:tcW w:w="1696" w:type="dxa"/>
          </w:tcPr>
          <w:p w14:paraId="38325AAA" w14:textId="77777777" w:rsidR="006C182A" w:rsidRPr="004102ED" w:rsidRDefault="006C182A" w:rsidP="008D4092">
            <w:pPr>
              <w:spacing w:line="360" w:lineRule="auto"/>
              <w:rPr>
                <w:sz w:val="24"/>
              </w:rPr>
            </w:pPr>
            <w:r w:rsidRPr="006F6CBF">
              <w:rPr>
                <w:rFonts w:hint="eastAsia"/>
                <w:sz w:val="24"/>
              </w:rPr>
              <w:t>砂眼</w:t>
            </w:r>
          </w:p>
        </w:tc>
        <w:tc>
          <w:tcPr>
            <w:tcW w:w="2835" w:type="dxa"/>
          </w:tcPr>
          <w:p w14:paraId="7ECCFBED" w14:textId="77777777" w:rsidR="006C182A" w:rsidRPr="006F6CBF" w:rsidRDefault="006C182A" w:rsidP="008D4092">
            <w:pPr>
              <w:spacing w:line="360" w:lineRule="auto"/>
              <w:rPr>
                <w:sz w:val="24"/>
              </w:rPr>
            </w:pPr>
            <w:r w:rsidRPr="006F6CBF">
              <w:rPr>
                <w:rFonts w:hint="eastAsia"/>
                <w:sz w:val="24"/>
              </w:rPr>
              <w:t>型腔内散砂未吹尽；</w:t>
            </w:r>
          </w:p>
          <w:p w14:paraId="18E9C0F1" w14:textId="77777777" w:rsidR="006C182A" w:rsidRPr="006F6CBF" w:rsidRDefault="006C182A" w:rsidP="008D4092">
            <w:pPr>
              <w:spacing w:line="360" w:lineRule="auto"/>
              <w:rPr>
                <w:sz w:val="24"/>
              </w:rPr>
            </w:pPr>
            <w:r w:rsidRPr="006F6CBF">
              <w:rPr>
                <w:rFonts w:hint="eastAsia"/>
                <w:sz w:val="24"/>
              </w:rPr>
              <w:t>型砂或芯砂强度低，铸型被破坏；</w:t>
            </w:r>
          </w:p>
          <w:p w14:paraId="5A9B8B2E" w14:textId="77777777" w:rsidR="006C182A" w:rsidRPr="006542E9" w:rsidRDefault="006C182A" w:rsidP="008D4092">
            <w:pPr>
              <w:spacing w:line="360" w:lineRule="auto"/>
              <w:rPr>
                <w:sz w:val="24"/>
              </w:rPr>
            </w:pPr>
            <w:r w:rsidRPr="006F6CBF">
              <w:rPr>
                <w:rFonts w:hint="eastAsia"/>
                <w:sz w:val="24"/>
              </w:rPr>
              <w:t>铸件结构不合理等</w:t>
            </w:r>
          </w:p>
        </w:tc>
        <w:tc>
          <w:tcPr>
            <w:tcW w:w="3686" w:type="dxa"/>
          </w:tcPr>
          <w:p w14:paraId="1C37554E" w14:textId="77777777" w:rsidR="006C182A" w:rsidRPr="006F6CBF" w:rsidRDefault="006C182A" w:rsidP="008D4092">
            <w:pPr>
              <w:spacing w:line="360" w:lineRule="auto"/>
              <w:rPr>
                <w:sz w:val="24"/>
              </w:rPr>
            </w:pPr>
            <w:r w:rsidRPr="006F6CBF">
              <w:rPr>
                <w:rFonts w:hint="eastAsia"/>
                <w:sz w:val="24"/>
              </w:rPr>
              <w:t>提高型砂强度；</w:t>
            </w:r>
          </w:p>
          <w:p w14:paraId="11D052E7" w14:textId="77777777" w:rsidR="006C182A" w:rsidRPr="006F6CBF" w:rsidRDefault="006C182A" w:rsidP="008D4092">
            <w:pPr>
              <w:spacing w:line="360" w:lineRule="auto"/>
              <w:rPr>
                <w:sz w:val="24"/>
              </w:rPr>
            </w:pPr>
            <w:r w:rsidRPr="006F6CBF">
              <w:rPr>
                <w:rFonts w:hint="eastAsia"/>
                <w:sz w:val="24"/>
              </w:rPr>
              <w:t>合理设计铸件结构；</w:t>
            </w:r>
          </w:p>
          <w:p w14:paraId="000918ED" w14:textId="77777777" w:rsidR="006C182A" w:rsidRPr="004102ED" w:rsidRDefault="006C182A" w:rsidP="008D4092">
            <w:pPr>
              <w:spacing w:line="360" w:lineRule="auto"/>
              <w:rPr>
                <w:sz w:val="24"/>
              </w:rPr>
            </w:pPr>
            <w:r w:rsidRPr="006F6CBF">
              <w:rPr>
                <w:rFonts w:hint="eastAsia"/>
                <w:sz w:val="24"/>
              </w:rPr>
              <w:t>增加砂型紧实度</w:t>
            </w:r>
          </w:p>
        </w:tc>
      </w:tr>
      <w:tr w:rsidR="006C182A" w:rsidRPr="004102ED" w14:paraId="4B9EA552" w14:textId="77777777" w:rsidTr="008D4092">
        <w:tc>
          <w:tcPr>
            <w:tcW w:w="1696" w:type="dxa"/>
          </w:tcPr>
          <w:p w14:paraId="487BF9C9" w14:textId="77777777" w:rsidR="006C182A" w:rsidRPr="006F6CBF" w:rsidRDefault="006C182A" w:rsidP="008D4092">
            <w:pPr>
              <w:spacing w:line="360" w:lineRule="auto"/>
              <w:rPr>
                <w:sz w:val="24"/>
              </w:rPr>
            </w:pPr>
            <w:r w:rsidRPr="00FD3B5F">
              <w:rPr>
                <w:rFonts w:hint="eastAsia"/>
                <w:sz w:val="24"/>
              </w:rPr>
              <w:t>胀砂</w:t>
            </w:r>
          </w:p>
        </w:tc>
        <w:tc>
          <w:tcPr>
            <w:tcW w:w="2835" w:type="dxa"/>
          </w:tcPr>
          <w:p w14:paraId="572A63AB" w14:textId="77777777" w:rsidR="006C182A" w:rsidRPr="006F6CBF" w:rsidRDefault="006C182A" w:rsidP="008D4092">
            <w:pPr>
              <w:spacing w:line="360" w:lineRule="auto"/>
              <w:rPr>
                <w:sz w:val="24"/>
              </w:rPr>
            </w:pPr>
            <w:r w:rsidRPr="00FD3B5F">
              <w:rPr>
                <w:rFonts w:hint="eastAsia"/>
                <w:sz w:val="24"/>
              </w:rPr>
              <w:t>浇注时在金属液的压力作用下，铸型型壁移动，铸件局部胀大形成的缺陷</w:t>
            </w:r>
          </w:p>
        </w:tc>
        <w:tc>
          <w:tcPr>
            <w:tcW w:w="3686" w:type="dxa"/>
          </w:tcPr>
          <w:p w14:paraId="103E742F" w14:textId="77777777" w:rsidR="006C182A" w:rsidRPr="00FD3B5F" w:rsidRDefault="006C182A" w:rsidP="008D4092">
            <w:pPr>
              <w:spacing w:line="360" w:lineRule="auto"/>
              <w:rPr>
                <w:sz w:val="24"/>
              </w:rPr>
            </w:pPr>
            <w:r w:rsidRPr="00FD3B5F">
              <w:rPr>
                <w:rFonts w:hint="eastAsia"/>
                <w:sz w:val="24"/>
              </w:rPr>
              <w:t>提高砂型强度、砂箱刚度、加大合箱时的压箱力或紧固力；</w:t>
            </w:r>
          </w:p>
          <w:p w14:paraId="46FBF97A" w14:textId="77777777" w:rsidR="006C182A" w:rsidRPr="006F6CBF" w:rsidRDefault="006C182A" w:rsidP="008D4092">
            <w:pPr>
              <w:spacing w:line="360" w:lineRule="auto"/>
              <w:rPr>
                <w:sz w:val="24"/>
              </w:rPr>
            </w:pPr>
            <w:r w:rsidRPr="00FD3B5F">
              <w:rPr>
                <w:rFonts w:hint="eastAsia"/>
                <w:sz w:val="24"/>
              </w:rPr>
              <w:t>降低浇注温度，使金属液的表面提早结壳，降低金属液对铸型的压力。</w:t>
            </w:r>
          </w:p>
        </w:tc>
      </w:tr>
    </w:tbl>
    <w:p w14:paraId="20391920" w14:textId="77777777" w:rsidR="006C182A" w:rsidRPr="005E4E4B" w:rsidRDefault="006C182A" w:rsidP="006C182A">
      <w:pPr>
        <w:pStyle w:val="2"/>
        <w:spacing w:before="0" w:after="0" w:line="360" w:lineRule="auto"/>
        <w:rPr>
          <w:rFonts w:asciiTheme="minorHAnsi" w:eastAsiaTheme="minorEastAsia" w:hAnsiTheme="minorHAnsi" w:cstheme="minorBidi"/>
          <w:bCs w:val="0"/>
          <w:sz w:val="24"/>
          <w:szCs w:val="22"/>
        </w:rPr>
      </w:pPr>
      <w:r>
        <w:rPr>
          <w:rFonts w:asciiTheme="minorHAnsi" w:eastAsiaTheme="minorEastAsia" w:hAnsiTheme="minorHAnsi" w:cstheme="minorBidi" w:hint="eastAsia"/>
          <w:bCs w:val="0"/>
          <w:sz w:val="24"/>
          <w:szCs w:val="22"/>
        </w:rPr>
        <w:t>7.</w:t>
      </w:r>
      <w:r>
        <w:rPr>
          <w:rFonts w:asciiTheme="minorHAnsi" w:eastAsiaTheme="minorEastAsia" w:hAnsiTheme="minorHAnsi" w:cstheme="minorBidi"/>
          <w:bCs w:val="0"/>
          <w:sz w:val="24"/>
          <w:szCs w:val="22"/>
        </w:rPr>
        <w:t xml:space="preserve"> </w:t>
      </w:r>
      <w:r>
        <w:rPr>
          <w:rFonts w:asciiTheme="minorHAnsi" w:eastAsiaTheme="minorEastAsia" w:hAnsiTheme="minorHAnsi" w:cstheme="minorBidi" w:hint="eastAsia"/>
          <w:bCs w:val="0"/>
          <w:sz w:val="24"/>
          <w:szCs w:val="22"/>
        </w:rPr>
        <w:t>砂型</w:t>
      </w:r>
      <w:r w:rsidRPr="008C40A1">
        <w:rPr>
          <w:rFonts w:asciiTheme="minorHAnsi" w:eastAsiaTheme="minorEastAsia" w:hAnsiTheme="minorHAnsi" w:cstheme="minorBidi" w:hint="eastAsia"/>
          <w:bCs w:val="0"/>
          <w:sz w:val="24"/>
          <w:szCs w:val="22"/>
        </w:rPr>
        <w:t>铸造工艺图绘制</w:t>
      </w:r>
      <w:r>
        <w:rPr>
          <w:rFonts w:asciiTheme="minorHAnsi" w:eastAsiaTheme="minorEastAsia" w:hAnsiTheme="minorHAnsi" w:cstheme="minorBidi" w:hint="eastAsia"/>
          <w:bCs w:val="0"/>
          <w:sz w:val="24"/>
          <w:szCs w:val="22"/>
        </w:rPr>
        <w:t>、</w:t>
      </w:r>
      <w:r w:rsidRPr="008C40A1">
        <w:rPr>
          <w:rFonts w:asciiTheme="minorHAnsi" w:eastAsiaTheme="minorEastAsia" w:hAnsiTheme="minorHAnsi" w:cstheme="minorBidi" w:hint="eastAsia"/>
          <w:bCs w:val="0"/>
          <w:sz w:val="24"/>
          <w:szCs w:val="22"/>
        </w:rPr>
        <w:t>铸件结构工艺性</w:t>
      </w:r>
      <w:r>
        <w:rPr>
          <w:rFonts w:asciiTheme="minorHAnsi" w:eastAsiaTheme="minorEastAsia" w:hAnsiTheme="minorHAnsi" w:cstheme="minorBidi" w:hint="eastAsia"/>
          <w:bCs w:val="0"/>
          <w:sz w:val="24"/>
          <w:szCs w:val="22"/>
        </w:rPr>
        <w:t>【第一题综合题】</w:t>
      </w:r>
      <w:r w:rsidRPr="00B669D7">
        <w:rPr>
          <w:rFonts w:asciiTheme="minorHAnsi" w:eastAsiaTheme="minorEastAsia" w:hAnsiTheme="minorHAnsi" w:cstheme="minorBidi" w:hint="eastAsia"/>
          <w:bCs w:val="0"/>
          <w:color w:val="FF0000"/>
          <w:sz w:val="24"/>
          <w:szCs w:val="22"/>
        </w:rPr>
        <w:t>（</w:t>
      </w:r>
      <w:r w:rsidRPr="00B669D7">
        <w:rPr>
          <w:rFonts w:asciiTheme="minorHAnsi" w:eastAsiaTheme="minorEastAsia" w:hAnsiTheme="minorHAnsi" w:cstheme="minorBidi" w:hint="eastAsia"/>
          <w:bCs w:val="0"/>
          <w:color w:val="FF0000"/>
          <w:sz w:val="24"/>
          <w:szCs w:val="22"/>
        </w:rPr>
        <w:t>*</w:t>
      </w:r>
      <w:r w:rsidRPr="00B669D7">
        <w:rPr>
          <w:rFonts w:asciiTheme="minorHAnsi" w:eastAsiaTheme="minorEastAsia" w:hAnsiTheme="minorHAnsi" w:cstheme="minorBidi" w:hint="eastAsia"/>
          <w:bCs w:val="0"/>
          <w:color w:val="FF0000"/>
          <w:sz w:val="24"/>
          <w:szCs w:val="22"/>
        </w:rPr>
        <w:t>）</w:t>
      </w:r>
    </w:p>
    <w:p w14:paraId="4985AE66" w14:textId="77777777" w:rsidR="006C182A" w:rsidRPr="00B669D7" w:rsidRDefault="006C182A" w:rsidP="006C182A">
      <w:pPr>
        <w:spacing w:line="360" w:lineRule="auto"/>
        <w:rPr>
          <w:color w:val="FF0000"/>
          <w:sz w:val="24"/>
        </w:rPr>
      </w:pPr>
      <w:r w:rsidRPr="00B669D7">
        <w:rPr>
          <w:rFonts w:hint="eastAsia"/>
          <w:color w:val="FF0000"/>
          <w:sz w:val="24"/>
        </w:rPr>
        <w:t>看书</w:t>
      </w:r>
      <w:r w:rsidRPr="00B669D7">
        <w:rPr>
          <w:rFonts w:hint="eastAsia"/>
          <w:color w:val="FF0000"/>
          <w:sz w:val="24"/>
        </w:rPr>
        <w:t>23</w:t>
      </w:r>
      <w:r>
        <w:rPr>
          <w:rFonts w:hint="eastAsia"/>
          <w:color w:val="FF0000"/>
          <w:sz w:val="24"/>
        </w:rPr>
        <w:t>4-243</w:t>
      </w:r>
    </w:p>
    <w:p w14:paraId="28806DBA" w14:textId="77777777" w:rsidR="006C182A" w:rsidRDefault="006C182A" w:rsidP="006C182A">
      <w:pPr>
        <w:pStyle w:val="2"/>
        <w:spacing w:before="0" w:after="0" w:line="360" w:lineRule="auto"/>
        <w:rPr>
          <w:rFonts w:asciiTheme="minorHAnsi" w:eastAsiaTheme="minorEastAsia" w:hAnsiTheme="minorHAnsi" w:cstheme="minorBidi"/>
          <w:bCs w:val="0"/>
          <w:color w:val="FF0000"/>
          <w:sz w:val="24"/>
          <w:szCs w:val="22"/>
        </w:rPr>
      </w:pPr>
      <w:r>
        <w:rPr>
          <w:rFonts w:asciiTheme="minorHAnsi" w:eastAsiaTheme="minorEastAsia" w:hAnsiTheme="minorHAnsi" w:cstheme="minorBidi" w:hint="eastAsia"/>
          <w:bCs w:val="0"/>
          <w:sz w:val="24"/>
          <w:szCs w:val="22"/>
        </w:rPr>
        <w:t>8.</w:t>
      </w:r>
      <w:r>
        <w:rPr>
          <w:rFonts w:asciiTheme="minorHAnsi" w:eastAsiaTheme="minorEastAsia" w:hAnsiTheme="minorHAnsi" w:cstheme="minorBidi"/>
          <w:bCs w:val="0"/>
          <w:sz w:val="24"/>
          <w:szCs w:val="22"/>
        </w:rPr>
        <w:t xml:space="preserve"> </w:t>
      </w:r>
      <w:r w:rsidRPr="00B669D7">
        <w:rPr>
          <w:rFonts w:asciiTheme="minorHAnsi" w:eastAsiaTheme="minorEastAsia" w:hAnsiTheme="minorHAnsi" w:cstheme="minorBidi" w:hint="eastAsia"/>
          <w:bCs w:val="0"/>
          <w:sz w:val="24"/>
          <w:szCs w:val="22"/>
        </w:rPr>
        <w:t>铸件结构工艺性</w:t>
      </w:r>
      <w:r w:rsidRPr="00B669D7">
        <w:rPr>
          <w:rFonts w:asciiTheme="minorHAnsi" w:eastAsiaTheme="minorEastAsia" w:hAnsiTheme="minorHAnsi" w:cstheme="minorBidi" w:hint="eastAsia"/>
          <w:bCs w:val="0"/>
          <w:color w:val="FF0000"/>
          <w:sz w:val="24"/>
          <w:szCs w:val="22"/>
        </w:rPr>
        <w:t>（</w:t>
      </w:r>
      <w:r w:rsidRPr="00B669D7">
        <w:rPr>
          <w:rFonts w:asciiTheme="minorHAnsi" w:eastAsiaTheme="minorEastAsia" w:hAnsiTheme="minorHAnsi" w:cstheme="minorBidi" w:hint="eastAsia"/>
          <w:bCs w:val="0"/>
          <w:color w:val="FF0000"/>
          <w:sz w:val="24"/>
          <w:szCs w:val="22"/>
        </w:rPr>
        <w:t>*</w:t>
      </w:r>
      <w:r w:rsidRPr="00B669D7">
        <w:rPr>
          <w:rFonts w:asciiTheme="minorHAnsi" w:eastAsiaTheme="minorEastAsia" w:hAnsiTheme="minorHAnsi" w:cstheme="minorBidi" w:hint="eastAsia"/>
          <w:bCs w:val="0"/>
          <w:color w:val="FF0000"/>
          <w:sz w:val="24"/>
          <w:szCs w:val="22"/>
        </w:rPr>
        <w:t>）</w:t>
      </w:r>
    </w:p>
    <w:p w14:paraId="61FE36E9" w14:textId="77777777" w:rsidR="006C182A" w:rsidRPr="00B669D7" w:rsidRDefault="006C182A" w:rsidP="006C182A">
      <w:pPr>
        <w:spacing w:line="360" w:lineRule="auto"/>
        <w:rPr>
          <w:color w:val="FF0000"/>
          <w:sz w:val="24"/>
        </w:rPr>
      </w:pPr>
      <w:r w:rsidRPr="00B669D7">
        <w:rPr>
          <w:rFonts w:hint="eastAsia"/>
          <w:color w:val="FF0000"/>
          <w:sz w:val="24"/>
        </w:rPr>
        <w:t>看书</w:t>
      </w:r>
      <w:r w:rsidRPr="00B669D7">
        <w:rPr>
          <w:rFonts w:hint="eastAsia"/>
          <w:color w:val="FF0000"/>
          <w:sz w:val="24"/>
        </w:rPr>
        <w:t>2</w:t>
      </w:r>
      <w:r>
        <w:rPr>
          <w:rFonts w:hint="eastAsia"/>
          <w:color w:val="FF0000"/>
          <w:sz w:val="24"/>
        </w:rPr>
        <w:t>49-257</w:t>
      </w:r>
    </w:p>
    <w:p w14:paraId="708D6747" w14:textId="77777777" w:rsidR="006C182A" w:rsidRPr="003C7836" w:rsidRDefault="006C182A" w:rsidP="006C182A">
      <w:pPr>
        <w:pStyle w:val="2"/>
        <w:spacing w:before="0" w:after="0" w:line="360" w:lineRule="auto"/>
        <w:rPr>
          <w:rFonts w:asciiTheme="minorHAnsi" w:eastAsiaTheme="minorEastAsia" w:hAnsiTheme="minorHAnsi" w:cstheme="minorBidi"/>
          <w:bCs w:val="0"/>
          <w:sz w:val="24"/>
          <w:szCs w:val="22"/>
        </w:rPr>
      </w:pPr>
      <w:r>
        <w:rPr>
          <w:rFonts w:asciiTheme="minorHAnsi" w:eastAsiaTheme="minorEastAsia" w:hAnsiTheme="minorHAnsi" w:cstheme="minorBidi" w:hint="eastAsia"/>
          <w:bCs w:val="0"/>
          <w:sz w:val="24"/>
          <w:szCs w:val="22"/>
        </w:rPr>
        <w:t>9.</w:t>
      </w:r>
      <w:r w:rsidRPr="003C7836">
        <w:rPr>
          <w:rFonts w:asciiTheme="minorHAnsi" w:eastAsiaTheme="minorEastAsia" w:hAnsiTheme="minorHAnsi" w:cstheme="minorBidi" w:hint="eastAsia"/>
          <w:bCs w:val="0"/>
          <w:sz w:val="24"/>
          <w:szCs w:val="22"/>
        </w:rPr>
        <w:t>焊接熔池的冶金特点</w:t>
      </w:r>
    </w:p>
    <w:p w14:paraId="7BBFF870" w14:textId="77777777" w:rsidR="006C182A" w:rsidRDefault="006C182A" w:rsidP="006C182A">
      <w:pPr>
        <w:pStyle w:val="a7"/>
        <w:numPr>
          <w:ilvl w:val="0"/>
          <w:numId w:val="12"/>
        </w:numPr>
        <w:spacing w:line="360" w:lineRule="auto"/>
        <w:ind w:firstLineChars="0"/>
        <w:rPr>
          <w:sz w:val="24"/>
        </w:rPr>
      </w:pPr>
      <w:r w:rsidRPr="009E0DE4">
        <w:rPr>
          <w:rFonts w:hint="eastAsia"/>
          <w:sz w:val="24"/>
        </w:rPr>
        <w:t>焊接熔池的冶金与一般的钢铁冶金过程比较，</w:t>
      </w:r>
      <w:r>
        <w:rPr>
          <w:rFonts w:hint="eastAsia"/>
          <w:sz w:val="24"/>
        </w:rPr>
        <w:t>简述其</w:t>
      </w:r>
      <w:r w:rsidRPr="009E0DE4">
        <w:rPr>
          <w:rFonts w:hint="eastAsia"/>
          <w:sz w:val="24"/>
        </w:rPr>
        <w:t>主要特点</w:t>
      </w:r>
    </w:p>
    <w:p w14:paraId="0EAAE564" w14:textId="77777777" w:rsidR="006C182A" w:rsidRPr="009E0DE4" w:rsidRDefault="006C182A" w:rsidP="006C182A">
      <w:pPr>
        <w:pStyle w:val="a7"/>
        <w:numPr>
          <w:ilvl w:val="0"/>
          <w:numId w:val="13"/>
        </w:numPr>
        <w:spacing w:line="360" w:lineRule="auto"/>
        <w:ind w:firstLineChars="0"/>
        <w:rPr>
          <w:sz w:val="24"/>
        </w:rPr>
      </w:pPr>
      <w:r w:rsidRPr="009E0DE4">
        <w:rPr>
          <w:rFonts w:hint="eastAsia"/>
          <w:sz w:val="24"/>
        </w:rPr>
        <w:lastRenderedPageBreak/>
        <w:t>熔池温度高：气体含量高，溶入的有害元素多，金属元素发生强烈的蒸发和烧损</w:t>
      </w:r>
    </w:p>
    <w:p w14:paraId="4D2ED4D1" w14:textId="77777777" w:rsidR="006C182A" w:rsidRDefault="006C182A" w:rsidP="006C182A">
      <w:pPr>
        <w:pStyle w:val="a7"/>
        <w:numPr>
          <w:ilvl w:val="0"/>
          <w:numId w:val="13"/>
        </w:numPr>
        <w:spacing w:line="360" w:lineRule="auto"/>
        <w:ind w:firstLineChars="0"/>
        <w:rPr>
          <w:sz w:val="24"/>
        </w:rPr>
      </w:pPr>
      <w:r w:rsidRPr="009E0DE4">
        <w:rPr>
          <w:rFonts w:hint="eastAsia"/>
          <w:sz w:val="24"/>
        </w:rPr>
        <w:t>熔池凝固快</w:t>
      </w:r>
      <w:r>
        <w:rPr>
          <w:rFonts w:hint="eastAsia"/>
          <w:sz w:val="24"/>
        </w:rPr>
        <w:t>：</w:t>
      </w:r>
      <w:r w:rsidRPr="009E0DE4">
        <w:rPr>
          <w:rFonts w:hint="eastAsia"/>
          <w:sz w:val="24"/>
        </w:rPr>
        <w:t>气体无法充分排出，易产生气孔，各种化学反应难以充分进行</w:t>
      </w:r>
    </w:p>
    <w:p w14:paraId="18A72534" w14:textId="77777777" w:rsidR="006C182A" w:rsidRDefault="006C182A" w:rsidP="006C182A">
      <w:pPr>
        <w:pStyle w:val="2"/>
        <w:numPr>
          <w:ilvl w:val="0"/>
          <w:numId w:val="7"/>
        </w:numPr>
        <w:spacing w:before="0" w:after="0" w:line="360" w:lineRule="auto"/>
        <w:rPr>
          <w:rFonts w:asciiTheme="minorHAnsi" w:eastAsiaTheme="minorEastAsia" w:hAnsiTheme="minorHAnsi" w:cstheme="minorBidi"/>
          <w:bCs w:val="0"/>
          <w:sz w:val="24"/>
          <w:szCs w:val="22"/>
        </w:rPr>
      </w:pPr>
      <w:r w:rsidRPr="002D1C8B">
        <w:rPr>
          <w:rFonts w:asciiTheme="minorHAnsi" w:eastAsiaTheme="minorEastAsia" w:hAnsiTheme="minorHAnsi" w:cstheme="minorBidi" w:hint="eastAsia"/>
          <w:bCs w:val="0"/>
          <w:sz w:val="24"/>
          <w:szCs w:val="22"/>
        </w:rPr>
        <w:t>焊接应力与变形</w:t>
      </w:r>
    </w:p>
    <w:p w14:paraId="5F4AF61C" w14:textId="77777777" w:rsidR="006C182A" w:rsidRDefault="006C182A" w:rsidP="006C182A">
      <w:pPr>
        <w:pStyle w:val="a7"/>
        <w:numPr>
          <w:ilvl w:val="0"/>
          <w:numId w:val="12"/>
        </w:numPr>
        <w:spacing w:line="360" w:lineRule="auto"/>
        <w:ind w:firstLineChars="0"/>
        <w:rPr>
          <w:sz w:val="24"/>
        </w:rPr>
      </w:pPr>
      <w:r>
        <w:rPr>
          <w:rFonts w:hint="eastAsia"/>
          <w:sz w:val="24"/>
        </w:rPr>
        <w:t>简述应力与变形的形成原因</w:t>
      </w:r>
    </w:p>
    <w:p w14:paraId="59D06F2E" w14:textId="77777777" w:rsidR="006C182A" w:rsidRDefault="006C182A" w:rsidP="006C182A">
      <w:pPr>
        <w:pStyle w:val="a7"/>
        <w:numPr>
          <w:ilvl w:val="0"/>
          <w:numId w:val="12"/>
        </w:numPr>
        <w:spacing w:line="360" w:lineRule="auto"/>
        <w:ind w:firstLineChars="0"/>
        <w:rPr>
          <w:sz w:val="24"/>
        </w:rPr>
      </w:pPr>
      <w:r>
        <w:rPr>
          <w:rFonts w:hint="eastAsia"/>
          <w:sz w:val="24"/>
        </w:rPr>
        <w:t>简述</w:t>
      </w:r>
      <w:r w:rsidRPr="002D1C8B">
        <w:rPr>
          <w:rFonts w:hint="eastAsia"/>
          <w:sz w:val="24"/>
        </w:rPr>
        <w:t>减少或消除应力的措施</w:t>
      </w:r>
    </w:p>
    <w:p w14:paraId="2C461DD7" w14:textId="77777777" w:rsidR="006C182A" w:rsidRDefault="006C182A" w:rsidP="006C182A">
      <w:pPr>
        <w:pStyle w:val="a7"/>
        <w:numPr>
          <w:ilvl w:val="0"/>
          <w:numId w:val="12"/>
        </w:numPr>
        <w:spacing w:line="360" w:lineRule="auto"/>
        <w:ind w:firstLineChars="0"/>
        <w:rPr>
          <w:sz w:val="24"/>
        </w:rPr>
      </w:pPr>
      <w:r>
        <w:rPr>
          <w:rFonts w:hint="eastAsia"/>
          <w:sz w:val="24"/>
        </w:rPr>
        <w:t>简述</w:t>
      </w:r>
      <w:r w:rsidRPr="002D1C8B">
        <w:rPr>
          <w:rFonts w:hint="eastAsia"/>
          <w:sz w:val="24"/>
        </w:rPr>
        <w:t>变形的预防与矫正</w:t>
      </w:r>
    </w:p>
    <w:p w14:paraId="18F38AB0" w14:textId="77777777" w:rsidR="006C182A" w:rsidRDefault="006C182A" w:rsidP="006C182A">
      <w:pPr>
        <w:spacing w:line="360" w:lineRule="auto"/>
        <w:rPr>
          <w:sz w:val="24"/>
        </w:rPr>
      </w:pPr>
    </w:p>
    <w:p w14:paraId="521C43A6" w14:textId="77777777" w:rsidR="006C182A" w:rsidRDefault="006C182A" w:rsidP="006C182A">
      <w:pPr>
        <w:spacing w:line="360" w:lineRule="auto"/>
        <w:rPr>
          <w:sz w:val="24"/>
        </w:rPr>
      </w:pPr>
    </w:p>
    <w:p w14:paraId="215C1C9C" w14:textId="77777777" w:rsidR="006C182A" w:rsidRPr="00F07CF6" w:rsidRDefault="006C182A" w:rsidP="006C182A">
      <w:pPr>
        <w:spacing w:line="360" w:lineRule="auto"/>
        <w:rPr>
          <w:sz w:val="24"/>
        </w:rPr>
      </w:pPr>
    </w:p>
    <w:p w14:paraId="65C25653" w14:textId="77777777" w:rsidR="006C182A" w:rsidRDefault="006C182A" w:rsidP="006C182A">
      <w:pPr>
        <w:pStyle w:val="1"/>
        <w:rPr>
          <w:sz w:val="32"/>
          <w:szCs w:val="32"/>
        </w:rPr>
      </w:pPr>
      <w:r w:rsidRPr="00351467">
        <w:rPr>
          <w:rFonts w:hint="eastAsia"/>
          <w:sz w:val="32"/>
          <w:szCs w:val="32"/>
        </w:rPr>
        <w:t>第十三章</w:t>
      </w:r>
      <w:r w:rsidRPr="00351467">
        <w:rPr>
          <w:rFonts w:hint="eastAsia"/>
          <w:sz w:val="32"/>
          <w:szCs w:val="32"/>
        </w:rPr>
        <w:t xml:space="preserve"> </w:t>
      </w:r>
      <w:r w:rsidRPr="00351467">
        <w:rPr>
          <w:rFonts w:hint="eastAsia"/>
          <w:sz w:val="32"/>
          <w:szCs w:val="32"/>
        </w:rPr>
        <w:t>锻压</w:t>
      </w:r>
    </w:p>
    <w:p w14:paraId="6B769D32" w14:textId="77777777" w:rsidR="006C182A" w:rsidRPr="00CB761E" w:rsidRDefault="006C182A" w:rsidP="006C182A">
      <w:pPr>
        <w:spacing w:line="360" w:lineRule="auto"/>
        <w:rPr>
          <w:b/>
          <w:sz w:val="24"/>
        </w:rPr>
      </w:pPr>
      <w:r w:rsidRPr="005E0B1E">
        <w:rPr>
          <w:rFonts w:hint="eastAsia"/>
          <w:b/>
          <w:sz w:val="24"/>
        </w:rPr>
        <w:t>题型：</w:t>
      </w:r>
      <w:r w:rsidRPr="005E0B1E">
        <w:rPr>
          <w:b/>
          <w:sz w:val="24"/>
        </w:rPr>
        <w:t xml:space="preserve"> </w:t>
      </w:r>
      <w:r>
        <w:rPr>
          <w:rFonts w:hint="eastAsia"/>
          <w:b/>
          <w:sz w:val="24"/>
        </w:rPr>
        <w:t>填空题</w:t>
      </w:r>
      <w:r>
        <w:rPr>
          <w:rFonts w:hint="eastAsia"/>
          <w:b/>
          <w:sz w:val="24"/>
        </w:rPr>
        <w:t>3</w:t>
      </w:r>
      <w:r>
        <w:rPr>
          <w:rFonts w:hint="eastAsia"/>
          <w:b/>
          <w:sz w:val="24"/>
        </w:rPr>
        <w:t>分（</w:t>
      </w:r>
      <w:r>
        <w:rPr>
          <w:rFonts w:hint="eastAsia"/>
          <w:b/>
          <w:sz w:val="24"/>
        </w:rPr>
        <w:t>3</w:t>
      </w:r>
      <w:r>
        <w:rPr>
          <w:rFonts w:hint="eastAsia"/>
          <w:b/>
          <w:sz w:val="24"/>
        </w:rPr>
        <w:t>题）选择题</w:t>
      </w:r>
      <w:r>
        <w:rPr>
          <w:rFonts w:hint="eastAsia"/>
          <w:b/>
          <w:sz w:val="24"/>
        </w:rPr>
        <w:t>1</w:t>
      </w:r>
      <w:r>
        <w:rPr>
          <w:rFonts w:hint="eastAsia"/>
          <w:b/>
          <w:sz w:val="24"/>
        </w:rPr>
        <w:t>分（</w:t>
      </w:r>
      <w:r>
        <w:rPr>
          <w:rFonts w:hint="eastAsia"/>
          <w:b/>
          <w:sz w:val="24"/>
        </w:rPr>
        <w:t>1</w:t>
      </w:r>
      <w:r>
        <w:rPr>
          <w:rFonts w:hint="eastAsia"/>
          <w:b/>
          <w:sz w:val="24"/>
        </w:rPr>
        <w:t>题）简答题</w:t>
      </w:r>
      <w:r>
        <w:rPr>
          <w:rFonts w:hint="eastAsia"/>
          <w:b/>
          <w:sz w:val="24"/>
        </w:rPr>
        <w:t>8</w:t>
      </w:r>
      <w:r>
        <w:rPr>
          <w:rFonts w:hint="eastAsia"/>
          <w:b/>
          <w:sz w:val="24"/>
        </w:rPr>
        <w:t>分（</w:t>
      </w:r>
      <w:r>
        <w:rPr>
          <w:rFonts w:hint="eastAsia"/>
          <w:b/>
          <w:sz w:val="24"/>
        </w:rPr>
        <w:t>4</w:t>
      </w:r>
      <w:r>
        <w:rPr>
          <w:rFonts w:hint="eastAsia"/>
          <w:b/>
          <w:sz w:val="24"/>
        </w:rPr>
        <w:t>题）</w:t>
      </w:r>
    </w:p>
    <w:p w14:paraId="40796859" w14:textId="77777777" w:rsidR="006C182A" w:rsidRPr="004B5A10" w:rsidRDefault="006C182A" w:rsidP="006C182A">
      <w:pPr>
        <w:pStyle w:val="2"/>
        <w:spacing w:before="0" w:after="0" w:line="360" w:lineRule="auto"/>
        <w:rPr>
          <w:rFonts w:asciiTheme="minorHAnsi" w:eastAsiaTheme="minorEastAsia" w:hAnsiTheme="minorHAnsi" w:cstheme="minorBidi"/>
          <w:bCs w:val="0"/>
          <w:sz w:val="24"/>
          <w:szCs w:val="22"/>
        </w:rPr>
      </w:pPr>
      <w:r w:rsidRPr="004B5A10">
        <w:rPr>
          <w:rFonts w:asciiTheme="minorHAnsi" w:eastAsiaTheme="minorEastAsia" w:hAnsiTheme="minorHAnsi" w:cstheme="minorHAnsi"/>
          <w:bCs w:val="0"/>
          <w:sz w:val="24"/>
          <w:szCs w:val="22"/>
        </w:rPr>
        <w:t>1.</w:t>
      </w:r>
      <w:r w:rsidRPr="004B5A10">
        <w:rPr>
          <w:rFonts w:asciiTheme="minorEastAsia" w:eastAsiaTheme="minorEastAsia" w:hAnsiTheme="minorEastAsia" w:cstheme="minorBidi"/>
          <w:bCs w:val="0"/>
          <w:sz w:val="24"/>
          <w:szCs w:val="22"/>
        </w:rPr>
        <w:t xml:space="preserve"> </w:t>
      </w:r>
      <w:r w:rsidRPr="004B5A10">
        <w:rPr>
          <w:rFonts w:asciiTheme="minorHAnsi" w:eastAsiaTheme="minorEastAsia" w:hAnsiTheme="minorHAnsi" w:cstheme="minorBidi" w:hint="eastAsia"/>
          <w:bCs w:val="0"/>
          <w:sz w:val="24"/>
          <w:szCs w:val="22"/>
        </w:rPr>
        <w:t>金属的锻造性能，衡量指标，及影响因素；</w:t>
      </w:r>
      <w:r w:rsidRPr="00680660">
        <w:rPr>
          <w:rFonts w:asciiTheme="minorHAnsi" w:eastAsiaTheme="minorEastAsia" w:hAnsiTheme="minorHAnsi" w:cstheme="minorBidi" w:hint="eastAsia"/>
          <w:bCs w:val="0"/>
          <w:color w:val="FF0000"/>
          <w:sz w:val="24"/>
          <w:szCs w:val="22"/>
        </w:rPr>
        <w:t>（</w:t>
      </w:r>
      <w:r w:rsidRPr="00680660">
        <w:rPr>
          <w:rFonts w:asciiTheme="minorHAnsi" w:eastAsiaTheme="minorEastAsia" w:hAnsiTheme="minorHAnsi" w:cstheme="minorBidi" w:hint="eastAsia"/>
          <w:bCs w:val="0"/>
          <w:color w:val="FF0000"/>
          <w:sz w:val="24"/>
          <w:szCs w:val="22"/>
        </w:rPr>
        <w:t>*</w:t>
      </w:r>
      <w:r w:rsidRPr="00680660">
        <w:rPr>
          <w:rFonts w:asciiTheme="minorHAnsi" w:eastAsiaTheme="minorEastAsia" w:hAnsiTheme="minorHAnsi" w:cstheme="minorBidi" w:hint="eastAsia"/>
          <w:bCs w:val="0"/>
          <w:color w:val="FF0000"/>
          <w:sz w:val="24"/>
          <w:szCs w:val="22"/>
        </w:rPr>
        <w:t>）</w:t>
      </w:r>
    </w:p>
    <w:p w14:paraId="0CA4E871" w14:textId="77777777" w:rsidR="006C182A" w:rsidRPr="00F07CF6" w:rsidRDefault="006C182A" w:rsidP="006C182A">
      <w:pPr>
        <w:pStyle w:val="a7"/>
        <w:numPr>
          <w:ilvl w:val="0"/>
          <w:numId w:val="25"/>
        </w:numPr>
        <w:spacing w:line="360" w:lineRule="auto"/>
        <w:ind w:firstLineChars="0"/>
        <w:rPr>
          <w:sz w:val="24"/>
        </w:rPr>
      </w:pPr>
      <w:r w:rsidRPr="00F07CF6">
        <w:rPr>
          <w:rFonts w:hint="eastAsia"/>
          <w:sz w:val="24"/>
        </w:rPr>
        <w:t>金属的锻造性能（又称可锻性）是用来衡量压力加工工艺性好坏的主要工艺性能指标。</w:t>
      </w:r>
    </w:p>
    <w:p w14:paraId="2D75DCD1" w14:textId="77777777" w:rsidR="006C182A" w:rsidRPr="00F07CF6" w:rsidRDefault="006C182A" w:rsidP="006C182A">
      <w:pPr>
        <w:pStyle w:val="a7"/>
        <w:numPr>
          <w:ilvl w:val="0"/>
          <w:numId w:val="25"/>
        </w:numPr>
        <w:spacing w:line="360" w:lineRule="auto"/>
        <w:ind w:firstLineChars="0"/>
        <w:rPr>
          <w:sz w:val="24"/>
        </w:rPr>
      </w:pPr>
      <w:r w:rsidRPr="00F07CF6">
        <w:rPr>
          <w:rFonts w:hint="eastAsia"/>
          <w:sz w:val="24"/>
        </w:rPr>
        <w:t>衡量金属的可锻性，常从金属材料的</w:t>
      </w:r>
      <w:r w:rsidRPr="002560F8">
        <w:rPr>
          <w:rFonts w:hint="eastAsia"/>
          <w:color w:val="FF0000"/>
          <w:sz w:val="24"/>
        </w:rPr>
        <w:t>塑性和变形抗力</w:t>
      </w:r>
      <w:r w:rsidRPr="00F07CF6">
        <w:rPr>
          <w:rFonts w:hint="eastAsia"/>
          <w:sz w:val="24"/>
        </w:rPr>
        <w:t>两个方面来考虑，材料的塑性越好，变形抗力越小，则材料的锻造性能越好，越适合压力加工。在实际生产中，往往优先考虑材料的塑性。</w:t>
      </w:r>
    </w:p>
    <w:p w14:paraId="1DA50662" w14:textId="77777777" w:rsidR="006C182A" w:rsidRPr="00F07CF6" w:rsidRDefault="006C182A" w:rsidP="006C182A">
      <w:pPr>
        <w:pStyle w:val="a7"/>
        <w:numPr>
          <w:ilvl w:val="0"/>
          <w:numId w:val="25"/>
        </w:numPr>
        <w:spacing w:line="360" w:lineRule="auto"/>
        <w:ind w:firstLineChars="0"/>
        <w:rPr>
          <w:sz w:val="24"/>
        </w:rPr>
      </w:pPr>
      <w:r w:rsidRPr="00F07CF6">
        <w:rPr>
          <w:rFonts w:hint="eastAsia"/>
          <w:sz w:val="24"/>
        </w:rPr>
        <w:t>金属的锻造性能取决于材料的性质（内因）和加工条件（外因）。</w:t>
      </w:r>
    </w:p>
    <w:p w14:paraId="5EF2A9E1" w14:textId="77777777" w:rsidR="006C182A" w:rsidRPr="00F07CF6" w:rsidRDefault="006C182A" w:rsidP="006C182A">
      <w:pPr>
        <w:pStyle w:val="a7"/>
        <w:numPr>
          <w:ilvl w:val="0"/>
          <w:numId w:val="26"/>
        </w:numPr>
        <w:spacing w:line="360" w:lineRule="auto"/>
        <w:ind w:firstLineChars="0"/>
        <w:rPr>
          <w:sz w:val="24"/>
        </w:rPr>
      </w:pPr>
      <w:r w:rsidRPr="00F07CF6">
        <w:rPr>
          <w:rFonts w:hint="eastAsia"/>
          <w:sz w:val="24"/>
        </w:rPr>
        <w:t>材料性质的影响：化学成分、金属组织</w:t>
      </w:r>
    </w:p>
    <w:p w14:paraId="1E6BF322" w14:textId="77777777" w:rsidR="006C182A" w:rsidRPr="00F07CF6" w:rsidRDefault="006C182A" w:rsidP="006C182A">
      <w:pPr>
        <w:pStyle w:val="a7"/>
        <w:numPr>
          <w:ilvl w:val="0"/>
          <w:numId w:val="26"/>
        </w:numPr>
        <w:spacing w:line="360" w:lineRule="auto"/>
        <w:ind w:firstLineChars="0"/>
        <w:rPr>
          <w:sz w:val="24"/>
        </w:rPr>
      </w:pPr>
      <w:r w:rsidRPr="00F07CF6">
        <w:rPr>
          <w:rFonts w:hint="eastAsia"/>
          <w:sz w:val="24"/>
        </w:rPr>
        <w:t>加工条件的影响：变形温度、变形速度、应力状态</w:t>
      </w:r>
    </w:p>
    <w:p w14:paraId="2E5B2363" w14:textId="77777777" w:rsidR="006C182A" w:rsidRPr="004B5A10" w:rsidRDefault="006C182A" w:rsidP="006C182A">
      <w:pPr>
        <w:pStyle w:val="2"/>
        <w:spacing w:before="0" w:after="0" w:line="360" w:lineRule="auto"/>
        <w:rPr>
          <w:rFonts w:asciiTheme="minorHAnsi" w:eastAsiaTheme="minorEastAsia" w:hAnsiTheme="minorHAnsi" w:cstheme="minorHAnsi"/>
          <w:bCs w:val="0"/>
          <w:sz w:val="24"/>
          <w:szCs w:val="22"/>
        </w:rPr>
      </w:pPr>
      <w:r w:rsidRPr="004B5A10">
        <w:rPr>
          <w:rFonts w:asciiTheme="minorHAnsi" w:eastAsiaTheme="minorEastAsia" w:hAnsiTheme="minorHAnsi" w:cstheme="minorHAnsi" w:hint="eastAsia"/>
          <w:bCs w:val="0"/>
          <w:sz w:val="24"/>
          <w:szCs w:val="22"/>
        </w:rPr>
        <w:t>2.</w:t>
      </w:r>
      <w:r w:rsidRPr="004B5A10">
        <w:rPr>
          <w:rFonts w:asciiTheme="minorHAnsi" w:eastAsiaTheme="minorEastAsia" w:hAnsiTheme="minorHAnsi" w:cstheme="minorHAnsi" w:hint="eastAsia"/>
          <w:bCs w:val="0"/>
          <w:sz w:val="24"/>
          <w:szCs w:val="22"/>
        </w:rPr>
        <w:t>锻造比，流线组织，对性能的影响；</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p>
    <w:p w14:paraId="7969641A" w14:textId="77777777" w:rsidR="006C182A" w:rsidRDefault="006C182A" w:rsidP="006C182A">
      <w:pPr>
        <w:pStyle w:val="a7"/>
        <w:numPr>
          <w:ilvl w:val="0"/>
          <w:numId w:val="28"/>
        </w:numPr>
        <w:spacing w:line="360" w:lineRule="auto"/>
        <w:ind w:firstLineChars="0"/>
        <w:rPr>
          <w:sz w:val="24"/>
          <w:szCs w:val="28"/>
        </w:rPr>
      </w:pPr>
      <w:r w:rsidRPr="00532FCB">
        <w:rPr>
          <w:rFonts w:hint="eastAsia"/>
          <w:sz w:val="24"/>
          <w:szCs w:val="28"/>
        </w:rPr>
        <w:t>锻造比对锻件的锻透程度和力学性能有很大影响。</w:t>
      </w:r>
    </w:p>
    <w:p w14:paraId="5B32432A" w14:textId="77777777" w:rsidR="006C182A" w:rsidRDefault="006C182A" w:rsidP="006C182A">
      <w:pPr>
        <w:pStyle w:val="a7"/>
        <w:numPr>
          <w:ilvl w:val="0"/>
          <w:numId w:val="28"/>
        </w:numPr>
        <w:spacing w:line="360" w:lineRule="auto"/>
        <w:ind w:firstLineChars="0"/>
        <w:rPr>
          <w:sz w:val="24"/>
          <w:szCs w:val="28"/>
        </w:rPr>
      </w:pPr>
      <w:r>
        <w:rPr>
          <w:rFonts w:hint="eastAsia"/>
          <w:sz w:val="24"/>
          <w:szCs w:val="28"/>
        </w:rPr>
        <w:t>形成的流线组织使金属的力学性能呈现各向异性。</w:t>
      </w:r>
    </w:p>
    <w:p w14:paraId="324776B4" w14:textId="77777777" w:rsidR="006C182A" w:rsidRDefault="006C182A" w:rsidP="006C182A">
      <w:pPr>
        <w:pStyle w:val="a7"/>
        <w:numPr>
          <w:ilvl w:val="0"/>
          <w:numId w:val="28"/>
        </w:numPr>
        <w:spacing w:line="360" w:lineRule="auto"/>
        <w:ind w:firstLineChars="0"/>
        <w:rPr>
          <w:sz w:val="24"/>
          <w:szCs w:val="28"/>
        </w:rPr>
      </w:pPr>
      <w:r>
        <w:rPr>
          <w:rFonts w:hint="eastAsia"/>
          <w:sz w:val="24"/>
          <w:szCs w:val="28"/>
        </w:rPr>
        <w:t>纤维组织的存在对金属的力学性能，特别是冲击韧度有一定影响。</w:t>
      </w:r>
    </w:p>
    <w:p w14:paraId="7AA1A610" w14:textId="77777777" w:rsidR="006C182A" w:rsidRPr="004B5A10" w:rsidRDefault="006C182A" w:rsidP="006C182A">
      <w:pPr>
        <w:pStyle w:val="2"/>
        <w:spacing w:before="0" w:after="0" w:line="360" w:lineRule="auto"/>
        <w:rPr>
          <w:rFonts w:asciiTheme="minorHAnsi" w:eastAsiaTheme="minorEastAsia" w:hAnsiTheme="minorHAnsi" w:cstheme="minorHAnsi"/>
          <w:bCs w:val="0"/>
          <w:sz w:val="24"/>
          <w:szCs w:val="22"/>
        </w:rPr>
      </w:pPr>
      <w:r w:rsidRPr="004B5A10">
        <w:rPr>
          <w:rFonts w:asciiTheme="minorHAnsi" w:eastAsiaTheme="minorEastAsia" w:hAnsiTheme="minorHAnsi" w:cstheme="minorHAnsi" w:hint="eastAsia"/>
          <w:bCs w:val="0"/>
          <w:sz w:val="24"/>
          <w:szCs w:val="22"/>
        </w:rPr>
        <w:lastRenderedPageBreak/>
        <w:t>3.</w:t>
      </w:r>
      <w:r w:rsidRPr="004B5A10">
        <w:rPr>
          <w:rFonts w:asciiTheme="minorHAnsi" w:eastAsiaTheme="minorEastAsia" w:hAnsiTheme="minorHAnsi" w:cstheme="minorHAnsi" w:hint="eastAsia"/>
          <w:bCs w:val="0"/>
          <w:sz w:val="24"/>
          <w:szCs w:val="22"/>
        </w:rPr>
        <w:t>最小阻力定律</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4B5A10">
        <w:rPr>
          <w:rFonts w:asciiTheme="minorHAnsi" w:eastAsiaTheme="minorEastAsia" w:hAnsiTheme="minorHAnsi" w:cstheme="minorHAnsi" w:hint="eastAsia"/>
          <w:bCs w:val="0"/>
          <w:sz w:val="24"/>
          <w:szCs w:val="22"/>
        </w:rPr>
        <w:t>，体积不变规律；</w:t>
      </w:r>
    </w:p>
    <w:p w14:paraId="266CA960" w14:textId="77777777" w:rsidR="006C182A" w:rsidRDefault="006C182A" w:rsidP="006C182A">
      <w:pPr>
        <w:pStyle w:val="a7"/>
        <w:numPr>
          <w:ilvl w:val="0"/>
          <w:numId w:val="27"/>
        </w:numPr>
        <w:spacing w:line="360" w:lineRule="auto"/>
        <w:ind w:firstLineChars="0"/>
        <w:rPr>
          <w:sz w:val="24"/>
          <w:szCs w:val="28"/>
        </w:rPr>
      </w:pPr>
      <w:r w:rsidRPr="00F07CF6">
        <w:rPr>
          <w:rFonts w:hint="eastAsia"/>
          <w:sz w:val="24"/>
          <w:szCs w:val="28"/>
        </w:rPr>
        <w:t>最小阻力定律</w:t>
      </w:r>
      <w:r>
        <w:rPr>
          <w:rFonts w:hint="eastAsia"/>
          <w:sz w:val="24"/>
          <w:szCs w:val="28"/>
        </w:rPr>
        <w:t>：在塑性变形过程中，如果金属质点有向几个方向移动的可能时，则金属各质点将向阻力最小的方向移动。</w:t>
      </w:r>
    </w:p>
    <w:p w14:paraId="31AAA191" w14:textId="77777777" w:rsidR="006C182A" w:rsidRPr="00F07CF6" w:rsidRDefault="006C182A" w:rsidP="006C182A">
      <w:pPr>
        <w:pStyle w:val="a7"/>
        <w:numPr>
          <w:ilvl w:val="0"/>
          <w:numId w:val="27"/>
        </w:numPr>
        <w:spacing w:line="360" w:lineRule="auto"/>
        <w:ind w:firstLineChars="0"/>
        <w:rPr>
          <w:sz w:val="24"/>
          <w:szCs w:val="28"/>
        </w:rPr>
      </w:pPr>
      <w:r>
        <w:rPr>
          <w:rFonts w:hint="eastAsia"/>
          <w:sz w:val="24"/>
          <w:szCs w:val="28"/>
        </w:rPr>
        <w:t>体积不变规律：金属材料在塑性变形前、后体积保持不变。</w:t>
      </w:r>
    </w:p>
    <w:p w14:paraId="7A04FB68" w14:textId="77777777" w:rsidR="006C182A" w:rsidRPr="004B5A10" w:rsidRDefault="006C182A" w:rsidP="006C182A">
      <w:pPr>
        <w:pStyle w:val="2"/>
        <w:spacing w:before="0" w:after="0" w:line="360" w:lineRule="auto"/>
        <w:rPr>
          <w:rFonts w:asciiTheme="minorHAnsi" w:eastAsiaTheme="minorEastAsia" w:hAnsiTheme="minorHAnsi" w:cstheme="minorHAnsi"/>
          <w:bCs w:val="0"/>
          <w:sz w:val="24"/>
          <w:szCs w:val="22"/>
        </w:rPr>
      </w:pPr>
      <w:r w:rsidRPr="004B5A10">
        <w:rPr>
          <w:rFonts w:asciiTheme="minorHAnsi" w:eastAsiaTheme="minorEastAsia" w:hAnsiTheme="minorHAnsi" w:cstheme="minorHAnsi" w:hint="eastAsia"/>
          <w:bCs w:val="0"/>
          <w:sz w:val="24"/>
          <w:szCs w:val="22"/>
        </w:rPr>
        <w:t>4.</w:t>
      </w:r>
      <w:r w:rsidRPr="004B5A10">
        <w:rPr>
          <w:rFonts w:asciiTheme="minorHAnsi" w:eastAsiaTheme="minorEastAsia" w:hAnsiTheme="minorHAnsi" w:cstheme="minorHAnsi" w:hint="eastAsia"/>
          <w:bCs w:val="0"/>
          <w:sz w:val="24"/>
          <w:szCs w:val="22"/>
        </w:rPr>
        <w:t>自由锻：特点及适用情况，基本工序，锻件图，自由锻件的结构工艺性</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4B5A10">
        <w:rPr>
          <w:rFonts w:asciiTheme="minorHAnsi" w:eastAsiaTheme="minorEastAsia" w:hAnsiTheme="minorHAnsi" w:cstheme="minorHAnsi" w:hint="eastAsia"/>
          <w:bCs w:val="0"/>
          <w:sz w:val="24"/>
          <w:szCs w:val="22"/>
        </w:rPr>
        <w:t>；</w:t>
      </w:r>
    </w:p>
    <w:p w14:paraId="2C2DCCC7" w14:textId="77777777" w:rsidR="006C182A" w:rsidRDefault="006C182A" w:rsidP="006C182A">
      <w:pPr>
        <w:pStyle w:val="a7"/>
        <w:numPr>
          <w:ilvl w:val="0"/>
          <w:numId w:val="29"/>
        </w:numPr>
        <w:spacing w:line="360" w:lineRule="auto"/>
        <w:ind w:firstLineChars="0"/>
        <w:rPr>
          <w:sz w:val="24"/>
          <w:szCs w:val="28"/>
        </w:rPr>
      </w:pPr>
      <w:r>
        <w:rPr>
          <w:rFonts w:hint="eastAsia"/>
          <w:sz w:val="24"/>
          <w:szCs w:val="28"/>
        </w:rPr>
        <w:t>特点：</w:t>
      </w:r>
    </w:p>
    <w:p w14:paraId="7415BBD7" w14:textId="77777777" w:rsidR="006C182A" w:rsidRDefault="006C182A" w:rsidP="006C182A">
      <w:pPr>
        <w:pStyle w:val="a7"/>
        <w:numPr>
          <w:ilvl w:val="0"/>
          <w:numId w:val="30"/>
        </w:numPr>
        <w:spacing w:line="360" w:lineRule="auto"/>
        <w:ind w:firstLineChars="0"/>
        <w:rPr>
          <w:sz w:val="24"/>
          <w:szCs w:val="28"/>
        </w:rPr>
      </w:pPr>
      <w:r>
        <w:rPr>
          <w:rFonts w:hint="eastAsia"/>
          <w:sz w:val="24"/>
          <w:szCs w:val="28"/>
        </w:rPr>
        <w:t>自由锻工艺灵活，工具简单，设备和工具的通用性强，成本低。</w:t>
      </w:r>
    </w:p>
    <w:p w14:paraId="00D4273D" w14:textId="77777777" w:rsidR="006C182A" w:rsidRDefault="006C182A" w:rsidP="006C182A">
      <w:pPr>
        <w:pStyle w:val="a7"/>
        <w:numPr>
          <w:ilvl w:val="0"/>
          <w:numId w:val="30"/>
        </w:numPr>
        <w:spacing w:line="360" w:lineRule="auto"/>
        <w:ind w:firstLineChars="0"/>
        <w:rPr>
          <w:sz w:val="24"/>
          <w:szCs w:val="28"/>
        </w:rPr>
      </w:pPr>
      <w:r>
        <w:rPr>
          <w:rFonts w:hint="eastAsia"/>
          <w:sz w:val="24"/>
          <w:szCs w:val="28"/>
        </w:rPr>
        <w:t>应用范围较为广泛，可锻造的锻件质量由不及</w:t>
      </w:r>
      <w:r>
        <w:rPr>
          <w:rFonts w:hint="eastAsia"/>
          <w:sz w:val="24"/>
          <w:szCs w:val="28"/>
        </w:rPr>
        <w:t>1kg</w:t>
      </w:r>
      <w:r>
        <w:rPr>
          <w:rFonts w:hint="eastAsia"/>
          <w:sz w:val="24"/>
          <w:szCs w:val="28"/>
        </w:rPr>
        <w:t>到</w:t>
      </w:r>
      <w:r>
        <w:rPr>
          <w:rFonts w:hint="eastAsia"/>
          <w:sz w:val="24"/>
          <w:szCs w:val="28"/>
        </w:rPr>
        <w:t>300t</w:t>
      </w:r>
      <w:r>
        <w:rPr>
          <w:rFonts w:hint="eastAsia"/>
          <w:sz w:val="24"/>
          <w:szCs w:val="28"/>
        </w:rPr>
        <w:t>。在重型机械钟，自由锻是生产大型和特大型锻件的唯一成形方法。</w:t>
      </w:r>
    </w:p>
    <w:p w14:paraId="65F1F3A6" w14:textId="77777777" w:rsidR="006C182A" w:rsidRDefault="006C182A" w:rsidP="006C182A">
      <w:pPr>
        <w:pStyle w:val="a7"/>
        <w:numPr>
          <w:ilvl w:val="0"/>
          <w:numId w:val="30"/>
        </w:numPr>
        <w:spacing w:line="360" w:lineRule="auto"/>
        <w:ind w:firstLineChars="0"/>
        <w:rPr>
          <w:sz w:val="24"/>
          <w:szCs w:val="28"/>
        </w:rPr>
      </w:pPr>
      <w:r>
        <w:rPr>
          <w:rFonts w:hint="eastAsia"/>
          <w:sz w:val="24"/>
          <w:szCs w:val="28"/>
        </w:rPr>
        <w:t>锻件精度较低，加工余量较大，生产率低。</w:t>
      </w:r>
    </w:p>
    <w:p w14:paraId="0E1D12C2" w14:textId="77777777" w:rsidR="006C182A" w:rsidRDefault="006C182A" w:rsidP="006C182A">
      <w:pPr>
        <w:spacing w:line="360" w:lineRule="auto"/>
        <w:ind w:left="420"/>
        <w:rPr>
          <w:sz w:val="24"/>
          <w:szCs w:val="28"/>
        </w:rPr>
      </w:pPr>
      <w:r>
        <w:rPr>
          <w:rFonts w:hint="eastAsia"/>
          <w:sz w:val="24"/>
          <w:szCs w:val="28"/>
        </w:rPr>
        <w:t>一般只适合于</w:t>
      </w:r>
      <w:r w:rsidRPr="003B6AA0">
        <w:rPr>
          <w:rFonts w:hint="eastAsia"/>
          <w:sz w:val="24"/>
          <w:szCs w:val="28"/>
          <w:u w:val="single"/>
        </w:rPr>
        <w:t>单件小批量生产</w:t>
      </w:r>
      <w:r>
        <w:rPr>
          <w:rFonts w:hint="eastAsia"/>
          <w:sz w:val="24"/>
          <w:szCs w:val="28"/>
        </w:rPr>
        <w:t>。自由锻也是锻制大型锻件的唯一方法。</w:t>
      </w:r>
    </w:p>
    <w:p w14:paraId="0C654730" w14:textId="77777777" w:rsidR="006C182A" w:rsidRDefault="006C182A" w:rsidP="006C182A">
      <w:pPr>
        <w:pStyle w:val="a7"/>
        <w:numPr>
          <w:ilvl w:val="0"/>
          <w:numId w:val="29"/>
        </w:numPr>
        <w:spacing w:line="360" w:lineRule="auto"/>
        <w:ind w:firstLineChars="0"/>
        <w:rPr>
          <w:sz w:val="24"/>
          <w:szCs w:val="28"/>
        </w:rPr>
      </w:pPr>
      <w:r>
        <w:rPr>
          <w:rFonts w:hint="eastAsia"/>
          <w:sz w:val="24"/>
          <w:szCs w:val="28"/>
        </w:rPr>
        <w:t>基本工序、辅助工序、精整工序</w:t>
      </w:r>
    </w:p>
    <w:p w14:paraId="2468C472" w14:textId="77777777" w:rsidR="006C182A" w:rsidRDefault="006C182A" w:rsidP="006C182A">
      <w:pPr>
        <w:pStyle w:val="a7"/>
        <w:numPr>
          <w:ilvl w:val="0"/>
          <w:numId w:val="29"/>
        </w:numPr>
        <w:spacing w:line="360" w:lineRule="auto"/>
        <w:ind w:firstLineChars="0"/>
        <w:rPr>
          <w:sz w:val="24"/>
          <w:szCs w:val="28"/>
        </w:rPr>
      </w:pPr>
      <w:r>
        <w:rPr>
          <w:rFonts w:hint="eastAsia"/>
          <w:sz w:val="24"/>
          <w:szCs w:val="28"/>
        </w:rPr>
        <w:t>基本工序：</w:t>
      </w:r>
    </w:p>
    <w:p w14:paraId="6245123E" w14:textId="77777777" w:rsidR="006C182A" w:rsidRDefault="006C182A" w:rsidP="006C182A">
      <w:pPr>
        <w:pStyle w:val="a7"/>
        <w:numPr>
          <w:ilvl w:val="0"/>
          <w:numId w:val="31"/>
        </w:numPr>
        <w:spacing w:line="360" w:lineRule="auto"/>
        <w:ind w:firstLineChars="0"/>
        <w:rPr>
          <w:sz w:val="24"/>
          <w:szCs w:val="28"/>
        </w:rPr>
      </w:pPr>
      <w:r>
        <w:rPr>
          <w:rFonts w:hint="eastAsia"/>
          <w:sz w:val="24"/>
          <w:szCs w:val="28"/>
        </w:rPr>
        <w:t>镦粗：使坯料高度减小、横截面积增大的工序</w:t>
      </w:r>
    </w:p>
    <w:p w14:paraId="0ED9C3A5" w14:textId="77777777" w:rsidR="006C182A" w:rsidRDefault="006C182A" w:rsidP="006C182A">
      <w:pPr>
        <w:pStyle w:val="a7"/>
        <w:numPr>
          <w:ilvl w:val="0"/>
          <w:numId w:val="31"/>
        </w:numPr>
        <w:spacing w:line="360" w:lineRule="auto"/>
        <w:ind w:firstLineChars="0"/>
        <w:rPr>
          <w:sz w:val="24"/>
          <w:szCs w:val="28"/>
        </w:rPr>
      </w:pPr>
      <w:r>
        <w:rPr>
          <w:rFonts w:hint="eastAsia"/>
          <w:sz w:val="24"/>
          <w:szCs w:val="28"/>
        </w:rPr>
        <w:t>拔长：使坯料横截面积减小、长度增大的工序</w:t>
      </w:r>
    </w:p>
    <w:p w14:paraId="533352BA" w14:textId="77777777" w:rsidR="006C182A" w:rsidRDefault="006C182A" w:rsidP="006C182A">
      <w:pPr>
        <w:pStyle w:val="a7"/>
        <w:numPr>
          <w:ilvl w:val="0"/>
          <w:numId w:val="31"/>
        </w:numPr>
        <w:spacing w:line="360" w:lineRule="auto"/>
        <w:ind w:firstLineChars="0"/>
        <w:rPr>
          <w:sz w:val="24"/>
          <w:szCs w:val="28"/>
        </w:rPr>
      </w:pPr>
      <w:r>
        <w:rPr>
          <w:rFonts w:hint="eastAsia"/>
          <w:sz w:val="24"/>
          <w:szCs w:val="28"/>
        </w:rPr>
        <w:t>冲孔：使坯料具有通孔或盲孔的工序</w:t>
      </w:r>
    </w:p>
    <w:p w14:paraId="72F995D7" w14:textId="77777777" w:rsidR="006C182A" w:rsidRDefault="006C182A" w:rsidP="006C182A">
      <w:pPr>
        <w:pStyle w:val="a7"/>
        <w:numPr>
          <w:ilvl w:val="0"/>
          <w:numId w:val="31"/>
        </w:numPr>
        <w:spacing w:line="360" w:lineRule="auto"/>
        <w:ind w:firstLineChars="0"/>
        <w:rPr>
          <w:sz w:val="24"/>
          <w:szCs w:val="28"/>
        </w:rPr>
      </w:pPr>
      <w:r>
        <w:rPr>
          <w:rFonts w:hint="eastAsia"/>
          <w:sz w:val="24"/>
          <w:szCs w:val="28"/>
        </w:rPr>
        <w:t>弯曲：使坯料轴线产生一定曲率的工序</w:t>
      </w:r>
    </w:p>
    <w:p w14:paraId="6BF64500" w14:textId="77777777" w:rsidR="006C182A" w:rsidRDefault="006C182A" w:rsidP="006C182A">
      <w:pPr>
        <w:pStyle w:val="a7"/>
        <w:numPr>
          <w:ilvl w:val="0"/>
          <w:numId w:val="31"/>
        </w:numPr>
        <w:spacing w:line="360" w:lineRule="auto"/>
        <w:ind w:firstLineChars="0"/>
        <w:rPr>
          <w:sz w:val="24"/>
          <w:szCs w:val="28"/>
        </w:rPr>
      </w:pPr>
      <w:r>
        <w:rPr>
          <w:rFonts w:hint="eastAsia"/>
          <w:sz w:val="24"/>
          <w:szCs w:val="28"/>
        </w:rPr>
        <w:t>扭转：使坯料一部分相对于另一部分绕其轴线旋转一定角度的工序</w:t>
      </w:r>
    </w:p>
    <w:p w14:paraId="61C2006B" w14:textId="77777777" w:rsidR="006C182A" w:rsidRDefault="006C182A" w:rsidP="006C182A">
      <w:pPr>
        <w:pStyle w:val="a7"/>
        <w:numPr>
          <w:ilvl w:val="0"/>
          <w:numId w:val="31"/>
        </w:numPr>
        <w:spacing w:line="360" w:lineRule="auto"/>
        <w:ind w:firstLineChars="0"/>
        <w:rPr>
          <w:sz w:val="24"/>
          <w:szCs w:val="28"/>
        </w:rPr>
      </w:pPr>
      <w:r>
        <w:rPr>
          <w:rFonts w:hint="eastAsia"/>
          <w:sz w:val="24"/>
          <w:szCs w:val="28"/>
        </w:rPr>
        <w:t>错移：使坯料的一部分相对另一部分平移错开的工序</w:t>
      </w:r>
    </w:p>
    <w:p w14:paraId="6A96E69B" w14:textId="77777777" w:rsidR="006C182A" w:rsidRDefault="006C182A" w:rsidP="006C182A">
      <w:pPr>
        <w:pStyle w:val="a7"/>
        <w:numPr>
          <w:ilvl w:val="0"/>
          <w:numId w:val="31"/>
        </w:numPr>
        <w:spacing w:line="360" w:lineRule="auto"/>
        <w:ind w:firstLineChars="0"/>
        <w:rPr>
          <w:sz w:val="24"/>
          <w:szCs w:val="28"/>
        </w:rPr>
      </w:pPr>
      <w:r>
        <w:rPr>
          <w:rFonts w:hint="eastAsia"/>
          <w:sz w:val="24"/>
          <w:szCs w:val="28"/>
        </w:rPr>
        <w:t>切割：分割坯料或去除锻件余量的工序</w:t>
      </w:r>
    </w:p>
    <w:p w14:paraId="3A19AB11" w14:textId="77777777" w:rsidR="006C182A" w:rsidRDefault="006C182A" w:rsidP="006C182A">
      <w:pPr>
        <w:pStyle w:val="a7"/>
        <w:numPr>
          <w:ilvl w:val="0"/>
          <w:numId w:val="32"/>
        </w:numPr>
        <w:spacing w:line="360" w:lineRule="auto"/>
        <w:ind w:firstLineChars="0"/>
        <w:rPr>
          <w:sz w:val="24"/>
          <w:szCs w:val="28"/>
        </w:rPr>
      </w:pPr>
      <w:r>
        <w:rPr>
          <w:rFonts w:hint="eastAsia"/>
          <w:sz w:val="24"/>
          <w:szCs w:val="28"/>
        </w:rPr>
        <w:t>锻件图：是工艺规程的核心部分，它是以零件图为基础，结合自由锻造工艺特点绘制而成。</w:t>
      </w:r>
    </w:p>
    <w:p w14:paraId="05C46E17" w14:textId="77777777" w:rsidR="006C182A" w:rsidRDefault="006C182A" w:rsidP="006C182A">
      <w:pPr>
        <w:pStyle w:val="a7"/>
        <w:spacing w:line="360" w:lineRule="auto"/>
        <w:ind w:left="420" w:firstLineChars="0" w:firstLine="0"/>
        <w:rPr>
          <w:sz w:val="24"/>
          <w:szCs w:val="28"/>
        </w:rPr>
      </w:pPr>
      <w:r>
        <w:rPr>
          <w:rFonts w:hint="eastAsia"/>
          <w:sz w:val="24"/>
          <w:szCs w:val="28"/>
        </w:rPr>
        <w:t>绘制自由锻件图应考虑：</w:t>
      </w:r>
    </w:p>
    <w:p w14:paraId="5BC023B3" w14:textId="77777777" w:rsidR="006C182A" w:rsidRDefault="006C182A" w:rsidP="006C182A">
      <w:pPr>
        <w:pStyle w:val="a7"/>
        <w:numPr>
          <w:ilvl w:val="0"/>
          <w:numId w:val="33"/>
        </w:numPr>
        <w:spacing w:line="360" w:lineRule="auto"/>
        <w:ind w:firstLineChars="0"/>
        <w:rPr>
          <w:sz w:val="24"/>
          <w:szCs w:val="28"/>
        </w:rPr>
      </w:pPr>
      <w:r>
        <w:rPr>
          <w:rFonts w:hint="eastAsia"/>
          <w:sz w:val="24"/>
          <w:szCs w:val="28"/>
        </w:rPr>
        <w:t>增加敷料</w:t>
      </w:r>
    </w:p>
    <w:p w14:paraId="75265E78" w14:textId="77777777" w:rsidR="006C182A" w:rsidRDefault="006C182A" w:rsidP="006C182A">
      <w:pPr>
        <w:pStyle w:val="a7"/>
        <w:numPr>
          <w:ilvl w:val="0"/>
          <w:numId w:val="33"/>
        </w:numPr>
        <w:spacing w:line="360" w:lineRule="auto"/>
        <w:ind w:firstLineChars="0"/>
        <w:rPr>
          <w:sz w:val="24"/>
          <w:szCs w:val="28"/>
        </w:rPr>
      </w:pPr>
      <w:r>
        <w:rPr>
          <w:rFonts w:hint="eastAsia"/>
          <w:sz w:val="24"/>
          <w:szCs w:val="28"/>
        </w:rPr>
        <w:t>考虑加工余量和公差</w:t>
      </w:r>
    </w:p>
    <w:p w14:paraId="5C0316A1" w14:textId="77777777" w:rsidR="006C182A" w:rsidRPr="000D20CC" w:rsidRDefault="006C182A" w:rsidP="006C182A">
      <w:pPr>
        <w:pStyle w:val="a7"/>
        <w:numPr>
          <w:ilvl w:val="0"/>
          <w:numId w:val="32"/>
        </w:numPr>
        <w:spacing w:line="360" w:lineRule="auto"/>
        <w:ind w:firstLineChars="0"/>
        <w:rPr>
          <w:sz w:val="24"/>
          <w:szCs w:val="28"/>
        </w:rPr>
      </w:pPr>
      <w:r w:rsidRPr="004B5A10">
        <w:rPr>
          <w:rFonts w:cstheme="minorHAnsi" w:hint="eastAsia"/>
          <w:bCs/>
          <w:sz w:val="24"/>
        </w:rPr>
        <w:t>自由锻件的结构工艺性</w:t>
      </w:r>
    </w:p>
    <w:p w14:paraId="7D881432" w14:textId="77777777" w:rsidR="006C182A" w:rsidRPr="000D20CC" w:rsidRDefault="006C182A" w:rsidP="006C182A">
      <w:pPr>
        <w:spacing w:line="360" w:lineRule="auto"/>
        <w:rPr>
          <w:sz w:val="24"/>
          <w:szCs w:val="28"/>
        </w:rPr>
      </w:pPr>
      <w:r w:rsidRPr="000D20CC">
        <w:rPr>
          <w:noProof/>
        </w:rPr>
        <w:lastRenderedPageBreak/>
        <w:drawing>
          <wp:inline distT="0" distB="0" distL="0" distR="0" wp14:anchorId="4ABACA0F" wp14:editId="7AE69164">
            <wp:extent cx="5207000" cy="454270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grayscl/>
                    </a:blip>
                    <a:srcRect l="12274" t="13451" r="18206" b="5688"/>
                    <a:stretch/>
                  </pic:blipFill>
                  <pic:spPr bwMode="auto">
                    <a:xfrm>
                      <a:off x="0" y="0"/>
                      <a:ext cx="5232637" cy="4565071"/>
                    </a:xfrm>
                    <a:prstGeom prst="rect">
                      <a:avLst/>
                    </a:prstGeom>
                    <a:ln>
                      <a:noFill/>
                    </a:ln>
                    <a:extLst>
                      <a:ext uri="{53640926-AAD7-44D8-BBD7-CCE9431645EC}">
                        <a14:shadowObscured xmlns:a14="http://schemas.microsoft.com/office/drawing/2010/main"/>
                      </a:ext>
                    </a:extLst>
                  </pic:spPr>
                </pic:pic>
              </a:graphicData>
            </a:graphic>
          </wp:inline>
        </w:drawing>
      </w:r>
    </w:p>
    <w:p w14:paraId="687BD013" w14:textId="77777777" w:rsidR="006C182A" w:rsidRPr="004B5A10" w:rsidRDefault="006C182A" w:rsidP="006C182A">
      <w:pPr>
        <w:pStyle w:val="2"/>
        <w:spacing w:before="0" w:after="0" w:line="360" w:lineRule="auto"/>
        <w:rPr>
          <w:rFonts w:asciiTheme="minorHAnsi" w:eastAsiaTheme="minorEastAsia" w:hAnsiTheme="minorHAnsi" w:cstheme="minorHAnsi"/>
          <w:bCs w:val="0"/>
          <w:sz w:val="24"/>
          <w:szCs w:val="22"/>
        </w:rPr>
      </w:pPr>
      <w:r w:rsidRPr="004B5A10">
        <w:rPr>
          <w:rFonts w:asciiTheme="minorHAnsi" w:eastAsiaTheme="minorEastAsia" w:hAnsiTheme="minorHAnsi" w:cstheme="minorHAnsi" w:hint="eastAsia"/>
          <w:bCs w:val="0"/>
          <w:sz w:val="24"/>
          <w:szCs w:val="22"/>
        </w:rPr>
        <w:t>5.</w:t>
      </w:r>
      <w:r w:rsidRPr="004B5A10">
        <w:rPr>
          <w:rFonts w:asciiTheme="minorHAnsi" w:eastAsiaTheme="minorEastAsia" w:hAnsiTheme="minorHAnsi" w:cstheme="minorHAnsi" w:hint="eastAsia"/>
          <w:bCs w:val="0"/>
          <w:sz w:val="24"/>
          <w:szCs w:val="22"/>
        </w:rPr>
        <w:t>模锻：与自由锻相比的特点，终锻模膛的特点</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4B5A10">
        <w:rPr>
          <w:rFonts w:asciiTheme="minorHAnsi" w:eastAsiaTheme="minorEastAsia" w:hAnsiTheme="minorHAnsi" w:cstheme="minorHAnsi" w:hint="eastAsia"/>
          <w:bCs w:val="0"/>
          <w:sz w:val="24"/>
          <w:szCs w:val="22"/>
        </w:rPr>
        <w:t>，锤上模锻锻件图的制定</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4B5A10">
        <w:rPr>
          <w:rFonts w:asciiTheme="minorHAnsi" w:eastAsiaTheme="minorEastAsia" w:hAnsiTheme="minorHAnsi" w:cstheme="minorHAnsi" w:hint="eastAsia"/>
          <w:bCs w:val="0"/>
          <w:sz w:val="24"/>
          <w:szCs w:val="22"/>
        </w:rPr>
        <w:t>，模锻件的结构工艺性</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4B5A10">
        <w:rPr>
          <w:rFonts w:asciiTheme="minorHAnsi" w:eastAsiaTheme="minorEastAsia" w:hAnsiTheme="minorHAnsi" w:cstheme="minorHAnsi" w:hint="eastAsia"/>
          <w:bCs w:val="0"/>
          <w:sz w:val="24"/>
          <w:szCs w:val="22"/>
        </w:rPr>
        <w:t>；</w:t>
      </w:r>
    </w:p>
    <w:p w14:paraId="70EA6A4D" w14:textId="77777777" w:rsidR="006C182A" w:rsidRPr="000D20CC" w:rsidRDefault="006C182A" w:rsidP="006C182A">
      <w:pPr>
        <w:pStyle w:val="a7"/>
        <w:numPr>
          <w:ilvl w:val="0"/>
          <w:numId w:val="32"/>
        </w:numPr>
        <w:spacing w:line="360" w:lineRule="auto"/>
        <w:ind w:firstLineChars="0"/>
        <w:rPr>
          <w:sz w:val="24"/>
          <w:szCs w:val="28"/>
        </w:rPr>
      </w:pPr>
      <w:r w:rsidRPr="004B5A10">
        <w:rPr>
          <w:rFonts w:cstheme="minorHAnsi" w:hint="eastAsia"/>
          <w:bCs/>
          <w:sz w:val="24"/>
        </w:rPr>
        <w:t>与自由锻相比的特点</w:t>
      </w:r>
      <w:r>
        <w:rPr>
          <w:rFonts w:cstheme="minorHAnsi" w:hint="eastAsia"/>
          <w:bCs/>
          <w:sz w:val="24"/>
        </w:rPr>
        <w:t>：</w:t>
      </w:r>
    </w:p>
    <w:p w14:paraId="6BFD0069" w14:textId="77777777" w:rsidR="006C182A" w:rsidRDefault="006C182A" w:rsidP="006C182A">
      <w:pPr>
        <w:pStyle w:val="a7"/>
        <w:numPr>
          <w:ilvl w:val="0"/>
          <w:numId w:val="34"/>
        </w:numPr>
        <w:spacing w:line="360" w:lineRule="auto"/>
        <w:ind w:firstLineChars="0"/>
        <w:rPr>
          <w:sz w:val="24"/>
          <w:szCs w:val="28"/>
        </w:rPr>
      </w:pPr>
      <w:r>
        <w:rPr>
          <w:rFonts w:hint="eastAsia"/>
          <w:sz w:val="24"/>
          <w:szCs w:val="28"/>
        </w:rPr>
        <w:t>锻件形状可以比较复杂，用模膛控制金属的流动，可产生较复杂锻件</w:t>
      </w:r>
    </w:p>
    <w:p w14:paraId="6405A079" w14:textId="77777777" w:rsidR="006C182A" w:rsidRDefault="006C182A" w:rsidP="006C182A">
      <w:pPr>
        <w:pStyle w:val="a7"/>
        <w:numPr>
          <w:ilvl w:val="0"/>
          <w:numId w:val="34"/>
        </w:numPr>
        <w:spacing w:line="360" w:lineRule="auto"/>
        <w:ind w:firstLineChars="0"/>
        <w:rPr>
          <w:sz w:val="24"/>
          <w:szCs w:val="28"/>
        </w:rPr>
      </w:pPr>
      <w:r>
        <w:rPr>
          <w:rFonts w:hint="eastAsia"/>
          <w:sz w:val="24"/>
          <w:szCs w:val="28"/>
        </w:rPr>
        <w:t>力学性能高，模锻使锻件内部的锻造流线比较完整。</w:t>
      </w:r>
    </w:p>
    <w:p w14:paraId="46EA2430" w14:textId="77777777" w:rsidR="006C182A" w:rsidRDefault="006C182A" w:rsidP="006C182A">
      <w:pPr>
        <w:pStyle w:val="a7"/>
        <w:numPr>
          <w:ilvl w:val="0"/>
          <w:numId w:val="34"/>
        </w:numPr>
        <w:spacing w:line="360" w:lineRule="auto"/>
        <w:ind w:firstLineChars="0"/>
        <w:rPr>
          <w:sz w:val="24"/>
          <w:szCs w:val="28"/>
        </w:rPr>
      </w:pPr>
      <w:r>
        <w:rPr>
          <w:rFonts w:hint="eastAsia"/>
          <w:sz w:val="24"/>
          <w:szCs w:val="28"/>
        </w:rPr>
        <w:t>锻件质量较高，表面光洁，尺寸精度高，节约材料与机加工工时。</w:t>
      </w:r>
    </w:p>
    <w:p w14:paraId="1F7B244D" w14:textId="77777777" w:rsidR="006C182A" w:rsidRDefault="006C182A" w:rsidP="006C182A">
      <w:pPr>
        <w:pStyle w:val="a7"/>
        <w:numPr>
          <w:ilvl w:val="0"/>
          <w:numId w:val="34"/>
        </w:numPr>
        <w:spacing w:line="360" w:lineRule="auto"/>
        <w:ind w:firstLineChars="0"/>
        <w:rPr>
          <w:sz w:val="24"/>
          <w:szCs w:val="28"/>
        </w:rPr>
      </w:pPr>
      <w:r>
        <w:rPr>
          <w:rFonts w:hint="eastAsia"/>
          <w:sz w:val="24"/>
          <w:szCs w:val="28"/>
        </w:rPr>
        <w:t>生产率较高，操作简单，易于实现机械化，批量越大成本越低。</w:t>
      </w:r>
    </w:p>
    <w:p w14:paraId="522C4FCD" w14:textId="77777777" w:rsidR="006C182A" w:rsidRDefault="006C182A" w:rsidP="006C182A">
      <w:pPr>
        <w:pStyle w:val="a7"/>
        <w:numPr>
          <w:ilvl w:val="0"/>
          <w:numId w:val="34"/>
        </w:numPr>
        <w:spacing w:line="360" w:lineRule="auto"/>
        <w:ind w:firstLineChars="0"/>
        <w:rPr>
          <w:sz w:val="24"/>
          <w:szCs w:val="28"/>
        </w:rPr>
      </w:pPr>
      <w:r>
        <w:rPr>
          <w:rFonts w:hint="eastAsia"/>
          <w:sz w:val="24"/>
          <w:szCs w:val="28"/>
        </w:rPr>
        <w:t>设备及模具费用高，设备吨位大，锻模加工工艺复杂，制造周期长</w:t>
      </w:r>
    </w:p>
    <w:p w14:paraId="08FE3D4C" w14:textId="77777777" w:rsidR="006C182A" w:rsidRDefault="006C182A" w:rsidP="006C182A">
      <w:pPr>
        <w:pStyle w:val="a7"/>
        <w:numPr>
          <w:ilvl w:val="0"/>
          <w:numId w:val="34"/>
        </w:numPr>
        <w:spacing w:line="360" w:lineRule="auto"/>
        <w:ind w:firstLineChars="0"/>
        <w:rPr>
          <w:sz w:val="24"/>
          <w:szCs w:val="28"/>
        </w:rPr>
      </w:pPr>
      <w:r>
        <w:rPr>
          <w:rFonts w:hint="eastAsia"/>
          <w:sz w:val="24"/>
          <w:szCs w:val="28"/>
        </w:rPr>
        <w:t>模锻件不能太大，一般不超过</w:t>
      </w:r>
      <w:r>
        <w:rPr>
          <w:rFonts w:hint="eastAsia"/>
          <w:sz w:val="24"/>
          <w:szCs w:val="28"/>
        </w:rPr>
        <w:t>150kg</w:t>
      </w:r>
    </w:p>
    <w:p w14:paraId="1C824D93" w14:textId="77777777" w:rsidR="006C182A" w:rsidRPr="0042630B" w:rsidRDefault="006C182A" w:rsidP="006C182A">
      <w:pPr>
        <w:spacing w:line="360" w:lineRule="auto"/>
        <w:ind w:left="420"/>
        <w:rPr>
          <w:sz w:val="24"/>
          <w:szCs w:val="28"/>
        </w:rPr>
      </w:pPr>
      <w:r>
        <w:rPr>
          <w:rFonts w:hint="eastAsia"/>
          <w:sz w:val="24"/>
          <w:szCs w:val="28"/>
        </w:rPr>
        <w:t>因此，模锻只适合中、小型锻件批量或大批量生产。</w:t>
      </w:r>
    </w:p>
    <w:p w14:paraId="4DE6C663" w14:textId="77777777" w:rsidR="006C182A" w:rsidRPr="000D20CC" w:rsidRDefault="006C182A" w:rsidP="006C182A">
      <w:pPr>
        <w:pStyle w:val="a7"/>
        <w:numPr>
          <w:ilvl w:val="0"/>
          <w:numId w:val="32"/>
        </w:numPr>
        <w:spacing w:line="360" w:lineRule="auto"/>
        <w:ind w:firstLineChars="0"/>
        <w:rPr>
          <w:sz w:val="24"/>
          <w:szCs w:val="28"/>
        </w:rPr>
      </w:pPr>
      <w:r>
        <w:rPr>
          <w:rFonts w:hint="eastAsia"/>
          <w:sz w:val="24"/>
          <w:szCs w:val="28"/>
        </w:rPr>
        <w:t>终端模膛：作用是使坯料最后变形到锻件所要求的形状和尺寸，因此它的形状应和锻件形状相同。考虑到收缩，终端模膛的尺寸应比锻件尺寸放大一个收缩量，钢件收缩率取</w:t>
      </w:r>
      <w:r>
        <w:rPr>
          <w:rFonts w:hint="eastAsia"/>
          <w:sz w:val="24"/>
          <w:szCs w:val="28"/>
        </w:rPr>
        <w:t>1.5%</w:t>
      </w:r>
      <w:r>
        <w:rPr>
          <w:rFonts w:hint="eastAsia"/>
          <w:sz w:val="24"/>
          <w:szCs w:val="28"/>
        </w:rPr>
        <w:t>。模膛四周有</w:t>
      </w:r>
      <w:r w:rsidRPr="0042630B">
        <w:rPr>
          <w:rFonts w:hint="eastAsia"/>
          <w:sz w:val="24"/>
          <w:szCs w:val="28"/>
          <w:u w:val="single"/>
        </w:rPr>
        <w:t>飞边槽</w:t>
      </w:r>
      <w:r>
        <w:rPr>
          <w:rFonts w:hint="eastAsia"/>
          <w:sz w:val="24"/>
          <w:szCs w:val="28"/>
        </w:rPr>
        <w:t>，用以增加金属从模膛中流出的阻力，使金属更好地充满模膛，同时容纳多余的金属。对于具有通孔的</w:t>
      </w:r>
      <w:r>
        <w:rPr>
          <w:rFonts w:hint="eastAsia"/>
          <w:sz w:val="24"/>
          <w:szCs w:val="28"/>
        </w:rPr>
        <w:lastRenderedPageBreak/>
        <w:t>锻件，由于不可能靠上、下模的凸起部分把金属完全挤压到旁边去，故终锻后在孔内留有一薄层金属，称为</w:t>
      </w:r>
      <w:r w:rsidRPr="0042630B">
        <w:rPr>
          <w:rFonts w:hint="eastAsia"/>
          <w:sz w:val="24"/>
          <w:szCs w:val="28"/>
          <w:u w:val="single"/>
        </w:rPr>
        <w:t>冲孔连皮</w:t>
      </w:r>
      <w:r>
        <w:rPr>
          <w:rFonts w:hint="eastAsia"/>
          <w:sz w:val="24"/>
          <w:szCs w:val="28"/>
        </w:rPr>
        <w:t>。</w:t>
      </w:r>
    </w:p>
    <w:p w14:paraId="29559078" w14:textId="77777777" w:rsidR="006C182A" w:rsidRPr="004B5A10" w:rsidRDefault="006C182A" w:rsidP="006C182A">
      <w:pPr>
        <w:pStyle w:val="2"/>
        <w:spacing w:before="0" w:after="0" w:line="360" w:lineRule="auto"/>
        <w:rPr>
          <w:rFonts w:asciiTheme="minorHAnsi" w:eastAsiaTheme="minorEastAsia" w:hAnsiTheme="minorHAnsi" w:cstheme="minorHAnsi"/>
          <w:bCs w:val="0"/>
          <w:sz w:val="24"/>
          <w:szCs w:val="22"/>
        </w:rPr>
      </w:pPr>
      <w:r w:rsidRPr="004B5A10">
        <w:rPr>
          <w:rFonts w:asciiTheme="minorHAnsi" w:eastAsiaTheme="minorEastAsia" w:hAnsiTheme="minorHAnsi" w:cstheme="minorHAnsi" w:hint="eastAsia"/>
          <w:bCs w:val="0"/>
          <w:sz w:val="24"/>
          <w:szCs w:val="22"/>
        </w:rPr>
        <w:t>6.</w:t>
      </w:r>
      <w:r w:rsidRPr="004B5A10">
        <w:rPr>
          <w:rFonts w:asciiTheme="minorHAnsi" w:eastAsiaTheme="minorEastAsia" w:hAnsiTheme="minorHAnsi" w:cstheme="minorHAnsi" w:hint="eastAsia"/>
          <w:bCs w:val="0"/>
          <w:sz w:val="24"/>
          <w:szCs w:val="22"/>
        </w:rPr>
        <w:t>板料冲压的特点及应用；</w:t>
      </w:r>
    </w:p>
    <w:p w14:paraId="52941087" w14:textId="77777777" w:rsidR="006C182A" w:rsidRDefault="006C182A" w:rsidP="006C182A">
      <w:pPr>
        <w:pStyle w:val="a7"/>
        <w:numPr>
          <w:ilvl w:val="0"/>
          <w:numId w:val="36"/>
        </w:numPr>
        <w:spacing w:line="360" w:lineRule="auto"/>
        <w:ind w:firstLineChars="0"/>
        <w:rPr>
          <w:sz w:val="24"/>
          <w:szCs w:val="28"/>
        </w:rPr>
      </w:pPr>
      <w:r>
        <w:rPr>
          <w:rFonts w:hint="eastAsia"/>
          <w:sz w:val="24"/>
          <w:szCs w:val="28"/>
        </w:rPr>
        <w:t>板料冲压所用原材料必须有足够的塑性，如低碳钢、高塑性的合金钢、不锈钢、铜、铝、镁及其合金等</w:t>
      </w:r>
    </w:p>
    <w:p w14:paraId="154AE915" w14:textId="77777777" w:rsidR="006C182A" w:rsidRDefault="006C182A" w:rsidP="006C182A">
      <w:pPr>
        <w:pStyle w:val="a7"/>
        <w:numPr>
          <w:ilvl w:val="0"/>
          <w:numId w:val="36"/>
        </w:numPr>
        <w:spacing w:line="360" w:lineRule="auto"/>
        <w:ind w:firstLineChars="0"/>
        <w:rPr>
          <w:sz w:val="24"/>
          <w:szCs w:val="28"/>
        </w:rPr>
      </w:pPr>
      <w:r>
        <w:rPr>
          <w:rFonts w:hint="eastAsia"/>
          <w:sz w:val="24"/>
          <w:szCs w:val="28"/>
        </w:rPr>
        <w:t>冲压件尺寸精度高，表面光洁，质量稳定，互换性好，一般不需进行机械加工，可直接装配使用</w:t>
      </w:r>
    </w:p>
    <w:p w14:paraId="75DC7C87" w14:textId="77777777" w:rsidR="006C182A" w:rsidRDefault="006C182A" w:rsidP="006C182A">
      <w:pPr>
        <w:pStyle w:val="a7"/>
        <w:numPr>
          <w:ilvl w:val="0"/>
          <w:numId w:val="36"/>
        </w:numPr>
        <w:spacing w:line="360" w:lineRule="auto"/>
        <w:ind w:firstLineChars="0"/>
        <w:rPr>
          <w:sz w:val="24"/>
          <w:szCs w:val="28"/>
        </w:rPr>
      </w:pPr>
      <w:r>
        <w:rPr>
          <w:rFonts w:hint="eastAsia"/>
          <w:sz w:val="24"/>
          <w:szCs w:val="28"/>
        </w:rPr>
        <w:t>可加工形状复杂的薄壁零件</w:t>
      </w:r>
    </w:p>
    <w:p w14:paraId="26A24633" w14:textId="77777777" w:rsidR="006C182A" w:rsidRDefault="006C182A" w:rsidP="006C182A">
      <w:pPr>
        <w:pStyle w:val="a7"/>
        <w:numPr>
          <w:ilvl w:val="0"/>
          <w:numId w:val="36"/>
        </w:numPr>
        <w:spacing w:line="360" w:lineRule="auto"/>
        <w:ind w:firstLineChars="0"/>
        <w:rPr>
          <w:sz w:val="24"/>
          <w:szCs w:val="28"/>
        </w:rPr>
      </w:pPr>
      <w:r>
        <w:rPr>
          <w:rFonts w:hint="eastAsia"/>
          <w:sz w:val="24"/>
          <w:szCs w:val="28"/>
        </w:rPr>
        <w:t>生产率高，操作简便，成本低，工艺过程易实现机械化和自动化</w:t>
      </w:r>
    </w:p>
    <w:p w14:paraId="3A6BCF72" w14:textId="77777777" w:rsidR="006C182A" w:rsidRDefault="006C182A" w:rsidP="006C182A">
      <w:pPr>
        <w:pStyle w:val="a7"/>
        <w:numPr>
          <w:ilvl w:val="0"/>
          <w:numId w:val="36"/>
        </w:numPr>
        <w:spacing w:line="360" w:lineRule="auto"/>
        <w:ind w:firstLineChars="0"/>
        <w:rPr>
          <w:sz w:val="24"/>
          <w:szCs w:val="28"/>
        </w:rPr>
      </w:pPr>
      <w:r>
        <w:rPr>
          <w:rFonts w:hint="eastAsia"/>
          <w:sz w:val="24"/>
          <w:szCs w:val="28"/>
        </w:rPr>
        <w:t>可利用塑性变形的加工硬化提高零件的力学性能，在材料消耗少的情况下获得强度高、刚度大、质量好的零件</w:t>
      </w:r>
    </w:p>
    <w:p w14:paraId="550215BD" w14:textId="77777777" w:rsidR="006C182A" w:rsidRPr="00713556" w:rsidRDefault="006C182A" w:rsidP="006C182A">
      <w:pPr>
        <w:pStyle w:val="a7"/>
        <w:numPr>
          <w:ilvl w:val="0"/>
          <w:numId w:val="36"/>
        </w:numPr>
        <w:spacing w:line="360" w:lineRule="auto"/>
        <w:ind w:firstLineChars="0"/>
        <w:rPr>
          <w:sz w:val="24"/>
          <w:szCs w:val="28"/>
        </w:rPr>
      </w:pPr>
      <w:r>
        <w:rPr>
          <w:rFonts w:hint="eastAsia"/>
          <w:sz w:val="24"/>
          <w:szCs w:val="28"/>
        </w:rPr>
        <w:t>冲压模具结构复杂，加工精度要求高，制造费用达，因此板料冲压只适合于大批量生产</w:t>
      </w:r>
    </w:p>
    <w:p w14:paraId="4C08DEE2" w14:textId="77777777" w:rsidR="006C182A" w:rsidRPr="004B5A10" w:rsidRDefault="006C182A" w:rsidP="006C182A">
      <w:pPr>
        <w:pStyle w:val="2"/>
        <w:spacing w:before="0" w:after="0" w:line="360" w:lineRule="auto"/>
        <w:rPr>
          <w:rFonts w:asciiTheme="minorHAnsi" w:eastAsiaTheme="minorEastAsia" w:hAnsiTheme="minorHAnsi" w:cstheme="minorHAnsi"/>
          <w:bCs w:val="0"/>
          <w:sz w:val="24"/>
          <w:szCs w:val="22"/>
        </w:rPr>
      </w:pPr>
      <w:r w:rsidRPr="004B5A10">
        <w:rPr>
          <w:rFonts w:asciiTheme="minorHAnsi" w:eastAsiaTheme="minorEastAsia" w:hAnsiTheme="minorHAnsi" w:cstheme="minorHAnsi" w:hint="eastAsia"/>
          <w:bCs w:val="0"/>
          <w:sz w:val="24"/>
          <w:szCs w:val="22"/>
        </w:rPr>
        <w:t>7.</w:t>
      </w:r>
      <w:r w:rsidRPr="004B5A10">
        <w:rPr>
          <w:rFonts w:asciiTheme="minorHAnsi" w:eastAsiaTheme="minorEastAsia" w:hAnsiTheme="minorHAnsi" w:cstheme="minorHAnsi" w:hint="eastAsia"/>
          <w:bCs w:val="0"/>
          <w:sz w:val="24"/>
          <w:szCs w:val="22"/>
        </w:rPr>
        <w:t>冲裁的变形与断裂过程，断面形状特点与影响因素</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4B5A10">
        <w:rPr>
          <w:rFonts w:asciiTheme="minorHAnsi" w:eastAsiaTheme="minorEastAsia" w:hAnsiTheme="minorHAnsi" w:cstheme="minorHAnsi" w:hint="eastAsia"/>
          <w:bCs w:val="0"/>
          <w:sz w:val="24"/>
          <w:szCs w:val="22"/>
        </w:rPr>
        <w:t>，落料与冲孔的区别</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4B5A10">
        <w:rPr>
          <w:rFonts w:asciiTheme="minorHAnsi" w:eastAsiaTheme="minorEastAsia" w:hAnsiTheme="minorHAnsi" w:cstheme="minorHAnsi" w:hint="eastAsia"/>
          <w:bCs w:val="0"/>
          <w:sz w:val="24"/>
          <w:szCs w:val="22"/>
        </w:rPr>
        <w:t>，在模具设计时的区别</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4B5A10">
        <w:rPr>
          <w:rFonts w:asciiTheme="minorHAnsi" w:eastAsiaTheme="minorEastAsia" w:hAnsiTheme="minorHAnsi" w:cstheme="minorHAnsi" w:hint="eastAsia"/>
          <w:bCs w:val="0"/>
          <w:sz w:val="24"/>
          <w:szCs w:val="22"/>
        </w:rPr>
        <w:t>；</w:t>
      </w:r>
    </w:p>
    <w:p w14:paraId="0B5B5B2C" w14:textId="77777777" w:rsidR="006C182A" w:rsidRPr="00D43111" w:rsidRDefault="006C182A" w:rsidP="006C182A">
      <w:pPr>
        <w:pStyle w:val="a7"/>
        <w:numPr>
          <w:ilvl w:val="0"/>
          <w:numId w:val="32"/>
        </w:numPr>
        <w:spacing w:line="360" w:lineRule="auto"/>
        <w:ind w:firstLineChars="0"/>
        <w:rPr>
          <w:sz w:val="24"/>
          <w:szCs w:val="28"/>
        </w:rPr>
      </w:pPr>
      <w:r w:rsidRPr="004B5A10">
        <w:rPr>
          <w:rFonts w:cstheme="minorHAnsi" w:hint="eastAsia"/>
          <w:bCs/>
          <w:sz w:val="24"/>
        </w:rPr>
        <w:t>冲裁的变形与断裂过程</w:t>
      </w:r>
      <w:r>
        <w:rPr>
          <w:rFonts w:cstheme="minorHAnsi" w:hint="eastAsia"/>
          <w:bCs/>
          <w:sz w:val="24"/>
        </w:rPr>
        <w:t>：</w:t>
      </w:r>
    </w:p>
    <w:p w14:paraId="4AC55D02" w14:textId="77777777" w:rsidR="006C182A" w:rsidRDefault="006C182A" w:rsidP="006C182A">
      <w:pPr>
        <w:pStyle w:val="a7"/>
        <w:numPr>
          <w:ilvl w:val="0"/>
          <w:numId w:val="35"/>
        </w:numPr>
        <w:spacing w:line="360" w:lineRule="auto"/>
        <w:ind w:firstLineChars="0"/>
        <w:rPr>
          <w:sz w:val="24"/>
          <w:szCs w:val="28"/>
        </w:rPr>
      </w:pPr>
      <w:r w:rsidRPr="00D43111">
        <w:rPr>
          <w:rFonts w:hint="eastAsia"/>
          <w:sz w:val="24"/>
          <w:szCs w:val="28"/>
        </w:rPr>
        <w:t>弹性变形阶段</w:t>
      </w:r>
    </w:p>
    <w:p w14:paraId="108DEE25" w14:textId="77777777" w:rsidR="006C182A" w:rsidRDefault="006C182A" w:rsidP="006C182A">
      <w:pPr>
        <w:pStyle w:val="a7"/>
        <w:numPr>
          <w:ilvl w:val="0"/>
          <w:numId w:val="35"/>
        </w:numPr>
        <w:spacing w:line="360" w:lineRule="auto"/>
        <w:ind w:firstLineChars="0"/>
        <w:rPr>
          <w:sz w:val="24"/>
          <w:szCs w:val="28"/>
        </w:rPr>
      </w:pPr>
      <w:r>
        <w:rPr>
          <w:rFonts w:hint="eastAsia"/>
          <w:sz w:val="24"/>
          <w:szCs w:val="28"/>
        </w:rPr>
        <w:t>塑性变形阶段</w:t>
      </w:r>
    </w:p>
    <w:p w14:paraId="2FF5C1CE" w14:textId="77777777" w:rsidR="006C182A" w:rsidRDefault="006C182A" w:rsidP="006C182A">
      <w:pPr>
        <w:pStyle w:val="a7"/>
        <w:numPr>
          <w:ilvl w:val="0"/>
          <w:numId w:val="35"/>
        </w:numPr>
        <w:spacing w:line="360" w:lineRule="auto"/>
        <w:ind w:firstLineChars="0"/>
        <w:rPr>
          <w:sz w:val="24"/>
          <w:szCs w:val="28"/>
        </w:rPr>
      </w:pPr>
      <w:r>
        <w:rPr>
          <w:rFonts w:hint="eastAsia"/>
          <w:sz w:val="24"/>
          <w:szCs w:val="28"/>
        </w:rPr>
        <w:t>断裂分离阶段</w:t>
      </w:r>
    </w:p>
    <w:p w14:paraId="0218D6CE" w14:textId="77777777" w:rsidR="006C182A" w:rsidRDefault="006C182A" w:rsidP="006C182A">
      <w:pPr>
        <w:pStyle w:val="a7"/>
        <w:numPr>
          <w:ilvl w:val="0"/>
          <w:numId w:val="32"/>
        </w:numPr>
        <w:spacing w:line="360" w:lineRule="auto"/>
        <w:ind w:firstLineChars="0"/>
        <w:rPr>
          <w:sz w:val="24"/>
          <w:szCs w:val="28"/>
        </w:rPr>
      </w:pPr>
      <w:r w:rsidRPr="005658EF">
        <w:rPr>
          <w:rFonts w:hint="eastAsia"/>
          <w:sz w:val="24"/>
          <w:szCs w:val="28"/>
        </w:rPr>
        <w:t>圆角带</w:t>
      </w:r>
      <w:r>
        <w:rPr>
          <w:rFonts w:hint="eastAsia"/>
          <w:sz w:val="24"/>
          <w:szCs w:val="28"/>
        </w:rPr>
        <w:t>、</w:t>
      </w:r>
      <w:r w:rsidRPr="005658EF">
        <w:rPr>
          <w:rFonts w:hint="eastAsia"/>
          <w:sz w:val="24"/>
          <w:szCs w:val="28"/>
        </w:rPr>
        <w:t>光亮带</w:t>
      </w:r>
      <w:r>
        <w:rPr>
          <w:rFonts w:hint="eastAsia"/>
          <w:sz w:val="24"/>
          <w:szCs w:val="28"/>
        </w:rPr>
        <w:t>、</w:t>
      </w:r>
      <w:r w:rsidRPr="005658EF">
        <w:rPr>
          <w:rFonts w:hint="eastAsia"/>
          <w:sz w:val="24"/>
          <w:szCs w:val="28"/>
        </w:rPr>
        <w:t>断裂带</w:t>
      </w:r>
      <w:r>
        <w:rPr>
          <w:rFonts w:hint="eastAsia"/>
          <w:sz w:val="24"/>
          <w:szCs w:val="28"/>
        </w:rPr>
        <w:t>、</w:t>
      </w:r>
      <w:r w:rsidRPr="005658EF">
        <w:rPr>
          <w:rFonts w:hint="eastAsia"/>
          <w:sz w:val="24"/>
          <w:szCs w:val="28"/>
        </w:rPr>
        <w:t>毛刺区</w:t>
      </w:r>
    </w:p>
    <w:p w14:paraId="0DF53D95" w14:textId="77777777" w:rsidR="006C182A" w:rsidRPr="00436173" w:rsidRDefault="006C182A" w:rsidP="006C182A">
      <w:pPr>
        <w:pStyle w:val="a7"/>
        <w:spacing w:line="360" w:lineRule="auto"/>
        <w:ind w:left="420" w:firstLineChars="0" w:firstLine="0"/>
        <w:rPr>
          <w:sz w:val="24"/>
          <w:szCs w:val="28"/>
        </w:rPr>
      </w:pPr>
      <w:r w:rsidRPr="00436173">
        <w:rPr>
          <w:rFonts w:hint="eastAsia"/>
          <w:sz w:val="24"/>
          <w:szCs w:val="28"/>
        </w:rPr>
        <w:t>冲裁间隙合理时上下剪裂纹会基本重合，工件断面较光洁，毛刺最小；间隙过小，上下剪裂纹较正常间隙时向外错开一段距离，冲裁件断面会形成</w:t>
      </w:r>
      <w:r>
        <w:rPr>
          <w:rFonts w:hint="eastAsia"/>
          <w:sz w:val="24"/>
          <w:szCs w:val="28"/>
        </w:rPr>
        <w:t>毛刺</w:t>
      </w:r>
      <w:r w:rsidRPr="00436173">
        <w:rPr>
          <w:rFonts w:hint="eastAsia"/>
          <w:sz w:val="24"/>
          <w:szCs w:val="28"/>
        </w:rPr>
        <w:t>和夹层；间隙过大，材料中拉应力增大，塑性变形过早结束，裂纹向里错开，光亮带小，毛刺和断裂带均较大。</w:t>
      </w:r>
    </w:p>
    <w:p w14:paraId="14483F12" w14:textId="77777777" w:rsidR="006C182A" w:rsidRPr="00436173" w:rsidRDefault="006C182A" w:rsidP="006C182A">
      <w:pPr>
        <w:pStyle w:val="a7"/>
        <w:spacing w:line="360" w:lineRule="auto"/>
        <w:ind w:left="420" w:firstLineChars="0" w:firstLine="0"/>
        <w:rPr>
          <w:sz w:val="24"/>
          <w:szCs w:val="28"/>
        </w:rPr>
      </w:pPr>
      <w:r w:rsidRPr="00436173">
        <w:rPr>
          <w:rFonts w:hint="eastAsia"/>
          <w:sz w:val="24"/>
          <w:szCs w:val="28"/>
        </w:rPr>
        <w:t>当冲裁件断面质量要求较高时，应选取较小的间隙值；对冲裁件断面质量无严格要求时，应尽可能加大间隙，以利于提高冲模使用寿命。</w:t>
      </w:r>
    </w:p>
    <w:p w14:paraId="32A85A06" w14:textId="77777777" w:rsidR="006C182A" w:rsidRPr="00E85F1B" w:rsidRDefault="006C182A" w:rsidP="006C182A">
      <w:pPr>
        <w:pStyle w:val="a7"/>
        <w:numPr>
          <w:ilvl w:val="0"/>
          <w:numId w:val="32"/>
        </w:numPr>
        <w:spacing w:line="360" w:lineRule="auto"/>
        <w:ind w:firstLineChars="0"/>
        <w:rPr>
          <w:sz w:val="24"/>
          <w:szCs w:val="28"/>
        </w:rPr>
      </w:pPr>
      <w:r>
        <w:rPr>
          <w:rFonts w:hint="eastAsia"/>
          <w:sz w:val="24"/>
          <w:szCs w:val="28"/>
        </w:rPr>
        <w:t>落料时，冲落的部分为成品，而余料为废料；冲孔是为了获得带孔的冲裁件，而冲落部分是废料。</w:t>
      </w:r>
    </w:p>
    <w:p w14:paraId="7F9272C4" w14:textId="77777777" w:rsidR="006C182A" w:rsidRDefault="006C182A" w:rsidP="006C182A">
      <w:pPr>
        <w:pStyle w:val="a7"/>
        <w:numPr>
          <w:ilvl w:val="0"/>
          <w:numId w:val="32"/>
        </w:numPr>
        <w:spacing w:line="360" w:lineRule="auto"/>
        <w:ind w:firstLineChars="0"/>
        <w:rPr>
          <w:sz w:val="24"/>
          <w:szCs w:val="28"/>
        </w:rPr>
      </w:pPr>
      <w:r>
        <w:rPr>
          <w:rFonts w:hint="eastAsia"/>
          <w:sz w:val="24"/>
          <w:szCs w:val="28"/>
        </w:rPr>
        <w:t>设计落料模时，以凹模尺寸（为落料件尺寸）为设计基准，然后根据间隙确</w:t>
      </w:r>
      <w:r>
        <w:rPr>
          <w:rFonts w:hint="eastAsia"/>
          <w:sz w:val="24"/>
          <w:szCs w:val="28"/>
        </w:rPr>
        <w:lastRenderedPageBreak/>
        <w:t>定凸模尺寸，即用缩小凸模刃口尺寸来保证间隙值；设计冲孔模时，取凸模尺寸（冲孔件尺寸）为设计基准，然后根据间隙确定凹模形状，即用扩大凹模刃口尺寸来保证间隙值</w:t>
      </w:r>
    </w:p>
    <w:p w14:paraId="3049BA32" w14:textId="77777777" w:rsidR="006C182A" w:rsidRPr="00E85F1B" w:rsidRDefault="006C182A" w:rsidP="006C182A">
      <w:pPr>
        <w:pStyle w:val="a7"/>
        <w:spacing w:line="360" w:lineRule="auto"/>
        <w:ind w:left="420" w:firstLineChars="0" w:firstLine="0"/>
        <w:rPr>
          <w:sz w:val="24"/>
          <w:szCs w:val="28"/>
        </w:rPr>
      </w:pPr>
      <w:r>
        <w:rPr>
          <w:rFonts w:hint="eastAsia"/>
          <w:sz w:val="24"/>
          <w:szCs w:val="28"/>
        </w:rPr>
        <w:t>考虑冲模的磨损，落料件外形尺寸会随凹模刃口的磨损而增大，而冲孔件内孔尺寸则随凸模的磨损而减小。为了保证零件的尺寸精度，并提高模具的使用寿命，落料凹模的基本尺寸应取工件最小工艺极限尺寸；冲孔时，凸模基本尺寸应取工件最大工艺极限尺寸</w:t>
      </w:r>
    </w:p>
    <w:p w14:paraId="1778E6B6" w14:textId="77777777" w:rsidR="006C182A" w:rsidRPr="004B5A10" w:rsidRDefault="006C182A" w:rsidP="006C182A">
      <w:pPr>
        <w:pStyle w:val="2"/>
        <w:spacing w:before="0" w:after="0" w:line="360" w:lineRule="auto"/>
        <w:rPr>
          <w:rFonts w:asciiTheme="minorHAnsi" w:eastAsiaTheme="minorEastAsia" w:hAnsiTheme="minorHAnsi" w:cstheme="minorHAnsi"/>
          <w:bCs w:val="0"/>
          <w:sz w:val="24"/>
          <w:szCs w:val="22"/>
        </w:rPr>
      </w:pPr>
      <w:r w:rsidRPr="004B5A10">
        <w:rPr>
          <w:rFonts w:asciiTheme="minorHAnsi" w:eastAsiaTheme="minorEastAsia" w:hAnsiTheme="minorHAnsi" w:cstheme="minorHAnsi" w:hint="eastAsia"/>
          <w:bCs w:val="0"/>
          <w:sz w:val="24"/>
          <w:szCs w:val="22"/>
        </w:rPr>
        <w:t>8.</w:t>
      </w:r>
      <w:r w:rsidRPr="004B5A10">
        <w:rPr>
          <w:rFonts w:asciiTheme="minorHAnsi" w:eastAsiaTheme="minorEastAsia" w:hAnsiTheme="minorHAnsi" w:cstheme="minorHAnsi" w:hint="eastAsia"/>
          <w:bCs w:val="0"/>
          <w:sz w:val="24"/>
          <w:szCs w:val="22"/>
        </w:rPr>
        <w:t>拉伸过程板料的几个区域的受力与变形特点；拉伸系数</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4B5A10">
        <w:rPr>
          <w:rFonts w:asciiTheme="minorHAnsi" w:eastAsiaTheme="minorEastAsia" w:hAnsiTheme="minorHAnsi" w:cstheme="minorHAnsi" w:hint="eastAsia"/>
          <w:bCs w:val="0"/>
          <w:sz w:val="24"/>
          <w:szCs w:val="22"/>
        </w:rPr>
        <w:t>；拉伸缺陷与预防措施</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4B5A10">
        <w:rPr>
          <w:rFonts w:asciiTheme="minorHAnsi" w:eastAsiaTheme="minorEastAsia" w:hAnsiTheme="minorHAnsi" w:cstheme="minorHAnsi" w:hint="eastAsia"/>
          <w:bCs w:val="0"/>
          <w:sz w:val="24"/>
          <w:szCs w:val="22"/>
        </w:rPr>
        <w:t>；拉伸模与冲裁模在间隙和刃口上的区别</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4B5A10">
        <w:rPr>
          <w:rFonts w:asciiTheme="minorHAnsi" w:eastAsiaTheme="minorEastAsia" w:hAnsiTheme="minorHAnsi" w:cstheme="minorHAnsi" w:hint="eastAsia"/>
          <w:bCs w:val="0"/>
          <w:sz w:val="24"/>
          <w:szCs w:val="22"/>
        </w:rPr>
        <w:t>；</w:t>
      </w:r>
    </w:p>
    <w:p w14:paraId="14377FBA" w14:textId="77777777" w:rsidR="006C182A" w:rsidRDefault="006C182A" w:rsidP="006C182A">
      <w:pPr>
        <w:pStyle w:val="a7"/>
        <w:numPr>
          <w:ilvl w:val="0"/>
          <w:numId w:val="32"/>
        </w:numPr>
        <w:spacing w:line="360" w:lineRule="auto"/>
        <w:ind w:firstLineChars="0"/>
        <w:rPr>
          <w:sz w:val="24"/>
          <w:szCs w:val="28"/>
        </w:rPr>
      </w:pPr>
      <w:r w:rsidRPr="00187763">
        <w:rPr>
          <w:rFonts w:hint="eastAsia"/>
          <w:sz w:val="24"/>
          <w:szCs w:val="28"/>
          <w:u w:val="single"/>
        </w:rPr>
        <w:t>筒底区</w:t>
      </w:r>
      <w:r w:rsidRPr="00187763">
        <w:rPr>
          <w:rFonts w:hint="eastAsia"/>
          <w:sz w:val="24"/>
          <w:szCs w:val="28"/>
        </w:rPr>
        <w:t>：金属基本不变形，只传递拉力，受径向和切向拉应力作用；</w:t>
      </w:r>
    </w:p>
    <w:p w14:paraId="302BD179" w14:textId="77777777" w:rsidR="006C182A" w:rsidRDefault="006C182A" w:rsidP="006C182A">
      <w:pPr>
        <w:pStyle w:val="a7"/>
        <w:spacing w:line="360" w:lineRule="auto"/>
        <w:ind w:left="420" w:firstLineChars="0" w:firstLine="0"/>
        <w:rPr>
          <w:sz w:val="24"/>
          <w:szCs w:val="28"/>
        </w:rPr>
      </w:pPr>
      <w:r w:rsidRPr="00187763">
        <w:rPr>
          <w:rFonts w:hint="eastAsia"/>
          <w:sz w:val="24"/>
          <w:szCs w:val="28"/>
          <w:u w:val="single"/>
        </w:rPr>
        <w:t>筒壁部分</w:t>
      </w:r>
      <w:r w:rsidRPr="00187763">
        <w:rPr>
          <w:rFonts w:hint="eastAsia"/>
          <w:sz w:val="24"/>
          <w:szCs w:val="28"/>
        </w:rPr>
        <w:t>：由凸缘部分经塑性变形后转化而成，受轴向拉应力作用；拉伸件的直壁厚度减小，直壁与筒底过渡圆角部被拉薄得最为严重；</w:t>
      </w:r>
    </w:p>
    <w:p w14:paraId="1C0FCCB3" w14:textId="77777777" w:rsidR="006C182A" w:rsidRPr="00187763" w:rsidRDefault="006C182A" w:rsidP="006C182A">
      <w:pPr>
        <w:pStyle w:val="a7"/>
        <w:spacing w:line="360" w:lineRule="auto"/>
        <w:ind w:left="420" w:firstLineChars="0" w:firstLine="0"/>
        <w:rPr>
          <w:sz w:val="24"/>
          <w:szCs w:val="28"/>
        </w:rPr>
      </w:pPr>
      <w:r w:rsidRPr="00187763">
        <w:rPr>
          <w:rFonts w:hint="eastAsia"/>
          <w:sz w:val="24"/>
          <w:szCs w:val="28"/>
          <w:u w:val="single"/>
        </w:rPr>
        <w:t>凸缘区</w:t>
      </w:r>
      <w:r w:rsidRPr="00187763">
        <w:rPr>
          <w:rFonts w:hint="eastAsia"/>
          <w:sz w:val="24"/>
          <w:szCs w:val="28"/>
        </w:rPr>
        <w:t>：拉伸变形区，受径向拉应力和切向压应力作用，凸缘不断收缩转化为筒壁，顶部厚度增加。</w:t>
      </w:r>
    </w:p>
    <w:p w14:paraId="252CBC48" w14:textId="77777777" w:rsidR="006C182A" w:rsidRPr="000B4DFB" w:rsidRDefault="006C182A" w:rsidP="006C182A">
      <w:pPr>
        <w:pStyle w:val="a7"/>
        <w:numPr>
          <w:ilvl w:val="0"/>
          <w:numId w:val="32"/>
        </w:numPr>
        <w:spacing w:line="360" w:lineRule="auto"/>
        <w:ind w:firstLineChars="0"/>
      </w:pPr>
      <w:r>
        <w:rPr>
          <w:rFonts w:hint="eastAsia"/>
          <w:sz w:val="24"/>
          <w:szCs w:val="28"/>
        </w:rPr>
        <w:t>拉伸系数：拉伸件直径</w:t>
      </w:r>
      <w:r>
        <w:rPr>
          <w:rFonts w:hint="eastAsia"/>
          <w:sz w:val="24"/>
          <w:szCs w:val="28"/>
        </w:rPr>
        <w:t>d</w:t>
      </w:r>
      <w:r>
        <w:rPr>
          <w:rFonts w:hint="eastAsia"/>
          <w:sz w:val="24"/>
          <w:szCs w:val="28"/>
        </w:rPr>
        <w:t>与坯料直径</w:t>
      </w:r>
      <w:r>
        <w:rPr>
          <w:rFonts w:hint="eastAsia"/>
          <w:sz w:val="24"/>
          <w:szCs w:val="28"/>
        </w:rPr>
        <w:t>D</w:t>
      </w:r>
      <w:r>
        <w:rPr>
          <w:rFonts w:hint="eastAsia"/>
          <w:sz w:val="24"/>
          <w:szCs w:val="28"/>
        </w:rPr>
        <w:t>的比值称为称为拉伸系数，用</w:t>
      </w:r>
      <w:r>
        <w:rPr>
          <w:rFonts w:hint="eastAsia"/>
          <w:sz w:val="24"/>
          <w:szCs w:val="28"/>
        </w:rPr>
        <w:t>m</w:t>
      </w:r>
      <w:r>
        <w:rPr>
          <w:rFonts w:hint="eastAsia"/>
          <w:sz w:val="24"/>
          <w:szCs w:val="28"/>
        </w:rPr>
        <w:t>表示。一般情况下，拉伸系数</w:t>
      </w:r>
      <w:r>
        <w:rPr>
          <w:rFonts w:hint="eastAsia"/>
          <w:sz w:val="24"/>
          <w:szCs w:val="28"/>
        </w:rPr>
        <w:t>m</w:t>
      </w:r>
      <w:r>
        <w:rPr>
          <w:rFonts w:hint="eastAsia"/>
          <w:sz w:val="24"/>
          <w:szCs w:val="28"/>
        </w:rPr>
        <w:t>不小于</w:t>
      </w:r>
      <w:r w:rsidRPr="000B4DFB">
        <w:rPr>
          <w:rFonts w:hint="eastAsia"/>
          <w:color w:val="FF0000"/>
          <w:sz w:val="24"/>
          <w:szCs w:val="28"/>
        </w:rPr>
        <w:t>0.5~0.8</w:t>
      </w:r>
    </w:p>
    <w:p w14:paraId="403FD40C" w14:textId="77777777" w:rsidR="006C182A" w:rsidRPr="000B4DFB" w:rsidRDefault="006C182A" w:rsidP="006C182A">
      <w:pPr>
        <w:pStyle w:val="a7"/>
        <w:numPr>
          <w:ilvl w:val="0"/>
          <w:numId w:val="32"/>
        </w:numPr>
        <w:spacing w:line="360" w:lineRule="auto"/>
        <w:ind w:firstLineChars="0"/>
      </w:pPr>
      <w:r w:rsidRPr="000B4DFB">
        <w:rPr>
          <w:rFonts w:hint="eastAsia"/>
          <w:sz w:val="24"/>
          <w:szCs w:val="28"/>
        </w:rPr>
        <w:t>拉伸过程中最常见的缺陷是</w:t>
      </w:r>
      <w:r w:rsidRPr="000B4DFB">
        <w:rPr>
          <w:rFonts w:hint="eastAsia"/>
          <w:sz w:val="24"/>
          <w:szCs w:val="28"/>
          <w:u w:val="single"/>
        </w:rPr>
        <w:t>起皱</w:t>
      </w:r>
      <w:r>
        <w:rPr>
          <w:rFonts w:hint="eastAsia"/>
          <w:sz w:val="24"/>
          <w:szCs w:val="28"/>
        </w:rPr>
        <w:t>和</w:t>
      </w:r>
      <w:r w:rsidRPr="000B4DFB">
        <w:rPr>
          <w:rFonts w:hint="eastAsia"/>
          <w:sz w:val="24"/>
          <w:szCs w:val="28"/>
          <w:u w:val="single"/>
        </w:rPr>
        <w:t>拉裂</w:t>
      </w:r>
      <w:r w:rsidRPr="000B4DFB">
        <w:rPr>
          <w:rFonts w:hint="eastAsia"/>
          <w:sz w:val="24"/>
          <w:szCs w:val="28"/>
        </w:rPr>
        <w:t>，预防措施</w:t>
      </w:r>
      <w:r>
        <w:rPr>
          <w:rFonts w:hint="eastAsia"/>
          <w:sz w:val="24"/>
          <w:szCs w:val="28"/>
        </w:rPr>
        <w:t>如下：</w:t>
      </w:r>
    </w:p>
    <w:p w14:paraId="6BB6AB8B" w14:textId="77777777" w:rsidR="006C182A" w:rsidRDefault="006C182A" w:rsidP="006C182A">
      <w:pPr>
        <w:pStyle w:val="a7"/>
        <w:numPr>
          <w:ilvl w:val="0"/>
          <w:numId w:val="37"/>
        </w:numPr>
        <w:spacing w:line="360" w:lineRule="auto"/>
        <w:ind w:firstLineChars="0"/>
        <w:rPr>
          <w:sz w:val="24"/>
          <w:szCs w:val="28"/>
        </w:rPr>
      </w:pPr>
      <w:r w:rsidRPr="000B4DFB">
        <w:rPr>
          <w:rFonts w:hint="eastAsia"/>
          <w:sz w:val="24"/>
          <w:szCs w:val="28"/>
        </w:rPr>
        <w:t>限制拉伸系数</w:t>
      </w:r>
      <w:r w:rsidRPr="000B4DFB">
        <w:rPr>
          <w:rFonts w:hint="eastAsia"/>
          <w:sz w:val="24"/>
          <w:szCs w:val="28"/>
        </w:rPr>
        <w:t>m</w:t>
      </w:r>
      <w:r w:rsidRPr="000B4DFB">
        <w:rPr>
          <w:rFonts w:hint="eastAsia"/>
          <w:sz w:val="24"/>
          <w:szCs w:val="28"/>
        </w:rPr>
        <w:t>，</w:t>
      </w:r>
      <w:r w:rsidRPr="000B4DFB">
        <w:rPr>
          <w:rFonts w:hint="eastAsia"/>
          <w:sz w:val="24"/>
          <w:szCs w:val="28"/>
        </w:rPr>
        <w:t>m</w:t>
      </w:r>
      <w:r w:rsidRPr="000B4DFB">
        <w:rPr>
          <w:rFonts w:hint="eastAsia"/>
          <w:sz w:val="24"/>
          <w:szCs w:val="28"/>
        </w:rPr>
        <w:t>值不能太小，拉伸系数</w:t>
      </w:r>
      <w:r w:rsidRPr="000B4DFB">
        <w:rPr>
          <w:rFonts w:hint="eastAsia"/>
          <w:sz w:val="24"/>
          <w:szCs w:val="28"/>
        </w:rPr>
        <w:t>m</w:t>
      </w:r>
      <w:r w:rsidRPr="000B4DFB">
        <w:rPr>
          <w:rFonts w:hint="eastAsia"/>
          <w:sz w:val="24"/>
          <w:szCs w:val="28"/>
        </w:rPr>
        <w:t>不小于</w:t>
      </w:r>
      <w:r w:rsidRPr="000B4DFB">
        <w:rPr>
          <w:rFonts w:hint="eastAsia"/>
          <w:sz w:val="24"/>
          <w:szCs w:val="28"/>
        </w:rPr>
        <w:t>0.5~0.8</w:t>
      </w:r>
    </w:p>
    <w:p w14:paraId="59DFF5DF" w14:textId="77777777" w:rsidR="006C182A" w:rsidRDefault="006C182A" w:rsidP="006C182A">
      <w:pPr>
        <w:pStyle w:val="a7"/>
        <w:numPr>
          <w:ilvl w:val="0"/>
          <w:numId w:val="37"/>
        </w:numPr>
        <w:spacing w:line="360" w:lineRule="auto"/>
        <w:ind w:firstLineChars="0"/>
        <w:rPr>
          <w:sz w:val="24"/>
          <w:szCs w:val="28"/>
        </w:rPr>
      </w:pPr>
      <w:r>
        <w:rPr>
          <w:rFonts w:hint="eastAsia"/>
          <w:sz w:val="24"/>
          <w:szCs w:val="28"/>
        </w:rPr>
        <w:t>拉伸模具的工作部分必须加工成圆角，凹模圆角半径</w:t>
      </w:r>
      <w:r>
        <w:rPr>
          <w:rFonts w:hint="eastAsia"/>
          <w:sz w:val="24"/>
          <w:szCs w:val="28"/>
        </w:rPr>
        <w:t>Rd=</w:t>
      </w:r>
      <w:r>
        <w:rPr>
          <w:rFonts w:hint="eastAsia"/>
          <w:sz w:val="24"/>
          <w:szCs w:val="28"/>
        </w:rPr>
        <w:t>（</w:t>
      </w:r>
      <w:r>
        <w:rPr>
          <w:rFonts w:hint="eastAsia"/>
          <w:sz w:val="24"/>
          <w:szCs w:val="28"/>
        </w:rPr>
        <w:t>5~10</w:t>
      </w:r>
      <w:r>
        <w:rPr>
          <w:rFonts w:hint="eastAsia"/>
          <w:sz w:val="24"/>
          <w:szCs w:val="28"/>
        </w:rPr>
        <w:t>）</w:t>
      </w:r>
      <w:r>
        <w:rPr>
          <w:rFonts w:hint="eastAsia"/>
          <w:sz w:val="24"/>
          <w:szCs w:val="28"/>
        </w:rPr>
        <w:t>t</w:t>
      </w:r>
      <w:r>
        <w:rPr>
          <w:rFonts w:hint="eastAsia"/>
          <w:sz w:val="24"/>
          <w:szCs w:val="28"/>
        </w:rPr>
        <w:t>（</w:t>
      </w:r>
      <w:r>
        <w:rPr>
          <w:rFonts w:hint="eastAsia"/>
          <w:sz w:val="24"/>
          <w:szCs w:val="28"/>
        </w:rPr>
        <w:t>t</w:t>
      </w:r>
      <w:r>
        <w:rPr>
          <w:rFonts w:hint="eastAsia"/>
          <w:sz w:val="24"/>
          <w:szCs w:val="28"/>
        </w:rPr>
        <w:t>为板料厚度），凸模圆角半径</w:t>
      </w:r>
      <w:r>
        <w:rPr>
          <w:rFonts w:hint="eastAsia"/>
          <w:sz w:val="24"/>
          <w:szCs w:val="28"/>
        </w:rPr>
        <w:t>Rp&lt;</w:t>
      </w:r>
      <w:r>
        <w:rPr>
          <w:sz w:val="24"/>
          <w:szCs w:val="28"/>
        </w:rPr>
        <w:t>Rd</w:t>
      </w:r>
    </w:p>
    <w:p w14:paraId="7FE847F2" w14:textId="77777777" w:rsidR="006C182A" w:rsidRDefault="006C182A" w:rsidP="006C182A">
      <w:pPr>
        <w:pStyle w:val="a7"/>
        <w:numPr>
          <w:ilvl w:val="0"/>
          <w:numId w:val="37"/>
        </w:numPr>
        <w:spacing w:line="360" w:lineRule="auto"/>
        <w:ind w:firstLineChars="0"/>
        <w:rPr>
          <w:sz w:val="24"/>
          <w:szCs w:val="28"/>
        </w:rPr>
      </w:pPr>
      <w:r>
        <w:rPr>
          <w:rFonts w:hint="eastAsia"/>
          <w:sz w:val="24"/>
          <w:szCs w:val="28"/>
        </w:rPr>
        <w:t>控制凸模和凹模之间的间隙，间隙</w:t>
      </w:r>
      <w:r>
        <w:rPr>
          <w:rFonts w:hint="eastAsia"/>
          <w:sz w:val="24"/>
          <w:szCs w:val="28"/>
        </w:rPr>
        <w:t>Z=</w:t>
      </w:r>
      <w:r>
        <w:rPr>
          <w:rFonts w:hint="eastAsia"/>
          <w:sz w:val="24"/>
          <w:szCs w:val="28"/>
        </w:rPr>
        <w:t>（</w:t>
      </w:r>
      <w:r>
        <w:rPr>
          <w:rFonts w:hint="eastAsia"/>
          <w:sz w:val="24"/>
          <w:szCs w:val="28"/>
        </w:rPr>
        <w:t>1.1~1.5</w:t>
      </w:r>
      <w:r>
        <w:rPr>
          <w:rFonts w:hint="eastAsia"/>
          <w:sz w:val="24"/>
          <w:szCs w:val="28"/>
        </w:rPr>
        <w:t>）</w:t>
      </w:r>
      <w:r>
        <w:rPr>
          <w:rFonts w:hint="eastAsia"/>
          <w:sz w:val="24"/>
          <w:szCs w:val="28"/>
        </w:rPr>
        <w:t>t</w:t>
      </w:r>
    </w:p>
    <w:p w14:paraId="0D1D0A40" w14:textId="77777777" w:rsidR="006C182A" w:rsidRDefault="006C182A" w:rsidP="006C182A">
      <w:pPr>
        <w:pStyle w:val="a7"/>
        <w:numPr>
          <w:ilvl w:val="0"/>
          <w:numId w:val="37"/>
        </w:numPr>
        <w:spacing w:line="360" w:lineRule="auto"/>
        <w:ind w:firstLineChars="0"/>
        <w:rPr>
          <w:sz w:val="24"/>
          <w:szCs w:val="28"/>
        </w:rPr>
      </w:pPr>
      <w:r>
        <w:rPr>
          <w:rFonts w:hint="eastAsia"/>
          <w:sz w:val="24"/>
          <w:szCs w:val="28"/>
        </w:rPr>
        <w:t>使用压边圈，进行拉伸时使用压边圈，可有效防止起皱</w:t>
      </w:r>
    </w:p>
    <w:p w14:paraId="2E1EEC21" w14:textId="77777777" w:rsidR="006C182A" w:rsidRDefault="006C182A" w:rsidP="006C182A">
      <w:pPr>
        <w:pStyle w:val="a7"/>
        <w:numPr>
          <w:ilvl w:val="0"/>
          <w:numId w:val="37"/>
        </w:numPr>
        <w:spacing w:line="360" w:lineRule="auto"/>
        <w:ind w:firstLineChars="0"/>
        <w:rPr>
          <w:sz w:val="24"/>
          <w:szCs w:val="28"/>
        </w:rPr>
      </w:pPr>
      <w:r>
        <w:rPr>
          <w:rFonts w:hint="eastAsia"/>
          <w:sz w:val="24"/>
          <w:szCs w:val="28"/>
        </w:rPr>
        <w:t>涂润滑剂，减少摩擦，降低内应力，提高模具的使用寿命</w:t>
      </w:r>
    </w:p>
    <w:p w14:paraId="73556E46" w14:textId="77777777" w:rsidR="006C182A" w:rsidRPr="00E85F1B" w:rsidRDefault="006C182A" w:rsidP="006C182A">
      <w:pPr>
        <w:pStyle w:val="a7"/>
        <w:numPr>
          <w:ilvl w:val="0"/>
          <w:numId w:val="38"/>
        </w:numPr>
        <w:spacing w:line="360" w:lineRule="auto"/>
        <w:ind w:firstLineChars="0"/>
        <w:rPr>
          <w:sz w:val="24"/>
          <w:szCs w:val="28"/>
        </w:rPr>
      </w:pPr>
      <w:r w:rsidRPr="00500993">
        <w:rPr>
          <w:rFonts w:hint="eastAsia"/>
          <w:sz w:val="24"/>
          <w:szCs w:val="28"/>
        </w:rPr>
        <w:t>拉</w:t>
      </w:r>
      <w:r>
        <w:rPr>
          <w:rFonts w:hint="eastAsia"/>
          <w:sz w:val="24"/>
          <w:szCs w:val="28"/>
        </w:rPr>
        <w:t>伸</w:t>
      </w:r>
      <w:r w:rsidRPr="00500993">
        <w:rPr>
          <w:rFonts w:hint="eastAsia"/>
          <w:sz w:val="24"/>
          <w:szCs w:val="28"/>
        </w:rPr>
        <w:t>模的间隙大于板料厚度，冲裁模的间隙则非常小；拉</w:t>
      </w:r>
      <w:r>
        <w:rPr>
          <w:rFonts w:hint="eastAsia"/>
          <w:sz w:val="24"/>
          <w:szCs w:val="28"/>
        </w:rPr>
        <w:t>伸</w:t>
      </w:r>
      <w:r w:rsidRPr="00500993">
        <w:rPr>
          <w:rFonts w:hint="eastAsia"/>
          <w:sz w:val="24"/>
          <w:szCs w:val="28"/>
        </w:rPr>
        <w:t>模的凸模的圆角要大于冲裁模刃口的圆角</w:t>
      </w:r>
    </w:p>
    <w:p w14:paraId="2F746DCA" w14:textId="77777777" w:rsidR="006C182A" w:rsidRPr="004B5A10" w:rsidRDefault="006C182A" w:rsidP="006C182A">
      <w:pPr>
        <w:pStyle w:val="2"/>
        <w:spacing w:before="0" w:after="0" w:line="360" w:lineRule="auto"/>
        <w:rPr>
          <w:rFonts w:asciiTheme="minorHAnsi" w:eastAsiaTheme="minorEastAsia" w:hAnsiTheme="minorHAnsi" w:cstheme="minorHAnsi"/>
          <w:bCs w:val="0"/>
          <w:sz w:val="24"/>
          <w:szCs w:val="22"/>
        </w:rPr>
      </w:pPr>
      <w:r w:rsidRPr="004B5A10">
        <w:rPr>
          <w:rFonts w:asciiTheme="minorHAnsi" w:eastAsiaTheme="minorEastAsia" w:hAnsiTheme="minorHAnsi" w:cstheme="minorHAnsi" w:hint="eastAsia"/>
          <w:bCs w:val="0"/>
          <w:sz w:val="24"/>
          <w:szCs w:val="22"/>
        </w:rPr>
        <w:t>9.</w:t>
      </w:r>
      <w:r w:rsidRPr="004B5A10">
        <w:rPr>
          <w:rFonts w:asciiTheme="minorHAnsi" w:eastAsiaTheme="minorEastAsia" w:hAnsiTheme="minorHAnsi" w:cstheme="minorHAnsi" w:hint="eastAsia"/>
          <w:bCs w:val="0"/>
          <w:sz w:val="24"/>
          <w:szCs w:val="22"/>
        </w:rPr>
        <w:t>弯曲变形区及受力特点；</w:t>
      </w:r>
      <w:bookmarkStart w:id="0" w:name="_Hlk29238612"/>
      <w:r w:rsidRPr="004B5A10">
        <w:rPr>
          <w:rFonts w:asciiTheme="minorHAnsi" w:eastAsiaTheme="minorEastAsia" w:hAnsiTheme="minorHAnsi" w:cstheme="minorHAnsi" w:hint="eastAsia"/>
          <w:bCs w:val="0"/>
          <w:sz w:val="24"/>
          <w:szCs w:val="22"/>
        </w:rPr>
        <w:t>弯曲过程的几个问题</w:t>
      </w:r>
      <w:bookmarkEnd w:id="0"/>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680660">
        <w:rPr>
          <w:rFonts w:asciiTheme="minorHAnsi" w:eastAsiaTheme="minorEastAsia" w:hAnsiTheme="minorHAnsi" w:cstheme="minorHAnsi" w:hint="eastAsia"/>
          <w:bCs w:val="0"/>
          <w:color w:val="FF0000"/>
          <w:sz w:val="24"/>
          <w:szCs w:val="22"/>
        </w:rPr>
        <w:t>）</w:t>
      </w:r>
      <w:r w:rsidRPr="004B5A10">
        <w:rPr>
          <w:rFonts w:asciiTheme="minorHAnsi" w:eastAsiaTheme="minorEastAsia" w:hAnsiTheme="minorHAnsi" w:cstheme="minorHAnsi" w:hint="eastAsia"/>
          <w:bCs w:val="0"/>
          <w:sz w:val="24"/>
          <w:szCs w:val="22"/>
        </w:rPr>
        <w:t>；</w:t>
      </w:r>
    </w:p>
    <w:p w14:paraId="20A4A9B0" w14:textId="77777777" w:rsidR="006C182A" w:rsidRDefault="006C182A" w:rsidP="006C182A">
      <w:pPr>
        <w:pStyle w:val="a7"/>
        <w:numPr>
          <w:ilvl w:val="0"/>
          <w:numId w:val="38"/>
        </w:numPr>
        <w:spacing w:line="360" w:lineRule="auto"/>
        <w:ind w:firstLineChars="0"/>
        <w:rPr>
          <w:sz w:val="24"/>
          <w:szCs w:val="28"/>
        </w:rPr>
      </w:pPr>
      <w:r w:rsidRPr="00D94C6F">
        <w:rPr>
          <w:rFonts w:hint="eastAsia"/>
          <w:sz w:val="24"/>
          <w:szCs w:val="28"/>
        </w:rPr>
        <w:t>弯曲时</w:t>
      </w:r>
      <w:r w:rsidRPr="003E4460">
        <w:rPr>
          <w:rFonts w:hint="eastAsia"/>
          <w:sz w:val="24"/>
          <w:szCs w:val="28"/>
          <w:u w:val="single"/>
        </w:rPr>
        <w:t>变形区仅限于曲率发生变化的部分</w:t>
      </w:r>
      <w:r w:rsidRPr="00D94C6F">
        <w:rPr>
          <w:rFonts w:hint="eastAsia"/>
          <w:sz w:val="24"/>
          <w:szCs w:val="28"/>
        </w:rPr>
        <w:t>，变形区</w:t>
      </w:r>
      <w:r w:rsidRPr="003E4460">
        <w:rPr>
          <w:rFonts w:hint="eastAsia"/>
          <w:sz w:val="24"/>
          <w:szCs w:val="28"/>
          <w:u w:val="single"/>
        </w:rPr>
        <w:t>内侧受压缩，外侧受拉伸</w:t>
      </w:r>
      <w:r w:rsidRPr="00D94C6F">
        <w:rPr>
          <w:rFonts w:hint="eastAsia"/>
          <w:sz w:val="24"/>
          <w:szCs w:val="28"/>
        </w:rPr>
        <w:t>；</w:t>
      </w:r>
      <w:r w:rsidRPr="003E4460">
        <w:rPr>
          <w:rFonts w:hint="eastAsia"/>
          <w:sz w:val="24"/>
          <w:szCs w:val="28"/>
        </w:rPr>
        <w:t>中心有一层材料不产生应力和应变，为</w:t>
      </w:r>
      <w:r w:rsidRPr="003E4460">
        <w:rPr>
          <w:rFonts w:hint="eastAsia"/>
          <w:sz w:val="24"/>
          <w:szCs w:val="28"/>
          <w:u w:val="single"/>
        </w:rPr>
        <w:t>中性层</w:t>
      </w:r>
      <w:r w:rsidRPr="003E4460">
        <w:rPr>
          <w:rFonts w:hint="eastAsia"/>
          <w:sz w:val="24"/>
          <w:szCs w:val="28"/>
        </w:rPr>
        <w:t>。</w:t>
      </w:r>
    </w:p>
    <w:p w14:paraId="680E8D77" w14:textId="77777777" w:rsidR="006C182A" w:rsidRDefault="006C182A" w:rsidP="006C182A">
      <w:pPr>
        <w:pStyle w:val="a7"/>
        <w:numPr>
          <w:ilvl w:val="0"/>
          <w:numId w:val="38"/>
        </w:numPr>
        <w:spacing w:line="360" w:lineRule="auto"/>
        <w:ind w:firstLineChars="0"/>
        <w:rPr>
          <w:sz w:val="24"/>
          <w:szCs w:val="28"/>
        </w:rPr>
      </w:pPr>
      <w:r w:rsidRPr="003E4460">
        <w:rPr>
          <w:rFonts w:hint="eastAsia"/>
          <w:sz w:val="24"/>
          <w:szCs w:val="28"/>
        </w:rPr>
        <w:t>最</w:t>
      </w:r>
      <w:r w:rsidRPr="003E4460">
        <w:rPr>
          <w:rFonts w:hint="eastAsia"/>
          <w:sz w:val="24"/>
          <w:szCs w:val="28"/>
          <w:u w:val="single"/>
        </w:rPr>
        <w:t>外层金属</w:t>
      </w:r>
      <w:r w:rsidRPr="003E4460">
        <w:rPr>
          <w:rFonts w:hint="eastAsia"/>
          <w:sz w:val="24"/>
          <w:szCs w:val="28"/>
        </w:rPr>
        <w:t>受切向拉应力和切向伸长变形最大，</w:t>
      </w:r>
      <w:r w:rsidRPr="003E4460">
        <w:rPr>
          <w:rFonts w:hint="eastAsia"/>
          <w:sz w:val="24"/>
          <w:szCs w:val="28"/>
          <w:u w:val="single"/>
        </w:rPr>
        <w:t>最大拉应力超过材料强度极</w:t>
      </w:r>
      <w:r w:rsidRPr="003E4460">
        <w:rPr>
          <w:rFonts w:hint="eastAsia"/>
          <w:sz w:val="24"/>
          <w:szCs w:val="28"/>
          <w:u w:val="single"/>
        </w:rPr>
        <w:lastRenderedPageBreak/>
        <w:t>限时，会造成弯裂</w:t>
      </w:r>
      <w:r w:rsidRPr="003E4460">
        <w:rPr>
          <w:rFonts w:hint="eastAsia"/>
          <w:sz w:val="24"/>
          <w:szCs w:val="28"/>
        </w:rPr>
        <w:t>；</w:t>
      </w:r>
      <w:r w:rsidRPr="003E4460">
        <w:rPr>
          <w:rFonts w:hint="eastAsia"/>
          <w:sz w:val="24"/>
          <w:szCs w:val="28"/>
          <w:u w:val="single"/>
        </w:rPr>
        <w:t>内侧金属</w:t>
      </w:r>
      <w:r w:rsidRPr="003E4460">
        <w:rPr>
          <w:rFonts w:hint="eastAsia"/>
          <w:sz w:val="24"/>
          <w:szCs w:val="28"/>
        </w:rPr>
        <w:t>会因受压应力过大使弯曲角内侧</w:t>
      </w:r>
      <w:r w:rsidRPr="003E4460">
        <w:rPr>
          <w:rFonts w:hint="eastAsia"/>
          <w:sz w:val="24"/>
          <w:szCs w:val="28"/>
          <w:u w:val="single"/>
        </w:rPr>
        <w:t>失稳起皱</w:t>
      </w:r>
      <w:r>
        <w:rPr>
          <w:rFonts w:hint="eastAsia"/>
          <w:sz w:val="24"/>
          <w:szCs w:val="28"/>
        </w:rPr>
        <w:t>。</w:t>
      </w:r>
    </w:p>
    <w:p w14:paraId="115607D8" w14:textId="77777777" w:rsidR="006C182A" w:rsidRDefault="006C182A" w:rsidP="006C182A">
      <w:pPr>
        <w:pStyle w:val="a7"/>
        <w:numPr>
          <w:ilvl w:val="0"/>
          <w:numId w:val="38"/>
        </w:numPr>
        <w:spacing w:line="360" w:lineRule="auto"/>
        <w:ind w:firstLineChars="0"/>
        <w:rPr>
          <w:sz w:val="24"/>
          <w:szCs w:val="28"/>
        </w:rPr>
      </w:pPr>
      <w:r w:rsidRPr="003E4460">
        <w:rPr>
          <w:rFonts w:hint="eastAsia"/>
          <w:sz w:val="24"/>
          <w:szCs w:val="28"/>
        </w:rPr>
        <w:t>弯曲过程的几个问题</w:t>
      </w:r>
    </w:p>
    <w:p w14:paraId="2C779561" w14:textId="77777777" w:rsidR="006C182A" w:rsidRDefault="006C182A" w:rsidP="006C182A">
      <w:pPr>
        <w:pStyle w:val="a7"/>
        <w:numPr>
          <w:ilvl w:val="0"/>
          <w:numId w:val="39"/>
        </w:numPr>
        <w:spacing w:line="360" w:lineRule="auto"/>
        <w:ind w:firstLineChars="0"/>
        <w:rPr>
          <w:sz w:val="24"/>
          <w:szCs w:val="28"/>
        </w:rPr>
      </w:pPr>
      <w:r w:rsidRPr="003E4460">
        <w:rPr>
          <w:rFonts w:hint="eastAsia"/>
          <w:sz w:val="24"/>
          <w:szCs w:val="28"/>
        </w:rPr>
        <w:t>最小弯曲半径</w:t>
      </w:r>
      <w:r>
        <w:rPr>
          <w:rFonts w:hint="eastAsia"/>
          <w:sz w:val="24"/>
          <w:szCs w:val="28"/>
        </w:rPr>
        <w:t>：</w:t>
      </w:r>
      <w:r w:rsidRPr="003E4460">
        <w:rPr>
          <w:rFonts w:hint="eastAsia"/>
          <w:sz w:val="24"/>
          <w:szCs w:val="28"/>
        </w:rPr>
        <w:t>r</w:t>
      </w:r>
      <w:r w:rsidRPr="003E4460">
        <w:rPr>
          <w:rFonts w:hint="eastAsia"/>
          <w:sz w:val="24"/>
          <w:szCs w:val="28"/>
          <w:vertAlign w:val="subscript"/>
        </w:rPr>
        <w:t>min</w:t>
      </w:r>
      <w:r w:rsidRPr="003E4460">
        <w:rPr>
          <w:rFonts w:hint="eastAsia"/>
          <w:sz w:val="24"/>
          <w:szCs w:val="28"/>
        </w:rPr>
        <w:t>越小，变形程度越大；应使</w:t>
      </w:r>
      <w:r w:rsidRPr="003E4460">
        <w:rPr>
          <w:rFonts w:hint="eastAsia"/>
          <w:sz w:val="24"/>
          <w:szCs w:val="28"/>
          <w:u w:val="single"/>
        </w:rPr>
        <w:t>r</w:t>
      </w:r>
      <w:r w:rsidRPr="003E4460">
        <w:rPr>
          <w:rFonts w:hint="eastAsia"/>
          <w:sz w:val="24"/>
          <w:szCs w:val="28"/>
          <w:u w:val="single"/>
          <w:vertAlign w:val="subscript"/>
        </w:rPr>
        <w:t>min</w:t>
      </w:r>
      <w:r w:rsidRPr="003E4460">
        <w:rPr>
          <w:rFonts w:hint="eastAsia"/>
          <w:sz w:val="24"/>
          <w:szCs w:val="28"/>
          <w:u w:val="single"/>
        </w:rPr>
        <w:t>不小于</w:t>
      </w:r>
      <w:r w:rsidRPr="003E4460">
        <w:rPr>
          <w:rFonts w:hint="eastAsia"/>
          <w:sz w:val="24"/>
          <w:szCs w:val="28"/>
          <w:u w:val="single"/>
        </w:rPr>
        <w:t>0.25</w:t>
      </w:r>
      <w:r w:rsidRPr="003E4460">
        <w:rPr>
          <w:rFonts w:hint="eastAsia"/>
          <w:sz w:val="24"/>
          <w:szCs w:val="28"/>
          <w:u w:val="single"/>
        </w:rPr>
        <w:t>～</w:t>
      </w:r>
      <w:r w:rsidRPr="003E4460">
        <w:rPr>
          <w:rFonts w:hint="eastAsia"/>
          <w:sz w:val="24"/>
          <w:szCs w:val="28"/>
          <w:u w:val="single"/>
        </w:rPr>
        <w:t>1.0</w:t>
      </w:r>
      <w:r w:rsidRPr="003E4460">
        <w:rPr>
          <w:rFonts w:hint="eastAsia"/>
          <w:sz w:val="24"/>
          <w:szCs w:val="28"/>
          <w:u w:val="single"/>
        </w:rPr>
        <w:t>倍的板料厚度</w:t>
      </w:r>
      <w:r w:rsidRPr="003E4460">
        <w:rPr>
          <w:rFonts w:hint="eastAsia"/>
          <w:sz w:val="24"/>
          <w:szCs w:val="28"/>
        </w:rPr>
        <w:t>，材料塑性好，弯曲半径可小些；</w:t>
      </w:r>
    </w:p>
    <w:p w14:paraId="02AA6EA7" w14:textId="77777777" w:rsidR="006C182A" w:rsidRDefault="006C182A" w:rsidP="006C182A">
      <w:pPr>
        <w:pStyle w:val="a7"/>
        <w:numPr>
          <w:ilvl w:val="0"/>
          <w:numId w:val="39"/>
        </w:numPr>
        <w:spacing w:line="360" w:lineRule="auto"/>
        <w:ind w:firstLineChars="0"/>
        <w:rPr>
          <w:sz w:val="24"/>
          <w:szCs w:val="28"/>
        </w:rPr>
      </w:pPr>
      <w:r w:rsidRPr="003E4460">
        <w:rPr>
          <w:rFonts w:hint="eastAsia"/>
          <w:sz w:val="24"/>
          <w:szCs w:val="28"/>
        </w:rPr>
        <w:t>弯曲线的方向</w:t>
      </w:r>
      <w:r>
        <w:rPr>
          <w:rFonts w:hint="eastAsia"/>
          <w:sz w:val="24"/>
          <w:szCs w:val="28"/>
        </w:rPr>
        <w:t>：</w:t>
      </w:r>
      <w:r w:rsidRPr="003E4460">
        <w:rPr>
          <w:rFonts w:hint="eastAsia"/>
          <w:sz w:val="24"/>
          <w:szCs w:val="28"/>
        </w:rPr>
        <w:t>尽可能使</w:t>
      </w:r>
      <w:r w:rsidRPr="003E4460">
        <w:rPr>
          <w:rFonts w:hint="eastAsia"/>
          <w:sz w:val="24"/>
          <w:szCs w:val="28"/>
          <w:u w:val="single"/>
        </w:rPr>
        <w:t>弯曲线与坯料纤维方向垂直</w:t>
      </w:r>
      <w:r w:rsidRPr="003E4460">
        <w:rPr>
          <w:rFonts w:hint="eastAsia"/>
          <w:sz w:val="24"/>
          <w:szCs w:val="28"/>
        </w:rPr>
        <w:t>，使拉应力方向与纤维方向一致；</w:t>
      </w:r>
    </w:p>
    <w:p w14:paraId="5F63A9EC" w14:textId="77777777" w:rsidR="006C182A" w:rsidRPr="00187763" w:rsidRDefault="006C182A" w:rsidP="006C182A">
      <w:pPr>
        <w:pStyle w:val="a7"/>
        <w:numPr>
          <w:ilvl w:val="0"/>
          <w:numId w:val="39"/>
        </w:numPr>
        <w:spacing w:line="360" w:lineRule="auto"/>
        <w:ind w:firstLineChars="0"/>
        <w:rPr>
          <w:sz w:val="24"/>
          <w:szCs w:val="28"/>
        </w:rPr>
      </w:pPr>
      <w:r w:rsidRPr="003E4460">
        <w:rPr>
          <w:rFonts w:hint="eastAsia"/>
          <w:sz w:val="24"/>
          <w:szCs w:val="28"/>
        </w:rPr>
        <w:t>回弹：弯曲变形中存在一部分弹性变形，外力去掉后，塑性变形保留而</w:t>
      </w:r>
      <w:r w:rsidRPr="003E4460">
        <w:rPr>
          <w:rFonts w:hint="eastAsia"/>
          <w:sz w:val="24"/>
          <w:szCs w:val="28"/>
          <w:u w:val="single"/>
        </w:rPr>
        <w:t>弹性变形恢复</w:t>
      </w:r>
      <w:r w:rsidRPr="003E4460">
        <w:rPr>
          <w:rFonts w:hint="eastAsia"/>
          <w:sz w:val="24"/>
          <w:szCs w:val="28"/>
        </w:rPr>
        <w:t>，坯料产生与弯曲变形方向相反的变形，这种现象称为弹复或</w:t>
      </w:r>
      <w:r w:rsidRPr="003E4460">
        <w:rPr>
          <w:rFonts w:hint="eastAsia"/>
          <w:sz w:val="24"/>
          <w:szCs w:val="28"/>
          <w:u w:val="single"/>
        </w:rPr>
        <w:t>回弹</w:t>
      </w:r>
      <w:r w:rsidRPr="003E4460">
        <w:rPr>
          <w:rFonts w:hint="eastAsia"/>
          <w:sz w:val="24"/>
          <w:szCs w:val="28"/>
        </w:rPr>
        <w:t>。回弹会影响弯曲件的尺寸精度</w:t>
      </w:r>
      <w:r>
        <w:rPr>
          <w:rFonts w:hint="eastAsia"/>
          <w:sz w:val="24"/>
          <w:szCs w:val="28"/>
        </w:rPr>
        <w:t>，</w:t>
      </w:r>
      <w:r w:rsidRPr="003E4460">
        <w:rPr>
          <w:rFonts w:hint="eastAsia"/>
          <w:sz w:val="24"/>
          <w:szCs w:val="28"/>
        </w:rPr>
        <w:t>设计弯曲模时，使</w:t>
      </w:r>
      <w:r w:rsidRPr="003E4460">
        <w:rPr>
          <w:rFonts w:hint="eastAsia"/>
          <w:sz w:val="24"/>
          <w:szCs w:val="28"/>
          <w:u w:val="single"/>
        </w:rPr>
        <w:t>模具角度与工件角度差一个回弹角（一般小于</w:t>
      </w:r>
      <w:r w:rsidRPr="003E4460">
        <w:rPr>
          <w:rFonts w:hint="eastAsia"/>
          <w:sz w:val="24"/>
          <w:szCs w:val="28"/>
          <w:u w:val="single"/>
        </w:rPr>
        <w:t>10</w:t>
      </w:r>
      <w:r w:rsidRPr="003E4460">
        <w:rPr>
          <w:rFonts w:hint="eastAsia"/>
          <w:sz w:val="24"/>
          <w:szCs w:val="28"/>
          <w:u w:val="single"/>
        </w:rPr>
        <w:t>°</w:t>
      </w:r>
      <w:r w:rsidRPr="003E4460">
        <w:rPr>
          <w:rFonts w:hint="eastAsia"/>
          <w:sz w:val="24"/>
          <w:szCs w:val="28"/>
          <w:u w:val="single"/>
        </w:rPr>
        <w:t>)</w:t>
      </w:r>
      <w:r w:rsidRPr="003E4460">
        <w:rPr>
          <w:rFonts w:hint="eastAsia"/>
          <w:sz w:val="24"/>
          <w:szCs w:val="28"/>
        </w:rPr>
        <w:t>，弯曲回弹后得到较准确的弯曲角度。</w:t>
      </w:r>
    </w:p>
    <w:p w14:paraId="0D7AB7DA" w14:textId="77777777" w:rsidR="006C182A" w:rsidRPr="004B5A10" w:rsidRDefault="006C182A" w:rsidP="006C182A">
      <w:pPr>
        <w:pStyle w:val="2"/>
        <w:spacing w:before="0" w:after="0" w:line="360" w:lineRule="auto"/>
        <w:rPr>
          <w:rFonts w:asciiTheme="minorHAnsi" w:eastAsiaTheme="minorEastAsia" w:hAnsiTheme="minorHAnsi" w:cstheme="minorHAnsi"/>
          <w:bCs w:val="0"/>
          <w:sz w:val="24"/>
          <w:szCs w:val="22"/>
        </w:rPr>
      </w:pPr>
      <w:r w:rsidRPr="004B5A10">
        <w:rPr>
          <w:rFonts w:asciiTheme="minorHAnsi" w:eastAsiaTheme="minorEastAsia" w:hAnsiTheme="minorHAnsi" w:cstheme="minorHAnsi" w:hint="eastAsia"/>
          <w:bCs w:val="0"/>
          <w:sz w:val="24"/>
          <w:szCs w:val="22"/>
        </w:rPr>
        <w:t>10.</w:t>
      </w:r>
      <w:r w:rsidRPr="004B5A10">
        <w:rPr>
          <w:rFonts w:asciiTheme="minorHAnsi" w:eastAsiaTheme="minorEastAsia" w:hAnsiTheme="minorHAnsi" w:cstheme="minorHAnsi" w:hint="eastAsia"/>
          <w:bCs w:val="0"/>
          <w:sz w:val="24"/>
          <w:szCs w:val="22"/>
        </w:rPr>
        <w:t>冲压件的结构工艺性，包括形状、尺寸、精度和表面质量；</w:t>
      </w:r>
    </w:p>
    <w:p w14:paraId="37EBED01" w14:textId="77777777" w:rsidR="006C182A" w:rsidRDefault="006C182A" w:rsidP="006C182A">
      <w:pPr>
        <w:pStyle w:val="a7"/>
        <w:numPr>
          <w:ilvl w:val="0"/>
          <w:numId w:val="40"/>
        </w:numPr>
        <w:spacing w:line="360" w:lineRule="auto"/>
        <w:ind w:firstLineChars="0"/>
        <w:rPr>
          <w:sz w:val="24"/>
        </w:rPr>
      </w:pPr>
      <w:r>
        <w:rPr>
          <w:rFonts w:hint="eastAsia"/>
          <w:sz w:val="24"/>
        </w:rPr>
        <w:t>冲压件的形状：</w:t>
      </w:r>
    </w:p>
    <w:p w14:paraId="70F00BCA" w14:textId="77777777" w:rsidR="006C182A" w:rsidRPr="00187763" w:rsidRDefault="006C182A" w:rsidP="006C182A">
      <w:pPr>
        <w:pStyle w:val="a7"/>
        <w:numPr>
          <w:ilvl w:val="0"/>
          <w:numId w:val="41"/>
        </w:numPr>
        <w:spacing w:line="360" w:lineRule="auto"/>
        <w:ind w:firstLineChars="0"/>
        <w:rPr>
          <w:sz w:val="24"/>
        </w:rPr>
      </w:pPr>
      <w:r w:rsidRPr="00187763">
        <w:rPr>
          <w:rFonts w:hint="eastAsia"/>
          <w:sz w:val="24"/>
        </w:rPr>
        <w:t>形状应简单、对称，尽可能采用圆形、矩形等规则形状，以便于冲压模具的制造、坯料受力和变形的均匀；</w:t>
      </w:r>
    </w:p>
    <w:p w14:paraId="440128B6" w14:textId="77777777" w:rsidR="006C182A" w:rsidRPr="00187763" w:rsidRDefault="006C182A" w:rsidP="006C182A">
      <w:pPr>
        <w:pStyle w:val="a7"/>
        <w:numPr>
          <w:ilvl w:val="0"/>
          <w:numId w:val="41"/>
        </w:numPr>
        <w:spacing w:line="360" w:lineRule="auto"/>
        <w:ind w:firstLineChars="0"/>
        <w:rPr>
          <w:sz w:val="24"/>
        </w:rPr>
      </w:pPr>
      <w:r w:rsidRPr="00187763">
        <w:rPr>
          <w:rFonts w:hint="eastAsia"/>
          <w:sz w:val="24"/>
        </w:rPr>
        <w:t>形状应便于排样，以提高材料的利用率。</w:t>
      </w:r>
    </w:p>
    <w:p w14:paraId="7B83B058" w14:textId="77777777" w:rsidR="006C182A" w:rsidRPr="00CA120D" w:rsidRDefault="006C182A" w:rsidP="006C182A">
      <w:pPr>
        <w:pStyle w:val="a7"/>
        <w:numPr>
          <w:ilvl w:val="0"/>
          <w:numId w:val="41"/>
        </w:numPr>
        <w:spacing w:line="360" w:lineRule="auto"/>
        <w:ind w:firstLineChars="0"/>
        <w:rPr>
          <w:sz w:val="24"/>
        </w:rPr>
      </w:pPr>
      <w:r w:rsidRPr="00CA120D">
        <w:rPr>
          <w:rFonts w:hint="eastAsia"/>
          <w:sz w:val="24"/>
        </w:rPr>
        <w:t>用加强筋提高刚度，以实现薄板材料代替厚板材料；</w:t>
      </w:r>
    </w:p>
    <w:p w14:paraId="06112532" w14:textId="77777777" w:rsidR="006C182A" w:rsidRPr="00187763" w:rsidRDefault="006C182A" w:rsidP="006C182A">
      <w:pPr>
        <w:pStyle w:val="a7"/>
        <w:numPr>
          <w:ilvl w:val="0"/>
          <w:numId w:val="41"/>
        </w:numPr>
        <w:spacing w:line="360" w:lineRule="auto"/>
        <w:ind w:firstLineChars="0"/>
        <w:rPr>
          <w:sz w:val="24"/>
        </w:rPr>
      </w:pPr>
      <w:r w:rsidRPr="00187763">
        <w:rPr>
          <w:rFonts w:hint="eastAsia"/>
          <w:sz w:val="24"/>
        </w:rPr>
        <w:t>采用冲压—焊接结构，先分别冲制若干简单件，然后焊接成复杂件，简化冲压工艺，降低成本；</w:t>
      </w:r>
    </w:p>
    <w:p w14:paraId="5ACCA124" w14:textId="77777777" w:rsidR="006C182A" w:rsidRDefault="006C182A" w:rsidP="006C182A">
      <w:pPr>
        <w:pStyle w:val="a7"/>
        <w:numPr>
          <w:ilvl w:val="0"/>
          <w:numId w:val="41"/>
        </w:numPr>
        <w:spacing w:line="360" w:lineRule="auto"/>
        <w:ind w:firstLineChars="0"/>
        <w:rPr>
          <w:sz w:val="24"/>
        </w:rPr>
      </w:pPr>
      <w:r w:rsidRPr="00187763">
        <w:rPr>
          <w:rFonts w:hint="eastAsia"/>
          <w:sz w:val="24"/>
        </w:rPr>
        <w:t>采用冲口工艺，以减少组合件数量。</w:t>
      </w:r>
    </w:p>
    <w:p w14:paraId="774EC1D5" w14:textId="77777777" w:rsidR="006C182A" w:rsidRDefault="006C182A" w:rsidP="006C182A">
      <w:pPr>
        <w:pStyle w:val="a7"/>
        <w:numPr>
          <w:ilvl w:val="0"/>
          <w:numId w:val="40"/>
        </w:numPr>
        <w:spacing w:line="360" w:lineRule="auto"/>
        <w:ind w:firstLineChars="0"/>
        <w:rPr>
          <w:sz w:val="24"/>
        </w:rPr>
      </w:pPr>
      <w:r>
        <w:rPr>
          <w:rFonts w:hint="eastAsia"/>
          <w:sz w:val="24"/>
        </w:rPr>
        <w:t>冲压件的尺寸</w:t>
      </w:r>
    </w:p>
    <w:p w14:paraId="236F0DD4" w14:textId="77777777" w:rsidR="006C182A" w:rsidRDefault="006C182A" w:rsidP="006C182A">
      <w:pPr>
        <w:pStyle w:val="a7"/>
        <w:numPr>
          <w:ilvl w:val="0"/>
          <w:numId w:val="42"/>
        </w:numPr>
        <w:spacing w:line="360" w:lineRule="auto"/>
        <w:ind w:firstLineChars="0"/>
        <w:rPr>
          <w:sz w:val="24"/>
        </w:rPr>
      </w:pPr>
      <w:r w:rsidRPr="00CA120D">
        <w:rPr>
          <w:rFonts w:hint="eastAsia"/>
          <w:sz w:val="24"/>
        </w:rPr>
        <w:t>冲裁件上的转角应采用圆角，避免应力集中和模具破坏；</w:t>
      </w:r>
    </w:p>
    <w:p w14:paraId="767244D2" w14:textId="77777777" w:rsidR="006C182A" w:rsidRDefault="006C182A" w:rsidP="006C182A">
      <w:pPr>
        <w:pStyle w:val="a7"/>
        <w:numPr>
          <w:ilvl w:val="0"/>
          <w:numId w:val="42"/>
        </w:numPr>
        <w:spacing w:line="360" w:lineRule="auto"/>
        <w:ind w:firstLineChars="0"/>
        <w:rPr>
          <w:sz w:val="24"/>
        </w:rPr>
      </w:pPr>
      <w:r w:rsidRPr="00CA120D">
        <w:rPr>
          <w:rFonts w:hint="eastAsia"/>
          <w:sz w:val="24"/>
        </w:rPr>
        <w:t>避免过长的槽和悬臂结构；避免凸模过细以防冲裁时折断；孔与孔之间距离或孔与零件边缘间的距离不能太小；</w:t>
      </w:r>
    </w:p>
    <w:p w14:paraId="18C71F15" w14:textId="77777777" w:rsidR="006C182A" w:rsidRDefault="006C182A" w:rsidP="006C182A">
      <w:pPr>
        <w:pStyle w:val="a7"/>
        <w:numPr>
          <w:ilvl w:val="0"/>
          <w:numId w:val="42"/>
        </w:numPr>
        <w:spacing w:line="360" w:lineRule="auto"/>
        <w:ind w:firstLineChars="0"/>
        <w:rPr>
          <w:sz w:val="24"/>
        </w:rPr>
      </w:pPr>
      <w:r w:rsidRPr="00CA120D">
        <w:rPr>
          <w:rFonts w:hint="eastAsia"/>
          <w:sz w:val="24"/>
        </w:rPr>
        <w:t>弯曲半径应大于材料许用的最小弯曲半径；孔的位置位于弯曲变形区之外，</w:t>
      </w:r>
      <w:r w:rsidRPr="00CA120D">
        <w:rPr>
          <w:rFonts w:hint="eastAsia"/>
          <w:sz w:val="24"/>
        </w:rPr>
        <w:t>L</w:t>
      </w:r>
      <w:r w:rsidRPr="00CA120D">
        <w:rPr>
          <w:rFonts w:hint="eastAsia"/>
          <w:sz w:val="24"/>
        </w:rPr>
        <w:t>＞</w:t>
      </w:r>
      <w:r w:rsidRPr="00CA120D">
        <w:rPr>
          <w:rFonts w:hint="eastAsia"/>
          <w:sz w:val="24"/>
        </w:rPr>
        <w:t>1.5t</w:t>
      </w:r>
      <w:r w:rsidRPr="00CA120D">
        <w:rPr>
          <w:rFonts w:hint="eastAsia"/>
          <w:sz w:val="24"/>
        </w:rPr>
        <w:t>；直边长度</w:t>
      </w:r>
      <w:r w:rsidRPr="00CA120D">
        <w:rPr>
          <w:rFonts w:hint="eastAsia"/>
          <w:sz w:val="24"/>
        </w:rPr>
        <w:t>H</w:t>
      </w:r>
      <w:r w:rsidRPr="00CA120D">
        <w:rPr>
          <w:rFonts w:hint="eastAsia"/>
          <w:sz w:val="24"/>
        </w:rPr>
        <w:t>＞</w:t>
      </w:r>
      <w:r w:rsidRPr="00CA120D">
        <w:rPr>
          <w:rFonts w:hint="eastAsia"/>
          <w:sz w:val="24"/>
        </w:rPr>
        <w:t>2t</w:t>
      </w:r>
      <w:r w:rsidRPr="00CA120D">
        <w:rPr>
          <w:rFonts w:hint="eastAsia"/>
          <w:sz w:val="24"/>
        </w:rPr>
        <w:t>；</w:t>
      </w:r>
    </w:p>
    <w:p w14:paraId="2A002699" w14:textId="77777777" w:rsidR="006C182A" w:rsidRDefault="006C182A" w:rsidP="006C182A">
      <w:pPr>
        <w:pStyle w:val="a7"/>
        <w:numPr>
          <w:ilvl w:val="0"/>
          <w:numId w:val="42"/>
        </w:numPr>
        <w:spacing w:line="360" w:lineRule="auto"/>
        <w:ind w:firstLineChars="0"/>
        <w:rPr>
          <w:sz w:val="24"/>
        </w:rPr>
      </w:pPr>
      <w:r w:rsidRPr="00CA120D">
        <w:rPr>
          <w:rFonts w:hint="eastAsia"/>
          <w:sz w:val="24"/>
        </w:rPr>
        <w:t>拉伸件的最小允许半径。</w:t>
      </w:r>
    </w:p>
    <w:p w14:paraId="62D5775F" w14:textId="77777777" w:rsidR="006C182A" w:rsidRPr="00CA120D" w:rsidRDefault="006C182A" w:rsidP="006C182A">
      <w:pPr>
        <w:pStyle w:val="a7"/>
        <w:numPr>
          <w:ilvl w:val="0"/>
          <w:numId w:val="40"/>
        </w:numPr>
        <w:spacing w:line="360" w:lineRule="auto"/>
        <w:ind w:firstLineChars="0"/>
        <w:rPr>
          <w:sz w:val="24"/>
        </w:rPr>
      </w:pPr>
      <w:r>
        <w:rPr>
          <w:rFonts w:hint="eastAsia"/>
          <w:sz w:val="24"/>
        </w:rPr>
        <w:t>冲压件的</w:t>
      </w:r>
      <w:r w:rsidRPr="00CA120D">
        <w:rPr>
          <w:rFonts w:hint="eastAsia"/>
          <w:sz w:val="24"/>
        </w:rPr>
        <w:t>精度和表面质量</w:t>
      </w:r>
    </w:p>
    <w:p w14:paraId="325175C4" w14:textId="77777777" w:rsidR="006C182A" w:rsidRPr="00CA120D" w:rsidRDefault="006C182A" w:rsidP="006C182A">
      <w:pPr>
        <w:pStyle w:val="a7"/>
        <w:spacing w:line="360" w:lineRule="auto"/>
        <w:ind w:left="420" w:firstLineChars="0" w:firstLine="0"/>
        <w:rPr>
          <w:sz w:val="24"/>
        </w:rPr>
      </w:pPr>
      <w:r w:rsidRPr="00CA120D">
        <w:rPr>
          <w:rFonts w:hint="eastAsia"/>
          <w:sz w:val="24"/>
        </w:rPr>
        <w:t>对冲压件的精度要求，不应超过工艺所能达到的一般精度，对冲压件表面质</w:t>
      </w:r>
      <w:r w:rsidRPr="00CA120D">
        <w:rPr>
          <w:rFonts w:hint="eastAsia"/>
          <w:sz w:val="24"/>
        </w:rPr>
        <w:lastRenderedPageBreak/>
        <w:t>量的要求不应高于原材料的表面质量。</w:t>
      </w:r>
    </w:p>
    <w:p w14:paraId="7A1FBC83" w14:textId="77777777" w:rsidR="006C182A" w:rsidRPr="00CA120D" w:rsidRDefault="006C182A" w:rsidP="006C182A">
      <w:pPr>
        <w:pStyle w:val="a7"/>
        <w:spacing w:line="360" w:lineRule="auto"/>
        <w:ind w:left="420" w:firstLineChars="0" w:firstLine="0"/>
        <w:rPr>
          <w:sz w:val="24"/>
        </w:rPr>
      </w:pPr>
      <w:r w:rsidRPr="00CA120D">
        <w:rPr>
          <w:rFonts w:hint="eastAsia"/>
          <w:sz w:val="24"/>
        </w:rPr>
        <w:t>冲压工艺的一般精度如下：</w:t>
      </w:r>
    </w:p>
    <w:p w14:paraId="2E8FE567" w14:textId="77777777" w:rsidR="006C182A" w:rsidRPr="00CA120D" w:rsidRDefault="006C182A" w:rsidP="006C182A">
      <w:pPr>
        <w:pStyle w:val="a7"/>
        <w:spacing w:line="360" w:lineRule="auto"/>
        <w:ind w:left="420" w:firstLineChars="0" w:firstLine="0"/>
        <w:rPr>
          <w:sz w:val="24"/>
        </w:rPr>
      </w:pPr>
      <w:r w:rsidRPr="00CA120D">
        <w:rPr>
          <w:rFonts w:hint="eastAsia"/>
          <w:sz w:val="24"/>
        </w:rPr>
        <w:t>落料不超过</w:t>
      </w:r>
      <w:r w:rsidRPr="00CA120D">
        <w:rPr>
          <w:rFonts w:hint="eastAsia"/>
          <w:sz w:val="24"/>
        </w:rPr>
        <w:t>IT10</w:t>
      </w:r>
      <w:r w:rsidRPr="00CA120D">
        <w:rPr>
          <w:rFonts w:hint="eastAsia"/>
          <w:sz w:val="24"/>
        </w:rPr>
        <w:t>；</w:t>
      </w:r>
    </w:p>
    <w:p w14:paraId="616064FA" w14:textId="77777777" w:rsidR="006C182A" w:rsidRPr="00CA120D" w:rsidRDefault="006C182A" w:rsidP="006C182A">
      <w:pPr>
        <w:pStyle w:val="a7"/>
        <w:spacing w:line="360" w:lineRule="auto"/>
        <w:ind w:left="420" w:firstLineChars="0" w:firstLine="0"/>
        <w:rPr>
          <w:sz w:val="24"/>
        </w:rPr>
      </w:pPr>
      <w:r w:rsidRPr="00CA120D">
        <w:rPr>
          <w:rFonts w:hint="eastAsia"/>
          <w:sz w:val="24"/>
        </w:rPr>
        <w:t>冲孔不超过</w:t>
      </w:r>
      <w:r w:rsidRPr="00CA120D">
        <w:rPr>
          <w:rFonts w:hint="eastAsia"/>
          <w:sz w:val="24"/>
        </w:rPr>
        <w:t>IT9</w:t>
      </w:r>
      <w:r w:rsidRPr="00CA120D">
        <w:rPr>
          <w:rFonts w:hint="eastAsia"/>
          <w:sz w:val="24"/>
        </w:rPr>
        <w:t>；</w:t>
      </w:r>
    </w:p>
    <w:p w14:paraId="4A0EAC60" w14:textId="77777777" w:rsidR="006C182A" w:rsidRPr="00CA120D" w:rsidRDefault="006C182A" w:rsidP="006C182A">
      <w:pPr>
        <w:pStyle w:val="a7"/>
        <w:spacing w:line="360" w:lineRule="auto"/>
        <w:ind w:left="420" w:firstLineChars="0" w:firstLine="0"/>
        <w:rPr>
          <w:sz w:val="24"/>
        </w:rPr>
      </w:pPr>
      <w:r w:rsidRPr="00CA120D">
        <w:rPr>
          <w:rFonts w:hint="eastAsia"/>
          <w:sz w:val="24"/>
        </w:rPr>
        <w:t>弯曲不超过</w:t>
      </w:r>
      <w:r w:rsidRPr="00CA120D">
        <w:rPr>
          <w:rFonts w:hint="eastAsia"/>
          <w:sz w:val="24"/>
        </w:rPr>
        <w:t>IT9</w:t>
      </w:r>
      <w:r w:rsidRPr="00CA120D">
        <w:rPr>
          <w:rFonts w:hint="eastAsia"/>
          <w:sz w:val="24"/>
        </w:rPr>
        <w:t>～</w:t>
      </w:r>
      <w:r w:rsidRPr="00CA120D">
        <w:rPr>
          <w:rFonts w:hint="eastAsia"/>
          <w:sz w:val="24"/>
        </w:rPr>
        <w:t>IT10</w:t>
      </w:r>
      <w:r w:rsidRPr="00CA120D">
        <w:rPr>
          <w:rFonts w:hint="eastAsia"/>
          <w:sz w:val="24"/>
        </w:rPr>
        <w:t>；</w:t>
      </w:r>
    </w:p>
    <w:p w14:paraId="2FF7CBBF" w14:textId="77777777" w:rsidR="006C182A" w:rsidRPr="00CA120D" w:rsidRDefault="006C182A" w:rsidP="006C182A">
      <w:pPr>
        <w:pStyle w:val="a7"/>
        <w:spacing w:line="360" w:lineRule="auto"/>
        <w:ind w:left="420" w:firstLineChars="0" w:firstLine="0"/>
        <w:rPr>
          <w:sz w:val="24"/>
        </w:rPr>
      </w:pPr>
      <w:r w:rsidRPr="00CA120D">
        <w:rPr>
          <w:rFonts w:hint="eastAsia"/>
          <w:sz w:val="24"/>
        </w:rPr>
        <w:t>拉伸件的高度尺寸精度为</w:t>
      </w:r>
      <w:r w:rsidRPr="00CA120D">
        <w:rPr>
          <w:rFonts w:hint="eastAsia"/>
          <w:sz w:val="24"/>
        </w:rPr>
        <w:t>IT8</w:t>
      </w:r>
      <w:r w:rsidRPr="00CA120D">
        <w:rPr>
          <w:rFonts w:hint="eastAsia"/>
          <w:sz w:val="24"/>
        </w:rPr>
        <w:t>～</w:t>
      </w:r>
      <w:r w:rsidRPr="00CA120D">
        <w:rPr>
          <w:rFonts w:hint="eastAsia"/>
          <w:sz w:val="24"/>
        </w:rPr>
        <w:t>IT10</w:t>
      </w:r>
      <w:r w:rsidRPr="00CA120D">
        <w:rPr>
          <w:rFonts w:hint="eastAsia"/>
          <w:sz w:val="24"/>
        </w:rPr>
        <w:t>，经整形工序后精度可达</w:t>
      </w:r>
      <w:r w:rsidRPr="00CA120D">
        <w:rPr>
          <w:rFonts w:hint="eastAsia"/>
          <w:sz w:val="24"/>
        </w:rPr>
        <w:t>IT6</w:t>
      </w:r>
      <w:r w:rsidRPr="00CA120D">
        <w:rPr>
          <w:rFonts w:hint="eastAsia"/>
          <w:sz w:val="24"/>
        </w:rPr>
        <w:t>～</w:t>
      </w:r>
      <w:r w:rsidRPr="00CA120D">
        <w:rPr>
          <w:rFonts w:hint="eastAsia"/>
          <w:sz w:val="24"/>
        </w:rPr>
        <w:t>IT7</w:t>
      </w:r>
      <w:r w:rsidRPr="00CA120D">
        <w:rPr>
          <w:rFonts w:hint="eastAsia"/>
          <w:sz w:val="24"/>
        </w:rPr>
        <w:t>。</w:t>
      </w:r>
    </w:p>
    <w:p w14:paraId="5050354E" w14:textId="77777777" w:rsidR="006C182A" w:rsidRDefault="006C182A" w:rsidP="006C182A">
      <w:pPr>
        <w:pStyle w:val="1"/>
        <w:rPr>
          <w:sz w:val="28"/>
          <w:szCs w:val="28"/>
        </w:rPr>
      </w:pPr>
      <w:r w:rsidRPr="00351467">
        <w:rPr>
          <w:rFonts w:hint="eastAsia"/>
          <w:sz w:val="28"/>
          <w:szCs w:val="28"/>
        </w:rPr>
        <w:t>第十四章</w:t>
      </w:r>
      <w:r w:rsidRPr="00351467">
        <w:rPr>
          <w:rFonts w:hint="eastAsia"/>
          <w:sz w:val="28"/>
          <w:szCs w:val="28"/>
        </w:rPr>
        <w:t xml:space="preserve"> </w:t>
      </w:r>
      <w:r w:rsidRPr="00351467">
        <w:rPr>
          <w:rFonts w:hint="eastAsia"/>
          <w:sz w:val="28"/>
          <w:szCs w:val="28"/>
        </w:rPr>
        <w:t>焊接</w:t>
      </w:r>
    </w:p>
    <w:p w14:paraId="3019BFCA" w14:textId="77777777" w:rsidR="006C182A" w:rsidRPr="005E0B1E" w:rsidRDefault="006C182A" w:rsidP="006C182A">
      <w:pPr>
        <w:spacing w:line="360" w:lineRule="auto"/>
        <w:rPr>
          <w:b/>
          <w:sz w:val="24"/>
        </w:rPr>
      </w:pPr>
      <w:r w:rsidRPr="005E0B1E">
        <w:rPr>
          <w:rFonts w:hint="eastAsia"/>
          <w:b/>
          <w:sz w:val="24"/>
        </w:rPr>
        <w:t>题型：</w:t>
      </w:r>
      <w:r w:rsidRPr="005E0B1E">
        <w:rPr>
          <w:b/>
          <w:sz w:val="24"/>
        </w:rPr>
        <w:t xml:space="preserve"> </w:t>
      </w:r>
      <w:r>
        <w:rPr>
          <w:rFonts w:hint="eastAsia"/>
          <w:b/>
          <w:sz w:val="24"/>
        </w:rPr>
        <w:t>填空题</w:t>
      </w:r>
      <w:r>
        <w:rPr>
          <w:rFonts w:hint="eastAsia"/>
          <w:b/>
          <w:sz w:val="24"/>
        </w:rPr>
        <w:t>1</w:t>
      </w:r>
      <w:r>
        <w:rPr>
          <w:rFonts w:hint="eastAsia"/>
          <w:b/>
          <w:sz w:val="24"/>
        </w:rPr>
        <w:t>分（</w:t>
      </w:r>
      <w:r>
        <w:rPr>
          <w:rFonts w:hint="eastAsia"/>
          <w:b/>
          <w:sz w:val="24"/>
        </w:rPr>
        <w:t>1</w:t>
      </w:r>
      <w:r>
        <w:rPr>
          <w:rFonts w:hint="eastAsia"/>
          <w:b/>
          <w:sz w:val="24"/>
        </w:rPr>
        <w:t>题）选择题</w:t>
      </w:r>
      <w:r>
        <w:rPr>
          <w:rFonts w:hint="eastAsia"/>
          <w:b/>
          <w:sz w:val="24"/>
        </w:rPr>
        <w:t>1</w:t>
      </w:r>
      <w:r>
        <w:rPr>
          <w:rFonts w:hint="eastAsia"/>
          <w:b/>
          <w:sz w:val="24"/>
        </w:rPr>
        <w:t>分（</w:t>
      </w:r>
      <w:r>
        <w:rPr>
          <w:rFonts w:hint="eastAsia"/>
          <w:b/>
          <w:sz w:val="24"/>
        </w:rPr>
        <w:t>1</w:t>
      </w:r>
      <w:r>
        <w:rPr>
          <w:rFonts w:hint="eastAsia"/>
          <w:b/>
          <w:sz w:val="24"/>
        </w:rPr>
        <w:t>题）简答题</w:t>
      </w:r>
      <w:r>
        <w:rPr>
          <w:rFonts w:hint="eastAsia"/>
          <w:b/>
          <w:sz w:val="24"/>
        </w:rPr>
        <w:t>2</w:t>
      </w:r>
      <w:r>
        <w:rPr>
          <w:rFonts w:hint="eastAsia"/>
          <w:b/>
          <w:sz w:val="24"/>
        </w:rPr>
        <w:t>分（</w:t>
      </w:r>
      <w:r>
        <w:rPr>
          <w:rFonts w:hint="eastAsia"/>
          <w:b/>
          <w:sz w:val="24"/>
        </w:rPr>
        <w:t>1</w:t>
      </w:r>
      <w:r>
        <w:rPr>
          <w:rFonts w:hint="eastAsia"/>
          <w:b/>
          <w:sz w:val="24"/>
        </w:rPr>
        <w:t>题）综合题</w:t>
      </w:r>
      <w:r>
        <w:rPr>
          <w:rFonts w:hint="eastAsia"/>
          <w:b/>
          <w:sz w:val="24"/>
        </w:rPr>
        <w:t>8</w:t>
      </w:r>
      <w:r>
        <w:rPr>
          <w:rFonts w:hint="eastAsia"/>
          <w:b/>
          <w:sz w:val="24"/>
        </w:rPr>
        <w:t>分（</w:t>
      </w:r>
      <w:r>
        <w:rPr>
          <w:rFonts w:hint="eastAsia"/>
          <w:b/>
          <w:sz w:val="24"/>
        </w:rPr>
        <w:t>1</w:t>
      </w:r>
      <w:r>
        <w:rPr>
          <w:rFonts w:hint="eastAsia"/>
          <w:b/>
          <w:sz w:val="24"/>
        </w:rPr>
        <w:t>题）</w:t>
      </w:r>
    </w:p>
    <w:p w14:paraId="66DF62AD" w14:textId="77777777" w:rsidR="006C182A" w:rsidRPr="00CB761E" w:rsidRDefault="006C182A" w:rsidP="006C182A"/>
    <w:p w14:paraId="22D96CD4" w14:textId="77777777" w:rsidR="006C182A" w:rsidRDefault="006C182A" w:rsidP="006C182A">
      <w:pPr>
        <w:pStyle w:val="2"/>
        <w:spacing w:before="0" w:after="0" w:line="360" w:lineRule="auto"/>
        <w:rPr>
          <w:rFonts w:asciiTheme="minorHAnsi" w:eastAsiaTheme="minorEastAsia" w:hAnsiTheme="minorHAnsi" w:cstheme="minorHAnsi"/>
          <w:bCs w:val="0"/>
          <w:sz w:val="24"/>
          <w:szCs w:val="22"/>
        </w:rPr>
      </w:pPr>
      <w:r w:rsidRPr="004B5A10">
        <w:rPr>
          <w:rFonts w:asciiTheme="minorHAnsi" w:eastAsiaTheme="minorEastAsia" w:hAnsiTheme="minorHAnsi" w:cstheme="minorHAnsi" w:hint="eastAsia"/>
          <w:bCs w:val="0"/>
          <w:sz w:val="24"/>
          <w:szCs w:val="22"/>
        </w:rPr>
        <w:t>1.</w:t>
      </w:r>
      <w:r w:rsidRPr="004B5A10">
        <w:rPr>
          <w:rFonts w:asciiTheme="minorHAnsi" w:eastAsiaTheme="minorEastAsia" w:hAnsiTheme="minorHAnsi" w:cstheme="minorHAnsi" w:hint="eastAsia"/>
          <w:bCs w:val="0"/>
          <w:sz w:val="24"/>
          <w:szCs w:val="22"/>
        </w:rPr>
        <w:t>按照焊接过程的特点，焊接的分类；</w:t>
      </w:r>
    </w:p>
    <w:p w14:paraId="0A30BCAA" w14:textId="77777777" w:rsidR="006C182A" w:rsidRDefault="006C182A" w:rsidP="006C182A">
      <w:pPr>
        <w:pStyle w:val="a7"/>
        <w:numPr>
          <w:ilvl w:val="0"/>
          <w:numId w:val="40"/>
        </w:numPr>
        <w:spacing w:line="360" w:lineRule="auto"/>
        <w:ind w:firstLineChars="0"/>
        <w:rPr>
          <w:sz w:val="24"/>
          <w:szCs w:val="28"/>
        </w:rPr>
      </w:pPr>
      <w:r w:rsidRPr="00CA120D">
        <w:rPr>
          <w:rFonts w:hint="eastAsia"/>
          <w:sz w:val="24"/>
          <w:szCs w:val="28"/>
        </w:rPr>
        <w:t>焊接的分类</w:t>
      </w:r>
      <w:r>
        <w:rPr>
          <w:rFonts w:hint="eastAsia"/>
          <w:sz w:val="24"/>
          <w:szCs w:val="28"/>
        </w:rPr>
        <w:t>：</w:t>
      </w:r>
    </w:p>
    <w:p w14:paraId="0AC2695A" w14:textId="77777777" w:rsidR="006C182A" w:rsidRPr="00CA120D" w:rsidRDefault="006C182A" w:rsidP="006C182A">
      <w:pPr>
        <w:pStyle w:val="a7"/>
        <w:numPr>
          <w:ilvl w:val="0"/>
          <w:numId w:val="43"/>
        </w:numPr>
        <w:spacing w:line="360" w:lineRule="auto"/>
        <w:ind w:firstLineChars="0"/>
        <w:rPr>
          <w:sz w:val="24"/>
          <w:szCs w:val="28"/>
        </w:rPr>
      </w:pPr>
      <w:r w:rsidRPr="00CA120D">
        <w:rPr>
          <w:rFonts w:hint="eastAsia"/>
          <w:sz w:val="24"/>
          <w:szCs w:val="28"/>
          <w:u w:val="single"/>
        </w:rPr>
        <w:t>熔化焊</w:t>
      </w:r>
      <w:r w:rsidRPr="00CA120D">
        <w:rPr>
          <w:rFonts w:hint="eastAsia"/>
          <w:sz w:val="24"/>
          <w:szCs w:val="28"/>
        </w:rPr>
        <w:t>：利用热源</w:t>
      </w:r>
      <w:r w:rsidRPr="00CA120D">
        <w:rPr>
          <w:rFonts w:hint="eastAsia"/>
          <w:sz w:val="24"/>
          <w:szCs w:val="28"/>
        </w:rPr>
        <w:t>(</w:t>
      </w:r>
      <w:r w:rsidRPr="00CA120D">
        <w:rPr>
          <w:rFonts w:hint="eastAsia"/>
          <w:sz w:val="24"/>
          <w:szCs w:val="28"/>
        </w:rPr>
        <w:t>电弧热、气体火焰热、高能粒子束等</w:t>
      </w:r>
      <w:r w:rsidRPr="00CA120D">
        <w:rPr>
          <w:rFonts w:hint="eastAsia"/>
          <w:sz w:val="24"/>
          <w:szCs w:val="28"/>
        </w:rPr>
        <w:t>)</w:t>
      </w:r>
      <w:r w:rsidRPr="00CA120D">
        <w:rPr>
          <w:rFonts w:hint="eastAsia"/>
          <w:sz w:val="24"/>
          <w:szCs w:val="28"/>
        </w:rPr>
        <w:t>先将工件局部加热到熔化状态，形成熔池，然后，随着热源向前移动，熔池液体金属冷却结晶，形成焊缝；</w:t>
      </w:r>
    </w:p>
    <w:p w14:paraId="5F505FE2" w14:textId="77777777" w:rsidR="006C182A" w:rsidRPr="00CA120D" w:rsidRDefault="006C182A" w:rsidP="006C182A">
      <w:pPr>
        <w:pStyle w:val="a7"/>
        <w:numPr>
          <w:ilvl w:val="0"/>
          <w:numId w:val="43"/>
        </w:numPr>
        <w:spacing w:line="360" w:lineRule="auto"/>
        <w:ind w:firstLineChars="0"/>
        <w:rPr>
          <w:sz w:val="24"/>
          <w:szCs w:val="28"/>
        </w:rPr>
      </w:pPr>
      <w:r w:rsidRPr="00CA120D">
        <w:rPr>
          <w:rFonts w:hint="eastAsia"/>
          <w:sz w:val="24"/>
          <w:szCs w:val="28"/>
          <w:u w:val="single"/>
        </w:rPr>
        <w:t>压力焊</w:t>
      </w:r>
      <w:r w:rsidRPr="00CA120D">
        <w:rPr>
          <w:rFonts w:hint="eastAsia"/>
          <w:sz w:val="24"/>
          <w:szCs w:val="28"/>
        </w:rPr>
        <w:t>：在焊接过程中需要对焊件施加压力；</w:t>
      </w:r>
    </w:p>
    <w:p w14:paraId="297B582A" w14:textId="77777777" w:rsidR="006C182A" w:rsidRPr="00CA120D" w:rsidRDefault="006C182A" w:rsidP="006C182A">
      <w:pPr>
        <w:pStyle w:val="a7"/>
        <w:numPr>
          <w:ilvl w:val="0"/>
          <w:numId w:val="43"/>
        </w:numPr>
        <w:spacing w:line="360" w:lineRule="auto"/>
        <w:ind w:firstLineChars="0"/>
        <w:rPr>
          <w:sz w:val="24"/>
          <w:szCs w:val="28"/>
        </w:rPr>
      </w:pPr>
      <w:r w:rsidRPr="00CA120D">
        <w:rPr>
          <w:rFonts w:hint="eastAsia"/>
          <w:sz w:val="24"/>
          <w:szCs w:val="28"/>
          <w:u w:val="single"/>
        </w:rPr>
        <w:t>钎焊</w:t>
      </w:r>
      <w:r w:rsidRPr="00CA120D">
        <w:rPr>
          <w:rFonts w:hint="eastAsia"/>
          <w:sz w:val="24"/>
          <w:szCs w:val="28"/>
        </w:rPr>
        <w:t>：利用熔点比母材低的填充金属熔化后，填充接头间隙并与固态的母材相互扩散，实现连接。</w:t>
      </w:r>
    </w:p>
    <w:p w14:paraId="7BF20EC8" w14:textId="77777777" w:rsidR="006C182A" w:rsidRDefault="006C182A" w:rsidP="006C182A">
      <w:pPr>
        <w:pStyle w:val="2"/>
        <w:spacing w:before="0" w:after="0" w:line="360" w:lineRule="auto"/>
        <w:rPr>
          <w:rFonts w:asciiTheme="minorHAnsi" w:eastAsiaTheme="minorEastAsia" w:hAnsiTheme="minorHAnsi" w:cstheme="minorHAnsi"/>
          <w:bCs w:val="0"/>
          <w:sz w:val="24"/>
          <w:szCs w:val="22"/>
        </w:rPr>
      </w:pPr>
      <w:r w:rsidRPr="004B5A10">
        <w:rPr>
          <w:rFonts w:asciiTheme="minorHAnsi" w:eastAsiaTheme="minorEastAsia" w:hAnsiTheme="minorHAnsi" w:cstheme="minorHAnsi" w:hint="eastAsia"/>
          <w:bCs w:val="0"/>
          <w:sz w:val="24"/>
          <w:szCs w:val="22"/>
        </w:rPr>
        <w:lastRenderedPageBreak/>
        <w:t>2.</w:t>
      </w:r>
      <w:r w:rsidRPr="004B5A10">
        <w:rPr>
          <w:rFonts w:asciiTheme="minorHAnsi" w:eastAsiaTheme="minorEastAsia" w:hAnsiTheme="minorHAnsi" w:cstheme="minorHAnsi" w:hint="eastAsia"/>
          <w:bCs w:val="0"/>
          <w:sz w:val="24"/>
          <w:szCs w:val="22"/>
        </w:rPr>
        <w:t>焊接熔池的冶金特点；</w:t>
      </w:r>
      <w:r w:rsidRPr="00351467">
        <w:rPr>
          <w:rFonts w:asciiTheme="minorHAnsi" w:eastAsiaTheme="minorEastAsia" w:hAnsiTheme="minorHAnsi" w:cstheme="minorHAnsi" w:hint="eastAsia"/>
          <w:bCs w:val="0"/>
          <w:color w:val="FF0000"/>
          <w:sz w:val="24"/>
          <w:szCs w:val="22"/>
        </w:rPr>
        <w:t>（</w:t>
      </w:r>
      <w:r w:rsidRPr="00351467">
        <w:rPr>
          <w:rFonts w:asciiTheme="minorHAnsi" w:eastAsiaTheme="minorEastAsia" w:hAnsiTheme="minorHAnsi" w:cstheme="minorHAnsi" w:hint="eastAsia"/>
          <w:bCs w:val="0"/>
          <w:color w:val="FF0000"/>
          <w:sz w:val="24"/>
          <w:szCs w:val="22"/>
        </w:rPr>
        <w:t>*</w:t>
      </w:r>
      <w:r w:rsidRPr="00351467">
        <w:rPr>
          <w:rFonts w:asciiTheme="minorHAnsi" w:eastAsiaTheme="minorEastAsia" w:hAnsiTheme="minorHAnsi" w:cstheme="minorHAnsi" w:hint="eastAsia"/>
          <w:bCs w:val="0"/>
          <w:color w:val="FF0000"/>
          <w:sz w:val="24"/>
          <w:szCs w:val="22"/>
        </w:rPr>
        <w:t>）</w:t>
      </w:r>
    </w:p>
    <w:p w14:paraId="102E1275" w14:textId="77777777" w:rsidR="006C182A" w:rsidRDefault="006C182A" w:rsidP="006C182A">
      <w:pPr>
        <w:jc w:val="center"/>
        <w:rPr>
          <w:sz w:val="24"/>
          <w:szCs w:val="28"/>
        </w:rPr>
      </w:pPr>
      <w:r w:rsidRPr="0037553C">
        <w:rPr>
          <w:noProof/>
        </w:rPr>
        <w:drawing>
          <wp:inline distT="0" distB="0" distL="0" distR="0" wp14:anchorId="7A649166" wp14:editId="7F2B01CB">
            <wp:extent cx="4483100" cy="26695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773"/>
                    <a:stretch/>
                  </pic:blipFill>
                  <pic:spPr bwMode="auto">
                    <a:xfrm>
                      <a:off x="0" y="0"/>
                      <a:ext cx="4504476" cy="2682294"/>
                    </a:xfrm>
                    <a:prstGeom prst="rect">
                      <a:avLst/>
                    </a:prstGeom>
                    <a:ln>
                      <a:noFill/>
                    </a:ln>
                    <a:extLst>
                      <a:ext uri="{53640926-AAD7-44D8-BBD7-CCE9431645EC}">
                        <a14:shadowObscured xmlns:a14="http://schemas.microsoft.com/office/drawing/2010/main"/>
                      </a:ext>
                    </a:extLst>
                  </pic:spPr>
                </pic:pic>
              </a:graphicData>
            </a:graphic>
          </wp:inline>
        </w:drawing>
      </w:r>
    </w:p>
    <w:p w14:paraId="5286D976" w14:textId="77777777" w:rsidR="006C182A" w:rsidRDefault="006C182A" w:rsidP="006C182A">
      <w:pPr>
        <w:ind w:firstLineChars="400" w:firstLine="840"/>
        <w:jc w:val="left"/>
        <w:rPr>
          <w:sz w:val="24"/>
          <w:szCs w:val="28"/>
        </w:rPr>
      </w:pPr>
      <w:r>
        <w:rPr>
          <w:noProof/>
        </w:rPr>
        <w:drawing>
          <wp:inline distT="0" distB="0" distL="0" distR="0" wp14:anchorId="2FF0BFCF" wp14:editId="41FB33CD">
            <wp:extent cx="3689350" cy="2312839"/>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8016" cy="2337079"/>
                    </a:xfrm>
                    <a:prstGeom prst="rect">
                      <a:avLst/>
                    </a:prstGeom>
                  </pic:spPr>
                </pic:pic>
              </a:graphicData>
            </a:graphic>
          </wp:inline>
        </w:drawing>
      </w:r>
    </w:p>
    <w:p w14:paraId="1A515E3C" w14:textId="77777777" w:rsidR="006C182A" w:rsidRPr="004B5A10" w:rsidRDefault="006C182A" w:rsidP="006C182A">
      <w:pPr>
        <w:jc w:val="left"/>
        <w:rPr>
          <w:sz w:val="24"/>
          <w:szCs w:val="28"/>
        </w:rPr>
      </w:pPr>
      <w:r w:rsidRPr="0037553C">
        <w:rPr>
          <w:noProof/>
          <w:sz w:val="24"/>
          <w:szCs w:val="28"/>
        </w:rPr>
        <w:lastRenderedPageBreak/>
        <w:drawing>
          <wp:inline distT="0" distB="0" distL="0" distR="0" wp14:anchorId="5CFF23E0" wp14:editId="43103180">
            <wp:extent cx="5274310" cy="36823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82365"/>
                    </a:xfrm>
                    <a:prstGeom prst="rect">
                      <a:avLst/>
                    </a:prstGeom>
                    <a:noFill/>
                    <a:ln>
                      <a:noFill/>
                    </a:ln>
                  </pic:spPr>
                </pic:pic>
              </a:graphicData>
            </a:graphic>
          </wp:inline>
        </w:drawing>
      </w:r>
    </w:p>
    <w:p w14:paraId="3E98D985" w14:textId="77777777" w:rsidR="006C182A" w:rsidRDefault="006C182A" w:rsidP="006C182A">
      <w:pPr>
        <w:pStyle w:val="2"/>
        <w:spacing w:before="0" w:after="0" w:line="360" w:lineRule="auto"/>
        <w:rPr>
          <w:rFonts w:asciiTheme="minorHAnsi" w:eastAsiaTheme="minorEastAsia" w:hAnsiTheme="minorHAnsi" w:cstheme="minorHAnsi"/>
          <w:bCs w:val="0"/>
          <w:sz w:val="24"/>
          <w:szCs w:val="22"/>
        </w:rPr>
      </w:pPr>
      <w:r w:rsidRPr="004B5A10">
        <w:rPr>
          <w:rFonts w:asciiTheme="minorHAnsi" w:eastAsiaTheme="minorEastAsia" w:hAnsiTheme="minorHAnsi" w:cstheme="minorHAnsi" w:hint="eastAsia"/>
          <w:bCs w:val="0"/>
          <w:sz w:val="24"/>
          <w:szCs w:val="22"/>
        </w:rPr>
        <w:t>3.</w:t>
      </w:r>
      <w:r w:rsidRPr="004B5A10">
        <w:rPr>
          <w:rFonts w:asciiTheme="minorHAnsi" w:eastAsiaTheme="minorEastAsia" w:hAnsiTheme="minorHAnsi" w:cstheme="minorHAnsi" w:hint="eastAsia"/>
          <w:bCs w:val="0"/>
          <w:sz w:val="24"/>
          <w:szCs w:val="22"/>
        </w:rPr>
        <w:t>焊接接头的组成；焊缝的组织特点；热影响区分几部分，各部分对应的温度区间，组织与性能特点；</w:t>
      </w:r>
      <w:r w:rsidRPr="00351467">
        <w:rPr>
          <w:rFonts w:asciiTheme="minorHAnsi" w:eastAsiaTheme="minorEastAsia" w:hAnsiTheme="minorHAnsi" w:cstheme="minorHAnsi" w:hint="eastAsia"/>
          <w:bCs w:val="0"/>
          <w:color w:val="FF0000"/>
          <w:sz w:val="24"/>
          <w:szCs w:val="22"/>
        </w:rPr>
        <w:t>（</w:t>
      </w:r>
      <w:r w:rsidRPr="00351467">
        <w:rPr>
          <w:rFonts w:asciiTheme="minorHAnsi" w:eastAsiaTheme="minorEastAsia" w:hAnsiTheme="minorHAnsi" w:cstheme="minorHAnsi" w:hint="eastAsia"/>
          <w:bCs w:val="0"/>
          <w:color w:val="FF0000"/>
          <w:sz w:val="24"/>
          <w:szCs w:val="22"/>
        </w:rPr>
        <w:t>*</w:t>
      </w:r>
      <w:r w:rsidRPr="00351467">
        <w:rPr>
          <w:rFonts w:asciiTheme="minorHAnsi" w:eastAsiaTheme="minorEastAsia" w:hAnsiTheme="minorHAnsi" w:cstheme="minorHAnsi" w:hint="eastAsia"/>
          <w:bCs w:val="0"/>
          <w:color w:val="FF0000"/>
          <w:sz w:val="24"/>
          <w:szCs w:val="22"/>
        </w:rPr>
        <w:t>）</w:t>
      </w:r>
    </w:p>
    <w:p w14:paraId="08DDA63A" w14:textId="77777777" w:rsidR="006C182A" w:rsidRPr="004B5A10" w:rsidRDefault="006C182A" w:rsidP="006C182A">
      <w:pPr>
        <w:rPr>
          <w:sz w:val="24"/>
          <w:szCs w:val="28"/>
        </w:rPr>
      </w:pPr>
    </w:p>
    <w:p w14:paraId="3A3EA98E" w14:textId="77777777" w:rsidR="006C182A" w:rsidRDefault="006C182A" w:rsidP="006C182A">
      <w:pPr>
        <w:pStyle w:val="2"/>
        <w:spacing w:before="0" w:after="0" w:line="360" w:lineRule="auto"/>
        <w:rPr>
          <w:rFonts w:asciiTheme="minorHAnsi" w:eastAsiaTheme="minorEastAsia" w:hAnsiTheme="minorHAnsi" w:cstheme="minorHAnsi"/>
          <w:bCs w:val="0"/>
          <w:sz w:val="24"/>
          <w:szCs w:val="22"/>
        </w:rPr>
      </w:pPr>
      <w:r w:rsidRPr="004B5A10">
        <w:rPr>
          <w:rFonts w:asciiTheme="minorHAnsi" w:eastAsiaTheme="minorEastAsia" w:hAnsiTheme="minorHAnsi" w:cstheme="minorHAnsi" w:hint="eastAsia"/>
          <w:bCs w:val="0"/>
          <w:sz w:val="24"/>
          <w:szCs w:val="22"/>
        </w:rPr>
        <w:t>4.</w:t>
      </w:r>
      <w:r w:rsidRPr="004B5A10">
        <w:rPr>
          <w:rFonts w:asciiTheme="minorHAnsi" w:eastAsiaTheme="minorEastAsia" w:hAnsiTheme="minorHAnsi" w:cstheme="minorHAnsi" w:hint="eastAsia"/>
          <w:bCs w:val="0"/>
          <w:sz w:val="24"/>
          <w:szCs w:val="22"/>
        </w:rPr>
        <w:t>焊接应力与变形的形成原因，减少或消除应力的措施；变形的基本形式，预防与矫正变形的方法；</w:t>
      </w:r>
      <w:r w:rsidRPr="00351467">
        <w:rPr>
          <w:rFonts w:asciiTheme="minorHAnsi" w:eastAsiaTheme="minorEastAsia" w:hAnsiTheme="minorHAnsi" w:cstheme="minorHAnsi" w:hint="eastAsia"/>
          <w:bCs w:val="0"/>
          <w:color w:val="FF0000"/>
          <w:sz w:val="24"/>
          <w:szCs w:val="22"/>
        </w:rPr>
        <w:t>（</w:t>
      </w:r>
      <w:r w:rsidRPr="00351467">
        <w:rPr>
          <w:rFonts w:asciiTheme="minorHAnsi" w:eastAsiaTheme="minorEastAsia" w:hAnsiTheme="minorHAnsi" w:cstheme="minorHAnsi" w:hint="eastAsia"/>
          <w:bCs w:val="0"/>
          <w:color w:val="FF0000"/>
          <w:sz w:val="24"/>
          <w:szCs w:val="22"/>
        </w:rPr>
        <w:t>*</w:t>
      </w:r>
      <w:r w:rsidRPr="00351467">
        <w:rPr>
          <w:rFonts w:asciiTheme="minorHAnsi" w:eastAsiaTheme="minorEastAsia" w:hAnsiTheme="minorHAnsi" w:cstheme="minorHAnsi" w:hint="eastAsia"/>
          <w:bCs w:val="0"/>
          <w:color w:val="FF0000"/>
          <w:sz w:val="24"/>
          <w:szCs w:val="22"/>
        </w:rPr>
        <w:t>）</w:t>
      </w:r>
    </w:p>
    <w:p w14:paraId="10FB860E" w14:textId="77777777" w:rsidR="006C182A" w:rsidRPr="004B5A10" w:rsidRDefault="006C182A" w:rsidP="006C182A"/>
    <w:p w14:paraId="1C5275EB" w14:textId="77777777" w:rsidR="006C182A" w:rsidRDefault="006C182A" w:rsidP="006C182A">
      <w:pPr>
        <w:pStyle w:val="2"/>
        <w:spacing w:before="0" w:after="0" w:line="360" w:lineRule="auto"/>
        <w:rPr>
          <w:rFonts w:asciiTheme="minorHAnsi" w:eastAsiaTheme="minorEastAsia" w:hAnsiTheme="minorHAnsi" w:cstheme="minorHAnsi"/>
          <w:bCs w:val="0"/>
          <w:sz w:val="24"/>
          <w:szCs w:val="22"/>
        </w:rPr>
      </w:pPr>
      <w:r w:rsidRPr="004B5A10">
        <w:rPr>
          <w:rFonts w:asciiTheme="minorHAnsi" w:eastAsiaTheme="minorEastAsia" w:hAnsiTheme="minorHAnsi" w:cstheme="minorHAnsi" w:hint="eastAsia"/>
          <w:bCs w:val="0"/>
          <w:sz w:val="24"/>
          <w:szCs w:val="22"/>
        </w:rPr>
        <w:t>5.</w:t>
      </w:r>
      <w:r w:rsidRPr="004B5A10">
        <w:rPr>
          <w:rFonts w:asciiTheme="minorHAnsi" w:eastAsiaTheme="minorEastAsia" w:hAnsiTheme="minorHAnsi" w:cstheme="minorHAnsi" w:hint="eastAsia"/>
          <w:bCs w:val="0"/>
          <w:sz w:val="24"/>
          <w:szCs w:val="22"/>
        </w:rPr>
        <w:t>常用焊接方法，手工电弧焊</w:t>
      </w:r>
      <w:r w:rsidRPr="00351467">
        <w:rPr>
          <w:rFonts w:asciiTheme="minorHAnsi" w:eastAsiaTheme="minorEastAsia" w:hAnsiTheme="minorHAnsi" w:cstheme="minorHAnsi" w:hint="eastAsia"/>
          <w:bCs w:val="0"/>
          <w:color w:val="FF0000"/>
          <w:sz w:val="24"/>
          <w:szCs w:val="22"/>
        </w:rPr>
        <w:t>（</w:t>
      </w:r>
      <w:r w:rsidRPr="00351467">
        <w:rPr>
          <w:rFonts w:asciiTheme="minorHAnsi" w:eastAsiaTheme="minorEastAsia" w:hAnsiTheme="minorHAnsi" w:cstheme="minorHAnsi" w:hint="eastAsia"/>
          <w:bCs w:val="0"/>
          <w:color w:val="FF0000"/>
          <w:sz w:val="24"/>
          <w:szCs w:val="22"/>
        </w:rPr>
        <w:t>*</w:t>
      </w:r>
      <w:r w:rsidRPr="00351467">
        <w:rPr>
          <w:rFonts w:asciiTheme="minorHAnsi" w:eastAsiaTheme="minorEastAsia" w:hAnsiTheme="minorHAnsi" w:cstheme="minorHAnsi" w:hint="eastAsia"/>
          <w:bCs w:val="0"/>
          <w:color w:val="FF0000"/>
          <w:sz w:val="24"/>
          <w:szCs w:val="22"/>
        </w:rPr>
        <w:t>）</w:t>
      </w:r>
      <w:r w:rsidRPr="004B5A10">
        <w:rPr>
          <w:rFonts w:asciiTheme="minorHAnsi" w:eastAsiaTheme="minorEastAsia" w:hAnsiTheme="minorHAnsi" w:cstheme="minorHAnsi" w:hint="eastAsia"/>
          <w:bCs w:val="0"/>
          <w:sz w:val="24"/>
          <w:szCs w:val="22"/>
        </w:rPr>
        <w:t>，埋弧自动焊，氩弧焊，二氧化碳气体保护焊，点焊，缝焊，对焊，钎焊，各自特点及适用情况，焊接材料</w:t>
      </w:r>
      <w:r w:rsidRPr="00351467">
        <w:rPr>
          <w:rFonts w:asciiTheme="minorHAnsi" w:eastAsiaTheme="minorEastAsia" w:hAnsiTheme="minorHAnsi" w:cstheme="minorHAnsi" w:hint="eastAsia"/>
          <w:bCs w:val="0"/>
          <w:color w:val="FF0000"/>
          <w:sz w:val="24"/>
          <w:szCs w:val="22"/>
        </w:rPr>
        <w:t>（</w:t>
      </w:r>
      <w:r w:rsidRPr="00351467">
        <w:rPr>
          <w:rFonts w:asciiTheme="minorHAnsi" w:eastAsiaTheme="minorEastAsia" w:hAnsiTheme="minorHAnsi" w:cstheme="minorHAnsi" w:hint="eastAsia"/>
          <w:bCs w:val="0"/>
          <w:color w:val="FF0000"/>
          <w:sz w:val="24"/>
          <w:szCs w:val="22"/>
        </w:rPr>
        <w:t>*</w:t>
      </w:r>
      <w:r w:rsidRPr="00351467">
        <w:rPr>
          <w:rFonts w:asciiTheme="minorHAnsi" w:eastAsiaTheme="minorEastAsia" w:hAnsiTheme="minorHAnsi" w:cstheme="minorHAnsi" w:hint="eastAsia"/>
          <w:bCs w:val="0"/>
          <w:color w:val="FF0000"/>
          <w:sz w:val="24"/>
          <w:szCs w:val="22"/>
        </w:rPr>
        <w:t>）</w:t>
      </w:r>
      <w:r w:rsidRPr="004B5A10">
        <w:rPr>
          <w:rFonts w:asciiTheme="minorHAnsi" w:eastAsiaTheme="minorEastAsia" w:hAnsiTheme="minorHAnsi" w:cstheme="minorHAnsi" w:hint="eastAsia"/>
          <w:bCs w:val="0"/>
          <w:sz w:val="24"/>
          <w:szCs w:val="22"/>
        </w:rPr>
        <w:t>，熔池保护方式；</w:t>
      </w:r>
    </w:p>
    <w:p w14:paraId="22828001" w14:textId="77777777" w:rsidR="006C182A" w:rsidRPr="004B5A10" w:rsidRDefault="006C182A" w:rsidP="006C182A"/>
    <w:p w14:paraId="037572B8" w14:textId="77777777" w:rsidR="006C182A" w:rsidRDefault="006C182A" w:rsidP="006C182A">
      <w:pPr>
        <w:pStyle w:val="2"/>
        <w:spacing w:before="0" w:after="0" w:line="360" w:lineRule="auto"/>
        <w:rPr>
          <w:rFonts w:asciiTheme="minorHAnsi" w:eastAsiaTheme="minorEastAsia" w:hAnsiTheme="minorHAnsi" w:cstheme="minorHAnsi"/>
          <w:bCs w:val="0"/>
          <w:sz w:val="24"/>
          <w:szCs w:val="22"/>
        </w:rPr>
      </w:pPr>
      <w:r w:rsidRPr="004B5A10">
        <w:rPr>
          <w:rFonts w:asciiTheme="minorHAnsi" w:eastAsiaTheme="minorEastAsia" w:hAnsiTheme="minorHAnsi" w:cstheme="minorHAnsi" w:hint="eastAsia"/>
          <w:bCs w:val="0"/>
          <w:sz w:val="24"/>
          <w:szCs w:val="22"/>
        </w:rPr>
        <w:t>6.</w:t>
      </w:r>
      <w:r w:rsidRPr="004B5A10">
        <w:rPr>
          <w:rFonts w:asciiTheme="minorHAnsi" w:eastAsiaTheme="minorEastAsia" w:hAnsiTheme="minorHAnsi" w:cstheme="minorHAnsi" w:hint="eastAsia"/>
          <w:bCs w:val="0"/>
          <w:sz w:val="24"/>
          <w:szCs w:val="22"/>
        </w:rPr>
        <w:t>金属材料的焊接性，及其评价方法；</w:t>
      </w:r>
      <w:r w:rsidRPr="004B5A10">
        <w:rPr>
          <w:rFonts w:asciiTheme="minorHAnsi" w:eastAsiaTheme="minorEastAsia" w:hAnsiTheme="minorHAnsi" w:cstheme="minorHAnsi" w:hint="eastAsia"/>
          <w:bCs w:val="0"/>
          <w:color w:val="FF0000"/>
          <w:sz w:val="24"/>
          <w:szCs w:val="22"/>
        </w:rPr>
        <w:t>（</w:t>
      </w:r>
      <w:r w:rsidRPr="004B5A10">
        <w:rPr>
          <w:rFonts w:asciiTheme="minorHAnsi" w:eastAsiaTheme="minorEastAsia" w:hAnsiTheme="minorHAnsi" w:cstheme="minorHAnsi" w:hint="eastAsia"/>
          <w:bCs w:val="0"/>
          <w:color w:val="FF0000"/>
          <w:sz w:val="24"/>
          <w:szCs w:val="22"/>
        </w:rPr>
        <w:t>*</w:t>
      </w:r>
      <w:r w:rsidRPr="004B5A10">
        <w:rPr>
          <w:rFonts w:asciiTheme="minorHAnsi" w:eastAsiaTheme="minorEastAsia" w:hAnsiTheme="minorHAnsi" w:cstheme="minorHAnsi" w:hint="eastAsia"/>
          <w:bCs w:val="0"/>
          <w:color w:val="FF0000"/>
          <w:sz w:val="24"/>
          <w:szCs w:val="22"/>
        </w:rPr>
        <w:t>）</w:t>
      </w:r>
    </w:p>
    <w:p w14:paraId="4BBEB3D7" w14:textId="77777777" w:rsidR="006C182A" w:rsidRPr="004B5A10" w:rsidRDefault="006C182A" w:rsidP="006C182A"/>
    <w:p w14:paraId="6E062561" w14:textId="77777777" w:rsidR="006C182A" w:rsidRDefault="006C182A" w:rsidP="006C182A">
      <w:pPr>
        <w:pStyle w:val="2"/>
        <w:spacing w:before="0" w:after="0" w:line="360" w:lineRule="auto"/>
        <w:rPr>
          <w:rFonts w:asciiTheme="minorHAnsi" w:eastAsiaTheme="minorEastAsia" w:hAnsiTheme="minorHAnsi" w:cstheme="minorHAnsi"/>
          <w:bCs w:val="0"/>
          <w:sz w:val="24"/>
          <w:szCs w:val="22"/>
        </w:rPr>
      </w:pPr>
      <w:r w:rsidRPr="004B5A10">
        <w:rPr>
          <w:rFonts w:asciiTheme="minorHAnsi" w:eastAsiaTheme="minorEastAsia" w:hAnsiTheme="minorHAnsi" w:cstheme="minorHAnsi" w:hint="eastAsia"/>
          <w:bCs w:val="0"/>
          <w:sz w:val="24"/>
          <w:szCs w:val="22"/>
        </w:rPr>
        <w:t>7.</w:t>
      </w:r>
      <w:r w:rsidRPr="004B5A10">
        <w:rPr>
          <w:rFonts w:asciiTheme="minorHAnsi" w:eastAsiaTheme="minorEastAsia" w:hAnsiTheme="minorHAnsi" w:cstheme="minorHAnsi" w:hint="eastAsia"/>
          <w:bCs w:val="0"/>
          <w:sz w:val="24"/>
          <w:szCs w:val="22"/>
        </w:rPr>
        <w:t>各种材料的焊接特点及工艺措施；</w:t>
      </w:r>
      <w:r w:rsidRPr="004B5A10">
        <w:rPr>
          <w:rFonts w:asciiTheme="minorHAnsi" w:eastAsiaTheme="minorEastAsia" w:hAnsiTheme="minorHAnsi" w:cstheme="minorHAnsi" w:hint="eastAsia"/>
          <w:bCs w:val="0"/>
          <w:sz w:val="24"/>
          <w:szCs w:val="22"/>
        </w:rPr>
        <w:t xml:space="preserve"> </w:t>
      </w:r>
    </w:p>
    <w:p w14:paraId="7CD4F81D" w14:textId="77777777" w:rsidR="006C182A" w:rsidRPr="004B5A10" w:rsidRDefault="006C182A" w:rsidP="006C182A"/>
    <w:p w14:paraId="113F76BC" w14:textId="77777777" w:rsidR="006C182A" w:rsidRDefault="006C182A" w:rsidP="006C182A">
      <w:pPr>
        <w:pStyle w:val="2"/>
        <w:spacing w:before="0" w:after="0" w:line="360" w:lineRule="auto"/>
        <w:rPr>
          <w:rFonts w:asciiTheme="minorHAnsi" w:eastAsiaTheme="minorEastAsia" w:hAnsiTheme="minorHAnsi" w:cstheme="minorHAnsi"/>
          <w:bCs w:val="0"/>
          <w:sz w:val="24"/>
          <w:szCs w:val="22"/>
        </w:rPr>
      </w:pPr>
      <w:r w:rsidRPr="004B5A10">
        <w:rPr>
          <w:rFonts w:asciiTheme="minorHAnsi" w:eastAsiaTheme="minorEastAsia" w:hAnsiTheme="minorHAnsi" w:cstheme="minorHAnsi" w:hint="eastAsia"/>
          <w:bCs w:val="0"/>
          <w:sz w:val="24"/>
          <w:szCs w:val="22"/>
        </w:rPr>
        <w:t>8.</w:t>
      </w:r>
      <w:r w:rsidRPr="004B5A10">
        <w:rPr>
          <w:rFonts w:asciiTheme="minorHAnsi" w:eastAsiaTheme="minorEastAsia" w:hAnsiTheme="minorHAnsi" w:cstheme="minorHAnsi" w:hint="eastAsia"/>
          <w:bCs w:val="0"/>
          <w:sz w:val="24"/>
          <w:szCs w:val="22"/>
        </w:rPr>
        <w:t>焊接结构的材料选择</w:t>
      </w:r>
      <w:r w:rsidRPr="00351467">
        <w:rPr>
          <w:rFonts w:asciiTheme="minorHAnsi" w:eastAsiaTheme="minorEastAsia" w:hAnsiTheme="minorHAnsi" w:cstheme="minorHAnsi" w:hint="eastAsia"/>
          <w:bCs w:val="0"/>
          <w:color w:val="FF0000"/>
          <w:sz w:val="24"/>
          <w:szCs w:val="22"/>
        </w:rPr>
        <w:t>（</w:t>
      </w:r>
      <w:r w:rsidRPr="00351467">
        <w:rPr>
          <w:rFonts w:asciiTheme="minorHAnsi" w:eastAsiaTheme="minorEastAsia" w:hAnsiTheme="minorHAnsi" w:cstheme="minorHAnsi" w:hint="eastAsia"/>
          <w:bCs w:val="0"/>
          <w:color w:val="FF0000"/>
          <w:sz w:val="24"/>
          <w:szCs w:val="22"/>
        </w:rPr>
        <w:t>*</w:t>
      </w:r>
      <w:r w:rsidRPr="00351467">
        <w:rPr>
          <w:rFonts w:asciiTheme="minorHAnsi" w:eastAsiaTheme="minorEastAsia" w:hAnsiTheme="minorHAnsi" w:cstheme="minorHAnsi" w:hint="eastAsia"/>
          <w:bCs w:val="0"/>
          <w:color w:val="FF0000"/>
          <w:sz w:val="24"/>
          <w:szCs w:val="22"/>
        </w:rPr>
        <w:t>）</w:t>
      </w:r>
      <w:r w:rsidRPr="004B5A10">
        <w:rPr>
          <w:rFonts w:asciiTheme="minorHAnsi" w:eastAsiaTheme="minorEastAsia" w:hAnsiTheme="minorHAnsi" w:cstheme="minorHAnsi" w:hint="eastAsia"/>
          <w:bCs w:val="0"/>
          <w:sz w:val="24"/>
          <w:szCs w:val="22"/>
        </w:rPr>
        <w:t>；焊接方法的选择</w:t>
      </w:r>
      <w:r w:rsidRPr="004B5A10">
        <w:rPr>
          <w:rFonts w:asciiTheme="minorHAnsi" w:eastAsiaTheme="minorEastAsia" w:hAnsiTheme="minorHAnsi" w:cstheme="minorHAnsi" w:hint="eastAsia"/>
          <w:bCs w:val="0"/>
          <w:sz w:val="24"/>
          <w:szCs w:val="22"/>
        </w:rPr>
        <w:t xml:space="preserve"> </w:t>
      </w:r>
      <w:r w:rsidRPr="004B5A10">
        <w:rPr>
          <w:rFonts w:asciiTheme="minorHAnsi" w:eastAsiaTheme="minorEastAsia" w:hAnsiTheme="minorHAnsi" w:cstheme="minorHAnsi" w:hint="eastAsia"/>
          <w:bCs w:val="0"/>
          <w:sz w:val="24"/>
          <w:szCs w:val="22"/>
        </w:rPr>
        <w:t>；焊缝的布置</w:t>
      </w:r>
      <w:r w:rsidRPr="004B5A10">
        <w:rPr>
          <w:rFonts w:asciiTheme="minorHAnsi" w:eastAsiaTheme="minorEastAsia" w:hAnsiTheme="minorHAnsi" w:cstheme="minorHAnsi" w:hint="eastAsia"/>
          <w:bCs w:val="0"/>
          <w:color w:val="FF0000"/>
          <w:sz w:val="24"/>
          <w:szCs w:val="22"/>
        </w:rPr>
        <w:t>（</w:t>
      </w:r>
      <w:r w:rsidRPr="004B5A10">
        <w:rPr>
          <w:rFonts w:asciiTheme="minorHAnsi" w:eastAsiaTheme="minorEastAsia" w:hAnsiTheme="minorHAnsi" w:cstheme="minorHAnsi" w:hint="eastAsia"/>
          <w:bCs w:val="0"/>
          <w:color w:val="FF0000"/>
          <w:sz w:val="24"/>
          <w:szCs w:val="22"/>
        </w:rPr>
        <w:t>*</w:t>
      </w:r>
      <w:r w:rsidRPr="004B5A10">
        <w:rPr>
          <w:rFonts w:asciiTheme="minorHAnsi" w:eastAsiaTheme="minorEastAsia" w:hAnsiTheme="minorHAnsi" w:cstheme="minorHAnsi" w:hint="eastAsia"/>
          <w:bCs w:val="0"/>
          <w:color w:val="FF0000"/>
          <w:sz w:val="24"/>
          <w:szCs w:val="22"/>
        </w:rPr>
        <w:t>）</w:t>
      </w:r>
      <w:r w:rsidRPr="004B5A10">
        <w:rPr>
          <w:rFonts w:asciiTheme="minorHAnsi" w:eastAsiaTheme="minorEastAsia" w:hAnsiTheme="minorHAnsi" w:cstheme="minorHAnsi" w:hint="eastAsia"/>
          <w:bCs w:val="0"/>
          <w:sz w:val="24"/>
          <w:szCs w:val="22"/>
        </w:rPr>
        <w:t>，焊接接头及坡口形式；</w:t>
      </w:r>
    </w:p>
    <w:p w14:paraId="21DF72E2" w14:textId="77777777" w:rsidR="009E0DE4" w:rsidRPr="006C182A" w:rsidRDefault="009E0DE4" w:rsidP="009E0DE4">
      <w:pPr>
        <w:spacing w:line="360" w:lineRule="auto"/>
        <w:rPr>
          <w:sz w:val="24"/>
        </w:rPr>
      </w:pPr>
    </w:p>
    <w:sectPr w:rsidR="009E0DE4" w:rsidRPr="006C182A">
      <w:head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4BAD55" w14:textId="77777777" w:rsidR="004529FF" w:rsidRDefault="004529FF" w:rsidP="006A72BC">
      <w:r>
        <w:separator/>
      </w:r>
    </w:p>
  </w:endnote>
  <w:endnote w:type="continuationSeparator" w:id="0">
    <w:p w14:paraId="07945D48" w14:textId="77777777" w:rsidR="004529FF" w:rsidRDefault="004529FF" w:rsidP="006A72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7A2D8A" w14:textId="77777777" w:rsidR="004529FF" w:rsidRDefault="004529FF" w:rsidP="006A72BC">
      <w:r>
        <w:separator/>
      </w:r>
    </w:p>
  </w:footnote>
  <w:footnote w:type="continuationSeparator" w:id="0">
    <w:p w14:paraId="53D57F06" w14:textId="77777777" w:rsidR="004529FF" w:rsidRDefault="004529FF" w:rsidP="006A72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04B4E" w14:textId="77777777" w:rsidR="008D4092" w:rsidRDefault="008D4092" w:rsidP="006A72BC">
    <w:pPr>
      <w:pStyle w:val="a3"/>
      <w:jc w:val="right"/>
    </w:pPr>
    <w:r>
      <w:rPr>
        <w:rFonts w:hint="eastAsia"/>
      </w:rPr>
      <w:t>@</w:t>
    </w:r>
    <w:r>
      <w:rPr>
        <w:rFonts w:hint="eastAsia"/>
      </w:rPr>
      <w:t>睿</w:t>
    </w:r>
    <w:r>
      <w:rPr>
        <w:rFonts w:hint="eastAsia"/>
      </w:rPr>
      <w:t>time</w:t>
    </w:r>
    <w:r>
      <w:rPr>
        <w:rFonts w:hint="eastAsia"/>
      </w:rPr>
      <w:t>·</w:t>
    </w:r>
    <w:r>
      <w:t>LMR</w:t>
    </w:r>
    <w:r>
      <w:rPr>
        <w:rFonts w:hint="eastAsia"/>
      </w:rPr>
      <w:t>·</w:t>
    </w:r>
    <w:r>
      <w:rPr>
        <w:rFonts w:hint="eastAsia"/>
      </w:rPr>
      <w:t>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347E0"/>
    <w:multiLevelType w:val="hybridMultilevel"/>
    <w:tmpl w:val="E7B0E938"/>
    <w:lvl w:ilvl="0" w:tplc="F9FC01B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B70761A"/>
    <w:multiLevelType w:val="hybridMultilevel"/>
    <w:tmpl w:val="6B0C18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F015547"/>
    <w:multiLevelType w:val="hybridMultilevel"/>
    <w:tmpl w:val="896EA9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4F05AE"/>
    <w:multiLevelType w:val="hybridMultilevel"/>
    <w:tmpl w:val="02D89B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123201A"/>
    <w:multiLevelType w:val="hybridMultilevel"/>
    <w:tmpl w:val="6AA47B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23F3571"/>
    <w:multiLevelType w:val="hybridMultilevel"/>
    <w:tmpl w:val="BC708C0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3124CBB"/>
    <w:multiLevelType w:val="hybridMultilevel"/>
    <w:tmpl w:val="ABA20C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7BF2665"/>
    <w:multiLevelType w:val="hybridMultilevel"/>
    <w:tmpl w:val="291ED50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B292879"/>
    <w:multiLevelType w:val="hybridMultilevel"/>
    <w:tmpl w:val="A4F03E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49231B1"/>
    <w:multiLevelType w:val="hybridMultilevel"/>
    <w:tmpl w:val="B5AAC9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67F073A"/>
    <w:multiLevelType w:val="hybridMultilevel"/>
    <w:tmpl w:val="0B78726A"/>
    <w:lvl w:ilvl="0" w:tplc="A0D81B4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AE723FE"/>
    <w:multiLevelType w:val="hybridMultilevel"/>
    <w:tmpl w:val="34CE5302"/>
    <w:lvl w:ilvl="0" w:tplc="CF92D172">
      <w:start w:val="1"/>
      <w:numFmt w:val="japaneseCounting"/>
      <w:lvlText w:val="%1、"/>
      <w:lvlJc w:val="left"/>
      <w:pPr>
        <w:ind w:left="660" w:hanging="66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B45253F"/>
    <w:multiLevelType w:val="hybridMultilevel"/>
    <w:tmpl w:val="10481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F087122"/>
    <w:multiLevelType w:val="hybridMultilevel"/>
    <w:tmpl w:val="83FE30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F267702"/>
    <w:multiLevelType w:val="hybridMultilevel"/>
    <w:tmpl w:val="2F5412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F977580"/>
    <w:multiLevelType w:val="hybridMultilevel"/>
    <w:tmpl w:val="E34089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11D5879"/>
    <w:multiLevelType w:val="hybridMultilevel"/>
    <w:tmpl w:val="E18075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3E91F90"/>
    <w:multiLevelType w:val="hybridMultilevel"/>
    <w:tmpl w:val="28BE729C"/>
    <w:lvl w:ilvl="0" w:tplc="F9FC01B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0D14E43"/>
    <w:multiLevelType w:val="hybridMultilevel"/>
    <w:tmpl w:val="106EB0DA"/>
    <w:lvl w:ilvl="0" w:tplc="F9FC01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F70D11"/>
    <w:multiLevelType w:val="hybridMultilevel"/>
    <w:tmpl w:val="D7E88926"/>
    <w:lvl w:ilvl="0" w:tplc="F9FC01B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92851B9"/>
    <w:multiLevelType w:val="hybridMultilevel"/>
    <w:tmpl w:val="E6F251FA"/>
    <w:lvl w:ilvl="0" w:tplc="F9FC01B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B357978"/>
    <w:multiLevelType w:val="hybridMultilevel"/>
    <w:tmpl w:val="76063732"/>
    <w:lvl w:ilvl="0" w:tplc="01A0D428">
      <w:start w:val="1"/>
      <w:numFmt w:val="bullet"/>
      <w:lvlText w:val=""/>
      <w:lvlJc w:val="left"/>
      <w:pPr>
        <w:tabs>
          <w:tab w:val="num" w:pos="720"/>
        </w:tabs>
        <w:ind w:left="720" w:hanging="360"/>
      </w:pPr>
      <w:rPr>
        <w:rFonts w:ascii="Wingdings" w:hAnsi="Wingdings" w:hint="default"/>
      </w:rPr>
    </w:lvl>
    <w:lvl w:ilvl="1" w:tplc="817AB49C" w:tentative="1">
      <w:start w:val="1"/>
      <w:numFmt w:val="bullet"/>
      <w:lvlText w:val=""/>
      <w:lvlJc w:val="left"/>
      <w:pPr>
        <w:tabs>
          <w:tab w:val="num" w:pos="1440"/>
        </w:tabs>
        <w:ind w:left="1440" w:hanging="360"/>
      </w:pPr>
      <w:rPr>
        <w:rFonts w:ascii="Wingdings" w:hAnsi="Wingdings" w:hint="default"/>
      </w:rPr>
    </w:lvl>
    <w:lvl w:ilvl="2" w:tplc="7534D054" w:tentative="1">
      <w:start w:val="1"/>
      <w:numFmt w:val="bullet"/>
      <w:lvlText w:val=""/>
      <w:lvlJc w:val="left"/>
      <w:pPr>
        <w:tabs>
          <w:tab w:val="num" w:pos="2160"/>
        </w:tabs>
        <w:ind w:left="2160" w:hanging="360"/>
      </w:pPr>
      <w:rPr>
        <w:rFonts w:ascii="Wingdings" w:hAnsi="Wingdings" w:hint="default"/>
      </w:rPr>
    </w:lvl>
    <w:lvl w:ilvl="3" w:tplc="AB7AF650" w:tentative="1">
      <w:start w:val="1"/>
      <w:numFmt w:val="bullet"/>
      <w:lvlText w:val=""/>
      <w:lvlJc w:val="left"/>
      <w:pPr>
        <w:tabs>
          <w:tab w:val="num" w:pos="2880"/>
        </w:tabs>
        <w:ind w:left="2880" w:hanging="360"/>
      </w:pPr>
      <w:rPr>
        <w:rFonts w:ascii="Wingdings" w:hAnsi="Wingdings" w:hint="default"/>
      </w:rPr>
    </w:lvl>
    <w:lvl w:ilvl="4" w:tplc="FDD2043C" w:tentative="1">
      <w:start w:val="1"/>
      <w:numFmt w:val="bullet"/>
      <w:lvlText w:val=""/>
      <w:lvlJc w:val="left"/>
      <w:pPr>
        <w:tabs>
          <w:tab w:val="num" w:pos="3600"/>
        </w:tabs>
        <w:ind w:left="3600" w:hanging="360"/>
      </w:pPr>
      <w:rPr>
        <w:rFonts w:ascii="Wingdings" w:hAnsi="Wingdings" w:hint="default"/>
      </w:rPr>
    </w:lvl>
    <w:lvl w:ilvl="5" w:tplc="E31ADC8A" w:tentative="1">
      <w:start w:val="1"/>
      <w:numFmt w:val="bullet"/>
      <w:lvlText w:val=""/>
      <w:lvlJc w:val="left"/>
      <w:pPr>
        <w:tabs>
          <w:tab w:val="num" w:pos="4320"/>
        </w:tabs>
        <w:ind w:left="4320" w:hanging="360"/>
      </w:pPr>
      <w:rPr>
        <w:rFonts w:ascii="Wingdings" w:hAnsi="Wingdings" w:hint="default"/>
      </w:rPr>
    </w:lvl>
    <w:lvl w:ilvl="6" w:tplc="25126E32" w:tentative="1">
      <w:start w:val="1"/>
      <w:numFmt w:val="bullet"/>
      <w:lvlText w:val=""/>
      <w:lvlJc w:val="left"/>
      <w:pPr>
        <w:tabs>
          <w:tab w:val="num" w:pos="5040"/>
        </w:tabs>
        <w:ind w:left="5040" w:hanging="360"/>
      </w:pPr>
      <w:rPr>
        <w:rFonts w:ascii="Wingdings" w:hAnsi="Wingdings" w:hint="default"/>
      </w:rPr>
    </w:lvl>
    <w:lvl w:ilvl="7" w:tplc="D5CEC5B2" w:tentative="1">
      <w:start w:val="1"/>
      <w:numFmt w:val="bullet"/>
      <w:lvlText w:val=""/>
      <w:lvlJc w:val="left"/>
      <w:pPr>
        <w:tabs>
          <w:tab w:val="num" w:pos="5760"/>
        </w:tabs>
        <w:ind w:left="5760" w:hanging="360"/>
      </w:pPr>
      <w:rPr>
        <w:rFonts w:ascii="Wingdings" w:hAnsi="Wingdings" w:hint="default"/>
      </w:rPr>
    </w:lvl>
    <w:lvl w:ilvl="8" w:tplc="BE4E5F8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4C54540"/>
    <w:multiLevelType w:val="hybridMultilevel"/>
    <w:tmpl w:val="EA9628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5641EB7"/>
    <w:multiLevelType w:val="hybridMultilevel"/>
    <w:tmpl w:val="229ADA8C"/>
    <w:lvl w:ilvl="0" w:tplc="F9FC01B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5F27D8F"/>
    <w:multiLevelType w:val="hybridMultilevel"/>
    <w:tmpl w:val="19EE023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9AF60FE"/>
    <w:multiLevelType w:val="hybridMultilevel"/>
    <w:tmpl w:val="6BBEAFF4"/>
    <w:lvl w:ilvl="0" w:tplc="A1886FA8">
      <w:start w:val="1"/>
      <w:numFmt w:val="bullet"/>
      <w:lvlText w:val=""/>
      <w:lvlJc w:val="left"/>
      <w:pPr>
        <w:tabs>
          <w:tab w:val="num" w:pos="720"/>
        </w:tabs>
        <w:ind w:left="720" w:hanging="360"/>
      </w:pPr>
      <w:rPr>
        <w:rFonts w:ascii="Wingdings" w:hAnsi="Wingdings" w:hint="default"/>
      </w:rPr>
    </w:lvl>
    <w:lvl w:ilvl="1" w:tplc="F0EC3ECE" w:tentative="1">
      <w:start w:val="1"/>
      <w:numFmt w:val="bullet"/>
      <w:lvlText w:val=""/>
      <w:lvlJc w:val="left"/>
      <w:pPr>
        <w:tabs>
          <w:tab w:val="num" w:pos="1440"/>
        </w:tabs>
        <w:ind w:left="1440" w:hanging="360"/>
      </w:pPr>
      <w:rPr>
        <w:rFonts w:ascii="Wingdings" w:hAnsi="Wingdings" w:hint="default"/>
      </w:rPr>
    </w:lvl>
    <w:lvl w:ilvl="2" w:tplc="DCAAF950" w:tentative="1">
      <w:start w:val="1"/>
      <w:numFmt w:val="bullet"/>
      <w:lvlText w:val=""/>
      <w:lvlJc w:val="left"/>
      <w:pPr>
        <w:tabs>
          <w:tab w:val="num" w:pos="2160"/>
        </w:tabs>
        <w:ind w:left="2160" w:hanging="360"/>
      </w:pPr>
      <w:rPr>
        <w:rFonts w:ascii="Wingdings" w:hAnsi="Wingdings" w:hint="default"/>
      </w:rPr>
    </w:lvl>
    <w:lvl w:ilvl="3" w:tplc="1852403E" w:tentative="1">
      <w:start w:val="1"/>
      <w:numFmt w:val="bullet"/>
      <w:lvlText w:val=""/>
      <w:lvlJc w:val="left"/>
      <w:pPr>
        <w:tabs>
          <w:tab w:val="num" w:pos="2880"/>
        </w:tabs>
        <w:ind w:left="2880" w:hanging="360"/>
      </w:pPr>
      <w:rPr>
        <w:rFonts w:ascii="Wingdings" w:hAnsi="Wingdings" w:hint="default"/>
      </w:rPr>
    </w:lvl>
    <w:lvl w:ilvl="4" w:tplc="E9C601A2" w:tentative="1">
      <w:start w:val="1"/>
      <w:numFmt w:val="bullet"/>
      <w:lvlText w:val=""/>
      <w:lvlJc w:val="left"/>
      <w:pPr>
        <w:tabs>
          <w:tab w:val="num" w:pos="3600"/>
        </w:tabs>
        <w:ind w:left="3600" w:hanging="360"/>
      </w:pPr>
      <w:rPr>
        <w:rFonts w:ascii="Wingdings" w:hAnsi="Wingdings" w:hint="default"/>
      </w:rPr>
    </w:lvl>
    <w:lvl w:ilvl="5" w:tplc="0CC89832" w:tentative="1">
      <w:start w:val="1"/>
      <w:numFmt w:val="bullet"/>
      <w:lvlText w:val=""/>
      <w:lvlJc w:val="left"/>
      <w:pPr>
        <w:tabs>
          <w:tab w:val="num" w:pos="4320"/>
        </w:tabs>
        <w:ind w:left="4320" w:hanging="360"/>
      </w:pPr>
      <w:rPr>
        <w:rFonts w:ascii="Wingdings" w:hAnsi="Wingdings" w:hint="default"/>
      </w:rPr>
    </w:lvl>
    <w:lvl w:ilvl="6" w:tplc="4B02F6B8" w:tentative="1">
      <w:start w:val="1"/>
      <w:numFmt w:val="bullet"/>
      <w:lvlText w:val=""/>
      <w:lvlJc w:val="left"/>
      <w:pPr>
        <w:tabs>
          <w:tab w:val="num" w:pos="5040"/>
        </w:tabs>
        <w:ind w:left="5040" w:hanging="360"/>
      </w:pPr>
      <w:rPr>
        <w:rFonts w:ascii="Wingdings" w:hAnsi="Wingdings" w:hint="default"/>
      </w:rPr>
    </w:lvl>
    <w:lvl w:ilvl="7" w:tplc="932A3A12" w:tentative="1">
      <w:start w:val="1"/>
      <w:numFmt w:val="bullet"/>
      <w:lvlText w:val=""/>
      <w:lvlJc w:val="left"/>
      <w:pPr>
        <w:tabs>
          <w:tab w:val="num" w:pos="5760"/>
        </w:tabs>
        <w:ind w:left="5760" w:hanging="360"/>
      </w:pPr>
      <w:rPr>
        <w:rFonts w:ascii="Wingdings" w:hAnsi="Wingdings" w:hint="default"/>
      </w:rPr>
    </w:lvl>
    <w:lvl w:ilvl="8" w:tplc="10BA06BC"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3C2E8E"/>
    <w:multiLevelType w:val="hybridMultilevel"/>
    <w:tmpl w:val="64FA60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EF22409"/>
    <w:multiLevelType w:val="hybridMultilevel"/>
    <w:tmpl w:val="43C2D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F0B7567"/>
    <w:multiLevelType w:val="hybridMultilevel"/>
    <w:tmpl w:val="90220C96"/>
    <w:lvl w:ilvl="0" w:tplc="F9FC01B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17F1276"/>
    <w:multiLevelType w:val="hybridMultilevel"/>
    <w:tmpl w:val="B730658C"/>
    <w:lvl w:ilvl="0" w:tplc="F9FC01B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7DB1B15"/>
    <w:multiLevelType w:val="hybridMultilevel"/>
    <w:tmpl w:val="5DE47D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BD64A60"/>
    <w:multiLevelType w:val="hybridMultilevel"/>
    <w:tmpl w:val="01822474"/>
    <w:lvl w:ilvl="0" w:tplc="422027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795460"/>
    <w:multiLevelType w:val="hybridMultilevel"/>
    <w:tmpl w:val="6D1097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F3B6D6A"/>
    <w:multiLevelType w:val="hybridMultilevel"/>
    <w:tmpl w:val="B11626FA"/>
    <w:lvl w:ilvl="0" w:tplc="F9FC01B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F770248"/>
    <w:multiLevelType w:val="hybridMultilevel"/>
    <w:tmpl w:val="45449CB8"/>
    <w:lvl w:ilvl="0" w:tplc="F9FC01B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2AE5E62"/>
    <w:multiLevelType w:val="hybridMultilevel"/>
    <w:tmpl w:val="1C0661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2C37AFB"/>
    <w:multiLevelType w:val="hybridMultilevel"/>
    <w:tmpl w:val="CDEA0604"/>
    <w:lvl w:ilvl="0" w:tplc="884EAFDA">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55B663A"/>
    <w:multiLevelType w:val="hybridMultilevel"/>
    <w:tmpl w:val="FBB4EF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6D50D5B"/>
    <w:multiLevelType w:val="hybridMultilevel"/>
    <w:tmpl w:val="AE628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87D13E5"/>
    <w:multiLevelType w:val="hybridMultilevel"/>
    <w:tmpl w:val="F04E6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DE76DE7"/>
    <w:multiLevelType w:val="hybridMultilevel"/>
    <w:tmpl w:val="42984BBC"/>
    <w:lvl w:ilvl="0" w:tplc="6BC25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EA60559"/>
    <w:multiLevelType w:val="hybridMultilevel"/>
    <w:tmpl w:val="88B05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EA67A20"/>
    <w:multiLevelType w:val="hybridMultilevel"/>
    <w:tmpl w:val="C040FC74"/>
    <w:lvl w:ilvl="0" w:tplc="F9FC01B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31"/>
  </w:num>
  <w:num w:numId="3">
    <w:abstractNumId w:val="8"/>
  </w:num>
  <w:num w:numId="4">
    <w:abstractNumId w:val="39"/>
  </w:num>
  <w:num w:numId="5">
    <w:abstractNumId w:val="12"/>
  </w:num>
  <w:num w:numId="6">
    <w:abstractNumId w:val="36"/>
  </w:num>
  <w:num w:numId="7">
    <w:abstractNumId w:val="40"/>
  </w:num>
  <w:num w:numId="8">
    <w:abstractNumId w:val="2"/>
  </w:num>
  <w:num w:numId="9">
    <w:abstractNumId w:val="35"/>
  </w:num>
  <w:num w:numId="10">
    <w:abstractNumId w:val="41"/>
  </w:num>
  <w:num w:numId="11">
    <w:abstractNumId w:val="6"/>
  </w:num>
  <w:num w:numId="12">
    <w:abstractNumId w:val="38"/>
  </w:num>
  <w:num w:numId="13">
    <w:abstractNumId w:val="18"/>
  </w:num>
  <w:num w:numId="14">
    <w:abstractNumId w:val="30"/>
  </w:num>
  <w:num w:numId="15">
    <w:abstractNumId w:val="32"/>
  </w:num>
  <w:num w:numId="16">
    <w:abstractNumId w:val="22"/>
  </w:num>
  <w:num w:numId="17">
    <w:abstractNumId w:val="27"/>
  </w:num>
  <w:num w:numId="18">
    <w:abstractNumId w:val="9"/>
  </w:num>
  <w:num w:numId="19">
    <w:abstractNumId w:val="7"/>
  </w:num>
  <w:num w:numId="20">
    <w:abstractNumId w:val="10"/>
  </w:num>
  <w:num w:numId="21">
    <w:abstractNumId w:val="15"/>
  </w:num>
  <w:num w:numId="22">
    <w:abstractNumId w:val="25"/>
  </w:num>
  <w:num w:numId="23">
    <w:abstractNumId w:val="21"/>
  </w:num>
  <w:num w:numId="24">
    <w:abstractNumId w:val="24"/>
  </w:num>
  <w:num w:numId="25">
    <w:abstractNumId w:val="4"/>
  </w:num>
  <w:num w:numId="26">
    <w:abstractNumId w:val="5"/>
  </w:num>
  <w:num w:numId="27">
    <w:abstractNumId w:val="37"/>
  </w:num>
  <w:num w:numId="28">
    <w:abstractNumId w:val="3"/>
  </w:num>
  <w:num w:numId="29">
    <w:abstractNumId w:val="16"/>
  </w:num>
  <w:num w:numId="30">
    <w:abstractNumId w:val="26"/>
  </w:num>
  <w:num w:numId="31">
    <w:abstractNumId w:val="33"/>
  </w:num>
  <w:num w:numId="32">
    <w:abstractNumId w:val="1"/>
  </w:num>
  <w:num w:numId="33">
    <w:abstractNumId w:val="42"/>
  </w:num>
  <w:num w:numId="34">
    <w:abstractNumId w:val="19"/>
  </w:num>
  <w:num w:numId="35">
    <w:abstractNumId w:val="34"/>
  </w:num>
  <w:num w:numId="36">
    <w:abstractNumId w:val="23"/>
  </w:num>
  <w:num w:numId="37">
    <w:abstractNumId w:val="17"/>
  </w:num>
  <w:num w:numId="38">
    <w:abstractNumId w:val="14"/>
  </w:num>
  <w:num w:numId="39">
    <w:abstractNumId w:val="28"/>
  </w:num>
  <w:num w:numId="40">
    <w:abstractNumId w:val="13"/>
  </w:num>
  <w:num w:numId="41">
    <w:abstractNumId w:val="29"/>
  </w:num>
  <w:num w:numId="42">
    <w:abstractNumId w:val="0"/>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2BC"/>
    <w:rsid w:val="00017265"/>
    <w:rsid w:val="00030BAD"/>
    <w:rsid w:val="00037265"/>
    <w:rsid w:val="00040FA5"/>
    <w:rsid w:val="000439CE"/>
    <w:rsid w:val="00053907"/>
    <w:rsid w:val="00056838"/>
    <w:rsid w:val="000748B7"/>
    <w:rsid w:val="000910E1"/>
    <w:rsid w:val="0009790B"/>
    <w:rsid w:val="000B6F6D"/>
    <w:rsid w:val="000B73A1"/>
    <w:rsid w:val="000D2EA4"/>
    <w:rsid w:val="000F3FB8"/>
    <w:rsid w:val="001002E4"/>
    <w:rsid w:val="001227DC"/>
    <w:rsid w:val="00171969"/>
    <w:rsid w:val="00175703"/>
    <w:rsid w:val="0018028E"/>
    <w:rsid w:val="001B55F3"/>
    <w:rsid w:val="001C4222"/>
    <w:rsid w:val="001C4745"/>
    <w:rsid w:val="001D42ED"/>
    <w:rsid w:val="001E7CD2"/>
    <w:rsid w:val="001F4A74"/>
    <w:rsid w:val="001F7AE4"/>
    <w:rsid w:val="001F7B4A"/>
    <w:rsid w:val="002041D5"/>
    <w:rsid w:val="00216336"/>
    <w:rsid w:val="00243596"/>
    <w:rsid w:val="00247B46"/>
    <w:rsid w:val="002502AD"/>
    <w:rsid w:val="00250F0A"/>
    <w:rsid w:val="00252DEC"/>
    <w:rsid w:val="0025312A"/>
    <w:rsid w:val="00257441"/>
    <w:rsid w:val="00265B07"/>
    <w:rsid w:val="00285E66"/>
    <w:rsid w:val="00290A22"/>
    <w:rsid w:val="002A0449"/>
    <w:rsid w:val="002A752A"/>
    <w:rsid w:val="002B15F9"/>
    <w:rsid w:val="002B5A83"/>
    <w:rsid w:val="002B7D15"/>
    <w:rsid w:val="002C5504"/>
    <w:rsid w:val="002D1C8B"/>
    <w:rsid w:val="002D25D2"/>
    <w:rsid w:val="002D4C7C"/>
    <w:rsid w:val="002D530F"/>
    <w:rsid w:val="002F6171"/>
    <w:rsid w:val="0031255D"/>
    <w:rsid w:val="00320725"/>
    <w:rsid w:val="00331402"/>
    <w:rsid w:val="003420F9"/>
    <w:rsid w:val="0034349F"/>
    <w:rsid w:val="00353CB3"/>
    <w:rsid w:val="0035651C"/>
    <w:rsid w:val="00357250"/>
    <w:rsid w:val="00364855"/>
    <w:rsid w:val="0037258A"/>
    <w:rsid w:val="003731A6"/>
    <w:rsid w:val="003750D6"/>
    <w:rsid w:val="0038165C"/>
    <w:rsid w:val="0038576B"/>
    <w:rsid w:val="00387E44"/>
    <w:rsid w:val="003B77C7"/>
    <w:rsid w:val="003B7AB6"/>
    <w:rsid w:val="003B7C80"/>
    <w:rsid w:val="003C7836"/>
    <w:rsid w:val="003D22FD"/>
    <w:rsid w:val="003D717C"/>
    <w:rsid w:val="003E3406"/>
    <w:rsid w:val="004102ED"/>
    <w:rsid w:val="004120FF"/>
    <w:rsid w:val="00416B45"/>
    <w:rsid w:val="004218CA"/>
    <w:rsid w:val="004252FC"/>
    <w:rsid w:val="00427375"/>
    <w:rsid w:val="0043000F"/>
    <w:rsid w:val="00435926"/>
    <w:rsid w:val="0044111F"/>
    <w:rsid w:val="00446DED"/>
    <w:rsid w:val="004529FF"/>
    <w:rsid w:val="00454380"/>
    <w:rsid w:val="0045532C"/>
    <w:rsid w:val="00461F45"/>
    <w:rsid w:val="004771B5"/>
    <w:rsid w:val="004979DE"/>
    <w:rsid w:val="004B33B0"/>
    <w:rsid w:val="004B6061"/>
    <w:rsid w:val="004C062A"/>
    <w:rsid w:val="004C6AA2"/>
    <w:rsid w:val="004D1C82"/>
    <w:rsid w:val="004D5EC5"/>
    <w:rsid w:val="004E5B09"/>
    <w:rsid w:val="004F4EE1"/>
    <w:rsid w:val="005002A1"/>
    <w:rsid w:val="00501608"/>
    <w:rsid w:val="00507AE7"/>
    <w:rsid w:val="0051588D"/>
    <w:rsid w:val="005178C4"/>
    <w:rsid w:val="005231E6"/>
    <w:rsid w:val="00523E4F"/>
    <w:rsid w:val="005253EE"/>
    <w:rsid w:val="00550ECD"/>
    <w:rsid w:val="0055359C"/>
    <w:rsid w:val="005660FA"/>
    <w:rsid w:val="00566D58"/>
    <w:rsid w:val="00575C5B"/>
    <w:rsid w:val="00597F39"/>
    <w:rsid w:val="005C4C83"/>
    <w:rsid w:val="005E0B1E"/>
    <w:rsid w:val="005E4E4B"/>
    <w:rsid w:val="005E6FDD"/>
    <w:rsid w:val="005E7A43"/>
    <w:rsid w:val="005F31D1"/>
    <w:rsid w:val="0060789E"/>
    <w:rsid w:val="006140CB"/>
    <w:rsid w:val="00622B76"/>
    <w:rsid w:val="00625B61"/>
    <w:rsid w:val="006542E9"/>
    <w:rsid w:val="006623EB"/>
    <w:rsid w:val="00663540"/>
    <w:rsid w:val="006643E8"/>
    <w:rsid w:val="00686BA5"/>
    <w:rsid w:val="006906B7"/>
    <w:rsid w:val="006A534E"/>
    <w:rsid w:val="006A72BC"/>
    <w:rsid w:val="006B1FF0"/>
    <w:rsid w:val="006C182A"/>
    <w:rsid w:val="006C3FC8"/>
    <w:rsid w:val="006D720D"/>
    <w:rsid w:val="006F6CBF"/>
    <w:rsid w:val="00705140"/>
    <w:rsid w:val="0071218A"/>
    <w:rsid w:val="00721567"/>
    <w:rsid w:val="007228E8"/>
    <w:rsid w:val="007275E7"/>
    <w:rsid w:val="0075626E"/>
    <w:rsid w:val="00756B2E"/>
    <w:rsid w:val="007971F4"/>
    <w:rsid w:val="007A6DD3"/>
    <w:rsid w:val="007C3C26"/>
    <w:rsid w:val="007D55A1"/>
    <w:rsid w:val="007F56FB"/>
    <w:rsid w:val="00801895"/>
    <w:rsid w:val="00802B84"/>
    <w:rsid w:val="00804040"/>
    <w:rsid w:val="0080724E"/>
    <w:rsid w:val="00807A87"/>
    <w:rsid w:val="00822C25"/>
    <w:rsid w:val="008258F6"/>
    <w:rsid w:val="008365C8"/>
    <w:rsid w:val="00865D09"/>
    <w:rsid w:val="00870A7A"/>
    <w:rsid w:val="00872855"/>
    <w:rsid w:val="00875F60"/>
    <w:rsid w:val="00887B06"/>
    <w:rsid w:val="008A4EE6"/>
    <w:rsid w:val="008C01BD"/>
    <w:rsid w:val="008C2281"/>
    <w:rsid w:val="008C2D47"/>
    <w:rsid w:val="008C40A1"/>
    <w:rsid w:val="008C4A8F"/>
    <w:rsid w:val="008D30BF"/>
    <w:rsid w:val="008D4092"/>
    <w:rsid w:val="008E1649"/>
    <w:rsid w:val="008E1B78"/>
    <w:rsid w:val="008E3896"/>
    <w:rsid w:val="00906EEE"/>
    <w:rsid w:val="00921FAD"/>
    <w:rsid w:val="00932672"/>
    <w:rsid w:val="00937670"/>
    <w:rsid w:val="009549F8"/>
    <w:rsid w:val="0095709F"/>
    <w:rsid w:val="0096108F"/>
    <w:rsid w:val="009749A6"/>
    <w:rsid w:val="00984308"/>
    <w:rsid w:val="00993BCD"/>
    <w:rsid w:val="00996F8A"/>
    <w:rsid w:val="009A233A"/>
    <w:rsid w:val="009A465D"/>
    <w:rsid w:val="009A634D"/>
    <w:rsid w:val="009C36B6"/>
    <w:rsid w:val="009C653E"/>
    <w:rsid w:val="009D20B3"/>
    <w:rsid w:val="009E0DE4"/>
    <w:rsid w:val="009E512E"/>
    <w:rsid w:val="00A024BC"/>
    <w:rsid w:val="00A151EB"/>
    <w:rsid w:val="00A31508"/>
    <w:rsid w:val="00A33314"/>
    <w:rsid w:val="00A401F4"/>
    <w:rsid w:val="00A4049B"/>
    <w:rsid w:val="00A44779"/>
    <w:rsid w:val="00A54996"/>
    <w:rsid w:val="00A60D49"/>
    <w:rsid w:val="00A613AD"/>
    <w:rsid w:val="00A65869"/>
    <w:rsid w:val="00A71139"/>
    <w:rsid w:val="00A72ED9"/>
    <w:rsid w:val="00A730F2"/>
    <w:rsid w:val="00A74855"/>
    <w:rsid w:val="00A855C8"/>
    <w:rsid w:val="00A93BDD"/>
    <w:rsid w:val="00A9468D"/>
    <w:rsid w:val="00AC0F3C"/>
    <w:rsid w:val="00AD611E"/>
    <w:rsid w:val="00AD6CEB"/>
    <w:rsid w:val="00AE6204"/>
    <w:rsid w:val="00AF0B95"/>
    <w:rsid w:val="00AF3C03"/>
    <w:rsid w:val="00B003C8"/>
    <w:rsid w:val="00B44B6F"/>
    <w:rsid w:val="00B53044"/>
    <w:rsid w:val="00B57416"/>
    <w:rsid w:val="00B57DA4"/>
    <w:rsid w:val="00B76F62"/>
    <w:rsid w:val="00B9043E"/>
    <w:rsid w:val="00B9713F"/>
    <w:rsid w:val="00BA009A"/>
    <w:rsid w:val="00BA4827"/>
    <w:rsid w:val="00BA52B5"/>
    <w:rsid w:val="00BB1F01"/>
    <w:rsid w:val="00BC31A5"/>
    <w:rsid w:val="00BF5533"/>
    <w:rsid w:val="00C0301D"/>
    <w:rsid w:val="00C03875"/>
    <w:rsid w:val="00C058F5"/>
    <w:rsid w:val="00C44F59"/>
    <w:rsid w:val="00C44FC7"/>
    <w:rsid w:val="00C52323"/>
    <w:rsid w:val="00C52F04"/>
    <w:rsid w:val="00C5749D"/>
    <w:rsid w:val="00C71248"/>
    <w:rsid w:val="00C8016E"/>
    <w:rsid w:val="00C8394D"/>
    <w:rsid w:val="00C921DD"/>
    <w:rsid w:val="00C9517F"/>
    <w:rsid w:val="00CA351E"/>
    <w:rsid w:val="00CA494A"/>
    <w:rsid w:val="00CB3BC6"/>
    <w:rsid w:val="00CB53A7"/>
    <w:rsid w:val="00CC1D9C"/>
    <w:rsid w:val="00CC506B"/>
    <w:rsid w:val="00CC7B40"/>
    <w:rsid w:val="00CD5C8A"/>
    <w:rsid w:val="00CD6C3D"/>
    <w:rsid w:val="00CF3034"/>
    <w:rsid w:val="00CF7051"/>
    <w:rsid w:val="00D055ED"/>
    <w:rsid w:val="00D14876"/>
    <w:rsid w:val="00D32B83"/>
    <w:rsid w:val="00D42164"/>
    <w:rsid w:val="00D50360"/>
    <w:rsid w:val="00D63D3A"/>
    <w:rsid w:val="00D63D55"/>
    <w:rsid w:val="00D7603D"/>
    <w:rsid w:val="00D850F6"/>
    <w:rsid w:val="00D87D53"/>
    <w:rsid w:val="00D908BF"/>
    <w:rsid w:val="00D92A84"/>
    <w:rsid w:val="00D93EAA"/>
    <w:rsid w:val="00DA09EB"/>
    <w:rsid w:val="00DA2DA1"/>
    <w:rsid w:val="00DB1327"/>
    <w:rsid w:val="00DC0D32"/>
    <w:rsid w:val="00DD3EF3"/>
    <w:rsid w:val="00DE4514"/>
    <w:rsid w:val="00DE6366"/>
    <w:rsid w:val="00E132D9"/>
    <w:rsid w:val="00E2165E"/>
    <w:rsid w:val="00E35377"/>
    <w:rsid w:val="00E40683"/>
    <w:rsid w:val="00E4124D"/>
    <w:rsid w:val="00E41EA4"/>
    <w:rsid w:val="00E46495"/>
    <w:rsid w:val="00E64045"/>
    <w:rsid w:val="00E724B9"/>
    <w:rsid w:val="00E73BFF"/>
    <w:rsid w:val="00E74BD2"/>
    <w:rsid w:val="00E83955"/>
    <w:rsid w:val="00EA259D"/>
    <w:rsid w:val="00EB0E42"/>
    <w:rsid w:val="00EB7469"/>
    <w:rsid w:val="00EC708A"/>
    <w:rsid w:val="00ED4B23"/>
    <w:rsid w:val="00ED7E6D"/>
    <w:rsid w:val="00EE1742"/>
    <w:rsid w:val="00EE76FE"/>
    <w:rsid w:val="00F13DBB"/>
    <w:rsid w:val="00F27288"/>
    <w:rsid w:val="00F40768"/>
    <w:rsid w:val="00F46C03"/>
    <w:rsid w:val="00F531D0"/>
    <w:rsid w:val="00F53E3A"/>
    <w:rsid w:val="00F629C4"/>
    <w:rsid w:val="00F65282"/>
    <w:rsid w:val="00F678A1"/>
    <w:rsid w:val="00F72E74"/>
    <w:rsid w:val="00FA0D13"/>
    <w:rsid w:val="00FA632E"/>
    <w:rsid w:val="00FC19AB"/>
    <w:rsid w:val="00FC7483"/>
    <w:rsid w:val="00FD3B5F"/>
    <w:rsid w:val="00FF7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CD71D"/>
  <w15:chartTrackingRefBased/>
  <w15:docId w15:val="{1C5FACFD-35DD-40EB-90A7-EAE481FEB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A72B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C31A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72B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72BC"/>
    <w:rPr>
      <w:sz w:val="18"/>
      <w:szCs w:val="18"/>
    </w:rPr>
  </w:style>
  <w:style w:type="paragraph" w:styleId="a5">
    <w:name w:val="footer"/>
    <w:basedOn w:val="a"/>
    <w:link w:val="a6"/>
    <w:uiPriority w:val="99"/>
    <w:unhideWhenUsed/>
    <w:rsid w:val="006A72BC"/>
    <w:pPr>
      <w:tabs>
        <w:tab w:val="center" w:pos="4153"/>
        <w:tab w:val="right" w:pos="8306"/>
      </w:tabs>
      <w:snapToGrid w:val="0"/>
      <w:jc w:val="left"/>
    </w:pPr>
    <w:rPr>
      <w:sz w:val="18"/>
      <w:szCs w:val="18"/>
    </w:rPr>
  </w:style>
  <w:style w:type="character" w:customStyle="1" w:styleId="a6">
    <w:name w:val="页脚 字符"/>
    <w:basedOn w:val="a0"/>
    <w:link w:val="a5"/>
    <w:uiPriority w:val="99"/>
    <w:rsid w:val="006A72BC"/>
    <w:rPr>
      <w:sz w:val="18"/>
      <w:szCs w:val="18"/>
    </w:rPr>
  </w:style>
  <w:style w:type="character" w:customStyle="1" w:styleId="10">
    <w:name w:val="标题 1 字符"/>
    <w:basedOn w:val="a0"/>
    <w:link w:val="1"/>
    <w:uiPriority w:val="9"/>
    <w:rsid w:val="006A72BC"/>
    <w:rPr>
      <w:b/>
      <w:bCs/>
      <w:kern w:val="44"/>
      <w:sz w:val="44"/>
      <w:szCs w:val="44"/>
    </w:rPr>
  </w:style>
  <w:style w:type="paragraph" w:styleId="a7">
    <w:name w:val="List Paragraph"/>
    <w:basedOn w:val="a"/>
    <w:uiPriority w:val="34"/>
    <w:qFormat/>
    <w:rsid w:val="006A72BC"/>
    <w:pPr>
      <w:ind w:firstLineChars="200" w:firstLine="420"/>
    </w:pPr>
  </w:style>
  <w:style w:type="character" w:customStyle="1" w:styleId="20">
    <w:name w:val="标题 2 字符"/>
    <w:basedOn w:val="a0"/>
    <w:link w:val="2"/>
    <w:uiPriority w:val="9"/>
    <w:rsid w:val="00BC31A5"/>
    <w:rPr>
      <w:rFonts w:asciiTheme="majorHAnsi" w:eastAsiaTheme="majorEastAsia" w:hAnsiTheme="majorHAnsi" w:cstheme="majorBidi"/>
      <w:b/>
      <w:bCs/>
      <w:sz w:val="32"/>
      <w:szCs w:val="32"/>
    </w:rPr>
  </w:style>
  <w:style w:type="table" w:styleId="a8">
    <w:name w:val="Table Grid"/>
    <w:basedOn w:val="a1"/>
    <w:uiPriority w:val="39"/>
    <w:rsid w:val="003857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507AE7"/>
    <w:pPr>
      <w:widowControl/>
      <w:spacing w:before="100" w:beforeAutospacing="1" w:after="100" w:afterAutospacing="1"/>
      <w:jc w:val="left"/>
    </w:pPr>
    <w:rPr>
      <w:rFonts w:ascii="宋体" w:eastAsia="宋体" w:hAnsi="宋体" w:cs="宋体"/>
      <w:kern w:val="0"/>
      <w:sz w:val="24"/>
      <w:szCs w:val="24"/>
    </w:rPr>
  </w:style>
  <w:style w:type="paragraph" w:styleId="aa">
    <w:name w:val="Balloon Text"/>
    <w:basedOn w:val="a"/>
    <w:link w:val="ab"/>
    <w:uiPriority w:val="99"/>
    <w:semiHidden/>
    <w:unhideWhenUsed/>
    <w:rsid w:val="008D30BF"/>
    <w:rPr>
      <w:sz w:val="18"/>
      <w:szCs w:val="18"/>
    </w:rPr>
  </w:style>
  <w:style w:type="character" w:customStyle="1" w:styleId="ab">
    <w:name w:val="批注框文本 字符"/>
    <w:basedOn w:val="a0"/>
    <w:link w:val="aa"/>
    <w:uiPriority w:val="99"/>
    <w:semiHidden/>
    <w:rsid w:val="008D30B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067574">
      <w:bodyDiv w:val="1"/>
      <w:marLeft w:val="0"/>
      <w:marRight w:val="0"/>
      <w:marTop w:val="0"/>
      <w:marBottom w:val="0"/>
      <w:divBdr>
        <w:top w:val="none" w:sz="0" w:space="0" w:color="auto"/>
        <w:left w:val="none" w:sz="0" w:space="0" w:color="auto"/>
        <w:bottom w:val="none" w:sz="0" w:space="0" w:color="auto"/>
        <w:right w:val="none" w:sz="0" w:space="0" w:color="auto"/>
      </w:divBdr>
    </w:div>
    <w:div w:id="447506128">
      <w:bodyDiv w:val="1"/>
      <w:marLeft w:val="0"/>
      <w:marRight w:val="0"/>
      <w:marTop w:val="0"/>
      <w:marBottom w:val="0"/>
      <w:divBdr>
        <w:top w:val="none" w:sz="0" w:space="0" w:color="auto"/>
        <w:left w:val="none" w:sz="0" w:space="0" w:color="auto"/>
        <w:bottom w:val="none" w:sz="0" w:space="0" w:color="auto"/>
        <w:right w:val="none" w:sz="0" w:space="0" w:color="auto"/>
      </w:divBdr>
    </w:div>
    <w:div w:id="449007625">
      <w:bodyDiv w:val="1"/>
      <w:marLeft w:val="0"/>
      <w:marRight w:val="0"/>
      <w:marTop w:val="0"/>
      <w:marBottom w:val="0"/>
      <w:divBdr>
        <w:top w:val="none" w:sz="0" w:space="0" w:color="auto"/>
        <w:left w:val="none" w:sz="0" w:space="0" w:color="auto"/>
        <w:bottom w:val="none" w:sz="0" w:space="0" w:color="auto"/>
        <w:right w:val="none" w:sz="0" w:space="0" w:color="auto"/>
      </w:divBdr>
    </w:div>
    <w:div w:id="454177597">
      <w:bodyDiv w:val="1"/>
      <w:marLeft w:val="0"/>
      <w:marRight w:val="0"/>
      <w:marTop w:val="0"/>
      <w:marBottom w:val="0"/>
      <w:divBdr>
        <w:top w:val="none" w:sz="0" w:space="0" w:color="auto"/>
        <w:left w:val="none" w:sz="0" w:space="0" w:color="auto"/>
        <w:bottom w:val="none" w:sz="0" w:space="0" w:color="auto"/>
        <w:right w:val="none" w:sz="0" w:space="0" w:color="auto"/>
      </w:divBdr>
    </w:div>
    <w:div w:id="479854697">
      <w:bodyDiv w:val="1"/>
      <w:marLeft w:val="0"/>
      <w:marRight w:val="0"/>
      <w:marTop w:val="0"/>
      <w:marBottom w:val="0"/>
      <w:divBdr>
        <w:top w:val="none" w:sz="0" w:space="0" w:color="auto"/>
        <w:left w:val="none" w:sz="0" w:space="0" w:color="auto"/>
        <w:bottom w:val="none" w:sz="0" w:space="0" w:color="auto"/>
        <w:right w:val="none" w:sz="0" w:space="0" w:color="auto"/>
      </w:divBdr>
    </w:div>
    <w:div w:id="603922635">
      <w:bodyDiv w:val="1"/>
      <w:marLeft w:val="0"/>
      <w:marRight w:val="0"/>
      <w:marTop w:val="0"/>
      <w:marBottom w:val="0"/>
      <w:divBdr>
        <w:top w:val="none" w:sz="0" w:space="0" w:color="auto"/>
        <w:left w:val="none" w:sz="0" w:space="0" w:color="auto"/>
        <w:bottom w:val="none" w:sz="0" w:space="0" w:color="auto"/>
        <w:right w:val="none" w:sz="0" w:space="0" w:color="auto"/>
      </w:divBdr>
      <w:divsChild>
        <w:div w:id="605815622">
          <w:marLeft w:val="562"/>
          <w:marRight w:val="0"/>
          <w:marTop w:val="125"/>
          <w:marBottom w:val="0"/>
          <w:divBdr>
            <w:top w:val="none" w:sz="0" w:space="0" w:color="auto"/>
            <w:left w:val="none" w:sz="0" w:space="0" w:color="auto"/>
            <w:bottom w:val="none" w:sz="0" w:space="0" w:color="auto"/>
            <w:right w:val="none" w:sz="0" w:space="0" w:color="auto"/>
          </w:divBdr>
        </w:div>
      </w:divsChild>
    </w:div>
    <w:div w:id="689985785">
      <w:bodyDiv w:val="1"/>
      <w:marLeft w:val="0"/>
      <w:marRight w:val="0"/>
      <w:marTop w:val="0"/>
      <w:marBottom w:val="0"/>
      <w:divBdr>
        <w:top w:val="none" w:sz="0" w:space="0" w:color="auto"/>
        <w:left w:val="none" w:sz="0" w:space="0" w:color="auto"/>
        <w:bottom w:val="none" w:sz="0" w:space="0" w:color="auto"/>
        <w:right w:val="none" w:sz="0" w:space="0" w:color="auto"/>
      </w:divBdr>
    </w:div>
    <w:div w:id="741104646">
      <w:bodyDiv w:val="1"/>
      <w:marLeft w:val="0"/>
      <w:marRight w:val="0"/>
      <w:marTop w:val="0"/>
      <w:marBottom w:val="0"/>
      <w:divBdr>
        <w:top w:val="none" w:sz="0" w:space="0" w:color="auto"/>
        <w:left w:val="none" w:sz="0" w:space="0" w:color="auto"/>
        <w:bottom w:val="none" w:sz="0" w:space="0" w:color="auto"/>
        <w:right w:val="none" w:sz="0" w:space="0" w:color="auto"/>
      </w:divBdr>
      <w:divsChild>
        <w:div w:id="159515697">
          <w:marLeft w:val="547"/>
          <w:marRight w:val="0"/>
          <w:marTop w:val="0"/>
          <w:marBottom w:val="0"/>
          <w:divBdr>
            <w:top w:val="none" w:sz="0" w:space="0" w:color="auto"/>
            <w:left w:val="none" w:sz="0" w:space="0" w:color="auto"/>
            <w:bottom w:val="none" w:sz="0" w:space="0" w:color="auto"/>
            <w:right w:val="none" w:sz="0" w:space="0" w:color="auto"/>
          </w:divBdr>
        </w:div>
        <w:div w:id="568273754">
          <w:marLeft w:val="547"/>
          <w:marRight w:val="0"/>
          <w:marTop w:val="0"/>
          <w:marBottom w:val="0"/>
          <w:divBdr>
            <w:top w:val="none" w:sz="0" w:space="0" w:color="auto"/>
            <w:left w:val="none" w:sz="0" w:space="0" w:color="auto"/>
            <w:bottom w:val="none" w:sz="0" w:space="0" w:color="auto"/>
            <w:right w:val="none" w:sz="0" w:space="0" w:color="auto"/>
          </w:divBdr>
        </w:div>
      </w:divsChild>
    </w:div>
    <w:div w:id="746196936">
      <w:bodyDiv w:val="1"/>
      <w:marLeft w:val="0"/>
      <w:marRight w:val="0"/>
      <w:marTop w:val="0"/>
      <w:marBottom w:val="0"/>
      <w:divBdr>
        <w:top w:val="none" w:sz="0" w:space="0" w:color="auto"/>
        <w:left w:val="none" w:sz="0" w:space="0" w:color="auto"/>
        <w:bottom w:val="none" w:sz="0" w:space="0" w:color="auto"/>
        <w:right w:val="none" w:sz="0" w:space="0" w:color="auto"/>
      </w:divBdr>
      <w:divsChild>
        <w:div w:id="794251551">
          <w:marLeft w:val="562"/>
          <w:marRight w:val="0"/>
          <w:marTop w:val="125"/>
          <w:marBottom w:val="0"/>
          <w:divBdr>
            <w:top w:val="none" w:sz="0" w:space="0" w:color="auto"/>
            <w:left w:val="none" w:sz="0" w:space="0" w:color="auto"/>
            <w:bottom w:val="none" w:sz="0" w:space="0" w:color="auto"/>
            <w:right w:val="none" w:sz="0" w:space="0" w:color="auto"/>
          </w:divBdr>
        </w:div>
      </w:divsChild>
    </w:div>
    <w:div w:id="836387201">
      <w:bodyDiv w:val="1"/>
      <w:marLeft w:val="0"/>
      <w:marRight w:val="0"/>
      <w:marTop w:val="0"/>
      <w:marBottom w:val="0"/>
      <w:divBdr>
        <w:top w:val="none" w:sz="0" w:space="0" w:color="auto"/>
        <w:left w:val="none" w:sz="0" w:space="0" w:color="auto"/>
        <w:bottom w:val="none" w:sz="0" w:space="0" w:color="auto"/>
        <w:right w:val="none" w:sz="0" w:space="0" w:color="auto"/>
      </w:divBdr>
    </w:div>
    <w:div w:id="1147281824">
      <w:bodyDiv w:val="1"/>
      <w:marLeft w:val="0"/>
      <w:marRight w:val="0"/>
      <w:marTop w:val="0"/>
      <w:marBottom w:val="0"/>
      <w:divBdr>
        <w:top w:val="none" w:sz="0" w:space="0" w:color="auto"/>
        <w:left w:val="none" w:sz="0" w:space="0" w:color="auto"/>
        <w:bottom w:val="none" w:sz="0" w:space="0" w:color="auto"/>
        <w:right w:val="none" w:sz="0" w:space="0" w:color="auto"/>
      </w:divBdr>
    </w:div>
    <w:div w:id="1788235730">
      <w:bodyDiv w:val="1"/>
      <w:marLeft w:val="0"/>
      <w:marRight w:val="0"/>
      <w:marTop w:val="0"/>
      <w:marBottom w:val="0"/>
      <w:divBdr>
        <w:top w:val="none" w:sz="0" w:space="0" w:color="auto"/>
        <w:left w:val="none" w:sz="0" w:space="0" w:color="auto"/>
        <w:bottom w:val="none" w:sz="0" w:space="0" w:color="auto"/>
        <w:right w:val="none" w:sz="0" w:space="0" w:color="auto"/>
      </w:divBdr>
    </w:div>
    <w:div w:id="1923101264">
      <w:bodyDiv w:val="1"/>
      <w:marLeft w:val="0"/>
      <w:marRight w:val="0"/>
      <w:marTop w:val="0"/>
      <w:marBottom w:val="0"/>
      <w:divBdr>
        <w:top w:val="none" w:sz="0" w:space="0" w:color="auto"/>
        <w:left w:val="none" w:sz="0" w:space="0" w:color="auto"/>
        <w:bottom w:val="none" w:sz="0" w:space="0" w:color="auto"/>
        <w:right w:val="none" w:sz="0" w:space="0" w:color="auto"/>
      </w:divBdr>
    </w:div>
    <w:div w:id="2130775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F6D85-1EAE-4DC5-9A0E-C89005365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5289</TotalTime>
  <Pages>34</Pages>
  <Words>5031</Words>
  <Characters>28680</Characters>
  <Application>Microsoft Office Word</Application>
  <DocSecurity>0</DocSecurity>
  <Lines>239</Lines>
  <Paragraphs>67</Paragraphs>
  <ScaleCrop>false</ScaleCrop>
  <Company/>
  <LinksUpToDate>false</LinksUpToDate>
  <CharactersWithSpaces>33644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lmr</dc:creator>
  <cp:keywords/>
  <dc:description/>
  <cp:lastModifiedBy>王 朔炀</cp:lastModifiedBy>
  <cp:revision>211</cp:revision>
  <cp:lastPrinted>2020-01-09T02:41:00Z</cp:lastPrinted>
  <dcterms:created xsi:type="dcterms:W3CDTF">2018-12-23T11:04:00Z</dcterms:created>
  <dcterms:modified xsi:type="dcterms:W3CDTF">2021-01-13T13:22:00Z</dcterms:modified>
</cp:coreProperties>
</file>