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Fundamentals of Materials Science H</w:t>
      </w:r>
      <w:r>
        <w:rPr>
          <w:rFonts w:hint="eastAsia"/>
          <w:b/>
          <w:sz w:val="36"/>
          <w:szCs w:val="36"/>
        </w:rPr>
        <w:t>ome</w:t>
      </w:r>
      <w:r>
        <w:rPr>
          <w:rFonts w:hint="eastAsia"/>
          <w:b/>
          <w:sz w:val="36"/>
        </w:rPr>
        <w:t xml:space="preserve">work </w:t>
      </w:r>
      <w:r>
        <w:rPr>
          <w:b/>
          <w:sz w:val="36"/>
        </w:rPr>
        <w:t>3</w:t>
      </w:r>
    </w:p>
    <w:p>
      <w:pPr>
        <w:jc w:val="center"/>
        <w:rPr>
          <w:rFonts w:hint="eastAsia"/>
          <w:b/>
          <w:sz w:val="28"/>
          <w:u w:val="single"/>
          <w:lang w:val="en-US" w:eastAsia="zh-CN"/>
        </w:rPr>
      </w:pPr>
      <w:r>
        <w:rPr>
          <w:rFonts w:hint="eastAsia"/>
          <w:b/>
          <w:sz w:val="28"/>
        </w:rPr>
        <w:t xml:space="preserve">Name: </w:t>
      </w:r>
      <w:r>
        <w:rPr>
          <w:rFonts w:hint="eastAsia"/>
          <w:b/>
          <w:sz w:val="28"/>
          <w:u w:val="single"/>
          <w:lang w:val="en-US" w:eastAsia="zh-CN"/>
        </w:rPr>
        <w:t>Xiao，Liyang</w:t>
      </w:r>
      <w:r>
        <w:rPr>
          <w:rFonts w:hint="eastAsia"/>
          <w:b/>
          <w:sz w:val="28"/>
        </w:rPr>
        <w:t xml:space="preserve">    Date: </w:t>
      </w:r>
      <w:r>
        <w:rPr>
          <w:rFonts w:hint="eastAsia"/>
          <w:b/>
          <w:sz w:val="28"/>
          <w:u w:val="single"/>
        </w:rPr>
        <w:t>0</w:t>
      </w:r>
      <w:r>
        <w:rPr>
          <w:rFonts w:hint="eastAsia"/>
          <w:b/>
          <w:sz w:val="28"/>
          <w:u w:val="single"/>
          <w:lang w:val="en-US" w:eastAsia="zh-CN"/>
        </w:rPr>
        <w:t>1</w:t>
      </w:r>
      <w:r>
        <w:rPr>
          <w:rFonts w:hint="eastAsia"/>
          <w:b/>
          <w:sz w:val="28"/>
          <w:u w:val="single"/>
        </w:rPr>
        <w:t>/</w:t>
      </w:r>
      <w:r>
        <w:rPr>
          <w:rFonts w:hint="eastAsia"/>
          <w:b/>
          <w:sz w:val="28"/>
          <w:u w:val="single"/>
          <w:lang w:val="en-US" w:eastAsia="zh-CN"/>
        </w:rPr>
        <w:t>31</w:t>
      </w:r>
      <w:r>
        <w:rPr>
          <w:rFonts w:hint="eastAsia"/>
          <w:b/>
          <w:sz w:val="28"/>
          <w:u w:val="single"/>
        </w:rPr>
        <w:t>/201</w:t>
      </w:r>
      <w:r>
        <w:rPr>
          <w:rFonts w:hint="eastAsia"/>
          <w:b/>
          <w:sz w:val="28"/>
          <w:u w:val="single"/>
          <w:lang w:val="en-US" w:eastAsia="zh-CN"/>
        </w:rPr>
        <w:t>7</w:t>
      </w:r>
      <w:r>
        <w:rPr>
          <w:rFonts w:hint="eastAsia"/>
          <w:b/>
          <w:sz w:val="28"/>
        </w:rPr>
        <w:t xml:space="preserve">   Student #: </w:t>
      </w:r>
      <w:r>
        <w:rPr>
          <w:rFonts w:hint="eastAsia"/>
          <w:b/>
          <w:sz w:val="28"/>
          <w:u w:val="single"/>
          <w:lang w:val="en-US" w:eastAsia="zh-CN"/>
        </w:rPr>
        <w:t>15090215</w:t>
      </w:r>
    </w:p>
    <w:p>
      <w:pPr>
        <w:jc w:val="left"/>
        <w:rPr>
          <w:rFonts w:eastAsia="等线"/>
          <w:sz w:val="24"/>
          <w:szCs w:val="22"/>
        </w:rPr>
      </w:pPr>
    </w:p>
    <w:p>
      <w:pPr>
        <w:jc w:val="left"/>
        <w:rPr>
          <w:rFonts w:eastAsia="等线"/>
          <w:sz w:val="24"/>
          <w:szCs w:val="22"/>
        </w:rPr>
      </w:pPr>
      <w:r>
        <w:rPr>
          <w:rFonts w:eastAsia="等线"/>
          <w:sz w:val="24"/>
          <w:szCs w:val="22"/>
        </w:rPr>
        <w:t>Checklist before you start this homework. (The boxes are clickable.)</w:t>
      </w:r>
    </w:p>
    <w:p>
      <w:pPr>
        <w:ind w:left="283" w:hanging="283" w:hangingChars="118"/>
        <w:jc w:val="left"/>
        <w:rPr>
          <w:rFonts w:eastAsia="等线"/>
          <w:sz w:val="24"/>
          <w:szCs w:val="22"/>
        </w:rPr>
      </w:pPr>
      <w:r>
        <w:rPr>
          <w:rFonts w:hint="eastAsia" w:ascii="Arial Unicode MS" w:hAnsi="Arial Unicode MS" w:eastAsia="Arial Unicode MS" w:cs="Arial Unicode MS"/>
          <w:sz w:val="24"/>
          <w:szCs w:val="22"/>
        </w:rPr>
        <w:sym w:font="Wingdings" w:char="00FE"/>
      </w:r>
      <w:r>
        <w:rPr>
          <w:rFonts w:eastAsia="等线"/>
          <w:sz w:val="24"/>
          <w:szCs w:val="22"/>
        </w:rPr>
        <w:t xml:space="preserve">I have read the atomic structure related portion (p.18-26) of the chapter. </w:t>
      </w:r>
    </w:p>
    <w:p>
      <w:pPr>
        <w:ind w:left="283" w:hanging="283" w:hangingChars="118"/>
        <w:jc w:val="left"/>
        <w:rPr>
          <w:rFonts w:eastAsia="等线"/>
          <w:sz w:val="24"/>
          <w:szCs w:val="22"/>
        </w:rPr>
      </w:pPr>
      <w:r>
        <w:rPr>
          <w:rFonts w:hint="eastAsia" w:ascii="Arial Unicode MS" w:hAnsi="Arial Unicode MS" w:eastAsia="Arial Unicode MS" w:cs="Arial Unicode MS"/>
          <w:sz w:val="24"/>
          <w:szCs w:val="22"/>
        </w:rPr>
        <w:sym w:font="Wingdings" w:char="00FE"/>
      </w:r>
      <w:r>
        <w:rPr>
          <w:rFonts w:eastAsia="等线"/>
          <w:sz w:val="24"/>
          <w:szCs w:val="22"/>
        </w:rPr>
        <w:t xml:space="preserve">I have worked on the Example Problems and Concept Check questions. </w:t>
      </w:r>
    </w:p>
    <w:p>
      <w:pPr>
        <w:ind w:left="283" w:hanging="283" w:hangingChars="118"/>
        <w:jc w:val="left"/>
        <w:rPr>
          <w:rFonts w:eastAsia="等线"/>
          <w:sz w:val="24"/>
          <w:szCs w:val="22"/>
        </w:rPr>
      </w:pPr>
    </w:p>
    <w:p>
      <w:pPr>
        <w:ind w:left="283" w:hanging="283" w:hangingChars="118"/>
        <w:jc w:val="left"/>
        <w:rPr>
          <w:rFonts w:eastAsia="等线"/>
          <w:b/>
          <w:color w:val="C00000"/>
          <w:sz w:val="24"/>
          <w:szCs w:val="22"/>
          <w:u w:val="single"/>
        </w:rPr>
      </w:pPr>
      <w:r>
        <w:rPr>
          <w:rFonts w:eastAsia="等线"/>
          <w:b/>
          <w:color w:val="C00000"/>
          <w:sz w:val="24"/>
          <w:szCs w:val="22"/>
          <w:u w:val="single"/>
        </w:rPr>
        <w:t>Homework Problems:</w:t>
      </w:r>
    </w:p>
    <w:p>
      <w:pPr>
        <w:numPr>
          <w:ilvl w:val="0"/>
          <w:numId w:val="1"/>
        </w:numPr>
        <w:spacing w:before="156" w:beforeLines="50"/>
        <w:ind w:left="357" w:hanging="357"/>
        <w:jc w:val="left"/>
        <w:rPr>
          <w:rFonts w:hint="eastAsia" w:eastAsia="宋体"/>
          <w:b/>
          <w:bCs/>
          <w:lang w:val="en-US" w:eastAsia="zh-CN"/>
        </w:rPr>
      </w:pPr>
      <w:r>
        <w:rPr>
          <w:rFonts w:eastAsia="等线"/>
          <w:b/>
          <w:bCs/>
          <w:sz w:val="24"/>
          <w:szCs w:val="22"/>
        </w:rPr>
        <w:t xml:space="preserve">Chemical analysis in materials science laboratories is frequently done by means of the scanning electron microscope. In this instrument, an electron beam generates characteristic x-rays that can be used to identify chemical elements. This instrument samples a roughly cylindrical volume at the surface of a solid material. Calculate the number of atoms sampled in a 1 </w:t>
      </w:r>
      <w:r>
        <w:rPr>
          <w:rFonts w:ascii="Symbol" w:hAnsi="Symbol" w:eastAsia="等线"/>
          <w:b/>
          <w:bCs/>
          <w:sz w:val="24"/>
          <w:szCs w:val="22"/>
        </w:rPr>
        <w:t></w:t>
      </w:r>
      <w:r>
        <w:rPr>
          <w:rFonts w:eastAsia="等线"/>
          <w:b/>
          <w:bCs/>
          <w:sz w:val="24"/>
          <w:szCs w:val="22"/>
        </w:rPr>
        <w:t xml:space="preserve">m-diameter by 1 </w:t>
      </w:r>
      <w:r>
        <w:rPr>
          <w:rFonts w:ascii="Symbol" w:hAnsi="Symbol" w:eastAsia="等线"/>
          <w:b/>
          <w:bCs/>
          <w:sz w:val="24"/>
          <w:szCs w:val="22"/>
        </w:rPr>
        <w:t></w:t>
      </w:r>
      <w:r>
        <w:rPr>
          <w:rFonts w:eastAsia="等线"/>
          <w:b/>
          <w:bCs/>
          <w:sz w:val="24"/>
          <w:szCs w:val="22"/>
        </w:rPr>
        <w:t>m-deep cylinder in the surface of solid copper.</w:t>
      </w:r>
    </w:p>
    <w:p>
      <w:pPr>
        <w:rPr>
          <w:rFonts w:hint="eastAsia"/>
          <w:b/>
          <w:kern w:val="0"/>
          <w:sz w:val="24"/>
        </w:rPr>
      </w:pPr>
    </w:p>
    <w:p>
      <w:pPr>
        <w:rPr>
          <w:rFonts w:hint="eastAsia"/>
          <w:b/>
          <w:kern w:val="0"/>
          <w:sz w:val="24"/>
        </w:rPr>
      </w:pPr>
      <w:r>
        <w:rPr>
          <w:rFonts w:hint="eastAsia"/>
          <w:b/>
          <w:kern w:val="0"/>
          <w:sz w:val="24"/>
        </w:rPr>
        <w:t>Solution:</w:t>
      </w:r>
    </w:p>
    <w:p>
      <w:pPr>
        <w:ind w:firstLine="420" w:firstLineChars="0"/>
        <w:rPr>
          <w:rFonts w:hint="eastAsia" w:eastAsia="宋体"/>
          <w:b w:val="0"/>
          <w:bCs/>
          <w:kern w:val="0"/>
          <w:sz w:val="24"/>
          <w:lang w:val="en-US" w:eastAsia="zh-CN"/>
        </w:rPr>
      </w:pPr>
      <w:r>
        <w:rPr>
          <w:rFonts w:hint="eastAsia"/>
          <w:b w:val="0"/>
          <w:bCs/>
          <w:kern w:val="0"/>
          <w:sz w:val="24"/>
          <w:lang w:val="en-US" w:eastAsia="zh-CN"/>
        </w:rPr>
        <w:t>Atomic radius of copper:0.128nm</w:t>
      </w:r>
    </w:p>
    <w:p>
      <w:pPr>
        <w:ind w:firstLine="420" w:firstLineChars="0"/>
        <w:rPr>
          <w:rFonts w:hint="eastAsia"/>
          <w:b w:val="0"/>
          <w:bCs/>
          <w:kern w:val="0"/>
          <w:sz w:val="24"/>
          <w:lang w:val="en-US" w:eastAsia="zh-CN"/>
        </w:rPr>
      </w:pPr>
      <w:r>
        <w:rPr>
          <w:rFonts w:hint="eastAsia"/>
          <w:b w:val="0"/>
          <w:bCs/>
          <w:kern w:val="0"/>
          <w:sz w:val="24"/>
          <w:lang w:val="en-US" w:eastAsia="zh-CN"/>
        </w:rPr>
        <w:t>Surface area:</w:t>
      </w:r>
      <w:r>
        <w:rPr>
          <w:rFonts w:hint="eastAsia"/>
          <w:b w:val="0"/>
          <w:bCs/>
          <w:kern w:val="0"/>
          <w:position w:val="-24"/>
          <w:sz w:val="24"/>
          <w:lang w:val="en-US" w:eastAsia="zh-CN"/>
        </w:rPr>
        <w:object>
          <v:shape id="_x0000_i1025" o:spt="75" type="#_x0000_t75" style="height:33pt;width:289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ind w:firstLine="420" w:firstLineChars="0"/>
        <w:rPr>
          <w:rFonts w:hint="eastAsia"/>
          <w:b w:val="0"/>
          <w:bCs/>
          <w:kern w:val="0"/>
          <w:sz w:val="24"/>
          <w:lang w:val="en-US" w:eastAsia="zh-CN"/>
        </w:rPr>
      </w:pPr>
      <w:r>
        <w:rPr>
          <w:rFonts w:hint="eastAsia"/>
          <w:b w:val="0"/>
          <w:bCs/>
          <w:kern w:val="0"/>
          <w:position w:val="-12"/>
          <w:sz w:val="24"/>
          <w:lang w:val="en-US" w:eastAsia="zh-CN"/>
        </w:rPr>
        <w:object>
          <v:shape id="_x0000_i1026" o:spt="75" type="#_x0000_t75" style="height:22pt;width:21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ind w:firstLine="420" w:firstLineChars="0"/>
        <w:rPr>
          <w:rFonts w:hint="eastAsia"/>
          <w:b w:val="0"/>
          <w:bCs/>
          <w:kern w:val="0"/>
          <w:sz w:val="24"/>
          <w:lang w:val="en-US" w:eastAsia="zh-CN"/>
        </w:rPr>
      </w:pPr>
      <w:r>
        <w:rPr>
          <w:rFonts w:hint="eastAsia"/>
          <w:b w:val="0"/>
          <w:bCs/>
          <w:kern w:val="0"/>
          <w:position w:val="-30"/>
          <w:sz w:val="24"/>
          <w:lang w:val="en-US" w:eastAsia="zh-CN"/>
        </w:rPr>
        <w:object>
          <v:shape id="_x0000_i1027" o:spt="75" type="#_x0000_t75" style="height:36pt;width:163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ind w:firstLine="420" w:firstLineChars="0"/>
        <w:rPr>
          <w:rFonts w:hint="eastAsia"/>
          <w:b w:val="0"/>
          <w:bCs/>
          <w:kern w:val="0"/>
          <w:sz w:val="24"/>
          <w:lang w:val="en-US" w:eastAsia="zh-CN"/>
        </w:rPr>
      </w:pPr>
    </w:p>
    <w:p>
      <w:pPr>
        <w:numPr>
          <w:ilvl w:val="0"/>
          <w:numId w:val="1"/>
        </w:numPr>
        <w:spacing w:before="156" w:beforeLines="50"/>
        <w:ind w:left="357" w:hanging="357"/>
        <w:jc w:val="left"/>
        <w:rPr>
          <w:rFonts w:hint="eastAsia" w:eastAsia="宋体"/>
          <w:b/>
          <w:bCs/>
          <w:lang w:val="en-US" w:eastAsia="zh-CN"/>
        </w:rPr>
      </w:pPr>
      <w:r>
        <w:rPr>
          <w:rFonts w:eastAsia="等线"/>
          <w:b/>
          <w:bCs/>
          <w:sz w:val="24"/>
          <w:szCs w:val="22"/>
        </w:rPr>
        <w:t>One mole of solid MgO occupies a cube 22.37 mm on a side. Calculate the density of MgO (in g/cm</w:t>
      </w:r>
      <w:r>
        <w:rPr>
          <w:rFonts w:eastAsia="等线"/>
          <w:b/>
          <w:bCs/>
          <w:sz w:val="24"/>
          <w:szCs w:val="22"/>
          <w:vertAlign w:val="superscript"/>
        </w:rPr>
        <w:t>3</w:t>
      </w:r>
      <w:r>
        <w:rPr>
          <w:rFonts w:eastAsia="等线"/>
          <w:b/>
          <w:bCs/>
          <w:sz w:val="24"/>
          <w:szCs w:val="22"/>
        </w:rPr>
        <w:t>).</w:t>
      </w:r>
    </w:p>
    <w:p>
      <w:pPr>
        <w:rPr>
          <w:rFonts w:hint="eastAsia"/>
          <w:b/>
          <w:kern w:val="0"/>
          <w:sz w:val="24"/>
        </w:rPr>
      </w:pPr>
    </w:p>
    <w:p>
      <w:pPr>
        <w:rPr>
          <w:rFonts w:hint="eastAsia"/>
          <w:b/>
          <w:kern w:val="0"/>
          <w:sz w:val="24"/>
        </w:rPr>
      </w:pPr>
      <w:r>
        <w:rPr>
          <w:rFonts w:hint="eastAsia"/>
          <w:b/>
          <w:kern w:val="0"/>
          <w:sz w:val="24"/>
        </w:rPr>
        <w:t>Solution:</w:t>
      </w:r>
    </w:p>
    <w:p>
      <w:pPr>
        <w:ind w:firstLine="420" w:firstLineChars="0"/>
        <w:rPr>
          <w:rFonts w:hint="eastAsia"/>
          <w:b/>
          <w:kern w:val="0"/>
          <w:sz w:val="24"/>
        </w:rPr>
      </w:pPr>
    </w:p>
    <w:p>
      <w:pPr>
        <w:ind w:firstLine="420" w:firstLineChars="0"/>
        <w:rPr>
          <w:rFonts w:hint="eastAsia" w:eastAsia="宋体"/>
          <w:b/>
          <w:kern w:val="0"/>
          <w:sz w:val="24"/>
          <w:lang w:eastAsia="zh-CN"/>
        </w:rPr>
      </w:pPr>
      <w:r>
        <w:rPr>
          <w:rFonts w:hint="eastAsia" w:eastAsia="宋体"/>
          <w:b/>
          <w:kern w:val="0"/>
          <w:position w:val="-6"/>
          <w:sz w:val="24"/>
          <w:lang w:eastAsia="zh-CN"/>
        </w:rPr>
        <w:object>
          <v:shape id="_x0000_i1028" o:spt="75" type="#_x0000_t75" style="height:13.95pt;width:120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ind w:firstLine="420" w:firstLineChars="0"/>
        <w:rPr>
          <w:rFonts w:hint="eastAsia" w:eastAsia="宋体"/>
          <w:b/>
          <w:kern w:val="0"/>
          <w:sz w:val="24"/>
          <w:lang w:eastAsia="zh-CN"/>
        </w:rPr>
      </w:pPr>
      <w:r>
        <w:rPr>
          <w:rFonts w:hint="eastAsia" w:eastAsia="宋体"/>
          <w:b/>
          <w:kern w:val="0"/>
          <w:position w:val="-12"/>
          <w:sz w:val="24"/>
          <w:lang w:eastAsia="zh-CN"/>
        </w:rPr>
        <w:object>
          <v:shape id="_x0000_i1029" o:spt="75" type="#_x0000_t75" style="height:18pt;width:190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ind w:firstLine="420" w:firstLineChars="0"/>
        <w:rPr>
          <w:rFonts w:hint="eastAsia" w:eastAsia="宋体"/>
          <w:b/>
          <w:kern w:val="0"/>
          <w:sz w:val="24"/>
          <w:lang w:eastAsia="zh-CN"/>
        </w:rPr>
      </w:pPr>
      <w:r>
        <w:rPr>
          <w:rFonts w:hint="eastAsia" w:eastAsia="宋体"/>
          <w:b/>
          <w:kern w:val="0"/>
          <w:position w:val="-30"/>
          <w:sz w:val="24"/>
          <w:lang w:eastAsia="zh-CN"/>
        </w:rPr>
        <w:object>
          <v:shape id="_x0000_i1030" o:spt="75" type="#_x0000_t75" style="height:34pt;width:186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ind w:firstLine="420" w:firstLineChars="0"/>
        <w:rPr>
          <w:rFonts w:hint="eastAsia" w:eastAsia="宋体"/>
          <w:b/>
          <w:kern w:val="0"/>
          <w:sz w:val="24"/>
          <w:lang w:val="en-US" w:eastAsia="zh-CN"/>
        </w:rPr>
      </w:pPr>
    </w:p>
    <w:p>
      <w:pPr>
        <w:numPr>
          <w:ilvl w:val="0"/>
          <w:numId w:val="1"/>
        </w:numPr>
        <w:spacing w:before="156" w:beforeLines="50"/>
        <w:ind w:left="357" w:leftChars="0" w:hanging="357" w:firstLineChars="0"/>
        <w:jc w:val="left"/>
        <w:rPr>
          <w:rFonts w:hint="eastAsia" w:eastAsia="宋体"/>
          <w:b/>
          <w:bCs/>
          <w:lang w:val="en-US" w:eastAsia="zh-CN"/>
        </w:rPr>
      </w:pPr>
      <w:r>
        <w:rPr>
          <w:rFonts w:eastAsia="等线"/>
          <w:b/>
          <w:bCs/>
          <w:sz w:val="24"/>
          <w:szCs w:val="22"/>
        </w:rPr>
        <w:t>Calculate the dimensions of a cube containing 1 mole of solid magnesium.</w:t>
      </w:r>
    </w:p>
    <w:p>
      <w:pPr>
        <w:rPr>
          <w:rFonts w:hint="eastAsia"/>
          <w:b/>
          <w:kern w:val="0"/>
          <w:sz w:val="24"/>
        </w:rPr>
      </w:pPr>
    </w:p>
    <w:p>
      <w:pPr>
        <w:rPr>
          <w:rFonts w:hint="eastAsia"/>
          <w:b/>
          <w:kern w:val="0"/>
          <w:sz w:val="24"/>
        </w:rPr>
      </w:pPr>
      <w:r>
        <w:rPr>
          <w:rFonts w:hint="eastAsia"/>
          <w:b/>
          <w:kern w:val="0"/>
          <w:sz w:val="24"/>
        </w:rPr>
        <w:t>Solution:</w:t>
      </w:r>
    </w:p>
    <w:p>
      <w:pPr>
        <w:ind w:firstLine="420" w:firstLineChars="0"/>
        <w:rPr>
          <w:rFonts w:hint="eastAsia"/>
          <w:b w:val="0"/>
          <w:bCs/>
          <w:kern w:val="0"/>
          <w:sz w:val="24"/>
        </w:rPr>
      </w:pPr>
    </w:p>
    <w:p>
      <w:pPr>
        <w:ind w:firstLine="420" w:firstLineChars="0"/>
        <w:rPr>
          <w:rFonts w:hint="eastAsia"/>
          <w:b w:val="0"/>
          <w:bCs/>
          <w:kern w:val="0"/>
          <w:sz w:val="24"/>
        </w:rPr>
      </w:pPr>
    </w:p>
    <w:p>
      <w:pPr>
        <w:ind w:firstLine="420" w:firstLineChars="0"/>
        <w:rPr>
          <w:rFonts w:hint="eastAsia"/>
          <w:b w:val="0"/>
          <w:bCs/>
          <w:kern w:val="0"/>
          <w:sz w:val="24"/>
        </w:rPr>
      </w:pPr>
      <w:r>
        <w:rPr>
          <w:rFonts w:hint="eastAsia"/>
          <w:b w:val="0"/>
          <w:bCs/>
          <w:kern w:val="0"/>
          <w:sz w:val="24"/>
          <w:lang w:val="en-US" w:eastAsia="zh-CN"/>
        </w:rPr>
        <w:t>a</w:t>
      </w:r>
      <w:r>
        <w:rPr>
          <w:rFonts w:hint="eastAsia"/>
          <w:b w:val="0"/>
          <w:bCs/>
          <w:kern w:val="0"/>
          <w:sz w:val="24"/>
        </w:rPr>
        <w:t xml:space="preserve">mu=24.31   </w:t>
      </w:r>
      <w:r>
        <w:rPr>
          <w:rFonts w:hint="eastAsia"/>
          <w:b w:val="0"/>
          <w:bCs/>
          <w:kern w:val="0"/>
          <w:position w:val="-10"/>
          <w:sz w:val="24"/>
        </w:rPr>
        <w:object>
          <v:shape id="_x0000_i1031" o:spt="75" type="#_x0000_t75" style="height:17pt;width:9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Arial Unicode MS" w:hAnsi="Arial Unicode MS" w:eastAsia="Arial Unicode MS" w:cs="Arial Unicode MS"/>
          <w:b w:val="0"/>
          <w:bCs/>
          <w:kern w:val="0"/>
          <w:sz w:val="24"/>
        </w:rPr>
        <w:t>ρ</w:t>
      </w:r>
      <w:r>
        <w:rPr>
          <w:rFonts w:hint="eastAsia"/>
          <w:b w:val="0"/>
          <w:bCs/>
          <w:kern w:val="0"/>
          <w:sz w:val="24"/>
        </w:rPr>
        <w:t>=1.74g/cm ³</w:t>
      </w:r>
    </w:p>
    <w:p>
      <w:pPr>
        <w:ind w:firstLine="420" w:firstLineChars="0"/>
        <w:rPr>
          <w:rFonts w:hint="eastAsia" w:eastAsia="宋体"/>
          <w:b w:val="0"/>
          <w:bCs/>
          <w:kern w:val="0"/>
          <w:sz w:val="24"/>
          <w:lang w:eastAsia="zh-CN"/>
        </w:rPr>
      </w:pPr>
      <w:r>
        <w:rPr>
          <w:rFonts w:hint="eastAsia" w:eastAsia="宋体"/>
          <w:b w:val="0"/>
          <w:bCs/>
          <w:kern w:val="0"/>
          <w:position w:val="-10"/>
          <w:sz w:val="24"/>
          <w:lang w:eastAsia="zh-CN"/>
        </w:rPr>
        <w:object>
          <v:shape id="_x0000_i1032" o:spt="75" type="#_x0000_t75" style="height:16pt;width:14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ind w:firstLine="420" w:firstLineChars="0"/>
        <w:rPr>
          <w:rFonts w:hint="eastAsia" w:eastAsia="宋体"/>
          <w:b w:val="0"/>
          <w:bCs/>
          <w:kern w:val="0"/>
          <w:sz w:val="24"/>
          <w:lang w:eastAsia="zh-CN"/>
        </w:rPr>
      </w:pPr>
      <w:r>
        <w:rPr>
          <w:rFonts w:hint="eastAsia" w:eastAsia="宋体"/>
          <w:b w:val="0"/>
          <w:bCs/>
          <w:kern w:val="0"/>
          <w:position w:val="-28"/>
          <w:sz w:val="24"/>
          <w:lang w:eastAsia="zh-CN"/>
        </w:rPr>
        <w:object>
          <v:shape id="_x0000_i1033" o:spt="75" type="#_x0000_t75" style="height:33pt;width:15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jc w:val="center"/>
        <w:rPr>
          <w:rFonts w:hint="eastAsia"/>
          <w:b/>
          <w:sz w:val="36"/>
        </w:rPr>
      </w:pPr>
      <w:r>
        <w:rPr>
          <w:rFonts w:hint="eastAsia"/>
          <w:b/>
          <w:sz w:val="36"/>
        </w:rPr>
        <w:t>Fundamentals of Materials Science H</w:t>
      </w:r>
      <w:r>
        <w:rPr>
          <w:rFonts w:hint="eastAsia"/>
          <w:b/>
          <w:sz w:val="36"/>
          <w:szCs w:val="36"/>
        </w:rPr>
        <w:t>ome</w:t>
      </w:r>
      <w:r>
        <w:rPr>
          <w:rFonts w:hint="eastAsia"/>
          <w:b/>
          <w:sz w:val="36"/>
        </w:rPr>
        <w:t xml:space="preserve">work </w:t>
      </w:r>
      <w:r>
        <w:rPr>
          <w:rFonts w:hint="eastAsia"/>
          <w:b/>
          <w:sz w:val="36"/>
          <w:lang w:val="en-US" w:eastAsia="zh-CN"/>
        </w:rPr>
        <w:t>4</w:t>
      </w:r>
    </w:p>
    <w:p>
      <w:pPr>
        <w:jc w:val="center"/>
        <w:rPr>
          <w:rFonts w:hint="eastAsia"/>
          <w:b/>
          <w:sz w:val="28"/>
          <w:u w:val="single"/>
          <w:lang w:val="en-US" w:eastAsia="zh-CN"/>
        </w:rPr>
      </w:pPr>
      <w:r>
        <w:rPr>
          <w:rFonts w:hint="eastAsia"/>
          <w:b/>
          <w:sz w:val="28"/>
        </w:rPr>
        <w:t xml:space="preserve">Name: </w:t>
      </w:r>
      <w:r>
        <w:rPr>
          <w:rFonts w:hint="eastAsia"/>
          <w:b/>
          <w:sz w:val="28"/>
          <w:u w:val="single"/>
          <w:lang w:val="en-US" w:eastAsia="zh-CN"/>
        </w:rPr>
        <w:t>Xiao，Liyang</w:t>
      </w:r>
      <w:r>
        <w:rPr>
          <w:rFonts w:hint="eastAsia"/>
          <w:b/>
          <w:sz w:val="28"/>
        </w:rPr>
        <w:t xml:space="preserve">    Date: </w:t>
      </w:r>
      <w:r>
        <w:rPr>
          <w:rFonts w:hint="eastAsia"/>
          <w:b/>
          <w:sz w:val="28"/>
          <w:u w:val="single"/>
        </w:rPr>
        <w:t>0</w:t>
      </w:r>
      <w:r>
        <w:rPr>
          <w:rFonts w:hint="eastAsia"/>
          <w:b/>
          <w:sz w:val="28"/>
          <w:u w:val="single"/>
          <w:lang w:val="en-US" w:eastAsia="zh-CN"/>
        </w:rPr>
        <w:t>1</w:t>
      </w:r>
      <w:r>
        <w:rPr>
          <w:rFonts w:hint="eastAsia"/>
          <w:b/>
          <w:sz w:val="28"/>
          <w:u w:val="single"/>
        </w:rPr>
        <w:t>/</w:t>
      </w:r>
      <w:r>
        <w:rPr>
          <w:rFonts w:hint="eastAsia"/>
          <w:b/>
          <w:sz w:val="28"/>
          <w:u w:val="single"/>
          <w:lang w:val="en-US" w:eastAsia="zh-CN"/>
        </w:rPr>
        <w:t>31</w:t>
      </w:r>
      <w:r>
        <w:rPr>
          <w:rFonts w:hint="eastAsia"/>
          <w:b/>
          <w:sz w:val="28"/>
          <w:u w:val="single"/>
        </w:rPr>
        <w:t>/201</w:t>
      </w:r>
      <w:r>
        <w:rPr>
          <w:rFonts w:hint="eastAsia"/>
          <w:b/>
          <w:sz w:val="28"/>
          <w:u w:val="single"/>
          <w:lang w:val="en-US" w:eastAsia="zh-CN"/>
        </w:rPr>
        <w:t>7</w:t>
      </w:r>
      <w:r>
        <w:rPr>
          <w:rFonts w:hint="eastAsia"/>
          <w:b/>
          <w:sz w:val="28"/>
        </w:rPr>
        <w:t xml:space="preserve">   Student #: </w:t>
      </w:r>
      <w:r>
        <w:rPr>
          <w:rFonts w:hint="eastAsia"/>
          <w:b/>
          <w:sz w:val="28"/>
          <w:u w:val="single"/>
          <w:lang w:val="en-US" w:eastAsia="zh-CN"/>
        </w:rPr>
        <w:t>15090215</w:t>
      </w:r>
    </w:p>
    <w:p>
      <w:pPr>
        <w:jc w:val="left"/>
        <w:rPr>
          <w:sz w:val="24"/>
        </w:rPr>
      </w:pPr>
    </w:p>
    <w:p>
      <w:pPr>
        <w:jc w:val="left"/>
        <w:rPr>
          <w:sz w:val="24"/>
        </w:rPr>
      </w:pPr>
      <w:r>
        <w:rPr>
          <w:sz w:val="24"/>
        </w:rPr>
        <w:t>Checklist before you start this homework. (The boxes are clickable.)</w:t>
      </w:r>
    </w:p>
    <w:p>
      <w:pPr>
        <w:tabs>
          <w:tab w:val="left" w:pos="426"/>
        </w:tabs>
        <w:rPr>
          <w:sz w:val="24"/>
        </w:rPr>
      </w:pPr>
      <w:r>
        <w:rPr>
          <w:rFonts w:hint="eastAsia" w:ascii="Arial Unicode MS" w:hAnsi="Arial Unicode MS" w:eastAsia="Arial Unicode MS" w:cs="Arial Unicode MS"/>
          <w:sz w:val="24"/>
          <w:szCs w:val="22"/>
        </w:rPr>
        <w:sym w:font="Wingdings" w:char="00FE"/>
      </w:r>
      <w:r>
        <w:rPr>
          <w:sz w:val="24"/>
        </w:rPr>
        <w:t xml:space="preserve">I have read the atomic structure related portion (p.18-26) of the chapter. </w:t>
      </w:r>
    </w:p>
    <w:p>
      <w:pPr>
        <w:tabs>
          <w:tab w:val="left" w:pos="426"/>
        </w:tabs>
        <w:rPr>
          <w:sz w:val="24"/>
        </w:rPr>
      </w:pPr>
      <w:sdt>
        <w:sdtPr>
          <w:rPr>
            <w:sz w:val="24"/>
          </w:rPr>
          <w:id w:val="1458295810"/>
          <w14:checkbox>
            <w14:checked w14:val="0"/>
            <w14:checkedState w14:val="2612" w14:font="Yu Gothic UI"/>
            <w14:uncheckedState w14:val="2610" w14:font="Yu Gothic UI"/>
          </w14:checkbox>
        </w:sdtPr>
        <w:sdtEndPr>
          <w:rPr>
            <w:sz w:val="24"/>
          </w:rPr>
        </w:sdtEndPr>
        <w:sdtContent>
          <w:r>
            <w:rPr>
              <w:rFonts w:hint="eastAsia" w:ascii="Arial Unicode MS" w:hAnsi="Arial Unicode MS" w:eastAsia="Arial Unicode MS" w:cs="Arial Unicode MS"/>
              <w:sz w:val="24"/>
              <w:szCs w:val="22"/>
            </w:rPr>
            <w:sym w:font="Wingdings" w:char="00FE"/>
          </w:r>
        </w:sdtContent>
      </w:sdt>
      <w:r>
        <w:rPr>
          <w:sz w:val="24"/>
        </w:rPr>
        <w:t>I have worked on the Example Problems and Concept Check questions.</w:t>
      </w:r>
    </w:p>
    <w:p>
      <w:pPr>
        <w:tabs>
          <w:tab w:val="left" w:pos="426"/>
        </w:tabs>
        <w:rPr>
          <w:rFonts w:ascii="Verdana" w:hAnsi="Verdana"/>
          <w:sz w:val="24"/>
        </w:rPr>
      </w:pPr>
    </w:p>
    <w:p>
      <w:pPr>
        <w:ind w:left="284" w:hanging="284" w:hangingChars="118"/>
        <w:jc w:val="left"/>
        <w:rPr>
          <w:b/>
          <w:color w:val="C00000"/>
          <w:sz w:val="24"/>
          <w:u w:val="single"/>
        </w:rPr>
      </w:pPr>
      <w:r>
        <w:rPr>
          <w:b/>
          <w:color w:val="C00000"/>
          <w:sz w:val="24"/>
          <w:u w:val="single"/>
        </w:rPr>
        <w:t>Homework Problems:</w:t>
      </w:r>
    </w:p>
    <w:p>
      <w:pPr>
        <w:tabs>
          <w:tab w:val="left" w:pos="426"/>
        </w:tabs>
        <w:rPr>
          <w:sz w:val="24"/>
        </w:rPr>
      </w:pPr>
    </w:p>
    <w:p>
      <w:pPr>
        <w:numPr>
          <w:ilvl w:val="0"/>
          <w:numId w:val="2"/>
        </w:numPr>
        <w:autoSpaceDE w:val="0"/>
        <w:autoSpaceDN w:val="0"/>
        <w:adjustRightInd w:val="0"/>
        <w:jc w:val="left"/>
        <w:rPr>
          <w:b/>
          <w:bCs/>
          <w:sz w:val="36"/>
        </w:rPr>
      </w:pPr>
      <w:r>
        <w:rPr>
          <w:rFonts w:eastAsia="TimesTenLTStd-Roman"/>
          <w:b/>
          <w:bCs/>
          <w:kern w:val="0"/>
          <w:sz w:val="24"/>
          <w:szCs w:val="20"/>
        </w:rPr>
        <w:t xml:space="preserve">Calculate the number of atoms contained in a cylinder 1 </w:t>
      </w:r>
      <w:r>
        <w:rPr>
          <w:rFonts w:ascii="Symbol" w:hAnsi="Symbol" w:eastAsia="TimesTenLTStd-Roman"/>
          <w:b/>
          <w:bCs/>
          <w:kern w:val="0"/>
          <w:sz w:val="24"/>
          <w:szCs w:val="20"/>
        </w:rPr>
        <w:t></w:t>
      </w:r>
      <w:r>
        <w:rPr>
          <w:rFonts w:eastAsia="TimesTenLTStd-Roman"/>
          <w:b/>
          <w:bCs/>
          <w:kern w:val="0"/>
          <w:sz w:val="24"/>
          <w:szCs w:val="20"/>
        </w:rPr>
        <w:t xml:space="preserve">m in diameter by 1 </w:t>
      </w:r>
      <w:r>
        <w:rPr>
          <w:rFonts w:ascii="Symbol" w:hAnsi="Symbol" w:eastAsia="TimesTenLTStd-Roman"/>
          <w:b/>
          <w:bCs/>
          <w:kern w:val="0"/>
          <w:sz w:val="24"/>
          <w:szCs w:val="20"/>
        </w:rPr>
        <w:t></w:t>
      </w:r>
      <w:r>
        <w:rPr>
          <w:rFonts w:eastAsia="TimesTenLTStd-Roman"/>
          <w:b/>
          <w:bCs/>
          <w:kern w:val="0"/>
          <w:sz w:val="24"/>
          <w:szCs w:val="20"/>
        </w:rPr>
        <w:t xml:space="preserve">m deep of </w:t>
      </w:r>
      <w:r>
        <w:rPr>
          <w:rFonts w:eastAsia="TimesTenLTStd-Bold"/>
          <w:b/>
          <w:bCs/>
          <w:kern w:val="0"/>
          <w:sz w:val="24"/>
          <w:szCs w:val="20"/>
        </w:rPr>
        <w:t xml:space="preserve">(a) </w:t>
      </w:r>
      <w:r>
        <w:rPr>
          <w:rFonts w:eastAsia="TimesTenLTStd-Roman"/>
          <w:b/>
          <w:bCs/>
          <w:kern w:val="0"/>
          <w:sz w:val="24"/>
          <w:szCs w:val="20"/>
        </w:rPr>
        <w:t xml:space="preserve">magnesium and </w:t>
      </w:r>
      <w:r>
        <w:rPr>
          <w:rFonts w:eastAsia="TimesTenLTStd-Bold"/>
          <w:b/>
          <w:bCs/>
          <w:kern w:val="0"/>
          <w:sz w:val="24"/>
          <w:szCs w:val="20"/>
        </w:rPr>
        <w:t xml:space="preserve">(b) </w:t>
      </w:r>
      <w:r>
        <w:rPr>
          <w:rFonts w:eastAsia="TimesTenLTStd-Roman"/>
          <w:b/>
          <w:bCs/>
          <w:kern w:val="0"/>
          <w:sz w:val="24"/>
          <w:szCs w:val="20"/>
        </w:rPr>
        <w:t>lead.</w:t>
      </w:r>
    </w:p>
    <w:p>
      <w:pPr>
        <w:rPr>
          <w:rFonts w:hint="eastAsia"/>
          <w:b/>
          <w:kern w:val="0"/>
          <w:sz w:val="24"/>
        </w:rPr>
      </w:pPr>
    </w:p>
    <w:p>
      <w:pPr>
        <w:rPr>
          <w:rFonts w:hint="eastAsia"/>
          <w:b/>
          <w:kern w:val="0"/>
          <w:sz w:val="24"/>
        </w:rPr>
      </w:pPr>
      <w:r>
        <w:rPr>
          <w:rFonts w:hint="eastAsia"/>
          <w:b/>
          <w:kern w:val="0"/>
          <w:sz w:val="24"/>
        </w:rPr>
        <w:t>Solution:</w:t>
      </w:r>
      <w:r>
        <w:rPr>
          <w:rFonts w:hint="eastAsia"/>
          <w:b/>
          <w:kern w:val="0"/>
          <w:sz w:val="24"/>
          <w:lang w:val="en-US" w:eastAsia="zh-CN"/>
        </w:rPr>
        <w:t xml:space="preserve"> </w:t>
      </w:r>
    </w:p>
    <w:p>
      <w:pPr>
        <w:ind w:firstLine="420" w:firstLineChars="0"/>
        <w:rPr>
          <w:rFonts w:hint="eastAsia"/>
          <w:b/>
          <w:kern w:val="0"/>
          <w:sz w:val="24"/>
        </w:rPr>
      </w:pPr>
    </w:p>
    <w:p>
      <w:pPr>
        <w:ind w:firstLine="420" w:firstLineChars="0"/>
        <w:rPr>
          <w:rFonts w:hint="eastAsia"/>
          <w:b w:val="0"/>
          <w:bCs/>
          <w:kern w:val="0"/>
          <w:sz w:val="24"/>
          <w:vertAlign w:val="superscript"/>
          <w:lang w:val="en-US" w:eastAsia="zh-CN"/>
        </w:rPr>
      </w:pPr>
      <w:r>
        <w:rPr>
          <w:rFonts w:hint="eastAsia"/>
          <w:b w:val="0"/>
          <w:bCs/>
          <w:kern w:val="0"/>
          <w:sz w:val="24"/>
        </w:rPr>
        <w:t>Density</w:t>
      </w:r>
      <w:r>
        <w:rPr>
          <w:rFonts w:hint="eastAsia"/>
          <w:b w:val="0"/>
          <w:bCs/>
          <w:kern w:val="0"/>
          <w:sz w:val="24"/>
          <w:lang w:val="en-US" w:eastAsia="zh-CN"/>
        </w:rPr>
        <w:t>: Mg 1.74g/cm</w:t>
      </w:r>
      <w:r>
        <w:rPr>
          <w:rFonts w:hint="eastAsia"/>
          <w:b w:val="0"/>
          <w:bCs/>
          <w:kern w:val="0"/>
          <w:sz w:val="24"/>
          <w:vertAlign w:val="superscript"/>
          <w:lang w:val="en-US" w:eastAsia="zh-CN"/>
        </w:rPr>
        <w:t xml:space="preserve">3    </w:t>
      </w:r>
      <w:r>
        <w:rPr>
          <w:rFonts w:hint="eastAsia"/>
          <w:b w:val="0"/>
          <w:bCs/>
          <w:kern w:val="0"/>
          <w:sz w:val="24"/>
          <w:vertAlign w:val="baseline"/>
          <w:lang w:val="en-US" w:eastAsia="zh-CN"/>
        </w:rPr>
        <w:t>Pb 11.34g/cm</w:t>
      </w:r>
      <w:r>
        <w:rPr>
          <w:rFonts w:hint="eastAsia"/>
          <w:b w:val="0"/>
          <w:bCs/>
          <w:kern w:val="0"/>
          <w:sz w:val="24"/>
          <w:vertAlign w:val="superscript"/>
          <w:lang w:val="en-US" w:eastAsia="zh-CN"/>
        </w:rPr>
        <w:t>3</w:t>
      </w:r>
    </w:p>
    <w:p>
      <w:pPr>
        <w:ind w:firstLine="420" w:firstLineChars="0"/>
        <w:rPr>
          <w:rFonts w:hint="eastAsia"/>
          <w:b w:val="0"/>
          <w:bCs/>
          <w:kern w:val="0"/>
          <w:sz w:val="24"/>
          <w:vertAlign w:val="baseline"/>
          <w:lang w:val="en-US" w:eastAsia="zh-CN"/>
        </w:rPr>
      </w:pPr>
      <w:r>
        <w:rPr>
          <w:rFonts w:hint="eastAsia"/>
          <w:b w:val="0"/>
          <w:bCs/>
          <w:kern w:val="0"/>
          <w:sz w:val="24"/>
          <w:vertAlign w:val="baseline"/>
          <w:lang w:val="en-US" w:eastAsia="zh-CN"/>
        </w:rPr>
        <w:t>Amu: Mg 24.31amu    Pb 207.21amu</w:t>
      </w:r>
    </w:p>
    <w:p>
      <w:pPr>
        <w:ind w:firstLine="420" w:firstLineChars="0"/>
        <w:rPr>
          <w:rFonts w:hint="eastAsia"/>
          <w:b w:val="0"/>
          <w:bCs/>
          <w:kern w:val="0"/>
          <w:sz w:val="24"/>
          <w:vertAlign w:val="baseline"/>
          <w:lang w:val="en-US" w:eastAsia="zh-CN"/>
        </w:rPr>
      </w:pPr>
      <w:r>
        <w:rPr>
          <w:rFonts w:hint="eastAsia"/>
          <w:b w:val="0"/>
          <w:bCs/>
          <w:kern w:val="0"/>
          <w:position w:val="-24"/>
          <w:sz w:val="24"/>
          <w:vertAlign w:val="baseline"/>
          <w:lang w:val="en-US" w:eastAsia="zh-CN"/>
        </w:rPr>
        <w:object>
          <v:shape id="_x0000_i1034" o:spt="75" type="#_x0000_t75" style="height:34pt;width:417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b w:val="0"/>
          <w:bCs/>
          <w:kern w:val="0"/>
          <w:sz w:val="24"/>
          <w:vertAlign w:val="baseline"/>
          <w:lang w:val="en-US" w:eastAsia="zh-CN"/>
        </w:rPr>
        <w:tab/>
      </w:r>
      <w:r>
        <w:rPr>
          <w:rFonts w:hint="eastAsia"/>
          <w:b w:val="0"/>
          <w:bCs/>
          <w:kern w:val="0"/>
          <w:sz w:val="24"/>
          <w:vertAlign w:val="baseline"/>
          <w:lang w:val="en-US" w:eastAsia="zh-CN"/>
        </w:rPr>
        <w:t xml:space="preserve">     </w:t>
      </w:r>
      <w:r>
        <w:rPr>
          <w:rFonts w:hint="eastAsia"/>
          <w:b w:val="0"/>
          <w:bCs/>
          <w:kern w:val="0"/>
          <w:position w:val="-6"/>
          <w:sz w:val="24"/>
          <w:vertAlign w:val="baseline"/>
          <w:lang w:val="en-US" w:eastAsia="zh-CN"/>
        </w:rPr>
        <w:object>
          <v:shape id="_x0000_i1035" o:spt="75" type="#_x0000_t75" style="height:16pt;width:60.95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p>
      <w:pPr>
        <w:ind w:firstLine="420" w:firstLineChars="0"/>
        <w:rPr>
          <w:rFonts w:hint="eastAsia"/>
          <w:b/>
          <w:bCs w:val="0"/>
          <w:kern w:val="0"/>
          <w:sz w:val="24"/>
          <w:lang w:val="en-US" w:eastAsia="zh-CN"/>
        </w:rPr>
      </w:pPr>
      <w:r>
        <w:rPr>
          <w:rFonts w:hint="eastAsia"/>
          <w:b w:val="0"/>
          <w:bCs/>
          <w:kern w:val="0"/>
          <w:position w:val="-24"/>
          <w:sz w:val="24"/>
          <w:vertAlign w:val="baseline"/>
          <w:lang w:val="en-US" w:eastAsia="zh-CN"/>
        </w:rPr>
        <w:object>
          <v:shape id="_x0000_i1036" o:spt="75" type="#_x0000_t75" style="height:34pt;width:420.95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b w:val="0"/>
          <w:bCs/>
          <w:kern w:val="0"/>
          <w:sz w:val="24"/>
          <w:vertAlign w:val="baseline"/>
          <w:lang w:val="en-US" w:eastAsia="zh-CN"/>
        </w:rPr>
        <w:tab/>
      </w:r>
      <w:r>
        <w:rPr>
          <w:rFonts w:hint="eastAsia"/>
          <w:b w:val="0"/>
          <w:bCs/>
          <w:kern w:val="0"/>
          <w:sz w:val="24"/>
          <w:vertAlign w:val="baseline"/>
          <w:lang w:val="en-US" w:eastAsia="zh-CN"/>
        </w:rPr>
        <w:t xml:space="preserve">     </w:t>
      </w:r>
      <w:r>
        <w:rPr>
          <w:rFonts w:hint="eastAsia"/>
          <w:b w:val="0"/>
          <w:bCs/>
          <w:kern w:val="0"/>
          <w:position w:val="-6"/>
          <w:sz w:val="24"/>
          <w:vertAlign w:val="baseline"/>
          <w:lang w:val="en-US" w:eastAsia="zh-CN"/>
        </w:rPr>
        <w:object>
          <v:shape id="_x0000_i1037" o:spt="75" type="#_x0000_t75" style="height:16pt;width:60.9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p>
    <w:p>
      <w:pPr>
        <w:autoSpaceDE w:val="0"/>
        <w:autoSpaceDN w:val="0"/>
        <w:adjustRightInd w:val="0"/>
        <w:ind w:left="360"/>
        <w:jc w:val="left"/>
        <w:rPr>
          <w:rFonts w:eastAsia="TimesTenLTStd-Roman"/>
          <w:b/>
          <w:bCs/>
          <w:kern w:val="0"/>
          <w:sz w:val="24"/>
          <w:szCs w:val="20"/>
        </w:rPr>
      </w:pPr>
    </w:p>
    <w:p>
      <w:pPr>
        <w:numPr>
          <w:ilvl w:val="0"/>
          <w:numId w:val="2"/>
        </w:numPr>
        <w:autoSpaceDE w:val="0"/>
        <w:autoSpaceDN w:val="0"/>
        <w:adjustRightInd w:val="0"/>
        <w:jc w:val="left"/>
        <w:rPr>
          <w:rFonts w:eastAsia="TimesTenLTStd-Roman"/>
          <w:b/>
          <w:bCs/>
          <w:kern w:val="0"/>
          <w:sz w:val="24"/>
          <w:szCs w:val="20"/>
        </w:rPr>
      </w:pPr>
      <w:r>
        <w:rPr>
          <w:rFonts w:eastAsia="TimesTenLTStd-Roman"/>
          <w:b/>
          <w:bCs/>
          <w:kern w:val="0"/>
          <w:sz w:val="24"/>
          <w:szCs w:val="20"/>
        </w:rPr>
        <w:t>Using the density of MgO calculated in Problem 2 of Homework 3, calculate the mass of an MgO refractory (temperature-resistant) brick with dimensions 50 mm X 100 mm X 200 mm.</w:t>
      </w:r>
    </w:p>
    <w:p>
      <w:pPr>
        <w:rPr>
          <w:rFonts w:hint="eastAsia"/>
          <w:b/>
          <w:kern w:val="0"/>
          <w:sz w:val="24"/>
        </w:rPr>
      </w:pPr>
    </w:p>
    <w:p>
      <w:pPr>
        <w:rPr>
          <w:rFonts w:hint="eastAsia"/>
          <w:b/>
          <w:kern w:val="0"/>
          <w:sz w:val="24"/>
        </w:rPr>
      </w:pPr>
      <w:r>
        <w:rPr>
          <w:rFonts w:hint="eastAsia"/>
          <w:b/>
          <w:kern w:val="0"/>
          <w:sz w:val="24"/>
        </w:rPr>
        <w:t>Solution:</w:t>
      </w:r>
      <w:r>
        <w:rPr>
          <w:rFonts w:hint="eastAsia"/>
          <w:b/>
          <w:kern w:val="0"/>
          <w:sz w:val="24"/>
          <w:lang w:val="en-US" w:eastAsia="zh-CN"/>
        </w:rPr>
        <w:t xml:space="preserve"> </w:t>
      </w:r>
    </w:p>
    <w:p>
      <w:pPr>
        <w:numPr>
          <w:ilvl w:val="0"/>
          <w:numId w:val="0"/>
        </w:numPr>
        <w:autoSpaceDE w:val="0"/>
        <w:autoSpaceDN w:val="0"/>
        <w:adjustRightInd w:val="0"/>
        <w:ind w:firstLine="420" w:firstLineChars="0"/>
        <w:jc w:val="left"/>
        <w:rPr>
          <w:rFonts w:hint="default" w:ascii="Times New Roman" w:hAnsi="Times New Roman" w:eastAsia="Arial Unicode MS" w:cs="Times New Roman"/>
          <w:b w:val="0"/>
          <w:bCs w:val="0"/>
          <w:kern w:val="0"/>
          <w:sz w:val="24"/>
          <w:szCs w:val="20"/>
        </w:rPr>
      </w:pPr>
    </w:p>
    <w:p>
      <w:pPr>
        <w:numPr>
          <w:ilvl w:val="0"/>
          <w:numId w:val="0"/>
        </w:numPr>
        <w:autoSpaceDE w:val="0"/>
        <w:autoSpaceDN w:val="0"/>
        <w:adjustRightInd w:val="0"/>
        <w:ind w:firstLine="420" w:firstLineChars="0"/>
        <w:jc w:val="left"/>
        <w:rPr>
          <w:rFonts w:hint="default" w:ascii="Times New Roman" w:hAnsi="Times New Roman" w:eastAsia="Arial Unicode MS" w:cs="Times New Roman"/>
          <w:b w:val="0"/>
          <w:bCs w:val="0"/>
          <w:kern w:val="0"/>
          <w:sz w:val="24"/>
          <w:szCs w:val="20"/>
          <w:vertAlign w:val="superscript"/>
          <w:lang w:val="en-US" w:eastAsia="zh-CN"/>
        </w:rPr>
      </w:pPr>
      <w:r>
        <w:rPr>
          <w:rFonts w:hint="default" w:ascii="Times New Roman" w:hAnsi="Times New Roman" w:eastAsia="Arial Unicode MS" w:cs="Times New Roman"/>
          <w:b w:val="0"/>
          <w:bCs w:val="0"/>
          <w:kern w:val="0"/>
          <w:sz w:val="24"/>
          <w:szCs w:val="20"/>
        </w:rPr>
        <w:t>ρ</w:t>
      </w:r>
      <w:r>
        <w:rPr>
          <w:rFonts w:hint="default" w:ascii="Times New Roman" w:hAnsi="Times New Roman" w:eastAsia="Arial Unicode MS" w:cs="Times New Roman"/>
          <w:b w:val="0"/>
          <w:bCs w:val="0"/>
          <w:kern w:val="0"/>
          <w:sz w:val="24"/>
          <w:szCs w:val="20"/>
          <w:lang w:val="en-US" w:eastAsia="zh-CN"/>
        </w:rPr>
        <w:t>=3.6g/cm</w:t>
      </w:r>
      <w:r>
        <w:rPr>
          <w:rFonts w:hint="default" w:ascii="Times New Roman" w:hAnsi="Times New Roman" w:eastAsia="Arial Unicode MS" w:cs="Times New Roman"/>
          <w:b w:val="0"/>
          <w:bCs w:val="0"/>
          <w:kern w:val="0"/>
          <w:sz w:val="24"/>
          <w:szCs w:val="20"/>
          <w:vertAlign w:val="superscript"/>
          <w:lang w:val="en-US" w:eastAsia="zh-CN"/>
        </w:rPr>
        <w:t>3</w:t>
      </w:r>
    </w:p>
    <w:p>
      <w:pPr>
        <w:numPr>
          <w:ilvl w:val="0"/>
          <w:numId w:val="0"/>
        </w:numPr>
        <w:autoSpaceDE w:val="0"/>
        <w:autoSpaceDN w:val="0"/>
        <w:adjustRightInd w:val="0"/>
        <w:ind w:firstLine="420" w:firstLineChars="0"/>
        <w:jc w:val="left"/>
        <w:rPr>
          <w:rFonts w:hint="default" w:ascii="Times New Roman" w:hAnsi="Times New Roman" w:eastAsia="Arial Unicode MS" w:cs="Times New Roman"/>
          <w:b w:val="0"/>
          <w:bCs w:val="0"/>
          <w:kern w:val="0"/>
          <w:sz w:val="24"/>
          <w:szCs w:val="20"/>
          <w:vertAlign w:val="superscript"/>
          <w:lang w:val="en-US" w:eastAsia="zh-CN"/>
        </w:rPr>
      </w:pPr>
      <w:r>
        <w:rPr>
          <w:rFonts w:hint="default" w:ascii="Times New Roman" w:hAnsi="Times New Roman" w:eastAsia="Arial Unicode MS" w:cs="Times New Roman"/>
          <w:b w:val="0"/>
          <w:bCs w:val="0"/>
          <w:kern w:val="0"/>
          <w:position w:val="-10"/>
          <w:sz w:val="24"/>
          <w:szCs w:val="20"/>
          <w:vertAlign w:val="superscript"/>
          <w:lang w:val="en-US" w:eastAsia="zh-CN"/>
        </w:rPr>
        <w:object>
          <v:shape id="_x0000_i1038" o:spt="75" type="#_x0000_t75" style="height:18pt;width:267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p>
      <w:pPr>
        <w:autoSpaceDE w:val="0"/>
        <w:autoSpaceDN w:val="0"/>
        <w:adjustRightInd w:val="0"/>
        <w:ind w:left="360"/>
        <w:jc w:val="left"/>
        <w:rPr>
          <w:rFonts w:ascii="Verdana" w:hAnsi="Verdana"/>
          <w:b/>
          <w:bCs/>
          <w:sz w:val="24"/>
        </w:rPr>
      </w:pPr>
    </w:p>
    <w:p>
      <w:pPr>
        <w:numPr>
          <w:ilvl w:val="0"/>
          <w:numId w:val="2"/>
        </w:numPr>
        <w:autoSpaceDE w:val="0"/>
        <w:autoSpaceDN w:val="0"/>
        <w:adjustRightInd w:val="0"/>
        <w:jc w:val="left"/>
        <w:rPr>
          <w:b/>
          <w:bCs/>
          <w:sz w:val="24"/>
        </w:rPr>
      </w:pPr>
      <w:r>
        <w:rPr>
          <w:b/>
          <w:bCs/>
          <w:sz w:val="24"/>
        </w:rPr>
        <w:t>Calculate the dimensions of (a) a cube containing 1 mol of copper and (b) a cube containing 1 mol of lead.</w:t>
      </w:r>
    </w:p>
    <w:p>
      <w:pPr>
        <w:numPr>
          <w:ilvl w:val="0"/>
          <w:numId w:val="0"/>
        </w:numPr>
        <w:autoSpaceDE w:val="0"/>
        <w:autoSpaceDN w:val="0"/>
        <w:adjustRightInd w:val="0"/>
        <w:ind w:leftChars="0"/>
        <w:jc w:val="left"/>
        <w:rPr>
          <w:b/>
          <w:bCs/>
          <w:sz w:val="24"/>
        </w:rPr>
      </w:pPr>
    </w:p>
    <w:p>
      <w:pPr>
        <w:rPr>
          <w:rFonts w:hint="eastAsia"/>
          <w:b/>
          <w:kern w:val="0"/>
          <w:sz w:val="24"/>
        </w:rPr>
      </w:pPr>
      <w:r>
        <w:rPr>
          <w:rFonts w:hint="eastAsia"/>
          <w:b/>
          <w:kern w:val="0"/>
          <w:sz w:val="24"/>
        </w:rPr>
        <w:t>Solution:</w:t>
      </w:r>
      <w:r>
        <w:rPr>
          <w:rFonts w:hint="eastAsia"/>
          <w:b/>
          <w:kern w:val="0"/>
          <w:sz w:val="24"/>
          <w:lang w:val="en-US" w:eastAsia="zh-CN"/>
        </w:rPr>
        <w:t xml:space="preserve"> </w:t>
      </w:r>
    </w:p>
    <w:p>
      <w:pPr>
        <w:autoSpaceDE w:val="0"/>
        <w:autoSpaceDN w:val="0"/>
        <w:adjustRightInd w:val="0"/>
        <w:ind w:left="360"/>
        <w:jc w:val="left"/>
        <w:rPr>
          <w:rFonts w:ascii="Verdana" w:hAnsi="Verdana"/>
          <w:b/>
          <w:bCs/>
          <w:sz w:val="24"/>
        </w:rPr>
      </w:pPr>
    </w:p>
    <w:p>
      <w:pPr>
        <w:ind w:firstLine="420" w:firstLineChars="0"/>
        <w:rPr>
          <w:rFonts w:hint="eastAsia"/>
          <w:b w:val="0"/>
          <w:bCs/>
          <w:kern w:val="0"/>
          <w:sz w:val="24"/>
          <w:vertAlign w:val="superscript"/>
          <w:lang w:val="en-US" w:eastAsia="zh-CN"/>
        </w:rPr>
      </w:pPr>
      <w:r>
        <w:rPr>
          <w:rFonts w:hint="eastAsia"/>
          <w:b w:val="0"/>
          <w:bCs/>
          <w:kern w:val="0"/>
          <w:sz w:val="24"/>
        </w:rPr>
        <w:t>Density</w:t>
      </w:r>
      <w:r>
        <w:rPr>
          <w:rFonts w:hint="eastAsia"/>
          <w:b w:val="0"/>
          <w:bCs/>
          <w:kern w:val="0"/>
          <w:sz w:val="24"/>
          <w:lang w:val="en-US" w:eastAsia="zh-CN"/>
        </w:rPr>
        <w:t>: Cu 8.92g/cm</w:t>
      </w:r>
      <w:r>
        <w:rPr>
          <w:rFonts w:hint="eastAsia"/>
          <w:b w:val="0"/>
          <w:bCs/>
          <w:kern w:val="0"/>
          <w:sz w:val="24"/>
          <w:vertAlign w:val="superscript"/>
          <w:lang w:val="en-US" w:eastAsia="zh-CN"/>
        </w:rPr>
        <w:t xml:space="preserve">3    </w:t>
      </w:r>
      <w:r>
        <w:rPr>
          <w:rFonts w:hint="eastAsia"/>
          <w:b w:val="0"/>
          <w:bCs/>
          <w:kern w:val="0"/>
          <w:sz w:val="24"/>
          <w:vertAlign w:val="baseline"/>
          <w:lang w:val="en-US" w:eastAsia="zh-CN"/>
        </w:rPr>
        <w:t>Pb 11.34g/cm</w:t>
      </w:r>
      <w:r>
        <w:rPr>
          <w:rFonts w:hint="eastAsia"/>
          <w:b w:val="0"/>
          <w:bCs/>
          <w:kern w:val="0"/>
          <w:sz w:val="24"/>
          <w:vertAlign w:val="superscript"/>
          <w:lang w:val="en-US" w:eastAsia="zh-CN"/>
        </w:rPr>
        <w:t>3</w:t>
      </w:r>
    </w:p>
    <w:p>
      <w:pPr>
        <w:ind w:firstLine="420" w:firstLineChars="0"/>
        <w:rPr>
          <w:rFonts w:hint="eastAsia"/>
          <w:b w:val="0"/>
          <w:bCs/>
          <w:kern w:val="0"/>
          <w:sz w:val="24"/>
          <w:vertAlign w:val="baseline"/>
          <w:lang w:val="en-US" w:eastAsia="zh-CN"/>
        </w:rPr>
      </w:pPr>
      <w:r>
        <w:rPr>
          <w:rFonts w:hint="eastAsia"/>
          <w:b w:val="0"/>
          <w:bCs/>
          <w:kern w:val="0"/>
          <w:sz w:val="24"/>
          <w:vertAlign w:val="baseline"/>
          <w:lang w:val="en-US" w:eastAsia="zh-CN"/>
        </w:rPr>
        <w:t>Amu: Cu 63.54amu    Pb 207.21amu</w:t>
      </w:r>
    </w:p>
    <w:p>
      <w:pPr>
        <w:autoSpaceDE w:val="0"/>
        <w:autoSpaceDN w:val="0"/>
        <w:adjustRightInd w:val="0"/>
        <w:ind w:left="360"/>
        <w:jc w:val="left"/>
        <w:rPr>
          <w:rFonts w:hint="eastAsia" w:ascii="Verdana" w:hAnsi="Verdana" w:eastAsia="宋体"/>
          <w:b/>
          <w:bCs/>
          <w:sz w:val="24"/>
          <w:lang w:eastAsia="zh-CN"/>
        </w:rPr>
      </w:pPr>
      <w:r>
        <w:rPr>
          <w:rFonts w:hint="eastAsia" w:ascii="Verdana" w:hAnsi="Verdana" w:eastAsia="宋体"/>
          <w:b/>
          <w:bCs/>
          <w:position w:val="-28"/>
          <w:sz w:val="24"/>
          <w:lang w:eastAsia="zh-CN"/>
        </w:rPr>
        <w:object>
          <v:shape id="_x0000_i1039" o:spt="75" type="#_x0000_t75" style="height:33pt;width:217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Verdana" w:hAnsi="Verdana"/>
          <w:b/>
          <w:bCs/>
          <w:sz w:val="24"/>
          <w:lang w:val="en-US" w:eastAsia="zh-CN"/>
        </w:rPr>
        <w:t xml:space="preserve"> </w:t>
      </w:r>
      <w:r>
        <w:rPr>
          <w:rFonts w:hint="eastAsia" w:ascii="Verdana" w:hAnsi="Verdana"/>
          <w:b/>
          <w:bCs/>
          <w:position w:val="-8"/>
          <w:sz w:val="24"/>
          <w:lang w:val="en-US" w:eastAsia="zh-CN"/>
        </w:rPr>
        <w:object>
          <v:shape id="_x0000_i1040" o:spt="75" type="#_x0000_t75" style="height:20pt;width:139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p>
    <w:p>
      <w:pPr>
        <w:autoSpaceDE w:val="0"/>
        <w:autoSpaceDN w:val="0"/>
        <w:adjustRightInd w:val="0"/>
        <w:ind w:left="360"/>
        <w:jc w:val="left"/>
        <w:rPr>
          <w:rFonts w:hint="eastAsia" w:ascii="Verdana" w:hAnsi="Verdana" w:eastAsia="宋体"/>
          <w:b/>
          <w:bCs/>
          <w:sz w:val="24"/>
          <w:lang w:eastAsia="zh-CN"/>
        </w:rPr>
      </w:pPr>
      <w:r>
        <w:rPr>
          <w:rFonts w:hint="eastAsia" w:ascii="Verdana" w:hAnsi="Verdana" w:eastAsia="宋体"/>
          <w:b/>
          <w:bCs/>
          <w:position w:val="-28"/>
          <w:sz w:val="24"/>
          <w:lang w:eastAsia="zh-CN"/>
        </w:rPr>
        <w:object>
          <v:shape id="_x0000_i1041" o:spt="75" type="#_x0000_t75" style="height:33pt;width:227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ascii="Verdana" w:hAnsi="Verdana"/>
          <w:b/>
          <w:bCs/>
          <w:sz w:val="24"/>
          <w:lang w:val="en-US" w:eastAsia="zh-CN"/>
        </w:rPr>
        <w:t xml:space="preserve"> </w:t>
      </w:r>
      <w:r>
        <w:rPr>
          <w:rFonts w:hint="eastAsia" w:ascii="Verdana" w:hAnsi="Verdana"/>
          <w:b/>
          <w:bCs/>
          <w:position w:val="-8"/>
          <w:sz w:val="24"/>
          <w:lang w:val="en-US" w:eastAsia="zh-CN"/>
        </w:rPr>
        <w:object>
          <v:shape id="_x0000_i1042" o:spt="75" type="#_x0000_t75" style="height:20pt;width:145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p>
    <w:p>
      <w:pPr>
        <w:numPr>
          <w:ilvl w:val="0"/>
          <w:numId w:val="2"/>
        </w:numPr>
        <w:autoSpaceDE w:val="0"/>
        <w:autoSpaceDN w:val="0"/>
        <w:adjustRightInd w:val="0"/>
        <w:jc w:val="left"/>
        <w:rPr>
          <w:b/>
          <w:bCs/>
          <w:sz w:val="24"/>
        </w:rPr>
      </w:pPr>
      <w:r>
        <w:rPr>
          <w:b/>
          <w:bCs/>
          <w:kern w:val="0"/>
          <w:sz w:val="24"/>
        </w:rPr>
        <w:t xml:space="preserve">Silicon has three naturally-occurring isotopes: 92.23% of </w:t>
      </w:r>
      <w:r>
        <w:rPr>
          <w:b/>
          <w:bCs/>
          <w:kern w:val="0"/>
          <w:sz w:val="24"/>
          <w:vertAlign w:val="superscript"/>
        </w:rPr>
        <w:t>28</w:t>
      </w:r>
      <w:r>
        <w:rPr>
          <w:b/>
          <w:bCs/>
          <w:kern w:val="0"/>
          <w:sz w:val="24"/>
        </w:rPr>
        <w:t xml:space="preserve">Si, with an atomic weight of 27.9769 amu, 4.68% of </w:t>
      </w:r>
      <w:r>
        <w:rPr>
          <w:b/>
          <w:bCs/>
          <w:kern w:val="0"/>
          <w:sz w:val="24"/>
          <w:vertAlign w:val="superscript"/>
        </w:rPr>
        <w:t>29</w:t>
      </w:r>
      <w:r>
        <w:rPr>
          <w:b/>
          <w:bCs/>
          <w:kern w:val="0"/>
          <w:sz w:val="24"/>
        </w:rPr>
        <w:t xml:space="preserve">Si, with an atomic weight of 28.9765 amu, 3.09% of </w:t>
      </w:r>
      <w:r>
        <w:rPr>
          <w:b/>
          <w:bCs/>
          <w:kern w:val="0"/>
          <w:sz w:val="24"/>
          <w:vertAlign w:val="superscript"/>
        </w:rPr>
        <w:t>30</w:t>
      </w:r>
      <w:r>
        <w:rPr>
          <w:b/>
          <w:bCs/>
          <w:kern w:val="0"/>
          <w:sz w:val="24"/>
        </w:rPr>
        <w:t xml:space="preserve">Si, with an atomic weight of 29.9738 amu. On the basis of these data, confirm that the average atomic weight of Si is 28.0854 amu. </w:t>
      </w:r>
    </w:p>
    <w:p>
      <w:pPr>
        <w:rPr>
          <w:rFonts w:hint="eastAsia"/>
          <w:b/>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ind w:firstLine="420" w:firstLineChars="0"/>
        <w:rPr>
          <w:rFonts w:hint="eastAsia"/>
          <w:b/>
          <w:kern w:val="0"/>
          <w:sz w:val="24"/>
          <w:lang w:val="en-US" w:eastAsia="zh-CN"/>
        </w:rPr>
      </w:pPr>
      <w:r>
        <w:rPr>
          <w:rFonts w:hint="eastAsia"/>
          <w:b/>
          <w:kern w:val="0"/>
          <w:position w:val="-28"/>
          <w:sz w:val="24"/>
          <w:lang w:val="en-US" w:eastAsia="zh-CN"/>
        </w:rPr>
        <w:object>
          <v:shape id="_x0000_i1043" o:spt="75" type="#_x0000_t75" style="height:27pt;width:78.95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p>
    <w:p>
      <w:pPr>
        <w:ind w:firstLine="420" w:firstLineChars="0"/>
        <w:rPr>
          <w:rFonts w:hint="eastAsia"/>
          <w:b/>
          <w:kern w:val="0"/>
          <w:sz w:val="24"/>
          <w:lang w:val="en-US" w:eastAsia="zh-CN"/>
        </w:rPr>
      </w:pPr>
      <w:r>
        <w:rPr>
          <w:rFonts w:hint="eastAsia"/>
          <w:b/>
          <w:kern w:val="0"/>
          <w:position w:val="-14"/>
          <w:sz w:val="24"/>
          <w:lang w:val="en-US" w:eastAsia="zh-CN"/>
        </w:rPr>
        <w:object>
          <v:shape id="_x0000_i1044" o:spt="75" type="#_x0000_t75" style="height:21pt;width:186.95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p>
      <w:pPr>
        <w:ind w:firstLine="420" w:firstLineChars="0"/>
      </w:pPr>
      <w:r>
        <w:rPr>
          <w:rFonts w:hint="eastAsia"/>
          <w:b/>
          <w:kern w:val="0"/>
          <w:position w:val="-28"/>
          <w:sz w:val="24"/>
          <w:lang w:val="en-US" w:eastAsia="zh-CN"/>
        </w:rPr>
        <w:object>
          <v:shape id="_x0000_i1045" o:spt="75" type="#_x0000_t75" style="height:34pt;width:404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r>
        <w:rPr>
          <w:rFonts w:hint="eastAsia"/>
          <w:b/>
          <w:kern w:val="0"/>
          <w:sz w:val="24"/>
          <w:lang w:val="en-US" w:eastAsia="zh-CN"/>
        </w:rPr>
        <w:tab/>
      </w:r>
      <w:r>
        <w:rPr>
          <w:rFonts w:hint="eastAsia"/>
          <w:b/>
          <w:kern w:val="0"/>
          <w:sz w:val="24"/>
          <w:lang w:val="en-US" w:eastAsia="zh-CN"/>
        </w:rPr>
        <w:t xml:space="preserve">    </w:t>
      </w:r>
      <w:r>
        <w:drawing>
          <wp:inline distT="0" distB="0" distL="114300" distR="114300">
            <wp:extent cx="923925" cy="171450"/>
            <wp:effectExtent l="0" t="0" r="9525" b="0"/>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pic:cNvPicPr>
                  </pic:nvPicPr>
                  <pic:blipFill>
                    <a:blip r:embed="rId48"/>
                    <a:stretch>
                      <a:fillRect/>
                    </a:stretch>
                  </pic:blipFill>
                  <pic:spPr>
                    <a:xfrm>
                      <a:off x="0" y="0"/>
                      <a:ext cx="923925" cy="171450"/>
                    </a:xfrm>
                    <a:prstGeom prst="rect">
                      <a:avLst/>
                    </a:prstGeom>
                    <a:noFill/>
                    <a:ln w="9525">
                      <a:noFill/>
                    </a:ln>
                  </pic:spPr>
                </pic:pic>
              </a:graphicData>
            </a:graphic>
          </wp:inline>
        </w:drawing>
      </w:r>
    </w:p>
    <w:p>
      <w:pPr>
        <w:ind w:firstLine="420" w:firstLineChars="0"/>
      </w:pPr>
    </w:p>
    <w:p>
      <w:pPr>
        <w:numPr>
          <w:ilvl w:val="0"/>
          <w:numId w:val="2"/>
        </w:numPr>
        <w:autoSpaceDE w:val="0"/>
        <w:autoSpaceDN w:val="0"/>
        <w:adjustRightInd w:val="0"/>
        <w:jc w:val="left"/>
        <w:rPr>
          <w:b/>
          <w:bCs/>
          <w:kern w:val="0"/>
          <w:sz w:val="24"/>
        </w:rPr>
      </w:pPr>
      <w:r>
        <w:rPr>
          <w:b/>
          <w:bCs/>
          <w:kern w:val="0"/>
          <w:sz w:val="24"/>
        </w:rPr>
        <w:t>Allowed values for quantum numbers of electrons are as follows:</w:t>
      </w:r>
    </w:p>
    <w:p>
      <w:pPr>
        <w:ind w:left="2877" w:leftChars="1201" w:hanging="355" w:hangingChars="148"/>
        <w:rPr>
          <w:b/>
          <w:bCs/>
          <w:kern w:val="0"/>
          <w:sz w:val="24"/>
        </w:rPr>
      </w:pPr>
      <w:r>
        <w:rPr>
          <w:b/>
          <w:bCs/>
          <w:i/>
          <w:kern w:val="0"/>
          <w:sz w:val="24"/>
        </w:rPr>
        <w:t>n</w:t>
      </w:r>
      <w:r>
        <w:rPr>
          <w:b/>
          <w:bCs/>
          <w:kern w:val="0"/>
          <w:sz w:val="24"/>
        </w:rPr>
        <w:t>=1, 2, 3, …</w:t>
      </w:r>
    </w:p>
    <w:p>
      <w:pPr>
        <w:ind w:left="2520" w:leftChars="1200"/>
        <w:rPr>
          <w:b/>
          <w:bCs/>
          <w:kern w:val="0"/>
          <w:sz w:val="24"/>
        </w:rPr>
      </w:pPr>
      <w:r>
        <w:rPr>
          <w:b/>
          <w:bCs/>
          <w:i/>
          <w:kern w:val="0"/>
          <w:sz w:val="24"/>
        </w:rPr>
        <w:t>l</w:t>
      </w:r>
      <w:r>
        <w:rPr>
          <w:b/>
          <w:bCs/>
          <w:kern w:val="0"/>
          <w:sz w:val="24"/>
        </w:rPr>
        <w:t>=0, 1, 2, 3, …, n-1</w:t>
      </w:r>
    </w:p>
    <w:p>
      <w:pPr>
        <w:autoSpaceDE w:val="0"/>
        <w:autoSpaceDN w:val="0"/>
        <w:adjustRightInd w:val="0"/>
        <w:ind w:left="2520" w:leftChars="1200"/>
        <w:rPr>
          <w:rFonts w:eastAsia="SymbolMT"/>
          <w:b/>
          <w:bCs/>
          <w:kern w:val="0"/>
          <w:sz w:val="20"/>
          <w:szCs w:val="20"/>
        </w:rPr>
      </w:pPr>
      <w:r>
        <w:rPr>
          <w:b/>
          <w:bCs/>
          <w:i/>
          <w:kern w:val="0"/>
          <w:sz w:val="24"/>
        </w:rPr>
        <w:t>m</w:t>
      </w:r>
      <w:r>
        <w:rPr>
          <w:b/>
          <w:bCs/>
          <w:i/>
          <w:kern w:val="0"/>
          <w:sz w:val="24"/>
          <w:vertAlign w:val="subscript"/>
        </w:rPr>
        <w:t>l</w:t>
      </w:r>
      <w:r>
        <w:rPr>
          <w:b/>
          <w:bCs/>
          <w:kern w:val="0"/>
          <w:sz w:val="24"/>
        </w:rPr>
        <w:t>=0,±1,±2,±3, … ,±l</w:t>
      </w:r>
    </w:p>
    <w:p>
      <w:pPr>
        <w:autoSpaceDE w:val="0"/>
        <w:autoSpaceDN w:val="0"/>
        <w:adjustRightInd w:val="0"/>
        <w:ind w:left="2518" w:leftChars="1199"/>
        <w:rPr>
          <w:b/>
          <w:bCs/>
          <w:sz w:val="24"/>
          <w:lang w:val="pt-BR"/>
        </w:rPr>
      </w:pPr>
      <w:r>
        <w:rPr>
          <w:b/>
          <w:bCs/>
          <w:i/>
          <w:kern w:val="0"/>
          <w:sz w:val="24"/>
        </w:rPr>
        <w:t>m</w:t>
      </w:r>
      <w:r>
        <w:rPr>
          <w:b/>
          <w:bCs/>
          <w:i/>
          <w:kern w:val="0"/>
          <w:sz w:val="24"/>
          <w:vertAlign w:val="subscript"/>
        </w:rPr>
        <w:t>s</w:t>
      </w:r>
      <w:r>
        <w:rPr>
          <w:b/>
          <w:bCs/>
          <w:kern w:val="0"/>
          <w:sz w:val="24"/>
        </w:rPr>
        <w:t>=</w:t>
      </w:r>
      <w:r>
        <w:rPr>
          <w:b/>
          <w:bCs/>
          <w:position w:val="-24"/>
          <w:sz w:val="24"/>
          <w:lang w:val="pt-BR"/>
        </w:rPr>
        <w:object>
          <v:shape id="_x0000_i1046" o:spt="75" type="#_x0000_t75" style="height:30.65pt;width:20.95pt;" o:ole="t" filled="f" o:preferrelative="t" stroked="f" coordsize="21600,21600">
            <v:path/>
            <v:fill on="f" focussize="0,0"/>
            <v:stroke on="f" joinstyle="miter"/>
            <v:imagedata r:id="rId50" o:title=""/>
            <o:lock v:ext="edit" aspectratio="t"/>
            <w10:wrap type="none"/>
            <w10:anchorlock/>
          </v:shape>
          <o:OLEObject Type="Embed" ProgID="Equation.3" ShapeID="_x0000_i1046" DrawAspect="Content" ObjectID="_1468075746" r:id="rId49">
            <o:LockedField>false</o:LockedField>
          </o:OLEObject>
        </w:object>
      </w:r>
    </w:p>
    <w:p>
      <w:pPr>
        <w:autoSpaceDE w:val="0"/>
        <w:autoSpaceDN w:val="0"/>
        <w:adjustRightInd w:val="0"/>
        <w:ind w:left="359" w:leftChars="171"/>
        <w:rPr>
          <w:b/>
          <w:bCs/>
          <w:kern w:val="0"/>
          <w:sz w:val="24"/>
        </w:rPr>
      </w:pPr>
      <w:r>
        <w:rPr>
          <w:b/>
          <w:bCs/>
          <w:kern w:val="0"/>
          <w:sz w:val="24"/>
        </w:rPr>
        <w:t>The relationship between n and the shell designation are noted in Table 2.1. Relative to the subshells,</w:t>
      </w:r>
    </w:p>
    <w:p>
      <w:pPr>
        <w:autoSpaceDE w:val="0"/>
        <w:autoSpaceDN w:val="0"/>
        <w:adjustRightInd w:val="0"/>
        <w:ind w:left="2518" w:leftChars="1199"/>
        <w:rPr>
          <w:b/>
          <w:bCs/>
          <w:kern w:val="0"/>
          <w:sz w:val="24"/>
        </w:rPr>
      </w:pPr>
      <w:r>
        <w:rPr>
          <w:b/>
          <w:bCs/>
          <w:i/>
          <w:kern w:val="0"/>
          <w:sz w:val="24"/>
        </w:rPr>
        <w:t>l</w:t>
      </w:r>
      <w:r>
        <w:rPr>
          <w:b/>
          <w:bCs/>
          <w:kern w:val="0"/>
          <w:sz w:val="24"/>
        </w:rPr>
        <w:t>=0 corresponds to an</w:t>
      </w:r>
      <w:r>
        <w:rPr>
          <w:b/>
          <w:bCs/>
          <w:i/>
          <w:kern w:val="0"/>
          <w:sz w:val="24"/>
        </w:rPr>
        <w:t xml:space="preserve"> s</w:t>
      </w:r>
      <w:r>
        <w:rPr>
          <w:b/>
          <w:bCs/>
          <w:kern w:val="0"/>
          <w:sz w:val="24"/>
        </w:rPr>
        <w:t xml:space="preserve"> subshell</w:t>
      </w:r>
    </w:p>
    <w:p>
      <w:pPr>
        <w:autoSpaceDE w:val="0"/>
        <w:autoSpaceDN w:val="0"/>
        <w:adjustRightInd w:val="0"/>
        <w:ind w:left="2518" w:leftChars="1199"/>
        <w:rPr>
          <w:b/>
          <w:bCs/>
          <w:kern w:val="0"/>
          <w:sz w:val="24"/>
        </w:rPr>
      </w:pPr>
      <w:r>
        <w:rPr>
          <w:b/>
          <w:bCs/>
          <w:i/>
          <w:kern w:val="0"/>
          <w:sz w:val="24"/>
        </w:rPr>
        <w:t>l</w:t>
      </w:r>
      <w:r>
        <w:rPr>
          <w:b/>
          <w:bCs/>
          <w:kern w:val="0"/>
          <w:sz w:val="24"/>
        </w:rPr>
        <w:t xml:space="preserve">=1 corresponds to a </w:t>
      </w:r>
      <w:r>
        <w:rPr>
          <w:b/>
          <w:bCs/>
          <w:i/>
          <w:kern w:val="0"/>
          <w:sz w:val="24"/>
        </w:rPr>
        <w:t>p</w:t>
      </w:r>
      <w:r>
        <w:rPr>
          <w:b/>
          <w:bCs/>
          <w:kern w:val="0"/>
          <w:sz w:val="24"/>
        </w:rPr>
        <w:t xml:space="preserve"> subshell</w:t>
      </w:r>
    </w:p>
    <w:p>
      <w:pPr>
        <w:autoSpaceDE w:val="0"/>
        <w:autoSpaceDN w:val="0"/>
        <w:adjustRightInd w:val="0"/>
        <w:ind w:left="2518" w:leftChars="1199"/>
        <w:rPr>
          <w:b/>
          <w:bCs/>
          <w:kern w:val="0"/>
          <w:sz w:val="24"/>
        </w:rPr>
      </w:pPr>
      <w:r>
        <w:rPr>
          <w:b/>
          <w:bCs/>
          <w:i/>
          <w:kern w:val="0"/>
          <w:sz w:val="24"/>
        </w:rPr>
        <w:t>l</w:t>
      </w:r>
      <w:r>
        <w:rPr>
          <w:b/>
          <w:bCs/>
          <w:kern w:val="0"/>
          <w:sz w:val="24"/>
        </w:rPr>
        <w:t xml:space="preserve">=2 corresponds to a </w:t>
      </w:r>
      <w:r>
        <w:rPr>
          <w:b/>
          <w:bCs/>
          <w:i/>
          <w:kern w:val="0"/>
          <w:sz w:val="24"/>
        </w:rPr>
        <w:t>d</w:t>
      </w:r>
      <w:r>
        <w:rPr>
          <w:b/>
          <w:bCs/>
          <w:kern w:val="0"/>
          <w:sz w:val="24"/>
        </w:rPr>
        <w:t xml:space="preserve"> subshell</w:t>
      </w:r>
    </w:p>
    <w:p>
      <w:pPr>
        <w:autoSpaceDE w:val="0"/>
        <w:autoSpaceDN w:val="0"/>
        <w:adjustRightInd w:val="0"/>
        <w:ind w:left="2518" w:leftChars="1199"/>
        <w:rPr>
          <w:b/>
          <w:bCs/>
          <w:kern w:val="0"/>
          <w:sz w:val="24"/>
        </w:rPr>
      </w:pPr>
      <w:r>
        <w:rPr>
          <w:b/>
          <w:bCs/>
          <w:i/>
          <w:kern w:val="0"/>
          <w:sz w:val="24"/>
        </w:rPr>
        <w:t>l</w:t>
      </w:r>
      <w:r>
        <w:rPr>
          <w:b/>
          <w:bCs/>
          <w:kern w:val="0"/>
          <w:sz w:val="24"/>
        </w:rPr>
        <w:t xml:space="preserve">=3 corresponds to an </w:t>
      </w:r>
      <w:r>
        <w:rPr>
          <w:b/>
          <w:bCs/>
          <w:i/>
          <w:kern w:val="0"/>
          <w:sz w:val="24"/>
        </w:rPr>
        <w:t>f</w:t>
      </w:r>
      <w:r>
        <w:rPr>
          <w:b/>
          <w:bCs/>
          <w:kern w:val="0"/>
          <w:sz w:val="24"/>
        </w:rPr>
        <w:t xml:space="preserve"> subshell</w:t>
      </w:r>
    </w:p>
    <w:p>
      <w:pPr>
        <w:autoSpaceDE w:val="0"/>
        <w:autoSpaceDN w:val="0"/>
        <w:adjustRightInd w:val="0"/>
        <w:ind w:left="359" w:leftChars="171"/>
        <w:rPr>
          <w:b/>
          <w:bCs/>
          <w:kern w:val="0"/>
          <w:sz w:val="24"/>
        </w:rPr>
      </w:pPr>
      <w:r>
        <w:rPr>
          <w:b/>
          <w:bCs/>
          <w:kern w:val="0"/>
          <w:sz w:val="24"/>
        </w:rPr>
        <w:t xml:space="preserve">For the </w:t>
      </w:r>
      <w:r>
        <w:rPr>
          <w:b/>
          <w:bCs/>
          <w:i/>
          <w:kern w:val="0"/>
          <w:sz w:val="24"/>
        </w:rPr>
        <w:t>K</w:t>
      </w:r>
      <w:r>
        <w:rPr>
          <w:b/>
          <w:bCs/>
          <w:kern w:val="0"/>
          <w:sz w:val="24"/>
        </w:rPr>
        <w:t xml:space="preserve"> shell, the four quantum numbers for each of the two electrons in the 1s state, in the order of</w:t>
      </w:r>
      <w:r>
        <w:rPr>
          <w:b/>
          <w:bCs/>
          <w:i/>
          <w:kern w:val="0"/>
          <w:sz w:val="24"/>
        </w:rPr>
        <w:t xml:space="preserve"> nlm</w:t>
      </w:r>
      <w:r>
        <w:rPr>
          <w:b/>
          <w:bCs/>
          <w:i/>
          <w:kern w:val="0"/>
          <w:sz w:val="24"/>
          <w:vertAlign w:val="subscript"/>
        </w:rPr>
        <w:t>l</w:t>
      </w:r>
      <w:r>
        <w:rPr>
          <w:b/>
          <w:bCs/>
          <w:i/>
          <w:kern w:val="0"/>
          <w:sz w:val="24"/>
        </w:rPr>
        <w:t>m</w:t>
      </w:r>
      <w:r>
        <w:rPr>
          <w:b/>
          <w:bCs/>
          <w:i/>
          <w:kern w:val="0"/>
          <w:sz w:val="24"/>
          <w:vertAlign w:val="subscript"/>
        </w:rPr>
        <w:t>s</w:t>
      </w:r>
      <w:r>
        <w:rPr>
          <w:b/>
          <w:bCs/>
          <w:kern w:val="0"/>
          <w:sz w:val="24"/>
        </w:rPr>
        <w:t>,</w:t>
      </w:r>
      <w:r>
        <w:rPr>
          <w:b/>
          <w:bCs/>
          <w:color w:val="FF0000"/>
          <w:kern w:val="0"/>
          <w:sz w:val="24"/>
        </w:rPr>
        <w:t xml:space="preserve"> </w:t>
      </w:r>
      <w:r>
        <w:rPr>
          <w:b/>
          <w:bCs/>
          <w:kern w:val="0"/>
          <w:sz w:val="24"/>
        </w:rPr>
        <w:t>are 100(</w:t>
      </w:r>
      <w:r>
        <w:rPr>
          <w:b/>
          <w:bCs/>
          <w:position w:val="-24"/>
        </w:rPr>
        <w:object>
          <v:shape id="_x0000_i1047" o:spt="75" type="#_x0000_t75" style="height:30.65pt;width:11.8pt;" o:ole="t" filled="f" o:preferrelative="t" stroked="f" coordsize="21600,21600">
            <v:path/>
            <v:fill on="f" focussize="0,0"/>
            <v:stroke on="f" joinstyle="miter"/>
            <v:imagedata r:id="rId52" o:title=""/>
            <o:lock v:ext="edit" aspectratio="t"/>
            <w10:wrap type="none"/>
            <w10:anchorlock/>
          </v:shape>
          <o:OLEObject Type="Embed" ProgID="Equation.3" ShapeID="_x0000_i1047" DrawAspect="Content" ObjectID="_1468075747" r:id="rId51">
            <o:LockedField>false</o:LockedField>
          </o:OLEObject>
        </w:object>
      </w:r>
      <w:r>
        <w:rPr>
          <w:b/>
          <w:bCs/>
          <w:kern w:val="0"/>
          <w:sz w:val="24"/>
        </w:rPr>
        <w:t>) and 100(-</w:t>
      </w:r>
      <w:r>
        <w:rPr>
          <w:b/>
          <w:bCs/>
          <w:position w:val="-24"/>
        </w:rPr>
        <w:object>
          <v:shape id="_x0000_i1048" o:spt="75" type="#_x0000_t75" style="height:30.65pt;width:11.8pt;" o:ole="t" filled="f" o:preferrelative="t" stroked="f" coordsize="21600,21600">
            <v:path/>
            <v:fill on="f" focussize="0,0"/>
            <v:stroke on="f" joinstyle="miter"/>
            <v:imagedata r:id="rId52" o:title=""/>
            <o:lock v:ext="edit" aspectratio="t"/>
            <w10:wrap type="none"/>
            <w10:anchorlock/>
          </v:shape>
          <o:OLEObject Type="Embed" ProgID="Equation.3" ShapeID="_x0000_i1048" DrawAspect="Content" ObjectID="_1468075748" r:id="rId53">
            <o:LockedField>false</o:LockedField>
          </o:OLEObject>
        </w:object>
      </w:r>
      <w:r>
        <w:rPr>
          <w:b/>
          <w:bCs/>
          <w:kern w:val="0"/>
          <w:sz w:val="24"/>
        </w:rPr>
        <w:t>).</w:t>
      </w:r>
    </w:p>
    <w:p>
      <w:pPr>
        <w:autoSpaceDE w:val="0"/>
        <w:autoSpaceDN w:val="0"/>
        <w:adjustRightInd w:val="0"/>
        <w:ind w:left="424" w:leftChars="202" w:firstLine="360" w:firstLineChars="150"/>
        <w:jc w:val="left"/>
        <w:rPr>
          <w:b/>
          <w:bCs/>
          <w:kern w:val="0"/>
          <w:sz w:val="24"/>
        </w:rPr>
      </w:pPr>
      <w:r>
        <w:rPr>
          <w:b/>
          <w:bCs/>
          <w:kern w:val="0"/>
          <w:sz w:val="24"/>
        </w:rPr>
        <w:t xml:space="preserve">Write the four quantum numbers for all of the electrons in the </w:t>
      </w:r>
      <w:r>
        <w:rPr>
          <w:b/>
          <w:bCs/>
          <w:i/>
          <w:kern w:val="0"/>
          <w:sz w:val="24"/>
        </w:rPr>
        <w:t>L</w:t>
      </w:r>
      <w:r>
        <w:rPr>
          <w:b/>
          <w:bCs/>
          <w:kern w:val="0"/>
          <w:sz w:val="24"/>
        </w:rPr>
        <w:t xml:space="preserve"> and </w:t>
      </w:r>
      <w:r>
        <w:rPr>
          <w:b/>
          <w:bCs/>
          <w:i/>
          <w:kern w:val="0"/>
          <w:sz w:val="24"/>
        </w:rPr>
        <w:t xml:space="preserve">M </w:t>
      </w:r>
      <w:r>
        <w:rPr>
          <w:b/>
          <w:bCs/>
          <w:kern w:val="0"/>
          <w:sz w:val="24"/>
        </w:rPr>
        <w:t xml:space="preserve">shells, and note which correspond to the </w:t>
      </w:r>
      <w:r>
        <w:rPr>
          <w:b/>
          <w:bCs/>
          <w:i/>
          <w:kern w:val="0"/>
          <w:sz w:val="24"/>
        </w:rPr>
        <w:t>s</w:t>
      </w:r>
      <w:r>
        <w:rPr>
          <w:b/>
          <w:bCs/>
          <w:kern w:val="0"/>
          <w:sz w:val="24"/>
        </w:rPr>
        <w:t xml:space="preserve">, </w:t>
      </w:r>
      <w:r>
        <w:rPr>
          <w:b/>
          <w:bCs/>
          <w:i/>
          <w:kern w:val="0"/>
          <w:sz w:val="24"/>
        </w:rPr>
        <w:t>p</w:t>
      </w:r>
      <w:r>
        <w:rPr>
          <w:b/>
          <w:bCs/>
          <w:kern w:val="0"/>
          <w:sz w:val="24"/>
        </w:rPr>
        <w:t xml:space="preserve">, and </w:t>
      </w:r>
      <w:r>
        <w:rPr>
          <w:b/>
          <w:bCs/>
          <w:i/>
          <w:kern w:val="0"/>
          <w:sz w:val="24"/>
        </w:rPr>
        <w:t xml:space="preserve">d </w:t>
      </w:r>
      <w:r>
        <w:rPr>
          <w:b/>
          <w:bCs/>
          <w:kern w:val="0"/>
          <w:sz w:val="24"/>
        </w:rPr>
        <w:t>subshells.</w:t>
      </w:r>
    </w:p>
    <w:p>
      <w:pPr>
        <w:autoSpaceDE w:val="0"/>
        <w:autoSpaceDN w:val="0"/>
        <w:adjustRightInd w:val="0"/>
        <w:ind w:left="424" w:leftChars="202" w:firstLine="360" w:firstLineChars="150"/>
        <w:jc w:val="left"/>
        <w:rPr>
          <w:rFonts w:ascii="Verdana" w:hAnsi="Verdana"/>
          <w:b/>
          <w:bCs/>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pStyle w:val="9"/>
        <w:ind w:firstLine="482"/>
        <w:rPr>
          <w:rFonts w:ascii="Verdana" w:hAnsi="Verdana"/>
          <w:b/>
          <w:bCs/>
          <w:sz w:val="24"/>
        </w:rPr>
      </w:pPr>
    </w:p>
    <w:p>
      <w:pPr>
        <w:autoSpaceDE w:val="0"/>
        <w:autoSpaceDN w:val="0"/>
        <w:adjustRightInd w:val="0"/>
        <w:ind w:firstLine="420" w:firstLineChars="0"/>
        <w:jc w:val="left"/>
        <w:rPr>
          <w:rFonts w:hint="eastAsia"/>
          <w:b/>
          <w:bCs/>
          <w:sz w:val="24"/>
        </w:rPr>
      </w:pPr>
      <w:r>
        <w:rPr>
          <w:rFonts w:hint="eastAsia"/>
          <w:b/>
          <w:bCs/>
          <w:sz w:val="24"/>
        </w:rPr>
        <w:t xml:space="preserve">L shell : </w:t>
      </w:r>
    </w:p>
    <w:p>
      <w:pPr>
        <w:autoSpaceDE w:val="0"/>
        <w:autoSpaceDN w:val="0"/>
        <w:adjustRightInd w:val="0"/>
        <w:ind w:firstLine="420" w:firstLineChars="0"/>
        <w:jc w:val="left"/>
        <w:rPr>
          <w:rFonts w:hint="eastAsia"/>
          <w:sz w:val="24"/>
        </w:rPr>
      </w:pPr>
      <w:r>
        <w:rPr>
          <w:rFonts w:hint="eastAsia"/>
          <w:sz w:val="24"/>
        </w:rPr>
        <w:t xml:space="preserve">2s subshell: </w:t>
      </w:r>
      <w:r>
        <w:rPr>
          <w:rFonts w:hint="eastAsia"/>
          <w:position w:val="-28"/>
          <w:sz w:val="24"/>
        </w:rPr>
        <w:object>
          <v:shape id="_x0000_i1049" o:spt="75" type="#_x0000_t75" style="height:34pt;width:90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p>
    <w:p>
      <w:pPr>
        <w:autoSpaceDE w:val="0"/>
        <w:autoSpaceDN w:val="0"/>
        <w:adjustRightInd w:val="0"/>
        <w:ind w:firstLine="420" w:firstLineChars="0"/>
        <w:jc w:val="left"/>
        <w:rPr>
          <w:sz w:val="24"/>
        </w:rPr>
      </w:pPr>
      <w:r>
        <w:rPr>
          <w:rFonts w:hint="eastAsia"/>
          <w:sz w:val="24"/>
        </w:rPr>
        <w:t>2p subshell</w:t>
      </w:r>
      <w:r>
        <w:rPr>
          <w:sz w:val="24"/>
        </w:rPr>
        <w:t>:</w:t>
      </w:r>
      <w:r>
        <w:rPr>
          <w:rFonts w:hint="eastAsia"/>
          <w:sz w:val="24"/>
        </w:rPr>
        <w:t xml:space="preserve"> </w:t>
      </w:r>
      <w:r>
        <w:rPr>
          <w:rFonts w:hint="eastAsia"/>
          <w:position w:val="-28"/>
          <w:sz w:val="24"/>
        </w:rPr>
        <w:object>
          <v:shape id="_x0000_i1050" o:spt="75" type="#_x0000_t75" style="height:34pt;width:293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0" r:id="rId56">
            <o:LockedField>false</o:LockedField>
          </o:OLEObject>
        </w:object>
      </w:r>
    </w:p>
    <w:p>
      <w:pPr>
        <w:autoSpaceDE w:val="0"/>
        <w:autoSpaceDN w:val="0"/>
        <w:adjustRightInd w:val="0"/>
        <w:ind w:firstLine="420" w:firstLineChars="0"/>
        <w:jc w:val="left"/>
        <w:rPr>
          <w:rFonts w:hint="eastAsia"/>
          <w:b/>
          <w:bCs/>
          <w:sz w:val="24"/>
        </w:rPr>
      </w:pPr>
      <w:r>
        <w:rPr>
          <w:rFonts w:hint="eastAsia"/>
          <w:b/>
          <w:bCs/>
          <w:sz w:val="24"/>
        </w:rPr>
        <w:t xml:space="preserve">M shell: </w:t>
      </w:r>
    </w:p>
    <w:p>
      <w:pPr>
        <w:autoSpaceDE w:val="0"/>
        <w:autoSpaceDN w:val="0"/>
        <w:adjustRightInd w:val="0"/>
        <w:ind w:firstLine="420" w:firstLineChars="0"/>
        <w:jc w:val="left"/>
        <w:rPr>
          <w:sz w:val="24"/>
        </w:rPr>
      </w:pPr>
      <w:r>
        <w:rPr>
          <w:rFonts w:hint="eastAsia"/>
          <w:sz w:val="24"/>
        </w:rPr>
        <w:t>3s subshell:</w:t>
      </w:r>
      <w:r>
        <w:rPr>
          <w:rFonts w:hint="eastAsia"/>
          <w:position w:val="-28"/>
          <w:sz w:val="24"/>
        </w:rPr>
        <w:object>
          <v:shape id="_x0000_i1051" o:spt="75" type="#_x0000_t75" style="height:34pt;width:89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1" r:id="rId58">
            <o:LockedField>false</o:LockedField>
          </o:OLEObject>
        </w:object>
      </w:r>
    </w:p>
    <w:p>
      <w:pPr>
        <w:autoSpaceDE w:val="0"/>
        <w:autoSpaceDN w:val="0"/>
        <w:adjustRightInd w:val="0"/>
        <w:ind w:firstLine="420" w:firstLineChars="0"/>
        <w:jc w:val="left"/>
        <w:rPr>
          <w:rFonts w:hint="eastAsia"/>
          <w:sz w:val="24"/>
        </w:rPr>
      </w:pPr>
      <w:r>
        <w:rPr>
          <w:rFonts w:hint="eastAsia"/>
          <w:sz w:val="24"/>
        </w:rPr>
        <w:t>3p subshell:</w:t>
      </w:r>
      <w:r>
        <w:rPr>
          <w:rFonts w:hint="eastAsia"/>
          <w:position w:val="-28"/>
          <w:sz w:val="24"/>
        </w:rPr>
        <w:object>
          <v:shape id="_x0000_i1052" o:spt="75" type="#_x0000_t75" style="height:34pt;width:290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2" r:id="rId60">
            <o:LockedField>false</o:LockedField>
          </o:OLEObject>
        </w:object>
      </w:r>
    </w:p>
    <w:p>
      <w:pPr>
        <w:autoSpaceDE w:val="0"/>
        <w:autoSpaceDN w:val="0"/>
        <w:adjustRightInd w:val="0"/>
        <w:ind w:firstLine="420" w:firstLineChars="0"/>
        <w:jc w:val="left"/>
        <w:rPr>
          <w:rFonts w:hint="eastAsia"/>
          <w:sz w:val="24"/>
        </w:rPr>
      </w:pPr>
      <w:r>
        <w:rPr>
          <w:rFonts w:hint="eastAsia"/>
          <w:sz w:val="24"/>
        </w:rPr>
        <w:t>3d subshell:</w:t>
      </w:r>
      <w:r>
        <w:rPr>
          <w:rFonts w:hint="eastAsia"/>
          <w:position w:val="-28"/>
          <w:sz w:val="24"/>
        </w:rPr>
        <w:object>
          <v:shape id="_x0000_i1053" o:spt="75" type="#_x0000_t75" style="height:34pt;width:292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3" r:id="rId62">
            <o:LockedField>false</o:LockedField>
          </o:OLEObject>
        </w:object>
      </w:r>
    </w:p>
    <w:p>
      <w:pPr>
        <w:autoSpaceDE w:val="0"/>
        <w:autoSpaceDN w:val="0"/>
        <w:adjustRightInd w:val="0"/>
        <w:ind w:firstLine="420" w:firstLineChars="0"/>
        <w:jc w:val="left"/>
        <w:rPr>
          <w:rFonts w:hint="eastAsia" w:eastAsia="宋体"/>
          <w:sz w:val="24"/>
          <w:lang w:val="en-US" w:eastAsia="zh-CN"/>
        </w:rPr>
      </w:pPr>
      <w:r>
        <w:rPr>
          <w:rFonts w:hint="eastAsia"/>
          <w:sz w:val="24"/>
          <w:lang w:val="en-US" w:eastAsia="zh-CN"/>
        </w:rPr>
        <w:t xml:space="preserve">          </w:t>
      </w:r>
      <w:r>
        <w:rPr>
          <w:rFonts w:hint="eastAsia"/>
          <w:position w:val="-28"/>
          <w:sz w:val="24"/>
        </w:rPr>
        <w:object>
          <v:shape id="_x0000_i1054" o:spt="75" type="#_x0000_t75" style="height:34pt;width:210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p>
    <w:p>
      <w:pPr>
        <w:ind w:firstLine="420" w:firstLineChars="0"/>
        <w:rPr>
          <w:rFonts w:ascii="Verdana" w:hAnsi="Verdana"/>
          <w:b/>
          <w:bCs/>
          <w:sz w:val="24"/>
        </w:rPr>
      </w:pPr>
    </w:p>
    <w:p>
      <w:pPr>
        <w:numPr>
          <w:ilvl w:val="0"/>
          <w:numId w:val="2"/>
        </w:numPr>
        <w:autoSpaceDE w:val="0"/>
        <w:autoSpaceDN w:val="0"/>
        <w:adjustRightInd w:val="0"/>
        <w:jc w:val="left"/>
        <w:rPr>
          <w:b/>
          <w:bCs/>
          <w:kern w:val="0"/>
          <w:sz w:val="24"/>
        </w:rPr>
      </w:pPr>
      <w:r>
        <w:rPr>
          <w:b/>
          <w:bCs/>
          <w:kern w:val="0"/>
          <w:sz w:val="24"/>
        </w:rPr>
        <w:t>Give the electron configurations for the subshells of the following ions: Fe</w:t>
      </w:r>
      <w:r>
        <w:rPr>
          <w:b/>
          <w:bCs/>
          <w:kern w:val="0"/>
          <w:sz w:val="24"/>
          <w:vertAlign w:val="superscript"/>
        </w:rPr>
        <w:t>2+</w:t>
      </w:r>
      <w:r>
        <w:rPr>
          <w:b/>
          <w:bCs/>
          <w:kern w:val="0"/>
          <w:sz w:val="24"/>
        </w:rPr>
        <w:t>, Fe</w:t>
      </w:r>
      <w:r>
        <w:rPr>
          <w:b/>
          <w:bCs/>
          <w:kern w:val="0"/>
          <w:sz w:val="24"/>
          <w:vertAlign w:val="superscript"/>
        </w:rPr>
        <w:t>3+</w:t>
      </w:r>
      <w:r>
        <w:rPr>
          <w:b/>
          <w:bCs/>
          <w:kern w:val="0"/>
          <w:sz w:val="24"/>
        </w:rPr>
        <w:t>, Cu</w:t>
      </w:r>
      <w:r>
        <w:rPr>
          <w:b/>
          <w:bCs/>
          <w:kern w:val="0"/>
          <w:sz w:val="24"/>
          <w:vertAlign w:val="superscript"/>
        </w:rPr>
        <w:t>+</w:t>
      </w:r>
      <w:r>
        <w:rPr>
          <w:b/>
          <w:bCs/>
          <w:kern w:val="0"/>
          <w:sz w:val="24"/>
        </w:rPr>
        <w:t>, Ba</w:t>
      </w:r>
      <w:r>
        <w:rPr>
          <w:b/>
          <w:bCs/>
          <w:kern w:val="0"/>
          <w:sz w:val="24"/>
          <w:vertAlign w:val="superscript"/>
        </w:rPr>
        <w:t>2+</w:t>
      </w:r>
      <w:r>
        <w:rPr>
          <w:b/>
          <w:bCs/>
          <w:kern w:val="0"/>
          <w:sz w:val="24"/>
        </w:rPr>
        <w:t>, Br</w:t>
      </w:r>
      <w:r>
        <w:rPr>
          <w:b/>
          <w:bCs/>
          <w:kern w:val="0"/>
          <w:sz w:val="24"/>
          <w:vertAlign w:val="superscript"/>
        </w:rPr>
        <w:t>-</w:t>
      </w:r>
      <w:r>
        <w:rPr>
          <w:b/>
          <w:bCs/>
          <w:kern w:val="0"/>
          <w:sz w:val="24"/>
        </w:rPr>
        <w:t>, and S</w:t>
      </w:r>
      <w:r>
        <w:rPr>
          <w:b/>
          <w:bCs/>
          <w:kern w:val="0"/>
          <w:sz w:val="24"/>
          <w:vertAlign w:val="superscript"/>
        </w:rPr>
        <w:t>2-</w:t>
      </w:r>
      <w:r>
        <w:rPr>
          <w:b/>
          <w:bCs/>
          <w:kern w:val="0"/>
          <w:sz w:val="24"/>
        </w:rPr>
        <w:t>.</w:t>
      </w:r>
    </w:p>
    <w:p>
      <w:pPr>
        <w:rPr>
          <w:rFonts w:hint="eastAsia"/>
          <w:b/>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autoSpaceDE w:val="0"/>
        <w:autoSpaceDN w:val="0"/>
        <w:adjustRightInd w:val="0"/>
        <w:ind w:firstLine="420" w:firstLineChars="0"/>
        <w:rPr>
          <w:rFonts w:hint="eastAsia"/>
          <w:kern w:val="0"/>
          <w:sz w:val="24"/>
        </w:rPr>
      </w:pPr>
      <w:r>
        <w:rPr>
          <w:rFonts w:hint="eastAsia"/>
          <w:kern w:val="0"/>
          <w:sz w:val="24"/>
        </w:rPr>
        <w:t>Fe</w:t>
      </w:r>
      <w:r>
        <w:rPr>
          <w:rFonts w:hint="eastAsia"/>
          <w:kern w:val="0"/>
          <w:sz w:val="24"/>
          <w:vertAlign w:val="superscript"/>
        </w:rPr>
        <w:t>2+</w:t>
      </w:r>
      <w:r>
        <w:rPr>
          <w:rFonts w:hint="eastAsia"/>
          <w:kern w:val="0"/>
          <w:sz w:val="24"/>
          <w:vertAlign w:val="baseline"/>
          <w:lang w:eastAsia="zh-CN"/>
        </w:rPr>
        <w:t>——</w:t>
      </w:r>
      <w:r>
        <w:rPr>
          <w:rFonts w:hint="eastAsia"/>
          <w:kern w:val="0"/>
          <w:sz w:val="24"/>
        </w:rPr>
        <w:t>1s²2s²2p</w:t>
      </w:r>
      <w:r>
        <w:rPr>
          <w:rFonts w:hint="eastAsia"/>
          <w:kern w:val="0"/>
          <w:sz w:val="24"/>
          <w:vertAlign w:val="superscript"/>
        </w:rPr>
        <w:t>6</w:t>
      </w:r>
      <w:r>
        <w:rPr>
          <w:rFonts w:hint="eastAsia"/>
          <w:kern w:val="0"/>
          <w:sz w:val="24"/>
        </w:rPr>
        <w:t>3s²3p</w:t>
      </w:r>
      <w:r>
        <w:rPr>
          <w:rFonts w:hint="eastAsia"/>
          <w:kern w:val="0"/>
          <w:sz w:val="24"/>
          <w:vertAlign w:val="superscript"/>
        </w:rPr>
        <w:t>6</w:t>
      </w:r>
      <w:r>
        <w:rPr>
          <w:rFonts w:hint="eastAsia"/>
          <w:kern w:val="0"/>
          <w:sz w:val="24"/>
        </w:rPr>
        <w:t>3d</w:t>
      </w:r>
      <w:r>
        <w:rPr>
          <w:rFonts w:hint="eastAsia"/>
          <w:kern w:val="0"/>
          <w:sz w:val="24"/>
          <w:vertAlign w:val="superscript"/>
        </w:rPr>
        <w:t>6</w:t>
      </w:r>
      <w:r>
        <w:rPr>
          <w:rFonts w:hint="eastAsia"/>
          <w:kern w:val="0"/>
          <w:sz w:val="24"/>
        </w:rPr>
        <w:t xml:space="preserve">  </w:t>
      </w:r>
    </w:p>
    <w:p>
      <w:pPr>
        <w:autoSpaceDE w:val="0"/>
        <w:autoSpaceDN w:val="0"/>
        <w:adjustRightInd w:val="0"/>
        <w:ind w:firstLine="420" w:firstLineChars="0"/>
        <w:rPr>
          <w:rFonts w:hint="eastAsia"/>
          <w:kern w:val="0"/>
          <w:sz w:val="24"/>
        </w:rPr>
      </w:pPr>
      <w:r>
        <w:rPr>
          <w:rFonts w:hint="eastAsia"/>
          <w:kern w:val="0"/>
          <w:sz w:val="24"/>
        </w:rPr>
        <w:t>Fe</w:t>
      </w:r>
      <w:r>
        <w:rPr>
          <w:rFonts w:hint="eastAsia"/>
          <w:kern w:val="0"/>
          <w:sz w:val="24"/>
          <w:szCs w:val="24"/>
          <w:vertAlign w:val="superscript"/>
        </w:rPr>
        <w:t>3+</w:t>
      </w:r>
      <w:r>
        <w:rPr>
          <w:rFonts w:hint="eastAsia"/>
          <w:kern w:val="0"/>
          <w:sz w:val="24"/>
          <w:vertAlign w:val="baseline"/>
          <w:lang w:val="en-US" w:eastAsia="zh-CN"/>
        </w:rPr>
        <w:t>——</w:t>
      </w:r>
      <w:r>
        <w:rPr>
          <w:rFonts w:hint="eastAsia"/>
          <w:kern w:val="0"/>
          <w:sz w:val="24"/>
        </w:rPr>
        <w:t>1s²2s²2p</w:t>
      </w:r>
      <w:r>
        <w:rPr>
          <w:rFonts w:hint="eastAsia"/>
          <w:kern w:val="0"/>
          <w:sz w:val="24"/>
          <w:vertAlign w:val="superscript"/>
        </w:rPr>
        <w:t>6</w:t>
      </w:r>
      <w:r>
        <w:rPr>
          <w:rFonts w:hint="eastAsia"/>
          <w:kern w:val="0"/>
          <w:sz w:val="24"/>
        </w:rPr>
        <w:t>3s²3p</w:t>
      </w:r>
      <w:r>
        <w:rPr>
          <w:rFonts w:hint="eastAsia"/>
          <w:kern w:val="0"/>
          <w:sz w:val="24"/>
          <w:vertAlign w:val="superscript"/>
        </w:rPr>
        <w:t>6</w:t>
      </w:r>
      <w:r>
        <w:rPr>
          <w:rFonts w:hint="eastAsia"/>
          <w:kern w:val="0"/>
          <w:sz w:val="24"/>
        </w:rPr>
        <w:t>3d</w:t>
      </w:r>
      <w:r>
        <w:rPr>
          <w:rFonts w:hint="eastAsia"/>
          <w:kern w:val="0"/>
          <w:sz w:val="24"/>
          <w:vertAlign w:val="superscript"/>
        </w:rPr>
        <w:t>5</w:t>
      </w:r>
    </w:p>
    <w:p>
      <w:pPr>
        <w:autoSpaceDE w:val="0"/>
        <w:autoSpaceDN w:val="0"/>
        <w:adjustRightInd w:val="0"/>
        <w:ind w:firstLine="420" w:firstLineChars="0"/>
        <w:rPr>
          <w:rFonts w:hint="eastAsia"/>
          <w:kern w:val="0"/>
          <w:sz w:val="24"/>
        </w:rPr>
      </w:pPr>
      <w:r>
        <w:rPr>
          <w:rFonts w:hint="eastAsia"/>
          <w:kern w:val="0"/>
          <w:sz w:val="24"/>
        </w:rPr>
        <w:t>Cu</w:t>
      </w:r>
      <w:r>
        <w:rPr>
          <w:rFonts w:hint="eastAsia"/>
          <w:kern w:val="0"/>
          <w:sz w:val="24"/>
          <w:szCs w:val="24"/>
          <w:vertAlign w:val="superscript"/>
        </w:rPr>
        <w:t>+</w:t>
      </w:r>
      <w:r>
        <w:rPr>
          <w:rFonts w:hint="eastAsia"/>
          <w:kern w:val="0"/>
          <w:sz w:val="24"/>
          <w:szCs w:val="24"/>
          <w:vertAlign w:val="superscript"/>
          <w:lang w:val="en-US" w:eastAsia="zh-CN"/>
        </w:rPr>
        <w:t xml:space="preserve"> </w:t>
      </w:r>
      <w:r>
        <w:rPr>
          <w:rFonts w:hint="eastAsia"/>
          <w:kern w:val="0"/>
          <w:sz w:val="24"/>
          <w:vertAlign w:val="baseline"/>
          <w:lang w:eastAsia="zh-CN"/>
        </w:rPr>
        <w:t>——</w:t>
      </w:r>
      <w:r>
        <w:rPr>
          <w:rFonts w:hint="eastAsia"/>
          <w:kern w:val="0"/>
          <w:sz w:val="24"/>
        </w:rPr>
        <w:t>1s²2s²2p</w:t>
      </w:r>
      <w:r>
        <w:rPr>
          <w:rFonts w:hint="eastAsia"/>
          <w:kern w:val="0"/>
          <w:sz w:val="24"/>
          <w:vertAlign w:val="superscript"/>
        </w:rPr>
        <w:t>6</w:t>
      </w:r>
      <w:r>
        <w:rPr>
          <w:rFonts w:hint="eastAsia"/>
          <w:kern w:val="0"/>
          <w:sz w:val="24"/>
        </w:rPr>
        <w:t>3s²3p</w:t>
      </w:r>
      <w:r>
        <w:rPr>
          <w:rFonts w:hint="eastAsia"/>
          <w:kern w:val="0"/>
          <w:sz w:val="24"/>
          <w:vertAlign w:val="superscript"/>
        </w:rPr>
        <w:t>6</w:t>
      </w:r>
      <w:r>
        <w:rPr>
          <w:rFonts w:hint="eastAsia"/>
          <w:kern w:val="0"/>
          <w:sz w:val="24"/>
        </w:rPr>
        <w:t>3d</w:t>
      </w:r>
      <w:r>
        <w:rPr>
          <w:rFonts w:hint="eastAsia"/>
          <w:kern w:val="0"/>
          <w:sz w:val="24"/>
          <w:vertAlign w:val="superscript"/>
        </w:rPr>
        <w:t>10</w:t>
      </w:r>
    </w:p>
    <w:p>
      <w:pPr>
        <w:autoSpaceDE w:val="0"/>
        <w:autoSpaceDN w:val="0"/>
        <w:adjustRightInd w:val="0"/>
        <w:ind w:firstLine="420" w:firstLineChars="0"/>
        <w:rPr>
          <w:rFonts w:hint="eastAsia"/>
          <w:kern w:val="0"/>
          <w:sz w:val="24"/>
        </w:rPr>
      </w:pPr>
      <w:r>
        <w:rPr>
          <w:rFonts w:hint="eastAsia"/>
          <w:kern w:val="0"/>
          <w:sz w:val="24"/>
        </w:rPr>
        <w:t>Ba</w:t>
      </w:r>
      <w:r>
        <w:rPr>
          <w:rFonts w:hint="eastAsia"/>
          <w:kern w:val="0"/>
          <w:sz w:val="24"/>
          <w:szCs w:val="24"/>
          <w:vertAlign w:val="superscript"/>
        </w:rPr>
        <w:t>2+</w:t>
      </w:r>
      <w:r>
        <w:rPr>
          <w:rFonts w:hint="eastAsia"/>
          <w:kern w:val="0"/>
          <w:sz w:val="24"/>
          <w:lang w:eastAsia="zh-CN"/>
        </w:rPr>
        <w:t>——</w:t>
      </w:r>
      <w:r>
        <w:rPr>
          <w:rFonts w:hint="eastAsia"/>
          <w:kern w:val="0"/>
          <w:sz w:val="24"/>
        </w:rPr>
        <w:t>1s²2s²2p</w:t>
      </w:r>
      <w:r>
        <w:rPr>
          <w:rFonts w:hint="eastAsia"/>
          <w:kern w:val="0"/>
          <w:sz w:val="24"/>
          <w:vertAlign w:val="superscript"/>
        </w:rPr>
        <w:t>6</w:t>
      </w:r>
      <w:r>
        <w:rPr>
          <w:rFonts w:hint="eastAsia"/>
          <w:kern w:val="0"/>
          <w:sz w:val="24"/>
        </w:rPr>
        <w:t>3s²3p</w:t>
      </w:r>
      <w:r>
        <w:rPr>
          <w:rFonts w:hint="eastAsia"/>
          <w:kern w:val="0"/>
          <w:sz w:val="24"/>
          <w:vertAlign w:val="superscript"/>
        </w:rPr>
        <w:t>6</w:t>
      </w:r>
      <w:r>
        <w:rPr>
          <w:rFonts w:hint="eastAsia"/>
          <w:kern w:val="0"/>
          <w:sz w:val="24"/>
        </w:rPr>
        <w:t>3d</w:t>
      </w:r>
      <w:r>
        <w:rPr>
          <w:rFonts w:hint="eastAsia"/>
          <w:kern w:val="0"/>
          <w:sz w:val="24"/>
          <w:vertAlign w:val="superscript"/>
        </w:rPr>
        <w:t>10</w:t>
      </w:r>
      <w:r>
        <w:rPr>
          <w:rFonts w:hint="eastAsia"/>
          <w:kern w:val="0"/>
          <w:sz w:val="24"/>
        </w:rPr>
        <w:t>4s²4p</w:t>
      </w:r>
      <w:r>
        <w:rPr>
          <w:rFonts w:hint="eastAsia"/>
          <w:kern w:val="0"/>
          <w:sz w:val="24"/>
          <w:vertAlign w:val="superscript"/>
        </w:rPr>
        <w:t>6</w:t>
      </w:r>
      <w:r>
        <w:rPr>
          <w:rFonts w:hint="eastAsia"/>
          <w:kern w:val="0"/>
          <w:sz w:val="24"/>
        </w:rPr>
        <w:t>4d</w:t>
      </w:r>
      <w:r>
        <w:rPr>
          <w:rFonts w:hint="eastAsia"/>
          <w:kern w:val="0"/>
          <w:sz w:val="24"/>
          <w:vertAlign w:val="superscript"/>
        </w:rPr>
        <w:t>10</w:t>
      </w:r>
      <w:r>
        <w:rPr>
          <w:rFonts w:hint="eastAsia"/>
          <w:kern w:val="0"/>
          <w:sz w:val="24"/>
        </w:rPr>
        <w:t>5s²5p</w:t>
      </w:r>
      <w:r>
        <w:rPr>
          <w:rFonts w:hint="eastAsia"/>
          <w:kern w:val="0"/>
          <w:sz w:val="24"/>
          <w:vertAlign w:val="superscript"/>
        </w:rPr>
        <w:t>6</w:t>
      </w:r>
    </w:p>
    <w:p>
      <w:pPr>
        <w:autoSpaceDE w:val="0"/>
        <w:autoSpaceDN w:val="0"/>
        <w:adjustRightInd w:val="0"/>
        <w:ind w:firstLine="420" w:firstLineChars="0"/>
        <w:rPr>
          <w:rFonts w:hint="eastAsia"/>
          <w:kern w:val="0"/>
          <w:sz w:val="24"/>
        </w:rPr>
      </w:pPr>
      <w:r>
        <w:rPr>
          <w:rFonts w:hint="eastAsia"/>
          <w:kern w:val="0"/>
          <w:sz w:val="24"/>
        </w:rPr>
        <w:t>Br</w:t>
      </w:r>
      <w:r>
        <w:rPr>
          <w:rFonts w:hint="eastAsia"/>
          <w:kern w:val="0"/>
          <w:sz w:val="24"/>
          <w:szCs w:val="24"/>
          <w:vertAlign w:val="superscript"/>
          <w:lang w:val="en-US" w:eastAsia="zh-CN"/>
        </w:rPr>
        <w:t xml:space="preserve">-  </w:t>
      </w:r>
      <w:r>
        <w:rPr>
          <w:rFonts w:hint="eastAsia"/>
          <w:kern w:val="0"/>
          <w:sz w:val="24"/>
          <w:vertAlign w:val="baseline"/>
          <w:lang w:val="en-US" w:eastAsia="zh-CN"/>
        </w:rPr>
        <w:t>——</w:t>
      </w:r>
      <w:r>
        <w:rPr>
          <w:rFonts w:hint="eastAsia"/>
          <w:kern w:val="0"/>
          <w:sz w:val="24"/>
        </w:rPr>
        <w:t>1s²2s²2p</w:t>
      </w:r>
      <w:r>
        <w:rPr>
          <w:rFonts w:hint="eastAsia"/>
          <w:kern w:val="0"/>
          <w:sz w:val="24"/>
          <w:vertAlign w:val="superscript"/>
        </w:rPr>
        <w:t>6</w:t>
      </w:r>
      <w:r>
        <w:rPr>
          <w:rFonts w:hint="eastAsia"/>
          <w:kern w:val="0"/>
          <w:sz w:val="24"/>
        </w:rPr>
        <w:t>3s²3p</w:t>
      </w:r>
      <w:r>
        <w:rPr>
          <w:rFonts w:hint="eastAsia"/>
          <w:kern w:val="0"/>
          <w:sz w:val="24"/>
          <w:vertAlign w:val="superscript"/>
        </w:rPr>
        <w:t>6</w:t>
      </w:r>
      <w:r>
        <w:rPr>
          <w:rFonts w:hint="eastAsia"/>
          <w:kern w:val="0"/>
          <w:sz w:val="24"/>
        </w:rPr>
        <w:t>3d</w:t>
      </w:r>
      <w:r>
        <w:rPr>
          <w:rFonts w:hint="eastAsia"/>
          <w:kern w:val="0"/>
          <w:sz w:val="24"/>
          <w:vertAlign w:val="superscript"/>
        </w:rPr>
        <w:t>10</w:t>
      </w:r>
      <w:r>
        <w:rPr>
          <w:rFonts w:hint="eastAsia"/>
          <w:kern w:val="0"/>
          <w:sz w:val="24"/>
        </w:rPr>
        <w:t>4s²4p</w:t>
      </w:r>
      <w:r>
        <w:rPr>
          <w:rFonts w:hint="eastAsia"/>
          <w:kern w:val="0"/>
          <w:sz w:val="24"/>
          <w:vertAlign w:val="superscript"/>
        </w:rPr>
        <w:t>6</w:t>
      </w:r>
    </w:p>
    <w:p>
      <w:pPr>
        <w:autoSpaceDE w:val="0"/>
        <w:autoSpaceDN w:val="0"/>
        <w:adjustRightInd w:val="0"/>
        <w:ind w:firstLine="420" w:firstLineChars="0"/>
        <w:rPr>
          <w:rFonts w:hint="eastAsia"/>
          <w:kern w:val="0"/>
          <w:sz w:val="24"/>
        </w:rPr>
      </w:pPr>
      <w:r>
        <w:rPr>
          <w:rFonts w:hint="eastAsia"/>
          <w:kern w:val="0"/>
          <w:sz w:val="24"/>
        </w:rPr>
        <w:t>S</w:t>
      </w:r>
      <w:r>
        <w:rPr>
          <w:rFonts w:hint="eastAsia"/>
          <w:kern w:val="0"/>
          <w:sz w:val="24"/>
          <w:szCs w:val="24"/>
          <w:vertAlign w:val="superscript"/>
        </w:rPr>
        <w:t>2-</w:t>
      </w:r>
      <w:r>
        <w:rPr>
          <w:rFonts w:hint="eastAsia"/>
          <w:kern w:val="0"/>
          <w:sz w:val="24"/>
          <w:vertAlign w:val="superscript"/>
          <w:lang w:val="en-US" w:eastAsia="zh-CN"/>
        </w:rPr>
        <w:t xml:space="preserve">  </w:t>
      </w:r>
      <w:r>
        <w:rPr>
          <w:rFonts w:hint="eastAsia"/>
          <w:kern w:val="0"/>
          <w:sz w:val="24"/>
          <w:vertAlign w:val="baseline"/>
          <w:lang w:eastAsia="zh-CN"/>
        </w:rPr>
        <w:t>——</w:t>
      </w:r>
      <w:r>
        <w:rPr>
          <w:rFonts w:hint="eastAsia"/>
          <w:kern w:val="0"/>
          <w:sz w:val="24"/>
        </w:rPr>
        <w:t>1s²2s²2p</w:t>
      </w:r>
      <w:r>
        <w:rPr>
          <w:rFonts w:hint="eastAsia"/>
          <w:kern w:val="0"/>
          <w:sz w:val="24"/>
          <w:vertAlign w:val="superscript"/>
        </w:rPr>
        <w:t>6</w:t>
      </w:r>
      <w:r>
        <w:rPr>
          <w:rFonts w:hint="eastAsia"/>
          <w:kern w:val="0"/>
          <w:sz w:val="24"/>
        </w:rPr>
        <w:t>3s²3p</w:t>
      </w:r>
      <w:r>
        <w:rPr>
          <w:rFonts w:hint="eastAsia"/>
          <w:kern w:val="0"/>
          <w:sz w:val="24"/>
          <w:vertAlign w:val="superscript"/>
        </w:rPr>
        <w:t>6</w:t>
      </w:r>
    </w:p>
    <w:p>
      <w:pPr>
        <w:autoSpaceDE w:val="0"/>
        <w:autoSpaceDN w:val="0"/>
        <w:adjustRightInd w:val="0"/>
        <w:ind w:left="359" w:leftChars="171"/>
        <w:rPr>
          <w:rFonts w:ascii="Verdana" w:hAnsi="Verdana"/>
          <w:b/>
          <w:bCs/>
          <w:kern w:val="0"/>
          <w:sz w:val="24"/>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jc w:val="center"/>
        <w:rPr>
          <w:rFonts w:hint="eastAsia"/>
          <w:b/>
          <w:sz w:val="36"/>
        </w:rPr>
      </w:pPr>
      <w:r>
        <w:rPr>
          <w:rFonts w:hint="eastAsia"/>
          <w:b/>
          <w:sz w:val="36"/>
        </w:rPr>
        <w:t>Fundamentals of Materials Science H</w:t>
      </w:r>
      <w:r>
        <w:rPr>
          <w:rFonts w:hint="eastAsia"/>
          <w:b/>
          <w:sz w:val="36"/>
          <w:szCs w:val="36"/>
        </w:rPr>
        <w:t>ome</w:t>
      </w:r>
      <w:r>
        <w:rPr>
          <w:rFonts w:hint="eastAsia"/>
          <w:b/>
          <w:sz w:val="36"/>
        </w:rPr>
        <w:t xml:space="preserve">work </w:t>
      </w:r>
      <w:r>
        <w:rPr>
          <w:rFonts w:hint="eastAsia"/>
          <w:b/>
          <w:sz w:val="36"/>
          <w:lang w:val="en-US" w:eastAsia="zh-CN"/>
        </w:rPr>
        <w:t>5</w:t>
      </w:r>
    </w:p>
    <w:p>
      <w:pPr>
        <w:jc w:val="center"/>
        <w:rPr>
          <w:rFonts w:hint="eastAsia"/>
          <w:b/>
          <w:sz w:val="28"/>
          <w:u w:val="single"/>
          <w:lang w:val="en-US" w:eastAsia="zh-CN"/>
        </w:rPr>
      </w:pPr>
      <w:r>
        <w:rPr>
          <w:rFonts w:hint="eastAsia"/>
          <w:b/>
          <w:sz w:val="28"/>
        </w:rPr>
        <w:t xml:space="preserve">Name: </w:t>
      </w:r>
      <w:r>
        <w:rPr>
          <w:rFonts w:hint="eastAsia"/>
          <w:b/>
          <w:sz w:val="28"/>
          <w:u w:val="single"/>
          <w:lang w:val="en-US" w:eastAsia="zh-CN"/>
        </w:rPr>
        <w:t>Xiao，Liyang</w:t>
      </w:r>
      <w:r>
        <w:rPr>
          <w:rFonts w:hint="eastAsia"/>
          <w:b/>
          <w:sz w:val="28"/>
        </w:rPr>
        <w:t xml:space="preserve">    Date: </w:t>
      </w:r>
      <w:r>
        <w:rPr>
          <w:rFonts w:hint="eastAsia"/>
          <w:b/>
          <w:sz w:val="28"/>
          <w:u w:val="single"/>
        </w:rPr>
        <w:t>0</w:t>
      </w:r>
      <w:r>
        <w:rPr>
          <w:rFonts w:hint="eastAsia"/>
          <w:b/>
          <w:sz w:val="28"/>
          <w:u w:val="single"/>
          <w:lang w:val="en-US" w:eastAsia="zh-CN"/>
        </w:rPr>
        <w:t>2</w:t>
      </w:r>
      <w:r>
        <w:rPr>
          <w:rFonts w:hint="eastAsia"/>
          <w:b/>
          <w:sz w:val="28"/>
          <w:u w:val="single"/>
        </w:rPr>
        <w:t>/</w:t>
      </w:r>
      <w:r>
        <w:rPr>
          <w:rFonts w:hint="eastAsia"/>
          <w:b/>
          <w:sz w:val="28"/>
          <w:u w:val="single"/>
          <w:lang w:val="en-US" w:eastAsia="zh-CN"/>
        </w:rPr>
        <w:t>8</w:t>
      </w:r>
      <w:r>
        <w:rPr>
          <w:rFonts w:hint="eastAsia"/>
          <w:b/>
          <w:sz w:val="28"/>
          <w:u w:val="single"/>
        </w:rPr>
        <w:t>/201</w:t>
      </w:r>
      <w:r>
        <w:rPr>
          <w:rFonts w:hint="eastAsia"/>
          <w:b/>
          <w:sz w:val="28"/>
          <w:u w:val="single"/>
          <w:lang w:val="en-US" w:eastAsia="zh-CN"/>
        </w:rPr>
        <w:t>7</w:t>
      </w:r>
      <w:r>
        <w:rPr>
          <w:rFonts w:hint="eastAsia"/>
          <w:b/>
          <w:sz w:val="28"/>
        </w:rPr>
        <w:t xml:space="preserve">   Student #: </w:t>
      </w:r>
      <w:r>
        <w:rPr>
          <w:rFonts w:hint="eastAsia"/>
          <w:b/>
          <w:sz w:val="28"/>
          <w:u w:val="single"/>
          <w:lang w:val="en-US" w:eastAsia="zh-CN"/>
        </w:rPr>
        <w:t>15090215</w:t>
      </w:r>
    </w:p>
    <w:p>
      <w:pPr>
        <w:ind w:left="284" w:hanging="284" w:hangingChars="118"/>
        <w:jc w:val="left"/>
        <w:rPr>
          <w:b/>
          <w:color w:val="C00000"/>
          <w:sz w:val="24"/>
          <w:u w:val="single"/>
        </w:rPr>
      </w:pPr>
    </w:p>
    <w:p>
      <w:pPr>
        <w:ind w:left="284" w:hanging="284" w:hangingChars="118"/>
        <w:jc w:val="left"/>
        <w:rPr>
          <w:b/>
          <w:color w:val="C00000"/>
          <w:sz w:val="24"/>
          <w:u w:val="single"/>
        </w:rPr>
      </w:pPr>
      <w:r>
        <w:rPr>
          <w:b/>
          <w:color w:val="C00000"/>
          <w:sz w:val="24"/>
          <w:u w:val="single"/>
        </w:rPr>
        <w:t>Homework Problems:</w:t>
      </w:r>
    </w:p>
    <w:p>
      <w:pPr>
        <w:tabs>
          <w:tab w:val="left" w:pos="426"/>
        </w:tabs>
        <w:rPr>
          <w:rFonts w:hint="eastAsia"/>
          <w:sz w:val="24"/>
          <w:lang w:val="en-US" w:eastAsia="zh-CN"/>
        </w:rPr>
      </w:pPr>
    </w:p>
    <w:p>
      <w:pPr>
        <w:numPr>
          <w:ilvl w:val="0"/>
          <w:numId w:val="3"/>
        </w:numPr>
        <w:tabs>
          <w:tab w:val="left" w:pos="284"/>
        </w:tabs>
        <w:ind w:left="284" w:hanging="284"/>
        <w:rPr>
          <w:b/>
          <w:bCs/>
          <w:kern w:val="0"/>
          <w:sz w:val="24"/>
        </w:rPr>
      </w:pPr>
      <w:r>
        <w:rPr>
          <w:b/>
          <w:bCs/>
          <w:kern w:val="0"/>
          <w:sz w:val="24"/>
        </w:rPr>
        <w:t>(a) Using the ionic radii data in your textbook, calculate the coulombic force of attraction between Na</w:t>
      </w:r>
      <w:r>
        <w:rPr>
          <w:b/>
          <w:bCs/>
          <w:kern w:val="0"/>
          <w:sz w:val="24"/>
          <w:vertAlign w:val="superscript"/>
        </w:rPr>
        <w:t>+</w:t>
      </w:r>
      <w:r>
        <w:rPr>
          <w:b/>
          <w:bCs/>
          <w:kern w:val="0"/>
          <w:sz w:val="24"/>
        </w:rPr>
        <w:t xml:space="preserve"> and Cl</w:t>
      </w:r>
      <w:r>
        <w:rPr>
          <w:b/>
          <w:bCs/>
          <w:kern w:val="0"/>
          <w:sz w:val="24"/>
          <w:vertAlign w:val="superscript"/>
        </w:rPr>
        <w:t>-</w:t>
      </w:r>
      <w:r>
        <w:rPr>
          <w:b/>
          <w:bCs/>
          <w:kern w:val="0"/>
          <w:sz w:val="24"/>
        </w:rPr>
        <w:t xml:space="preserve"> in NaCl. You may want to check the structure of NaCl to figure out the separation distance between the ions. </w:t>
      </w:r>
    </w:p>
    <w:p>
      <w:pPr>
        <w:tabs>
          <w:tab w:val="left" w:pos="284"/>
        </w:tabs>
        <w:ind w:left="284"/>
        <w:rPr>
          <w:b/>
          <w:bCs/>
          <w:kern w:val="0"/>
          <w:sz w:val="24"/>
        </w:rPr>
      </w:pPr>
      <w:r>
        <w:rPr>
          <w:b/>
          <w:bCs/>
          <w:kern w:val="0"/>
          <w:sz w:val="24"/>
        </w:rPr>
        <w:t>(b) What is the repulsive force in this case?</w:t>
      </w:r>
    </w:p>
    <w:p>
      <w:pPr>
        <w:tabs>
          <w:tab w:val="left" w:pos="284"/>
        </w:tabs>
        <w:ind w:left="284"/>
        <w:rPr>
          <w:b/>
          <w:bCs/>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numPr>
          <w:ilvl w:val="0"/>
          <w:numId w:val="4"/>
        </w:numPr>
        <w:ind w:firstLine="420" w:firstLineChars="0"/>
        <w:rPr>
          <w:rFonts w:hint="eastAsia"/>
          <w:b w:val="0"/>
          <w:bCs/>
          <w:kern w:val="0"/>
          <w:sz w:val="24"/>
          <w:lang w:val="en-US" w:eastAsia="zh-CN"/>
        </w:rPr>
      </w:pPr>
      <w:r>
        <w:rPr>
          <w:rFonts w:hint="eastAsia"/>
          <w:b w:val="0"/>
          <w:bCs/>
          <w:kern w:val="0"/>
          <w:sz w:val="24"/>
          <w:lang w:val="en-US" w:eastAsia="zh-CN"/>
        </w:rPr>
        <w:t>r(Na+)=0.102nm   r(Cl-)=0.181nm   r=0.102nm+0.181nm=0.283nm</w:t>
      </w:r>
    </w:p>
    <w:p>
      <w:pPr>
        <w:widowControl w:val="0"/>
        <w:numPr>
          <w:ilvl w:val="0"/>
          <w:numId w:val="0"/>
        </w:numPr>
        <w:ind w:firstLine="420" w:firstLineChars="0"/>
        <w:jc w:val="both"/>
        <w:rPr>
          <w:rFonts w:hint="eastAsia"/>
          <w:b w:val="0"/>
          <w:bCs/>
          <w:kern w:val="0"/>
          <w:sz w:val="24"/>
          <w:lang w:val="en-US" w:eastAsia="zh-CN"/>
        </w:rPr>
      </w:pPr>
      <w:r>
        <w:rPr>
          <w:rFonts w:hint="eastAsia"/>
          <w:b w:val="0"/>
          <w:bCs/>
          <w:kern w:val="0"/>
          <w:position w:val="-30"/>
          <w:sz w:val="24"/>
          <w:lang w:val="en-US" w:eastAsia="zh-CN"/>
        </w:rPr>
        <w:object>
          <v:shape id="_x0000_i1055" o:spt="75" type="#_x0000_t75" style="height:51pt;width:225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p>
    <w:p>
      <w:pPr>
        <w:widowControl w:val="0"/>
        <w:numPr>
          <w:ilvl w:val="0"/>
          <w:numId w:val="0"/>
        </w:numPr>
        <w:ind w:firstLine="420" w:firstLineChars="0"/>
        <w:jc w:val="both"/>
        <w:rPr>
          <w:rFonts w:hint="eastAsia"/>
          <w:b w:val="0"/>
          <w:bCs/>
          <w:kern w:val="0"/>
          <w:sz w:val="24"/>
          <w:lang w:val="en-US" w:eastAsia="zh-CN"/>
        </w:rPr>
      </w:pPr>
      <w:r>
        <w:rPr>
          <w:rFonts w:hint="eastAsia"/>
          <w:b w:val="0"/>
          <w:bCs/>
          <w:kern w:val="0"/>
          <w:sz w:val="24"/>
          <w:lang w:val="en-US" w:eastAsia="zh-CN"/>
        </w:rPr>
        <w:t xml:space="preserve">   =</w:t>
      </w:r>
      <w:r>
        <w:rPr>
          <w:rFonts w:hint="eastAsia"/>
          <w:b w:val="0"/>
          <w:bCs/>
          <w:kern w:val="0"/>
          <w:position w:val="-34"/>
          <w:sz w:val="24"/>
          <w:lang w:val="en-US" w:eastAsia="zh-CN"/>
        </w:rPr>
        <w:object>
          <v:shape id="_x0000_i1056" o:spt="75" type="#_x0000_t75" style="height:36pt;width:369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p>
    <w:p>
      <w:pPr>
        <w:widowControl w:val="0"/>
        <w:numPr>
          <w:ilvl w:val="0"/>
          <w:numId w:val="0"/>
        </w:numPr>
        <w:ind w:firstLine="420" w:firstLineChars="0"/>
        <w:jc w:val="both"/>
        <w:rPr>
          <w:rFonts w:hint="eastAsia"/>
          <w:b w:val="0"/>
          <w:bCs/>
          <w:kern w:val="0"/>
          <w:sz w:val="24"/>
          <w:lang w:val="en-US" w:eastAsia="zh-CN"/>
        </w:rPr>
      </w:pPr>
      <w:r>
        <w:rPr>
          <w:rFonts w:hint="eastAsia"/>
          <w:b w:val="0"/>
          <w:bCs/>
          <w:kern w:val="0"/>
          <w:sz w:val="24"/>
          <w:lang w:val="en-US" w:eastAsia="zh-CN"/>
        </w:rPr>
        <w:t xml:space="preserve">   =</w:t>
      </w:r>
      <w:r>
        <w:rPr>
          <w:rFonts w:hint="eastAsia"/>
          <w:b w:val="0"/>
          <w:bCs/>
          <w:kern w:val="0"/>
          <w:position w:val="-6"/>
          <w:sz w:val="24"/>
          <w:lang w:val="en-US" w:eastAsia="zh-CN"/>
        </w:rPr>
        <w:object>
          <v:shape id="_x0000_i1057" o:spt="75" type="#_x0000_t75" style="height:16pt;width:64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p>
    <w:p>
      <w:pPr>
        <w:widowControl w:val="0"/>
        <w:numPr>
          <w:ilvl w:val="0"/>
          <w:numId w:val="0"/>
        </w:numPr>
        <w:ind w:firstLine="420" w:firstLineChars="0"/>
        <w:jc w:val="both"/>
        <w:rPr>
          <w:rFonts w:hint="eastAsia"/>
          <w:b w:val="0"/>
          <w:bCs/>
          <w:kern w:val="0"/>
          <w:sz w:val="24"/>
          <w:lang w:val="en-US" w:eastAsia="zh-CN"/>
        </w:rPr>
      </w:pPr>
      <w:r>
        <w:rPr>
          <w:rFonts w:hint="eastAsia"/>
          <w:b w:val="0"/>
          <w:bCs/>
          <w:kern w:val="0"/>
          <w:sz w:val="24"/>
          <w:lang w:val="en-US" w:eastAsia="zh-CN"/>
        </w:rPr>
        <w:t>(b)</w:t>
      </w:r>
      <w:r>
        <w:rPr>
          <w:rFonts w:hint="eastAsia"/>
          <w:b w:val="0"/>
          <w:bCs/>
          <w:kern w:val="0"/>
          <w:position w:val="-10"/>
          <w:sz w:val="24"/>
          <w:lang w:val="en-US" w:eastAsia="zh-CN"/>
        </w:rPr>
        <w:object>
          <v:shape id="_x0000_i1058" o:spt="75" type="#_x0000_t75" style="height:18pt;width:128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p>
    <w:p>
      <w:pPr>
        <w:widowControl w:val="0"/>
        <w:numPr>
          <w:ilvl w:val="0"/>
          <w:numId w:val="0"/>
        </w:numPr>
        <w:ind w:firstLine="420" w:firstLineChars="0"/>
        <w:jc w:val="both"/>
        <w:rPr>
          <w:rFonts w:hint="eastAsia"/>
          <w:b w:val="0"/>
          <w:bCs/>
          <w:kern w:val="0"/>
          <w:sz w:val="24"/>
          <w:lang w:val="en-US" w:eastAsia="zh-CN"/>
        </w:rPr>
      </w:pPr>
    </w:p>
    <w:p>
      <w:pPr>
        <w:numPr>
          <w:ilvl w:val="0"/>
          <w:numId w:val="3"/>
        </w:numPr>
        <w:tabs>
          <w:tab w:val="left" w:pos="284"/>
        </w:tabs>
        <w:rPr>
          <w:b/>
          <w:bCs/>
          <w:kern w:val="0"/>
          <w:sz w:val="24"/>
        </w:rPr>
      </w:pPr>
      <w:r>
        <w:rPr>
          <w:b/>
          <w:bCs/>
          <w:kern w:val="0"/>
          <w:sz w:val="24"/>
        </w:rPr>
        <w:t>(a) A common way to describe the bonding energy curve for secondary bonding is the “6–12” potential, which states that</w:t>
      </w:r>
    </w:p>
    <w:p>
      <w:pPr>
        <w:tabs>
          <w:tab w:val="left" w:pos="284"/>
        </w:tabs>
        <w:jc w:val="center"/>
        <w:rPr>
          <w:b/>
          <w:bCs/>
          <w:kern w:val="0"/>
          <w:sz w:val="24"/>
        </w:rPr>
      </w:pPr>
      <w:r>
        <w:rPr>
          <w:b/>
          <w:bCs/>
          <w:kern w:val="0"/>
          <w:position w:val="-26"/>
          <w:sz w:val="24"/>
        </w:rPr>
        <w:object>
          <v:shape id="_x0000_i1059" o:spt="75" type="#_x0000_t75" style="height:36pt;width:102pt;" o:ole="t" filled="f" o:preferrelative="t" stroked="f" coordsize="21600,21600">
            <v:path/>
            <v:fill on="f" focussize="0,0"/>
            <v:stroke on="f" joinstyle="miter"/>
            <v:imagedata r:id="rId75" o:title=""/>
            <o:lock v:ext="edit" aspectratio="t"/>
            <w10:wrap type="none"/>
            <w10:anchorlock/>
          </v:shape>
          <o:OLEObject Type="Embed" ProgID="Equation.3" ShapeID="_x0000_i1059" DrawAspect="Content" ObjectID="_1468075759" r:id="rId74">
            <o:LockedField>false</o:LockedField>
          </o:OLEObject>
        </w:object>
      </w:r>
      <w:r>
        <w:rPr>
          <w:b/>
          <w:bCs/>
          <w:kern w:val="0"/>
          <w:sz w:val="24"/>
        </w:rPr>
        <w:t>,</w:t>
      </w:r>
    </w:p>
    <w:p>
      <w:pPr>
        <w:tabs>
          <w:tab w:val="left" w:pos="284"/>
        </w:tabs>
        <w:ind w:left="283" w:leftChars="135" w:firstLine="1"/>
        <w:jc w:val="left"/>
        <w:rPr>
          <w:b/>
          <w:bCs/>
          <w:kern w:val="0"/>
          <w:sz w:val="24"/>
        </w:rPr>
      </w:pPr>
      <w:r>
        <w:rPr>
          <w:b/>
          <w:bCs/>
          <w:kern w:val="0"/>
          <w:sz w:val="24"/>
        </w:rPr>
        <w:t xml:space="preserve">where </w:t>
      </w:r>
      <w:r>
        <w:rPr>
          <w:b/>
          <w:bCs/>
          <w:i/>
          <w:kern w:val="0"/>
          <w:sz w:val="24"/>
        </w:rPr>
        <w:t>K</w:t>
      </w:r>
      <w:r>
        <w:rPr>
          <w:b/>
          <w:bCs/>
          <w:i/>
          <w:kern w:val="0"/>
          <w:sz w:val="24"/>
          <w:vertAlign w:val="subscript"/>
        </w:rPr>
        <w:t>A</w:t>
      </w:r>
      <w:r>
        <w:rPr>
          <w:b/>
          <w:bCs/>
          <w:kern w:val="0"/>
          <w:sz w:val="28"/>
          <w:vertAlign w:val="subscript"/>
        </w:rPr>
        <w:t xml:space="preserve"> </w:t>
      </w:r>
      <w:r>
        <w:rPr>
          <w:b/>
          <w:bCs/>
          <w:kern w:val="0"/>
          <w:sz w:val="24"/>
        </w:rPr>
        <w:t xml:space="preserve">and </w:t>
      </w:r>
      <w:r>
        <w:rPr>
          <w:b/>
          <w:bCs/>
          <w:i/>
          <w:kern w:val="0"/>
          <w:sz w:val="24"/>
        </w:rPr>
        <w:t>K</w:t>
      </w:r>
      <w:r>
        <w:rPr>
          <w:b/>
          <w:bCs/>
          <w:i/>
          <w:kern w:val="0"/>
          <w:sz w:val="24"/>
          <w:vertAlign w:val="subscript"/>
        </w:rPr>
        <w:t>R</w:t>
      </w:r>
      <w:r>
        <w:rPr>
          <w:b/>
          <w:bCs/>
          <w:kern w:val="0"/>
          <w:sz w:val="24"/>
        </w:rPr>
        <w:t xml:space="preserve"> are constants for attraction and repulsion, respectively. This relatively simple form is a quantum mechanical result for this relatively simple bond type. Given </w:t>
      </w:r>
      <w:r>
        <w:rPr>
          <w:b/>
          <w:bCs/>
          <w:kern w:val="0"/>
          <w:position w:val="-10"/>
          <w:sz w:val="24"/>
        </w:rPr>
        <w:object>
          <v:shape id="_x0000_i1060" o:spt="75" type="#_x0000_t75" style="height:18pt;width:128pt;" o:ole="t" filled="f" o:preferrelative="t" stroked="f" coordsize="21600,21600">
            <v:path/>
            <v:fill on="f" focussize="0,0"/>
            <v:stroke on="f" joinstyle="miter"/>
            <v:imagedata r:id="rId77" o:title=""/>
            <o:lock v:ext="edit" aspectratio="t"/>
            <w10:wrap type="none"/>
            <w10:anchorlock/>
          </v:shape>
          <o:OLEObject Type="Embed" ProgID="Equation.3" ShapeID="_x0000_i1060" DrawAspect="Content" ObjectID="_1468075760" r:id="rId76">
            <o:LockedField>false</o:LockedField>
          </o:OLEObject>
        </w:object>
      </w:r>
      <w:r>
        <w:rPr>
          <w:b/>
          <w:bCs/>
          <w:kern w:val="0"/>
          <w:sz w:val="24"/>
        </w:rPr>
        <w:t xml:space="preserve"> and </w:t>
      </w:r>
      <w:r>
        <w:rPr>
          <w:b/>
          <w:bCs/>
          <w:kern w:val="0"/>
          <w:position w:val="-10"/>
          <w:sz w:val="24"/>
        </w:rPr>
        <w:object>
          <v:shape id="_x0000_i1061" o:spt="75" type="#_x0000_t75" style="height:17.1pt;width:116.55pt;" o:ole="t" filled="f" o:preferrelative="t" stroked="f" coordsize="21600,21600">
            <v:path/>
            <v:fill on="f" focussize="0,0"/>
            <v:stroke on="f"/>
            <v:imagedata r:id="rId79" o:title=""/>
            <o:lock v:ext="edit" aspectratio="t"/>
            <w10:wrap type="none"/>
            <w10:anchorlock/>
          </v:shape>
          <o:OLEObject Type="Embed" ProgID="Equation.3" ShapeID="_x0000_i1061" DrawAspect="Content" ObjectID="_1468075761" r:id="rId78">
            <o:LockedField>false</o:LockedField>
          </o:OLEObject>
        </w:object>
      </w:r>
      <w:r>
        <w:rPr>
          <w:b/>
          <w:bCs/>
          <w:kern w:val="0"/>
          <w:sz w:val="24"/>
        </w:rPr>
        <w:t>, calculate the bond energy and bond length for argon.</w:t>
      </w:r>
    </w:p>
    <w:p>
      <w:pPr>
        <w:tabs>
          <w:tab w:val="left" w:pos="284"/>
        </w:tabs>
        <w:ind w:left="283" w:leftChars="135" w:firstLine="1"/>
        <w:jc w:val="left"/>
        <w:rPr>
          <w:b/>
          <w:bCs/>
          <w:kern w:val="0"/>
          <w:sz w:val="24"/>
        </w:rPr>
      </w:pPr>
      <w:r>
        <w:rPr>
          <w:b/>
          <w:bCs/>
          <w:kern w:val="0"/>
          <w:sz w:val="24"/>
        </w:rPr>
        <w:t xml:space="preserve">(b) Plot </w:t>
      </w:r>
      <w:r>
        <w:rPr>
          <w:b/>
          <w:bCs/>
          <w:i/>
          <w:kern w:val="0"/>
          <w:sz w:val="24"/>
        </w:rPr>
        <w:t>E</w:t>
      </w:r>
      <w:r>
        <w:rPr>
          <w:b/>
          <w:bCs/>
          <w:kern w:val="0"/>
          <w:sz w:val="24"/>
        </w:rPr>
        <w:t xml:space="preserve"> as a function of </w:t>
      </w:r>
      <w:r>
        <w:rPr>
          <w:b/>
          <w:bCs/>
          <w:i/>
          <w:kern w:val="0"/>
          <w:sz w:val="24"/>
        </w:rPr>
        <w:t>a</w:t>
      </w:r>
      <w:r>
        <w:rPr>
          <w:b/>
          <w:bCs/>
          <w:kern w:val="0"/>
          <w:sz w:val="24"/>
        </w:rPr>
        <w:t xml:space="preserve"> over the range 0.33 to 0.80 nm.</w:t>
      </w:r>
    </w:p>
    <w:p>
      <w:pPr>
        <w:tabs>
          <w:tab w:val="left" w:pos="284"/>
        </w:tabs>
        <w:ind w:left="283" w:leftChars="135" w:firstLine="1"/>
        <w:jc w:val="left"/>
        <w:rPr>
          <w:b/>
          <w:bCs/>
          <w:kern w:val="0"/>
          <w:sz w:val="24"/>
        </w:rPr>
      </w:pPr>
    </w:p>
    <w:p>
      <w:pPr>
        <w:rPr>
          <w:rFonts w:hint="eastAsia"/>
          <w:b/>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rPr>
          <w:rFonts w:hint="eastAsia"/>
          <w:b/>
          <w:kern w:val="0"/>
          <w:sz w:val="24"/>
          <w:lang w:val="en-US" w:eastAsia="zh-CN"/>
        </w:rPr>
      </w:pPr>
    </w:p>
    <w:p>
      <w:pPr>
        <w:tabs>
          <w:tab w:val="left" w:pos="284"/>
        </w:tabs>
        <w:rPr>
          <w:b/>
          <w:bCs/>
          <w:kern w:val="0"/>
          <w:position w:val="-26"/>
          <w:sz w:val="24"/>
        </w:rPr>
      </w:pPr>
      <w:r>
        <w:rPr>
          <w:rFonts w:hint="eastAsia"/>
          <w:b/>
          <w:bCs/>
          <w:kern w:val="0"/>
          <w:sz w:val="24"/>
          <w:lang w:val="en-US" w:eastAsia="zh-CN"/>
        </w:rPr>
        <w:tab/>
      </w:r>
      <w:r>
        <w:rPr>
          <w:rFonts w:hint="eastAsia"/>
          <w:b/>
          <w:bCs/>
          <w:kern w:val="0"/>
          <w:sz w:val="24"/>
          <w:lang w:val="en-US" w:eastAsia="zh-CN"/>
        </w:rPr>
        <w:t>(a)</w:t>
      </w:r>
      <w:r>
        <w:rPr>
          <w:b/>
          <w:bCs/>
          <w:kern w:val="0"/>
          <w:position w:val="-24"/>
          <w:sz w:val="24"/>
        </w:rPr>
        <w:object>
          <v:shape id="_x0000_i1062" o:spt="75" type="#_x0000_t75" style="height:36.1pt;width:319.55pt;" o:ole="t" filled="f" o:preferrelative="t" stroked="f" coordsize="21600,21600">
            <v:path/>
            <v:fill on="f" focussize="0,0"/>
            <v:stroke on="f"/>
            <v:imagedata r:id="rId81" o:title=""/>
            <o:lock v:ext="edit" aspectratio="t"/>
            <w10:wrap type="none"/>
            <w10:anchorlock/>
          </v:shape>
          <o:OLEObject Type="Embed" ProgID="Equation.3" ShapeID="_x0000_i1062" DrawAspect="Content" ObjectID="_1468075762" r:id="rId80">
            <o:LockedField>false</o:LockedField>
          </o:OLEObject>
        </w:object>
      </w:r>
    </w:p>
    <w:p>
      <w:pPr>
        <w:tabs>
          <w:tab w:val="left" w:pos="284"/>
        </w:tabs>
        <w:rPr>
          <w:rFonts w:hint="eastAsia"/>
          <w:b/>
          <w:bCs/>
          <w:kern w:val="0"/>
          <w:position w:val="-26"/>
          <w:sz w:val="24"/>
          <w:lang w:val="en-US" w:eastAsia="zh-CN"/>
        </w:rPr>
      </w:pPr>
      <w:r>
        <w:rPr>
          <w:rFonts w:hint="eastAsia"/>
          <w:b/>
          <w:bCs/>
          <w:kern w:val="0"/>
          <w:position w:val="-26"/>
          <w:sz w:val="24"/>
          <w:lang w:val="en-US" w:eastAsia="zh-CN"/>
        </w:rPr>
        <w:t xml:space="preserve">     </w:t>
      </w:r>
      <w:r>
        <w:rPr>
          <w:rFonts w:hint="eastAsia"/>
          <w:b/>
          <w:bCs/>
          <w:kern w:val="0"/>
          <w:position w:val="-24"/>
          <w:sz w:val="24"/>
          <w:lang w:val="en-US" w:eastAsia="zh-CN"/>
        </w:rPr>
        <w:object>
          <v:shape id="_x0000_i1063" o:spt="75" type="#_x0000_t75" style="height:31pt;width:168pt;" o:ole="t" filled="f" o:preferrelative="t" stroked="f" coordsize="21600,21600">
            <v:path/>
            <v:fill on="f" focussize="0,0"/>
            <v:stroke on="f"/>
            <v:imagedata r:id="rId83" o:title=""/>
            <o:lock v:ext="edit" aspectratio="t"/>
            <w10:wrap type="none"/>
            <w10:anchorlock/>
          </v:shape>
          <o:OLEObject Type="Embed" ProgID="Equation.KSEE3" ShapeID="_x0000_i1063" DrawAspect="Content" ObjectID="_1468075763" r:id="rId82">
            <o:LockedField>false</o:LockedField>
          </o:OLEObject>
        </w:object>
      </w:r>
    </w:p>
    <w:p>
      <w:pPr>
        <w:tabs>
          <w:tab w:val="left" w:pos="284"/>
        </w:tabs>
        <w:rPr>
          <w:rFonts w:hint="eastAsia"/>
          <w:b/>
          <w:bCs/>
          <w:kern w:val="0"/>
          <w:position w:val="-26"/>
          <w:sz w:val="24"/>
          <w:lang w:val="en-US" w:eastAsia="zh-CN"/>
        </w:rPr>
      </w:pPr>
      <w:r>
        <w:rPr>
          <w:rFonts w:hint="eastAsia"/>
          <w:b/>
          <w:bCs/>
          <w:kern w:val="0"/>
          <w:position w:val="-26"/>
          <w:sz w:val="24"/>
          <w:lang w:val="en-US" w:eastAsia="zh-CN"/>
        </w:rPr>
        <w:tab/>
      </w:r>
      <w:r>
        <w:rPr>
          <w:rFonts w:hint="eastAsia"/>
          <w:b/>
          <w:bCs/>
          <w:kern w:val="0"/>
          <w:position w:val="-26"/>
          <w:sz w:val="24"/>
          <w:lang w:val="en-US" w:eastAsia="zh-CN"/>
        </w:rPr>
        <w:t xml:space="preserve">   </w:t>
      </w:r>
      <w:r>
        <w:rPr>
          <w:rFonts w:hint="eastAsia"/>
          <w:b/>
          <w:bCs/>
          <w:kern w:val="0"/>
          <w:position w:val="-30"/>
          <w:sz w:val="24"/>
          <w:lang w:val="en-US" w:eastAsia="zh-CN"/>
        </w:rPr>
        <w:object>
          <v:shape id="_x0000_i1064" o:spt="75" type="#_x0000_t75" style="height:34pt;width:121.95pt;" o:ole="t" filled="f" o:preferrelative="t" stroked="f" coordsize="21600,21600">
            <v:path/>
            <v:fill on="f" focussize="0,0"/>
            <v:stroke on="f"/>
            <v:imagedata r:id="rId85" o:title=""/>
            <o:lock v:ext="edit" aspectratio="t"/>
            <w10:wrap type="none"/>
            <w10:anchorlock/>
          </v:shape>
          <o:OLEObject Type="Embed" ProgID="Equation.KSEE3" ShapeID="_x0000_i1064" DrawAspect="Content" ObjectID="_1468075764" r:id="rId84">
            <o:LockedField>false</o:LockedField>
          </o:OLEObject>
        </w:object>
      </w:r>
    </w:p>
    <w:p>
      <w:pPr>
        <w:tabs>
          <w:tab w:val="left" w:pos="284"/>
        </w:tabs>
        <w:rPr>
          <w:rFonts w:hint="eastAsia"/>
          <w:b/>
          <w:bCs/>
          <w:kern w:val="0"/>
          <w:position w:val="-26"/>
          <w:sz w:val="24"/>
          <w:lang w:val="en-US" w:eastAsia="zh-CN"/>
        </w:rPr>
      </w:pPr>
      <w:r>
        <w:rPr>
          <w:rFonts w:hint="eastAsia"/>
          <w:b/>
          <w:bCs/>
          <w:kern w:val="0"/>
          <w:position w:val="-26"/>
          <w:sz w:val="24"/>
          <w:lang w:val="en-US" w:eastAsia="zh-CN"/>
        </w:rPr>
        <w:tab/>
      </w:r>
      <w:r>
        <w:rPr>
          <w:rFonts w:hint="eastAsia"/>
          <w:b/>
          <w:bCs/>
          <w:kern w:val="0"/>
          <w:position w:val="-26"/>
          <w:sz w:val="24"/>
          <w:lang w:val="en-US" w:eastAsia="zh-CN"/>
        </w:rPr>
        <w:t xml:space="preserve">   </w:t>
      </w:r>
      <w:r>
        <w:rPr>
          <w:rFonts w:hint="eastAsia"/>
          <w:b/>
          <w:bCs/>
          <w:kern w:val="0"/>
          <w:position w:val="-24"/>
          <w:sz w:val="24"/>
          <w:lang w:val="en-US" w:eastAsia="zh-CN"/>
        </w:rPr>
        <w:object>
          <v:shape id="_x0000_i1065" o:spt="75" type="#_x0000_t75" style="height:31pt;width:153pt;" o:ole="t" filled="f" o:preferrelative="t" stroked="f" coordsize="21600,21600">
            <v:path/>
            <v:fill on="f" focussize="0,0"/>
            <v:stroke on="f"/>
            <v:imagedata r:id="rId87" o:title=""/>
            <o:lock v:ext="edit" aspectratio="t"/>
            <w10:wrap type="none"/>
            <w10:anchorlock/>
          </v:shape>
          <o:OLEObject Type="Embed" ProgID="Equation.KSEE3" ShapeID="_x0000_i1065" DrawAspect="Content" ObjectID="_1468075765" r:id="rId86">
            <o:LockedField>false</o:LockedField>
          </o:OLEObject>
        </w:object>
      </w:r>
    </w:p>
    <w:p>
      <w:pPr>
        <w:tabs>
          <w:tab w:val="left" w:pos="284"/>
        </w:tabs>
      </w:pPr>
      <w:r>
        <w:rPr>
          <w:rFonts w:hint="eastAsia"/>
          <w:b/>
          <w:bCs/>
          <w:kern w:val="0"/>
          <w:position w:val="-26"/>
          <w:sz w:val="24"/>
          <w:lang w:val="en-US" w:eastAsia="zh-CN"/>
        </w:rPr>
        <w:tab/>
      </w:r>
      <w:r>
        <w:rPr>
          <w:rFonts w:hint="eastAsia"/>
          <w:b/>
          <w:bCs/>
          <w:kern w:val="0"/>
          <w:position w:val="-26"/>
          <w:sz w:val="24"/>
          <w:lang w:val="en-US" w:eastAsia="zh-CN"/>
        </w:rPr>
        <w:t xml:space="preserve">   </w:t>
      </w:r>
      <w:r>
        <w:drawing>
          <wp:inline distT="0" distB="0" distL="114300" distR="114300">
            <wp:extent cx="1171575" cy="257175"/>
            <wp:effectExtent l="0" t="0" r="9525" b="8255"/>
            <wp:docPr id="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3"/>
                    <pic:cNvPicPr>
                      <a:picLocks noChangeAspect="1"/>
                    </pic:cNvPicPr>
                  </pic:nvPicPr>
                  <pic:blipFill>
                    <a:blip r:embed="rId88"/>
                    <a:stretch>
                      <a:fillRect/>
                    </a:stretch>
                  </pic:blipFill>
                  <pic:spPr>
                    <a:xfrm>
                      <a:off x="0" y="0"/>
                      <a:ext cx="1171575" cy="257175"/>
                    </a:xfrm>
                    <a:prstGeom prst="rect">
                      <a:avLst/>
                    </a:prstGeom>
                    <a:noFill/>
                    <a:ln w="9525">
                      <a:noFill/>
                    </a:ln>
                  </pic:spPr>
                </pic:pic>
              </a:graphicData>
            </a:graphic>
          </wp:inline>
        </w:drawing>
      </w:r>
    </w:p>
    <w:p>
      <w:pPr>
        <w:tabs>
          <w:tab w:val="left" w:pos="284"/>
        </w:tabs>
        <w:rPr>
          <w:b/>
          <w:bCs/>
          <w:kern w:val="0"/>
          <w:position w:val="-26"/>
          <w:sz w:val="24"/>
        </w:rPr>
      </w:pPr>
      <w:r>
        <w:rPr>
          <w:rFonts w:hint="eastAsia"/>
          <w:b/>
          <w:bCs/>
          <w:lang w:val="en-US" w:eastAsia="zh-CN"/>
        </w:rPr>
        <w:tab/>
      </w:r>
      <w:r>
        <w:rPr>
          <w:rFonts w:hint="eastAsia"/>
          <w:b/>
          <w:bCs/>
          <w:lang w:val="en-US" w:eastAsia="zh-CN"/>
        </w:rPr>
        <w:t>(b)</w:t>
      </w:r>
      <w:r>
        <w:rPr>
          <w:b/>
          <w:bCs/>
          <w:kern w:val="0"/>
          <w:position w:val="-24"/>
          <w:sz w:val="24"/>
        </w:rPr>
        <w:object>
          <v:shape id="_x0000_i1066" o:spt="75" type="#_x0000_t75" style="height:36.1pt;width:319.45pt;" o:ole="t" filled="f" o:preferrelative="t" stroked="f" coordsize="21600,21600">
            <v:path/>
            <v:fill on="f" focussize="0,0"/>
            <v:stroke on="f"/>
            <v:imagedata r:id="rId90" o:title=""/>
            <o:lock v:ext="edit" aspectratio="t"/>
            <w10:wrap type="none"/>
            <w10:anchorlock/>
          </v:shape>
          <o:OLEObject Type="Embed" ProgID="Equation.3" ShapeID="_x0000_i1066" DrawAspect="Content" ObjectID="_1468075766" r:id="rId89">
            <o:LockedField>false</o:LockedField>
          </o:OLEObject>
        </w:object>
      </w:r>
    </w:p>
    <w:tbl>
      <w:tblPr>
        <w:tblStyle w:val="7"/>
        <w:tblW w:w="9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1359"/>
        <w:gridCol w:w="1361"/>
        <w:gridCol w:w="1359"/>
        <w:gridCol w:w="1359"/>
        <w:gridCol w:w="1360"/>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1360" w:type="dxa"/>
            <w:vAlign w:val="center"/>
          </w:tcPr>
          <w:p>
            <w:pPr>
              <w:tabs>
                <w:tab w:val="left" w:pos="284"/>
              </w:tabs>
              <w:jc w:val="center"/>
              <w:rPr>
                <w:b w:val="0"/>
                <w:bCs w:val="0"/>
                <w:kern w:val="0"/>
                <w:position w:val="-26"/>
                <w:sz w:val="22"/>
                <w:szCs w:val="22"/>
                <w:vertAlign w:val="baseline"/>
              </w:rPr>
            </w:pPr>
            <w:r>
              <w:rPr>
                <w:rFonts w:hint="default" w:ascii="Times New Roman" w:hAnsi="Times New Roman" w:cs="Times New Roman"/>
                <w:b w:val="0"/>
                <w:bCs w:val="0"/>
                <w:kern w:val="0"/>
                <w:position w:val="-26"/>
                <w:sz w:val="22"/>
                <w:szCs w:val="22"/>
                <w:vertAlign w:val="baseline"/>
              </w:rPr>
              <w:t>a/(×10-10m)</w:t>
            </w:r>
          </w:p>
        </w:tc>
        <w:tc>
          <w:tcPr>
            <w:tcW w:w="1359" w:type="dxa"/>
            <w:vAlign w:val="center"/>
          </w:tcPr>
          <w:p>
            <w:pPr>
              <w:tabs>
                <w:tab w:val="left" w:pos="284"/>
              </w:tabs>
              <w:jc w:val="center"/>
              <w:rPr>
                <w:rFonts w:hint="eastAsia" w:eastAsia="宋体"/>
                <w:b w:val="0"/>
                <w:bCs w:val="0"/>
                <w:kern w:val="0"/>
                <w:position w:val="-26"/>
                <w:sz w:val="22"/>
                <w:szCs w:val="22"/>
                <w:vertAlign w:val="baseline"/>
                <w:lang w:val="en-US" w:eastAsia="zh-CN"/>
              </w:rPr>
            </w:pPr>
            <w:r>
              <w:rPr>
                <w:rFonts w:hint="eastAsia"/>
                <w:b w:val="0"/>
                <w:bCs w:val="0"/>
                <w:kern w:val="0"/>
                <w:position w:val="-26"/>
                <w:sz w:val="22"/>
                <w:szCs w:val="22"/>
                <w:vertAlign w:val="baseline"/>
                <w:lang w:val="en-US" w:eastAsia="zh-CN"/>
              </w:rPr>
              <w:t>3.3</w:t>
            </w:r>
          </w:p>
        </w:tc>
        <w:tc>
          <w:tcPr>
            <w:tcW w:w="1361" w:type="dxa"/>
            <w:vAlign w:val="center"/>
          </w:tcPr>
          <w:p>
            <w:pPr>
              <w:tabs>
                <w:tab w:val="left" w:pos="284"/>
              </w:tabs>
              <w:jc w:val="center"/>
              <w:rPr>
                <w:rFonts w:hint="eastAsia" w:eastAsia="宋体"/>
                <w:b w:val="0"/>
                <w:bCs w:val="0"/>
                <w:kern w:val="0"/>
                <w:position w:val="-26"/>
                <w:sz w:val="22"/>
                <w:szCs w:val="22"/>
                <w:vertAlign w:val="baseline"/>
                <w:lang w:val="en-US" w:eastAsia="zh-CN"/>
              </w:rPr>
            </w:pPr>
            <w:r>
              <w:rPr>
                <w:rFonts w:hint="eastAsia"/>
                <w:b w:val="0"/>
                <w:bCs w:val="0"/>
                <w:kern w:val="0"/>
                <w:position w:val="-26"/>
                <w:sz w:val="22"/>
                <w:szCs w:val="22"/>
                <w:vertAlign w:val="baseline"/>
                <w:lang w:val="en-US" w:eastAsia="zh-CN"/>
              </w:rPr>
              <w:t>4</w:t>
            </w:r>
          </w:p>
        </w:tc>
        <w:tc>
          <w:tcPr>
            <w:tcW w:w="1359" w:type="dxa"/>
            <w:vAlign w:val="center"/>
          </w:tcPr>
          <w:p>
            <w:pPr>
              <w:tabs>
                <w:tab w:val="left" w:pos="284"/>
              </w:tabs>
              <w:jc w:val="center"/>
              <w:rPr>
                <w:rFonts w:hint="eastAsia" w:eastAsia="宋体"/>
                <w:b w:val="0"/>
                <w:bCs w:val="0"/>
                <w:kern w:val="0"/>
                <w:position w:val="-26"/>
                <w:sz w:val="22"/>
                <w:szCs w:val="22"/>
                <w:vertAlign w:val="baseline"/>
                <w:lang w:val="en-US" w:eastAsia="zh-CN"/>
              </w:rPr>
            </w:pPr>
            <w:r>
              <w:rPr>
                <w:rFonts w:hint="eastAsia"/>
                <w:b w:val="0"/>
                <w:bCs w:val="0"/>
                <w:kern w:val="0"/>
                <w:position w:val="-26"/>
                <w:sz w:val="22"/>
                <w:szCs w:val="22"/>
                <w:vertAlign w:val="baseline"/>
                <w:lang w:val="en-US" w:eastAsia="zh-CN"/>
              </w:rPr>
              <w:t>5</w:t>
            </w:r>
          </w:p>
        </w:tc>
        <w:tc>
          <w:tcPr>
            <w:tcW w:w="1359" w:type="dxa"/>
            <w:vAlign w:val="center"/>
          </w:tcPr>
          <w:p>
            <w:pPr>
              <w:tabs>
                <w:tab w:val="left" w:pos="284"/>
              </w:tabs>
              <w:jc w:val="center"/>
              <w:rPr>
                <w:rFonts w:hint="eastAsia" w:eastAsia="宋体"/>
                <w:b w:val="0"/>
                <w:bCs w:val="0"/>
                <w:kern w:val="0"/>
                <w:position w:val="-26"/>
                <w:sz w:val="22"/>
                <w:szCs w:val="22"/>
                <w:vertAlign w:val="baseline"/>
                <w:lang w:val="en-US" w:eastAsia="zh-CN"/>
              </w:rPr>
            </w:pPr>
            <w:r>
              <w:rPr>
                <w:rFonts w:hint="eastAsia"/>
                <w:b w:val="0"/>
                <w:bCs w:val="0"/>
                <w:kern w:val="0"/>
                <w:position w:val="-26"/>
                <w:sz w:val="22"/>
                <w:szCs w:val="22"/>
                <w:vertAlign w:val="baseline"/>
                <w:lang w:val="en-US" w:eastAsia="zh-CN"/>
              </w:rPr>
              <w:t>6</w:t>
            </w:r>
          </w:p>
        </w:tc>
        <w:tc>
          <w:tcPr>
            <w:tcW w:w="1360" w:type="dxa"/>
            <w:vAlign w:val="center"/>
          </w:tcPr>
          <w:p>
            <w:pPr>
              <w:tabs>
                <w:tab w:val="left" w:pos="284"/>
              </w:tabs>
              <w:jc w:val="center"/>
              <w:rPr>
                <w:rFonts w:hint="eastAsia" w:eastAsia="宋体"/>
                <w:b w:val="0"/>
                <w:bCs w:val="0"/>
                <w:kern w:val="0"/>
                <w:position w:val="-26"/>
                <w:sz w:val="22"/>
                <w:szCs w:val="22"/>
                <w:vertAlign w:val="baseline"/>
                <w:lang w:val="en-US" w:eastAsia="zh-CN"/>
              </w:rPr>
            </w:pPr>
            <w:r>
              <w:rPr>
                <w:rFonts w:hint="eastAsia"/>
                <w:b w:val="0"/>
                <w:bCs w:val="0"/>
                <w:kern w:val="0"/>
                <w:position w:val="-26"/>
                <w:sz w:val="22"/>
                <w:szCs w:val="22"/>
                <w:vertAlign w:val="baseline"/>
                <w:lang w:val="en-US" w:eastAsia="zh-CN"/>
              </w:rPr>
              <w:t>7</w:t>
            </w:r>
          </w:p>
        </w:tc>
        <w:tc>
          <w:tcPr>
            <w:tcW w:w="1362" w:type="dxa"/>
            <w:vAlign w:val="center"/>
          </w:tcPr>
          <w:p>
            <w:pPr>
              <w:tabs>
                <w:tab w:val="left" w:pos="284"/>
              </w:tabs>
              <w:jc w:val="center"/>
              <w:rPr>
                <w:rFonts w:hint="eastAsia" w:eastAsia="宋体"/>
                <w:b w:val="0"/>
                <w:bCs w:val="0"/>
                <w:kern w:val="0"/>
                <w:position w:val="-26"/>
                <w:sz w:val="22"/>
                <w:szCs w:val="22"/>
                <w:vertAlign w:val="baseline"/>
                <w:lang w:val="en-US" w:eastAsia="zh-CN"/>
              </w:rPr>
            </w:pPr>
            <w:r>
              <w:rPr>
                <w:rFonts w:hint="eastAsia"/>
                <w:b w:val="0"/>
                <w:bCs w:val="0"/>
                <w:kern w:val="0"/>
                <w:position w:val="-26"/>
                <w:sz w:val="22"/>
                <w:szCs w:val="22"/>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1360" w:type="dxa"/>
            <w:vAlign w:val="center"/>
          </w:tcPr>
          <w:p>
            <w:pPr>
              <w:tabs>
                <w:tab w:val="left" w:pos="284"/>
              </w:tabs>
              <w:jc w:val="center"/>
              <w:rPr>
                <w:b w:val="0"/>
                <w:bCs w:val="0"/>
                <w:kern w:val="0"/>
                <w:position w:val="-26"/>
                <w:sz w:val="22"/>
                <w:szCs w:val="22"/>
                <w:vertAlign w:val="baseline"/>
              </w:rPr>
            </w:pPr>
            <w:r>
              <w:rPr>
                <w:rFonts w:hint="eastAsia"/>
                <w:b w:val="0"/>
                <w:bCs w:val="0"/>
                <w:kern w:val="0"/>
                <w:position w:val="-26"/>
                <w:sz w:val="22"/>
                <w:szCs w:val="22"/>
                <w:vertAlign w:val="baseline"/>
              </w:rPr>
              <w:t>E/J</w:t>
            </w:r>
          </w:p>
        </w:tc>
        <w:tc>
          <w:tcPr>
            <w:tcW w:w="1359" w:type="dxa"/>
            <w:vAlign w:val="center"/>
          </w:tcPr>
          <w:p>
            <w:pPr>
              <w:tabs>
                <w:tab w:val="left" w:pos="284"/>
              </w:tabs>
              <w:jc w:val="center"/>
              <w:rPr>
                <w:rFonts w:hint="eastAsia" w:eastAsia="宋体"/>
                <w:b w:val="0"/>
                <w:bCs w:val="0"/>
                <w:kern w:val="0"/>
                <w:position w:val="-26"/>
                <w:sz w:val="22"/>
                <w:szCs w:val="22"/>
                <w:vertAlign w:val="baseline"/>
                <w:lang w:val="en-US" w:eastAsia="zh-CN"/>
              </w:rPr>
            </w:pPr>
            <w:r>
              <w:rPr>
                <w:rFonts w:hint="eastAsia"/>
                <w:b w:val="0"/>
                <w:bCs w:val="0"/>
                <w:kern w:val="0"/>
                <w:position w:val="-26"/>
                <w:sz w:val="22"/>
                <w:szCs w:val="22"/>
                <w:vertAlign w:val="baseline"/>
                <w:lang w:val="en-US" w:eastAsia="zh-CN"/>
              </w:rPr>
              <w:t>1.66</w:t>
            </w:r>
            <w:r>
              <w:rPr>
                <w:rFonts w:hint="default" w:ascii="Times New Roman" w:hAnsi="Times New Roman" w:cs="Times New Roman"/>
                <w:b w:val="0"/>
                <w:bCs w:val="0"/>
                <w:kern w:val="0"/>
                <w:position w:val="-26"/>
                <w:sz w:val="22"/>
                <w:szCs w:val="22"/>
                <w:vertAlign w:val="baseline"/>
              </w:rPr>
              <w:t>×</w:t>
            </w:r>
            <w:r>
              <w:rPr>
                <w:rFonts w:hint="eastAsia" w:cs="Times New Roman"/>
                <w:b w:val="0"/>
                <w:bCs w:val="0"/>
                <w:kern w:val="0"/>
                <w:position w:val="-26"/>
                <w:sz w:val="22"/>
                <w:szCs w:val="22"/>
                <w:vertAlign w:val="baseline"/>
                <w:lang w:val="en-US" w:eastAsia="zh-CN"/>
              </w:rPr>
              <w:t>10</w:t>
            </w:r>
            <w:r>
              <w:rPr>
                <w:rFonts w:hint="eastAsia" w:cs="Times New Roman"/>
                <w:b w:val="0"/>
                <w:bCs w:val="0"/>
                <w:kern w:val="0"/>
                <w:position w:val="-26"/>
                <w:sz w:val="22"/>
                <w:szCs w:val="22"/>
                <w:vertAlign w:val="superscript"/>
                <w:lang w:val="en-US" w:eastAsia="zh-CN"/>
              </w:rPr>
              <w:t>-21</w:t>
            </w:r>
          </w:p>
        </w:tc>
        <w:tc>
          <w:tcPr>
            <w:tcW w:w="1361" w:type="dxa"/>
            <w:vAlign w:val="center"/>
          </w:tcPr>
          <w:p>
            <w:pPr>
              <w:tabs>
                <w:tab w:val="left" w:pos="284"/>
              </w:tabs>
              <w:jc w:val="center"/>
              <w:rPr>
                <w:b w:val="0"/>
                <w:bCs w:val="0"/>
                <w:kern w:val="0"/>
                <w:position w:val="-26"/>
                <w:sz w:val="22"/>
                <w:szCs w:val="22"/>
                <w:vertAlign w:val="baseline"/>
              </w:rPr>
            </w:pPr>
            <w:r>
              <w:rPr>
                <w:rFonts w:hint="eastAsia"/>
                <w:b w:val="0"/>
                <w:bCs w:val="0"/>
                <w:kern w:val="0"/>
                <w:position w:val="-26"/>
                <w:sz w:val="22"/>
                <w:szCs w:val="22"/>
                <w:vertAlign w:val="baseline"/>
                <w:lang w:val="en-US" w:eastAsia="zh-CN"/>
              </w:rPr>
              <w:t>-1.57</w:t>
            </w:r>
            <w:r>
              <w:rPr>
                <w:rFonts w:hint="default" w:ascii="Times New Roman" w:hAnsi="Times New Roman" w:cs="Times New Roman"/>
                <w:b w:val="0"/>
                <w:bCs w:val="0"/>
                <w:kern w:val="0"/>
                <w:position w:val="-26"/>
                <w:sz w:val="22"/>
                <w:szCs w:val="22"/>
                <w:vertAlign w:val="baseline"/>
              </w:rPr>
              <w:t>×</w:t>
            </w:r>
            <w:r>
              <w:rPr>
                <w:rFonts w:hint="eastAsia" w:cs="Times New Roman"/>
                <w:b w:val="0"/>
                <w:bCs w:val="0"/>
                <w:kern w:val="0"/>
                <w:position w:val="-26"/>
                <w:sz w:val="22"/>
                <w:szCs w:val="22"/>
                <w:vertAlign w:val="baseline"/>
                <w:lang w:val="en-US" w:eastAsia="zh-CN"/>
              </w:rPr>
              <w:t>10</w:t>
            </w:r>
            <w:r>
              <w:rPr>
                <w:rFonts w:hint="eastAsia" w:cs="Times New Roman"/>
                <w:b w:val="0"/>
                <w:bCs w:val="0"/>
                <w:kern w:val="0"/>
                <w:position w:val="-26"/>
                <w:sz w:val="22"/>
                <w:szCs w:val="22"/>
                <w:vertAlign w:val="superscript"/>
                <w:lang w:val="en-US" w:eastAsia="zh-CN"/>
              </w:rPr>
              <w:t>-21</w:t>
            </w:r>
          </w:p>
        </w:tc>
        <w:tc>
          <w:tcPr>
            <w:tcW w:w="1359" w:type="dxa"/>
            <w:vAlign w:val="center"/>
          </w:tcPr>
          <w:p>
            <w:pPr>
              <w:tabs>
                <w:tab w:val="left" w:pos="284"/>
              </w:tabs>
              <w:jc w:val="center"/>
              <w:rPr>
                <w:b w:val="0"/>
                <w:bCs w:val="0"/>
                <w:kern w:val="0"/>
                <w:position w:val="-26"/>
                <w:sz w:val="22"/>
                <w:szCs w:val="22"/>
                <w:vertAlign w:val="baseline"/>
              </w:rPr>
            </w:pPr>
            <w:r>
              <w:rPr>
                <w:rFonts w:hint="eastAsia"/>
                <w:b w:val="0"/>
                <w:bCs w:val="0"/>
                <w:kern w:val="0"/>
                <w:position w:val="-26"/>
                <w:sz w:val="22"/>
                <w:szCs w:val="22"/>
                <w:vertAlign w:val="baseline"/>
                <w:lang w:val="en-US" w:eastAsia="zh-CN"/>
              </w:rPr>
              <w:t>-5.97</w:t>
            </w:r>
            <w:r>
              <w:rPr>
                <w:rFonts w:hint="default" w:ascii="Times New Roman" w:hAnsi="Times New Roman" w:cs="Times New Roman"/>
                <w:b w:val="0"/>
                <w:bCs w:val="0"/>
                <w:kern w:val="0"/>
                <w:position w:val="-26"/>
                <w:sz w:val="22"/>
                <w:szCs w:val="22"/>
                <w:vertAlign w:val="baseline"/>
              </w:rPr>
              <w:t>×</w:t>
            </w:r>
            <w:r>
              <w:rPr>
                <w:rFonts w:hint="eastAsia" w:cs="Times New Roman"/>
                <w:b w:val="0"/>
                <w:bCs w:val="0"/>
                <w:kern w:val="0"/>
                <w:position w:val="-26"/>
                <w:sz w:val="22"/>
                <w:szCs w:val="22"/>
                <w:vertAlign w:val="baseline"/>
                <w:lang w:val="en-US" w:eastAsia="zh-CN"/>
              </w:rPr>
              <w:t>10</w:t>
            </w:r>
            <w:r>
              <w:rPr>
                <w:rFonts w:hint="eastAsia" w:cs="Times New Roman"/>
                <w:b w:val="0"/>
                <w:bCs w:val="0"/>
                <w:kern w:val="0"/>
                <w:position w:val="-26"/>
                <w:sz w:val="22"/>
                <w:szCs w:val="22"/>
                <w:vertAlign w:val="superscript"/>
                <w:lang w:val="en-US" w:eastAsia="zh-CN"/>
              </w:rPr>
              <w:t>-22</w:t>
            </w:r>
          </w:p>
        </w:tc>
        <w:tc>
          <w:tcPr>
            <w:tcW w:w="1359" w:type="dxa"/>
            <w:vAlign w:val="center"/>
          </w:tcPr>
          <w:p>
            <w:pPr>
              <w:tabs>
                <w:tab w:val="left" w:pos="284"/>
              </w:tabs>
              <w:jc w:val="center"/>
              <w:rPr>
                <w:b w:val="0"/>
                <w:bCs w:val="0"/>
                <w:kern w:val="0"/>
                <w:position w:val="-26"/>
                <w:sz w:val="22"/>
                <w:szCs w:val="22"/>
                <w:vertAlign w:val="baseline"/>
              </w:rPr>
            </w:pPr>
            <w:r>
              <w:rPr>
                <w:rFonts w:hint="eastAsia"/>
                <w:b w:val="0"/>
                <w:bCs w:val="0"/>
                <w:kern w:val="0"/>
                <w:position w:val="-26"/>
                <w:sz w:val="22"/>
                <w:szCs w:val="22"/>
                <w:vertAlign w:val="baseline"/>
                <w:lang w:val="en-US" w:eastAsia="zh-CN"/>
              </w:rPr>
              <w:t>-2.15</w:t>
            </w:r>
            <w:r>
              <w:rPr>
                <w:rFonts w:hint="default" w:ascii="Times New Roman" w:hAnsi="Times New Roman" w:cs="Times New Roman"/>
                <w:b w:val="0"/>
                <w:bCs w:val="0"/>
                <w:kern w:val="0"/>
                <w:position w:val="-26"/>
                <w:sz w:val="22"/>
                <w:szCs w:val="22"/>
                <w:vertAlign w:val="baseline"/>
              </w:rPr>
              <w:t>×</w:t>
            </w:r>
            <w:r>
              <w:rPr>
                <w:rFonts w:hint="eastAsia" w:cs="Times New Roman"/>
                <w:b w:val="0"/>
                <w:bCs w:val="0"/>
                <w:kern w:val="0"/>
                <w:position w:val="-26"/>
                <w:sz w:val="22"/>
                <w:szCs w:val="22"/>
                <w:vertAlign w:val="baseline"/>
                <w:lang w:val="en-US" w:eastAsia="zh-CN"/>
              </w:rPr>
              <w:t>10</w:t>
            </w:r>
            <w:r>
              <w:rPr>
                <w:rFonts w:hint="eastAsia" w:cs="Times New Roman"/>
                <w:b w:val="0"/>
                <w:bCs w:val="0"/>
                <w:kern w:val="0"/>
                <w:position w:val="-26"/>
                <w:sz w:val="22"/>
                <w:szCs w:val="22"/>
                <w:vertAlign w:val="superscript"/>
                <w:lang w:val="en-US" w:eastAsia="zh-CN"/>
              </w:rPr>
              <w:t>-22</w:t>
            </w:r>
          </w:p>
        </w:tc>
        <w:tc>
          <w:tcPr>
            <w:tcW w:w="1360" w:type="dxa"/>
            <w:vAlign w:val="center"/>
          </w:tcPr>
          <w:p>
            <w:pPr>
              <w:tabs>
                <w:tab w:val="left" w:pos="284"/>
              </w:tabs>
              <w:jc w:val="center"/>
              <w:rPr>
                <w:b w:val="0"/>
                <w:bCs w:val="0"/>
                <w:kern w:val="0"/>
                <w:position w:val="-26"/>
                <w:sz w:val="22"/>
                <w:szCs w:val="22"/>
                <w:vertAlign w:val="baseline"/>
              </w:rPr>
            </w:pPr>
            <w:r>
              <w:rPr>
                <w:rFonts w:hint="eastAsia"/>
                <w:b w:val="0"/>
                <w:bCs w:val="0"/>
                <w:kern w:val="0"/>
                <w:position w:val="-26"/>
                <w:sz w:val="22"/>
                <w:szCs w:val="22"/>
                <w:vertAlign w:val="baseline"/>
                <w:lang w:val="en-US" w:eastAsia="zh-CN"/>
              </w:rPr>
              <w:t>-8.70</w:t>
            </w:r>
            <w:r>
              <w:rPr>
                <w:rFonts w:hint="default" w:ascii="Times New Roman" w:hAnsi="Times New Roman" w:cs="Times New Roman"/>
                <w:b w:val="0"/>
                <w:bCs w:val="0"/>
                <w:kern w:val="0"/>
                <w:position w:val="-26"/>
                <w:sz w:val="22"/>
                <w:szCs w:val="22"/>
                <w:vertAlign w:val="baseline"/>
              </w:rPr>
              <w:t>×</w:t>
            </w:r>
            <w:r>
              <w:rPr>
                <w:rFonts w:hint="eastAsia" w:cs="Times New Roman"/>
                <w:b w:val="0"/>
                <w:bCs w:val="0"/>
                <w:kern w:val="0"/>
                <w:position w:val="-26"/>
                <w:sz w:val="22"/>
                <w:szCs w:val="22"/>
                <w:vertAlign w:val="baseline"/>
                <w:lang w:val="en-US" w:eastAsia="zh-CN"/>
              </w:rPr>
              <w:t>10</w:t>
            </w:r>
            <w:r>
              <w:rPr>
                <w:rFonts w:hint="eastAsia" w:cs="Times New Roman"/>
                <w:b w:val="0"/>
                <w:bCs w:val="0"/>
                <w:kern w:val="0"/>
                <w:position w:val="-26"/>
                <w:sz w:val="22"/>
                <w:szCs w:val="22"/>
                <w:vertAlign w:val="superscript"/>
                <w:lang w:val="en-US" w:eastAsia="zh-CN"/>
              </w:rPr>
              <w:t>-23</w:t>
            </w:r>
          </w:p>
        </w:tc>
        <w:tc>
          <w:tcPr>
            <w:tcW w:w="1362" w:type="dxa"/>
            <w:vAlign w:val="center"/>
          </w:tcPr>
          <w:p>
            <w:pPr>
              <w:tabs>
                <w:tab w:val="left" w:pos="284"/>
              </w:tabs>
              <w:jc w:val="center"/>
              <w:rPr>
                <w:b w:val="0"/>
                <w:bCs w:val="0"/>
                <w:kern w:val="0"/>
                <w:position w:val="-26"/>
                <w:sz w:val="22"/>
                <w:szCs w:val="22"/>
                <w:vertAlign w:val="baseline"/>
              </w:rPr>
            </w:pPr>
            <w:r>
              <w:rPr>
                <w:rFonts w:hint="eastAsia"/>
                <w:b w:val="0"/>
                <w:bCs w:val="0"/>
                <w:kern w:val="0"/>
                <w:position w:val="-26"/>
                <w:sz w:val="22"/>
                <w:szCs w:val="22"/>
                <w:vertAlign w:val="baseline"/>
                <w:lang w:val="en-US" w:eastAsia="zh-CN"/>
              </w:rPr>
              <w:t>-3.93</w:t>
            </w:r>
            <w:r>
              <w:rPr>
                <w:rFonts w:hint="default" w:ascii="Times New Roman" w:hAnsi="Times New Roman" w:cs="Times New Roman"/>
                <w:b w:val="0"/>
                <w:bCs w:val="0"/>
                <w:kern w:val="0"/>
                <w:position w:val="-26"/>
                <w:sz w:val="22"/>
                <w:szCs w:val="22"/>
                <w:vertAlign w:val="baseline"/>
              </w:rPr>
              <w:t>×</w:t>
            </w:r>
            <w:r>
              <w:rPr>
                <w:rFonts w:hint="eastAsia" w:cs="Times New Roman"/>
                <w:b w:val="0"/>
                <w:bCs w:val="0"/>
                <w:kern w:val="0"/>
                <w:position w:val="-26"/>
                <w:sz w:val="22"/>
                <w:szCs w:val="22"/>
                <w:vertAlign w:val="baseline"/>
                <w:lang w:val="en-US" w:eastAsia="zh-CN"/>
              </w:rPr>
              <w:t>10</w:t>
            </w:r>
            <w:r>
              <w:rPr>
                <w:rFonts w:hint="eastAsia" w:cs="Times New Roman"/>
                <w:b w:val="0"/>
                <w:bCs w:val="0"/>
                <w:kern w:val="0"/>
                <w:position w:val="-26"/>
                <w:sz w:val="22"/>
                <w:szCs w:val="22"/>
                <w:vertAlign w:val="superscript"/>
                <w:lang w:val="en-US" w:eastAsia="zh-CN"/>
              </w:rPr>
              <w:t>-23</w:t>
            </w:r>
          </w:p>
        </w:tc>
      </w:tr>
    </w:tbl>
    <w:p>
      <w:pPr>
        <w:tabs>
          <w:tab w:val="left" w:pos="284"/>
        </w:tabs>
        <w:rPr>
          <w:b/>
          <w:bCs/>
          <w:kern w:val="0"/>
          <w:position w:val="-26"/>
          <w:sz w:val="24"/>
        </w:rPr>
      </w:pPr>
    </w:p>
    <w:p>
      <w:pPr>
        <w:tabs>
          <w:tab w:val="left" w:pos="284"/>
        </w:tabs>
        <w:jc w:val="center"/>
      </w:pPr>
      <w:r>
        <w:drawing>
          <wp:inline distT="0" distB="0" distL="114300" distR="114300">
            <wp:extent cx="4572000" cy="2743200"/>
            <wp:effectExtent l="4445" t="4445" r="14605" b="14605"/>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pPr>
        <w:tabs>
          <w:tab w:val="left" w:pos="284"/>
        </w:tabs>
        <w:jc w:val="center"/>
        <w:rPr>
          <w:rFonts w:hint="eastAsia"/>
          <w:lang w:val="en-US" w:eastAsia="zh-CN"/>
        </w:rPr>
      </w:pPr>
    </w:p>
    <w:p>
      <w:pPr>
        <w:numPr>
          <w:ilvl w:val="0"/>
          <w:numId w:val="3"/>
        </w:numPr>
        <w:tabs>
          <w:tab w:val="left" w:pos="284"/>
        </w:tabs>
        <w:ind w:left="284" w:hanging="284"/>
        <w:rPr>
          <w:b/>
          <w:bCs/>
          <w:kern w:val="0"/>
          <w:sz w:val="24"/>
        </w:rPr>
      </w:pPr>
      <w:r>
        <w:rPr>
          <w:b/>
          <w:bCs/>
          <w:kern w:val="0"/>
          <w:sz w:val="24"/>
        </w:rPr>
        <w:t xml:space="preserve">The net potential energy between two adjacent ions, </w:t>
      </w:r>
      <w:r>
        <w:rPr>
          <w:b/>
          <w:bCs/>
          <w:i/>
          <w:kern w:val="0"/>
          <w:sz w:val="24"/>
        </w:rPr>
        <w:t>E</w:t>
      </w:r>
      <w:r>
        <w:rPr>
          <w:b/>
          <w:bCs/>
          <w:i/>
          <w:kern w:val="0"/>
          <w:sz w:val="24"/>
          <w:vertAlign w:val="subscript"/>
        </w:rPr>
        <w:t>N</w:t>
      </w:r>
      <w:r>
        <w:rPr>
          <w:b/>
          <w:bCs/>
          <w:kern w:val="0"/>
          <w:sz w:val="24"/>
        </w:rPr>
        <w:t xml:space="preserve">, may be represent by the sum of Equations 2.9 and 2.11, that is, </w:t>
      </w:r>
    </w:p>
    <w:p>
      <w:pPr>
        <w:jc w:val="center"/>
        <w:rPr>
          <w:b/>
          <w:bCs/>
          <w:kern w:val="0"/>
          <w:sz w:val="24"/>
        </w:rPr>
      </w:pPr>
      <w:r>
        <w:rPr>
          <w:b/>
          <w:bCs/>
          <w:kern w:val="0"/>
          <w:position w:val="-24"/>
          <w:sz w:val="24"/>
        </w:rPr>
        <w:object>
          <v:shape id="_x0000_i1067" o:spt="75" type="#_x0000_t75" style="height:31pt;width:72.5pt;" o:ole="t" filled="f" o:preferrelative="t" stroked="f" coordsize="21600,21600">
            <v:path/>
            <v:fill on="f" focussize="0,0"/>
            <v:stroke on="f" joinstyle="miter"/>
            <v:imagedata r:id="rId93" o:title=""/>
            <o:lock v:ext="edit" aspectratio="t"/>
            <w10:wrap type="none"/>
            <w10:anchorlock/>
          </v:shape>
          <o:OLEObject Type="Embed" ProgID="Equation.3" ShapeID="_x0000_i1067" DrawAspect="Content" ObjectID="_1468075767" r:id="rId92">
            <o:LockedField>false</o:LockedField>
          </o:OLEObject>
        </w:object>
      </w:r>
    </w:p>
    <w:p>
      <w:pPr>
        <w:ind w:left="283" w:leftChars="134" w:hanging="2" w:hangingChars="1"/>
        <w:rPr>
          <w:b/>
          <w:bCs/>
          <w:kern w:val="0"/>
          <w:sz w:val="24"/>
        </w:rPr>
      </w:pPr>
      <w:r>
        <w:rPr>
          <w:b/>
          <w:bCs/>
          <w:kern w:val="0"/>
          <w:sz w:val="24"/>
        </w:rPr>
        <w:t xml:space="preserve">Calculate the bonding energy </w:t>
      </w:r>
      <w:r>
        <w:rPr>
          <w:b/>
          <w:bCs/>
          <w:i/>
          <w:kern w:val="0"/>
          <w:sz w:val="24"/>
        </w:rPr>
        <w:t>E</w:t>
      </w:r>
      <w:r>
        <w:rPr>
          <w:b/>
          <w:bCs/>
          <w:i/>
          <w:kern w:val="0"/>
          <w:sz w:val="24"/>
          <w:vertAlign w:val="subscript"/>
        </w:rPr>
        <w:t>0</w:t>
      </w:r>
      <w:r>
        <w:rPr>
          <w:b/>
          <w:bCs/>
          <w:i/>
          <w:kern w:val="0"/>
          <w:sz w:val="24"/>
        </w:rPr>
        <w:t xml:space="preserve"> </w:t>
      </w:r>
      <w:r>
        <w:rPr>
          <w:b/>
          <w:bCs/>
          <w:kern w:val="0"/>
          <w:sz w:val="24"/>
        </w:rPr>
        <w:t xml:space="preserve">in terms of the parameters </w:t>
      </w:r>
      <w:r>
        <w:rPr>
          <w:b/>
          <w:bCs/>
          <w:i/>
          <w:kern w:val="0"/>
          <w:sz w:val="24"/>
        </w:rPr>
        <w:t>A</w:t>
      </w:r>
      <w:r>
        <w:rPr>
          <w:b/>
          <w:bCs/>
          <w:kern w:val="0"/>
          <w:sz w:val="24"/>
        </w:rPr>
        <w:t xml:space="preserve">, </w:t>
      </w:r>
      <w:r>
        <w:rPr>
          <w:b/>
          <w:bCs/>
          <w:i/>
          <w:kern w:val="0"/>
          <w:sz w:val="24"/>
        </w:rPr>
        <w:t>B</w:t>
      </w:r>
      <w:r>
        <w:rPr>
          <w:b/>
          <w:bCs/>
          <w:kern w:val="0"/>
          <w:sz w:val="24"/>
        </w:rPr>
        <w:t xml:space="preserve">, and </w:t>
      </w:r>
      <w:r>
        <w:rPr>
          <w:b/>
          <w:bCs/>
          <w:i/>
          <w:kern w:val="0"/>
          <w:sz w:val="24"/>
        </w:rPr>
        <w:t>n</w:t>
      </w:r>
      <w:r>
        <w:rPr>
          <w:b/>
          <w:bCs/>
          <w:kern w:val="0"/>
          <w:sz w:val="24"/>
        </w:rPr>
        <w:t xml:space="preserve"> using the following procedure:</w:t>
      </w:r>
    </w:p>
    <w:p>
      <w:pPr>
        <w:numPr>
          <w:ilvl w:val="0"/>
          <w:numId w:val="5"/>
        </w:numPr>
        <w:ind w:left="709" w:hanging="278"/>
        <w:rPr>
          <w:b/>
          <w:bCs/>
          <w:kern w:val="0"/>
          <w:sz w:val="24"/>
        </w:rPr>
      </w:pPr>
      <w:r>
        <w:rPr>
          <w:b/>
          <w:bCs/>
          <w:kern w:val="0"/>
          <w:sz w:val="24"/>
        </w:rPr>
        <w:t xml:space="preserve">Different </w:t>
      </w:r>
      <w:r>
        <w:rPr>
          <w:b/>
          <w:bCs/>
          <w:i/>
          <w:kern w:val="0"/>
          <w:sz w:val="24"/>
        </w:rPr>
        <w:t>E</w:t>
      </w:r>
      <w:r>
        <w:rPr>
          <w:b/>
          <w:bCs/>
          <w:i/>
          <w:kern w:val="0"/>
          <w:sz w:val="24"/>
          <w:vertAlign w:val="subscript"/>
        </w:rPr>
        <w:t>N</w:t>
      </w:r>
      <w:r>
        <w:rPr>
          <w:b/>
          <w:bCs/>
          <w:kern w:val="0"/>
          <w:sz w:val="24"/>
        </w:rPr>
        <w:t xml:space="preserve"> with respect to </w:t>
      </w:r>
      <w:r>
        <w:rPr>
          <w:b/>
          <w:bCs/>
          <w:i/>
          <w:kern w:val="0"/>
          <w:sz w:val="24"/>
        </w:rPr>
        <w:t>r</w:t>
      </w:r>
      <w:r>
        <w:rPr>
          <w:b/>
          <w:bCs/>
          <w:kern w:val="0"/>
          <w:sz w:val="24"/>
        </w:rPr>
        <w:t xml:space="preserve">, and then set the resulting expression equal to zero, since the curve of </w:t>
      </w:r>
      <w:r>
        <w:rPr>
          <w:b/>
          <w:bCs/>
          <w:i/>
          <w:kern w:val="0"/>
          <w:sz w:val="24"/>
        </w:rPr>
        <w:t>E</w:t>
      </w:r>
      <w:r>
        <w:rPr>
          <w:b/>
          <w:bCs/>
          <w:i/>
          <w:kern w:val="0"/>
          <w:sz w:val="24"/>
          <w:vertAlign w:val="subscript"/>
        </w:rPr>
        <w:t>N</w:t>
      </w:r>
      <w:r>
        <w:rPr>
          <w:b/>
          <w:bCs/>
          <w:kern w:val="0"/>
          <w:sz w:val="24"/>
        </w:rPr>
        <w:t xml:space="preserve"> versus r is a minimum at </w:t>
      </w:r>
      <w:r>
        <w:rPr>
          <w:b/>
          <w:bCs/>
          <w:i/>
          <w:kern w:val="0"/>
          <w:sz w:val="24"/>
        </w:rPr>
        <w:t>E</w:t>
      </w:r>
      <w:r>
        <w:rPr>
          <w:b/>
          <w:bCs/>
          <w:i/>
          <w:kern w:val="0"/>
          <w:sz w:val="24"/>
          <w:vertAlign w:val="subscript"/>
        </w:rPr>
        <w:t>0.</w:t>
      </w:r>
    </w:p>
    <w:p>
      <w:pPr>
        <w:numPr>
          <w:ilvl w:val="0"/>
          <w:numId w:val="5"/>
        </w:numPr>
        <w:ind w:left="709" w:hanging="278"/>
        <w:rPr>
          <w:b/>
          <w:bCs/>
          <w:kern w:val="0"/>
          <w:sz w:val="24"/>
        </w:rPr>
      </w:pPr>
      <w:r>
        <w:rPr>
          <w:b/>
          <w:bCs/>
          <w:kern w:val="0"/>
          <w:sz w:val="24"/>
        </w:rPr>
        <w:t>Solve for</w:t>
      </w:r>
      <w:r>
        <w:rPr>
          <w:b/>
          <w:bCs/>
          <w:i/>
          <w:kern w:val="0"/>
          <w:sz w:val="24"/>
        </w:rPr>
        <w:t xml:space="preserve"> r</w:t>
      </w:r>
      <w:r>
        <w:rPr>
          <w:b/>
          <w:bCs/>
          <w:kern w:val="0"/>
          <w:sz w:val="24"/>
        </w:rPr>
        <w:t xml:space="preserve"> in terms </w:t>
      </w:r>
      <w:r>
        <w:rPr>
          <w:b/>
          <w:bCs/>
          <w:i/>
          <w:kern w:val="0"/>
          <w:sz w:val="24"/>
        </w:rPr>
        <w:t>A</w:t>
      </w:r>
      <w:r>
        <w:rPr>
          <w:b/>
          <w:bCs/>
          <w:kern w:val="0"/>
          <w:sz w:val="24"/>
        </w:rPr>
        <w:t xml:space="preserve">, </w:t>
      </w:r>
      <w:r>
        <w:rPr>
          <w:b/>
          <w:bCs/>
          <w:i/>
          <w:kern w:val="0"/>
          <w:sz w:val="24"/>
        </w:rPr>
        <w:t>B</w:t>
      </w:r>
      <w:r>
        <w:rPr>
          <w:b/>
          <w:bCs/>
          <w:kern w:val="0"/>
          <w:sz w:val="24"/>
        </w:rPr>
        <w:t xml:space="preserve">, and </w:t>
      </w:r>
      <w:r>
        <w:rPr>
          <w:b/>
          <w:bCs/>
          <w:i/>
          <w:kern w:val="0"/>
          <w:sz w:val="24"/>
        </w:rPr>
        <w:t>n</w:t>
      </w:r>
      <w:r>
        <w:rPr>
          <w:b/>
          <w:bCs/>
          <w:kern w:val="0"/>
          <w:sz w:val="24"/>
        </w:rPr>
        <w:t xml:space="preserve">, which yields </w:t>
      </w:r>
      <w:r>
        <w:rPr>
          <w:b/>
          <w:bCs/>
          <w:i/>
          <w:kern w:val="0"/>
          <w:sz w:val="24"/>
        </w:rPr>
        <w:t>r</w:t>
      </w:r>
      <w:r>
        <w:rPr>
          <w:b/>
          <w:bCs/>
          <w:i/>
          <w:kern w:val="0"/>
          <w:sz w:val="24"/>
          <w:vertAlign w:val="subscript"/>
        </w:rPr>
        <w:t>0</w:t>
      </w:r>
      <w:r>
        <w:rPr>
          <w:b/>
          <w:bCs/>
          <w:kern w:val="0"/>
          <w:sz w:val="24"/>
        </w:rPr>
        <w:t>, the equilibrium interionic spacing.</w:t>
      </w:r>
    </w:p>
    <w:p>
      <w:pPr>
        <w:numPr>
          <w:ilvl w:val="0"/>
          <w:numId w:val="5"/>
        </w:numPr>
        <w:ind w:left="709" w:hanging="278"/>
        <w:rPr>
          <w:b/>
          <w:bCs/>
          <w:kern w:val="0"/>
          <w:sz w:val="24"/>
        </w:rPr>
      </w:pPr>
      <w:r>
        <w:rPr>
          <w:b/>
          <w:bCs/>
          <w:kern w:val="0"/>
          <w:sz w:val="24"/>
        </w:rPr>
        <w:t xml:space="preserve">Determine the expression for </w:t>
      </w:r>
      <w:r>
        <w:rPr>
          <w:b/>
          <w:bCs/>
          <w:i/>
          <w:kern w:val="0"/>
          <w:sz w:val="24"/>
        </w:rPr>
        <w:t>E</w:t>
      </w:r>
      <w:r>
        <w:rPr>
          <w:b/>
          <w:bCs/>
          <w:i/>
          <w:kern w:val="0"/>
          <w:sz w:val="24"/>
          <w:vertAlign w:val="subscript"/>
        </w:rPr>
        <w:t>0</w:t>
      </w:r>
      <w:r>
        <w:rPr>
          <w:b/>
          <w:bCs/>
          <w:i/>
          <w:kern w:val="0"/>
          <w:sz w:val="24"/>
        </w:rPr>
        <w:t xml:space="preserve"> </w:t>
      </w:r>
      <w:r>
        <w:rPr>
          <w:b/>
          <w:bCs/>
          <w:kern w:val="0"/>
          <w:sz w:val="24"/>
        </w:rPr>
        <w:t xml:space="preserve">by substitution of </w:t>
      </w:r>
      <w:r>
        <w:rPr>
          <w:b/>
          <w:bCs/>
          <w:i/>
          <w:kern w:val="0"/>
          <w:sz w:val="24"/>
        </w:rPr>
        <w:t>r</w:t>
      </w:r>
      <w:r>
        <w:rPr>
          <w:b/>
          <w:bCs/>
          <w:i/>
          <w:kern w:val="0"/>
          <w:sz w:val="24"/>
          <w:vertAlign w:val="subscript"/>
        </w:rPr>
        <w:t>0</w:t>
      </w:r>
      <w:r>
        <w:rPr>
          <w:b/>
          <w:bCs/>
          <w:kern w:val="0"/>
          <w:sz w:val="24"/>
        </w:rPr>
        <w:t xml:space="preserve"> into Equation 2.17</w:t>
      </w:r>
    </w:p>
    <w:p>
      <w:pPr>
        <w:rPr>
          <w:b/>
          <w:bCs/>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ind w:firstLine="420" w:firstLineChars="0"/>
        <w:rPr>
          <w:rFonts w:hint="eastAsia"/>
          <w:b/>
          <w:kern w:val="0"/>
          <w:sz w:val="24"/>
          <w:lang w:val="en-US" w:eastAsia="zh-CN"/>
        </w:rPr>
      </w:pPr>
      <w:r>
        <w:rPr>
          <w:rFonts w:hint="eastAsia"/>
          <w:b/>
          <w:kern w:val="0"/>
          <w:sz w:val="24"/>
          <w:lang w:val="en-US" w:eastAsia="zh-CN"/>
        </w:rPr>
        <w:t>(1)</w:t>
      </w:r>
      <w:r>
        <w:rPr>
          <w:rFonts w:hint="eastAsia"/>
          <w:b/>
          <w:kern w:val="0"/>
          <w:position w:val="-24"/>
          <w:sz w:val="24"/>
          <w:lang w:val="en-US" w:eastAsia="zh-CN"/>
        </w:rPr>
        <w:object>
          <v:shape id="_x0000_i1068" o:spt="75" type="#_x0000_t75" style="height:31pt;width:124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4">
            <o:LockedField>false</o:LockedField>
          </o:OLEObject>
        </w:object>
      </w:r>
    </w:p>
    <w:p>
      <w:pPr>
        <w:ind w:firstLine="420" w:firstLineChars="0"/>
        <w:rPr>
          <w:rFonts w:hint="eastAsia"/>
          <w:b/>
          <w:kern w:val="0"/>
          <w:sz w:val="24"/>
          <w:lang w:val="en-US" w:eastAsia="zh-CN"/>
        </w:rPr>
      </w:pPr>
      <w:r>
        <w:rPr>
          <w:rFonts w:hint="eastAsia"/>
          <w:b/>
          <w:kern w:val="0"/>
          <w:sz w:val="24"/>
          <w:lang w:val="en-US" w:eastAsia="zh-CN"/>
        </w:rPr>
        <w:t xml:space="preserve">  </w:t>
      </w:r>
      <w:r>
        <w:rPr>
          <w:rFonts w:hint="eastAsia"/>
          <w:b/>
          <w:kern w:val="0"/>
          <w:position w:val="-24"/>
          <w:sz w:val="24"/>
          <w:lang w:val="en-US" w:eastAsia="zh-CN"/>
        </w:rPr>
        <w:object>
          <v:shape id="_x0000_i1069" o:spt="75" type="#_x0000_t75" style="height:48pt;width:301pt;" o:ole="t" filled="f" o:preferrelative="t" stroked="f" coordsize="21600,21600">
            <v:path/>
            <v:fill on="f" focussize="0,0"/>
            <v:stroke on="f"/>
            <v:imagedata r:id="rId97" o:title=""/>
            <o:lock v:ext="edit" aspectratio="t"/>
            <w10:wrap type="none"/>
            <w10:anchorlock/>
          </v:shape>
          <o:OLEObject Type="Embed" ProgID="Equation.KSEE3" ShapeID="_x0000_i1069" DrawAspect="Content" ObjectID="_1468075769" r:id="rId96">
            <o:LockedField>false</o:LockedField>
          </o:OLEObject>
        </w:object>
      </w:r>
    </w:p>
    <w:p>
      <w:pPr>
        <w:numPr>
          <w:ilvl w:val="0"/>
          <w:numId w:val="6"/>
        </w:numPr>
        <w:ind w:firstLine="420" w:firstLineChars="0"/>
        <w:rPr>
          <w:rFonts w:hint="eastAsia"/>
          <w:b/>
          <w:kern w:val="0"/>
          <w:sz w:val="24"/>
          <w:lang w:val="en-US" w:eastAsia="zh-CN"/>
        </w:rPr>
      </w:pPr>
      <w:r>
        <w:rPr>
          <w:rFonts w:hint="eastAsia"/>
          <w:b/>
          <w:kern w:val="0"/>
          <w:position w:val="-32"/>
          <w:sz w:val="24"/>
          <w:lang w:val="en-US" w:eastAsia="zh-CN"/>
        </w:rPr>
        <w:object>
          <v:shape id="_x0000_i1070" o:spt="75" type="#_x0000_t75" style="height:35pt;width:67.95pt;" o:ole="t" filled="f" o:preferrelative="t" stroked="f" coordsize="21600,21600">
            <v:path/>
            <v:fill on="f" focussize="0,0"/>
            <v:stroke on="f"/>
            <v:imagedata r:id="rId99" o:title=""/>
            <o:lock v:ext="edit" aspectratio="t"/>
            <w10:wrap type="none"/>
            <w10:anchorlock/>
          </v:shape>
          <o:OLEObject Type="Embed" ProgID="Equation.KSEE3" ShapeID="_x0000_i1070" DrawAspect="Content" ObjectID="_1468075770" r:id="rId98">
            <o:LockedField>false</o:LockedField>
          </o:OLEObject>
        </w:object>
      </w:r>
      <w:r>
        <w:rPr>
          <w:rFonts w:hint="eastAsia"/>
          <w:b/>
          <w:kern w:val="0"/>
          <w:sz w:val="24"/>
          <w:lang w:val="en-US" w:eastAsia="zh-CN"/>
        </w:rPr>
        <w:t xml:space="preserve"> ; </w:t>
      </w:r>
      <w:r>
        <w:rPr>
          <w:rFonts w:hint="eastAsia"/>
          <w:b/>
          <w:kern w:val="0"/>
          <w:position w:val="-32"/>
          <w:sz w:val="24"/>
          <w:lang w:val="en-US" w:eastAsia="zh-CN"/>
        </w:rPr>
        <w:object>
          <v:shape id="_x0000_i1071" o:spt="75" type="#_x0000_t75" style="height:35pt;width:52pt;" o:ole="t" filled="f" o:preferrelative="t" stroked="f" coordsize="21600,21600">
            <v:path/>
            <v:fill on="f" focussize="0,0"/>
            <v:stroke on="f"/>
            <v:imagedata r:id="rId101" o:title=""/>
            <o:lock v:ext="edit" aspectratio="t"/>
            <w10:wrap type="none"/>
            <w10:anchorlock/>
          </v:shape>
          <o:OLEObject Type="Embed" ProgID="Equation.KSEE3" ShapeID="_x0000_i1071" DrawAspect="Content" ObjectID="_1468075771" r:id="rId100">
            <o:LockedField>false</o:LockedField>
          </o:OLEObject>
        </w:object>
      </w:r>
    </w:p>
    <w:p>
      <w:pPr>
        <w:numPr>
          <w:ilvl w:val="0"/>
          <w:numId w:val="0"/>
        </w:numPr>
        <w:ind w:firstLine="420" w:firstLineChars="0"/>
        <w:rPr>
          <w:rFonts w:hint="eastAsia"/>
          <w:b/>
          <w:kern w:val="0"/>
          <w:sz w:val="24"/>
          <w:lang w:val="en-US" w:eastAsia="zh-CN"/>
        </w:rPr>
      </w:pPr>
      <w:r>
        <w:rPr>
          <w:rFonts w:hint="eastAsia"/>
          <w:b/>
          <w:kern w:val="0"/>
          <w:sz w:val="24"/>
          <w:lang w:val="en-US" w:eastAsia="zh-CN"/>
        </w:rPr>
        <w:t xml:space="preserve">  </w:t>
      </w:r>
      <w:r>
        <w:rPr>
          <w:rFonts w:hint="eastAsia"/>
          <w:b/>
          <w:kern w:val="0"/>
          <w:position w:val="-28"/>
          <w:sz w:val="24"/>
          <w:lang w:val="en-US" w:eastAsia="zh-CN"/>
        </w:rPr>
        <w:object>
          <v:shape id="_x0000_i1072" o:spt="75" type="#_x0000_t75" style="height:41pt;width:63pt;" o:ole="t" filled="f" o:preferrelative="t" stroked="f" coordsize="21600,21600">
            <v:path/>
            <v:fill on="f" focussize="0,0"/>
            <v:stroke on="f"/>
            <v:imagedata r:id="rId103" o:title=""/>
            <o:lock v:ext="edit" aspectratio="t"/>
            <w10:wrap type="none"/>
            <w10:anchorlock/>
          </v:shape>
          <o:OLEObject Type="Embed" ProgID="Equation.KSEE3" ShapeID="_x0000_i1072" DrawAspect="Content" ObjectID="_1468075772" r:id="rId102">
            <o:LockedField>false</o:LockedField>
          </o:OLEObject>
        </w:object>
      </w:r>
    </w:p>
    <w:p>
      <w:pPr>
        <w:numPr>
          <w:ilvl w:val="0"/>
          <w:numId w:val="6"/>
        </w:numPr>
        <w:ind w:firstLine="420" w:firstLineChars="0"/>
        <w:rPr>
          <w:rFonts w:hint="eastAsia"/>
          <w:b/>
          <w:kern w:val="0"/>
          <w:sz w:val="24"/>
          <w:lang w:val="en-US" w:eastAsia="zh-CN"/>
        </w:rPr>
      </w:pPr>
      <w:r>
        <w:rPr>
          <w:rFonts w:hint="eastAsia"/>
          <w:b/>
          <w:kern w:val="0"/>
          <w:position w:val="-74"/>
          <w:sz w:val="24"/>
          <w:lang w:val="en-US" w:eastAsia="zh-CN"/>
        </w:rPr>
        <w:object>
          <v:shape id="_x0000_i1073" o:spt="75" type="#_x0000_t75" style="height:56pt;width:186pt;" o:ole="t" filled="f" o:preferrelative="t" stroked="f" coordsize="21600,21600">
            <v:path/>
            <v:fill on="f" focussize="0,0"/>
            <v:stroke on="f"/>
            <v:imagedata r:id="rId105" o:title=""/>
            <o:lock v:ext="edit" aspectratio="t"/>
            <w10:wrap type="none"/>
            <w10:anchorlock/>
          </v:shape>
          <o:OLEObject Type="Embed" ProgID="Equation.KSEE3" ShapeID="_x0000_i1073" DrawAspect="Content" ObjectID="_1468075773" r:id="rId104">
            <o:LockedField>false</o:LockedField>
          </o:OLEObject>
        </w:object>
      </w:r>
    </w:p>
    <w:p>
      <w:pPr>
        <w:ind w:firstLine="420" w:firstLineChars="0"/>
        <w:rPr>
          <w:rFonts w:hint="eastAsia"/>
          <w:b/>
          <w:kern w:val="0"/>
          <w:sz w:val="24"/>
          <w:lang w:val="en-US" w:eastAsia="zh-CN"/>
        </w:rPr>
      </w:pPr>
    </w:p>
    <w:p>
      <w:pPr>
        <w:numPr>
          <w:ilvl w:val="0"/>
          <w:numId w:val="3"/>
        </w:numPr>
        <w:tabs>
          <w:tab w:val="left" w:pos="284"/>
        </w:tabs>
        <w:ind w:left="284" w:hanging="284"/>
        <w:rPr>
          <w:b/>
          <w:bCs/>
          <w:kern w:val="0"/>
          <w:sz w:val="24"/>
        </w:rPr>
      </w:pPr>
      <w:r>
        <w:rPr>
          <w:b/>
          <w:bCs/>
          <w:kern w:val="0"/>
          <w:sz w:val="24"/>
        </w:rPr>
        <w:t>For the Na</w:t>
      </w:r>
      <w:r>
        <w:rPr>
          <w:b/>
          <w:bCs/>
          <w:kern w:val="0"/>
          <w:sz w:val="24"/>
          <w:vertAlign w:val="superscript"/>
        </w:rPr>
        <w:t>+</w:t>
      </w:r>
      <w:r>
        <w:rPr>
          <w:b/>
          <w:bCs/>
          <w:kern w:val="0"/>
          <w:sz w:val="24"/>
        </w:rPr>
        <w:t>-Cl</w:t>
      </w:r>
      <w:r>
        <w:rPr>
          <w:b/>
          <w:bCs/>
          <w:kern w:val="0"/>
          <w:sz w:val="24"/>
          <w:vertAlign w:val="superscript"/>
        </w:rPr>
        <w:t>-</w:t>
      </w:r>
      <w:r>
        <w:rPr>
          <w:b/>
          <w:bCs/>
          <w:kern w:val="0"/>
          <w:sz w:val="24"/>
        </w:rPr>
        <w:t xml:space="preserve"> ion pair, attractive and repulsive energies </w:t>
      </w:r>
      <w:r>
        <w:rPr>
          <w:b/>
          <w:bCs/>
          <w:i/>
          <w:kern w:val="0"/>
          <w:sz w:val="24"/>
        </w:rPr>
        <w:t>E</w:t>
      </w:r>
      <w:r>
        <w:rPr>
          <w:b/>
          <w:bCs/>
          <w:i/>
          <w:kern w:val="0"/>
          <w:sz w:val="24"/>
          <w:vertAlign w:val="subscript"/>
        </w:rPr>
        <w:t>A</w:t>
      </w:r>
      <w:r>
        <w:rPr>
          <w:b/>
          <w:bCs/>
          <w:i/>
          <w:kern w:val="0"/>
          <w:sz w:val="24"/>
        </w:rPr>
        <w:t xml:space="preserve"> </w:t>
      </w:r>
      <w:r>
        <w:rPr>
          <w:b/>
          <w:bCs/>
          <w:kern w:val="0"/>
          <w:sz w:val="24"/>
        </w:rPr>
        <w:t xml:space="preserve">and </w:t>
      </w:r>
      <w:r>
        <w:rPr>
          <w:b/>
          <w:bCs/>
          <w:i/>
          <w:kern w:val="0"/>
          <w:sz w:val="24"/>
        </w:rPr>
        <w:t>E</w:t>
      </w:r>
      <w:r>
        <w:rPr>
          <w:b/>
          <w:bCs/>
          <w:i/>
          <w:kern w:val="0"/>
          <w:sz w:val="24"/>
          <w:vertAlign w:val="subscript"/>
        </w:rPr>
        <w:t>R</w:t>
      </w:r>
      <w:r>
        <w:rPr>
          <w:b/>
          <w:bCs/>
          <w:kern w:val="0"/>
          <w:sz w:val="24"/>
        </w:rPr>
        <w:t xml:space="preserve">, respectively, depend on the distance between the ions </w:t>
      </w:r>
      <w:r>
        <w:rPr>
          <w:b/>
          <w:bCs/>
          <w:i/>
          <w:kern w:val="0"/>
          <w:sz w:val="24"/>
        </w:rPr>
        <w:t>r</w:t>
      </w:r>
      <w:r>
        <w:rPr>
          <w:b/>
          <w:bCs/>
          <w:kern w:val="0"/>
          <w:sz w:val="24"/>
        </w:rPr>
        <w:t xml:space="preserve">, according to </w:t>
      </w:r>
    </w:p>
    <w:p>
      <w:pPr>
        <w:jc w:val="center"/>
        <w:rPr>
          <w:b/>
          <w:bCs/>
          <w:kern w:val="0"/>
          <w:sz w:val="24"/>
        </w:rPr>
      </w:pPr>
      <w:r>
        <w:rPr>
          <w:b/>
          <w:bCs/>
          <w:kern w:val="0"/>
          <w:position w:val="-24"/>
          <w:sz w:val="24"/>
        </w:rPr>
        <w:object>
          <v:shape id="_x0000_i1074" o:spt="75" type="#_x0000_t75" style="height:31pt;width:67.5pt;" o:ole="t" filled="f" o:preferrelative="t" stroked="f" coordsize="21600,21600">
            <v:path/>
            <v:fill on="f" focussize="0,0"/>
            <v:stroke on="f" joinstyle="miter"/>
            <v:imagedata r:id="rId107" o:title=""/>
            <o:lock v:ext="edit" aspectratio="t"/>
            <w10:wrap type="none"/>
            <w10:anchorlock/>
          </v:shape>
          <o:OLEObject Type="Embed" ProgID="Equation.3" ShapeID="_x0000_i1074" DrawAspect="Content" ObjectID="_1468075774" r:id="rId106">
            <o:LockedField>false</o:LockedField>
          </o:OLEObject>
        </w:object>
      </w:r>
    </w:p>
    <w:p>
      <w:pPr>
        <w:jc w:val="center"/>
        <w:rPr>
          <w:b/>
          <w:bCs/>
          <w:kern w:val="0"/>
          <w:sz w:val="24"/>
        </w:rPr>
      </w:pPr>
      <w:r>
        <w:rPr>
          <w:b/>
          <w:bCs/>
          <w:kern w:val="0"/>
          <w:position w:val="-24"/>
          <w:sz w:val="24"/>
        </w:rPr>
        <w:object>
          <v:shape id="_x0000_i1075" o:spt="75" type="#_x0000_t75" style="height:33.5pt;width:85pt;" o:ole="t" filled="f" o:preferrelative="t" stroked="f" coordsize="21600,21600">
            <v:path/>
            <v:fill on="f" focussize="0,0"/>
            <v:stroke on="f" joinstyle="miter"/>
            <v:imagedata r:id="rId109" o:title=""/>
            <o:lock v:ext="edit" aspectratio="t"/>
            <w10:wrap type="none"/>
            <w10:anchorlock/>
          </v:shape>
          <o:OLEObject Type="Embed" ProgID="Equation.3" ShapeID="_x0000_i1075" DrawAspect="Content" ObjectID="_1468075775" r:id="rId108">
            <o:LockedField>false</o:LockedField>
          </o:OLEObject>
        </w:object>
      </w:r>
    </w:p>
    <w:p>
      <w:pPr>
        <w:ind w:left="420"/>
        <w:rPr>
          <w:b/>
          <w:bCs/>
          <w:kern w:val="0"/>
          <w:sz w:val="24"/>
        </w:rPr>
      </w:pPr>
      <w:r>
        <w:rPr>
          <w:b/>
          <w:bCs/>
          <w:kern w:val="0"/>
          <w:sz w:val="24"/>
        </w:rPr>
        <w:t>For these expressions, energies are expressed in electron volts per Na</w:t>
      </w:r>
      <w:r>
        <w:rPr>
          <w:b/>
          <w:bCs/>
          <w:kern w:val="0"/>
          <w:sz w:val="24"/>
          <w:vertAlign w:val="superscript"/>
        </w:rPr>
        <w:t>+</w:t>
      </w:r>
      <w:r>
        <w:rPr>
          <w:b/>
          <w:bCs/>
          <w:kern w:val="0"/>
          <w:sz w:val="24"/>
        </w:rPr>
        <w:t>-Cl</w:t>
      </w:r>
      <w:r>
        <w:rPr>
          <w:b/>
          <w:bCs/>
          <w:kern w:val="0"/>
          <w:sz w:val="24"/>
          <w:vertAlign w:val="superscript"/>
        </w:rPr>
        <w:t>-</w:t>
      </w:r>
      <w:r>
        <w:rPr>
          <w:b/>
          <w:bCs/>
          <w:kern w:val="0"/>
          <w:sz w:val="24"/>
        </w:rPr>
        <w:t xml:space="preserve"> pair, and </w:t>
      </w:r>
      <w:r>
        <w:rPr>
          <w:b/>
          <w:bCs/>
          <w:i/>
          <w:kern w:val="0"/>
          <w:sz w:val="24"/>
        </w:rPr>
        <w:t>r</w:t>
      </w:r>
      <w:r>
        <w:rPr>
          <w:b/>
          <w:bCs/>
          <w:kern w:val="0"/>
          <w:sz w:val="24"/>
        </w:rPr>
        <w:t xml:space="preserve"> is the distance in nanometers. The net energy </w:t>
      </w:r>
      <w:r>
        <w:rPr>
          <w:b/>
          <w:bCs/>
          <w:i/>
          <w:kern w:val="0"/>
          <w:sz w:val="24"/>
        </w:rPr>
        <w:t>E</w:t>
      </w:r>
      <w:r>
        <w:rPr>
          <w:b/>
          <w:bCs/>
          <w:i/>
          <w:kern w:val="0"/>
          <w:sz w:val="24"/>
          <w:vertAlign w:val="subscript"/>
        </w:rPr>
        <w:t>N</w:t>
      </w:r>
      <w:r>
        <w:rPr>
          <w:b/>
          <w:bCs/>
          <w:kern w:val="0"/>
          <w:sz w:val="24"/>
        </w:rPr>
        <w:t xml:space="preserve"> is just the sum of the two expressions above.</w:t>
      </w:r>
    </w:p>
    <w:p>
      <w:pPr>
        <w:rPr>
          <w:b/>
          <w:bCs/>
          <w:kern w:val="0"/>
          <w:sz w:val="24"/>
        </w:rPr>
      </w:pPr>
    </w:p>
    <w:p>
      <w:pPr>
        <w:numPr>
          <w:ilvl w:val="0"/>
          <w:numId w:val="7"/>
        </w:numPr>
        <w:tabs>
          <w:tab w:val="left" w:pos="851"/>
          <w:tab w:val="left" w:pos="900"/>
        </w:tabs>
        <w:ind w:left="851" w:hanging="425"/>
        <w:rPr>
          <w:b/>
          <w:bCs/>
          <w:kern w:val="0"/>
          <w:sz w:val="24"/>
        </w:rPr>
      </w:pPr>
      <w:r>
        <w:rPr>
          <w:b/>
          <w:bCs/>
          <w:kern w:val="0"/>
          <w:sz w:val="24"/>
        </w:rPr>
        <w:t xml:space="preserve">Superimpose on a single plot </w:t>
      </w:r>
      <w:r>
        <w:rPr>
          <w:b/>
          <w:bCs/>
          <w:i/>
          <w:kern w:val="0"/>
          <w:sz w:val="24"/>
        </w:rPr>
        <w:t>E</w:t>
      </w:r>
      <w:r>
        <w:rPr>
          <w:b/>
          <w:bCs/>
          <w:i/>
          <w:kern w:val="0"/>
          <w:sz w:val="24"/>
          <w:vertAlign w:val="subscript"/>
        </w:rPr>
        <w:t>N</w:t>
      </w:r>
      <w:r>
        <w:rPr>
          <w:b/>
          <w:bCs/>
          <w:kern w:val="0"/>
          <w:sz w:val="24"/>
          <w:vertAlign w:val="subscript"/>
        </w:rPr>
        <w:t xml:space="preserve">, </w:t>
      </w:r>
      <w:r>
        <w:rPr>
          <w:b/>
          <w:bCs/>
          <w:i/>
          <w:kern w:val="0"/>
          <w:sz w:val="24"/>
        </w:rPr>
        <w:t>E</w:t>
      </w:r>
      <w:r>
        <w:rPr>
          <w:b/>
          <w:bCs/>
          <w:i/>
          <w:kern w:val="0"/>
          <w:sz w:val="24"/>
          <w:vertAlign w:val="subscript"/>
        </w:rPr>
        <w:t>R</w:t>
      </w:r>
      <w:r>
        <w:rPr>
          <w:b/>
          <w:bCs/>
          <w:kern w:val="0"/>
          <w:sz w:val="24"/>
        </w:rPr>
        <w:t xml:space="preserve">, and </w:t>
      </w:r>
      <w:r>
        <w:rPr>
          <w:b/>
          <w:bCs/>
          <w:i/>
          <w:kern w:val="0"/>
          <w:sz w:val="24"/>
        </w:rPr>
        <w:t>E</w:t>
      </w:r>
      <w:r>
        <w:rPr>
          <w:b/>
          <w:bCs/>
          <w:i/>
          <w:kern w:val="0"/>
          <w:sz w:val="24"/>
          <w:vertAlign w:val="subscript"/>
        </w:rPr>
        <w:t>A</w:t>
      </w:r>
      <w:r>
        <w:rPr>
          <w:b/>
          <w:bCs/>
          <w:kern w:val="0"/>
          <w:sz w:val="24"/>
        </w:rPr>
        <w:t xml:space="preserve"> versus</w:t>
      </w:r>
      <w:r>
        <w:rPr>
          <w:b/>
          <w:bCs/>
          <w:i/>
          <w:kern w:val="0"/>
          <w:sz w:val="24"/>
        </w:rPr>
        <w:t xml:space="preserve"> r</w:t>
      </w:r>
      <w:r>
        <w:rPr>
          <w:b/>
          <w:bCs/>
          <w:kern w:val="0"/>
          <w:sz w:val="24"/>
        </w:rPr>
        <w:t xml:space="preserve"> up to 1.0 nm.</w:t>
      </w:r>
    </w:p>
    <w:p>
      <w:pPr>
        <w:numPr>
          <w:ilvl w:val="0"/>
          <w:numId w:val="7"/>
        </w:numPr>
        <w:tabs>
          <w:tab w:val="left" w:pos="851"/>
          <w:tab w:val="left" w:pos="900"/>
        </w:tabs>
        <w:ind w:left="851" w:hanging="425"/>
        <w:rPr>
          <w:b/>
          <w:bCs/>
          <w:kern w:val="0"/>
          <w:sz w:val="24"/>
        </w:rPr>
      </w:pPr>
      <w:r>
        <w:rPr>
          <w:b/>
          <w:bCs/>
          <w:kern w:val="0"/>
          <w:sz w:val="24"/>
        </w:rPr>
        <w:t>On the basis of this plot, determine (i) the equilibrium spacing r</w:t>
      </w:r>
      <w:r>
        <w:rPr>
          <w:b/>
          <w:bCs/>
          <w:kern w:val="0"/>
          <w:sz w:val="24"/>
          <w:vertAlign w:val="subscript"/>
        </w:rPr>
        <w:t>0</w:t>
      </w:r>
      <w:r>
        <w:rPr>
          <w:b/>
          <w:bCs/>
          <w:kern w:val="0"/>
          <w:sz w:val="24"/>
        </w:rPr>
        <w:t xml:space="preserve"> between the Na</w:t>
      </w:r>
      <w:r>
        <w:rPr>
          <w:b/>
          <w:bCs/>
          <w:kern w:val="0"/>
          <w:sz w:val="24"/>
          <w:vertAlign w:val="superscript"/>
        </w:rPr>
        <w:t>+</w:t>
      </w:r>
      <w:r>
        <w:rPr>
          <w:b/>
          <w:bCs/>
          <w:kern w:val="0"/>
          <w:sz w:val="24"/>
        </w:rPr>
        <w:t xml:space="preserve"> and Cl</w:t>
      </w:r>
      <w:r>
        <w:rPr>
          <w:b/>
          <w:bCs/>
          <w:kern w:val="0"/>
          <w:sz w:val="24"/>
          <w:vertAlign w:val="superscript"/>
        </w:rPr>
        <w:t xml:space="preserve">- </w:t>
      </w:r>
      <w:r>
        <w:rPr>
          <w:b/>
          <w:bCs/>
          <w:kern w:val="0"/>
          <w:sz w:val="24"/>
        </w:rPr>
        <w:t>ions, and (ii) the magnitude of the bonding energy E</w:t>
      </w:r>
      <w:r>
        <w:rPr>
          <w:b/>
          <w:bCs/>
          <w:kern w:val="0"/>
          <w:sz w:val="24"/>
          <w:vertAlign w:val="subscript"/>
        </w:rPr>
        <w:t>0</w:t>
      </w:r>
      <w:r>
        <w:rPr>
          <w:b/>
          <w:bCs/>
          <w:kern w:val="0"/>
          <w:sz w:val="24"/>
        </w:rPr>
        <w:t xml:space="preserve"> between the two ions.</w:t>
      </w:r>
    </w:p>
    <w:p>
      <w:pPr>
        <w:numPr>
          <w:ilvl w:val="0"/>
          <w:numId w:val="7"/>
        </w:numPr>
        <w:tabs>
          <w:tab w:val="left" w:pos="851"/>
        </w:tabs>
        <w:autoSpaceDE w:val="0"/>
        <w:autoSpaceDN w:val="0"/>
        <w:adjustRightInd w:val="0"/>
        <w:ind w:left="851" w:hanging="425"/>
        <w:jc w:val="left"/>
        <w:rPr>
          <w:b/>
          <w:bCs/>
          <w:kern w:val="0"/>
          <w:sz w:val="24"/>
        </w:rPr>
      </w:pPr>
      <w:r>
        <w:rPr>
          <w:b/>
          <w:bCs/>
          <w:kern w:val="0"/>
          <w:sz w:val="24"/>
        </w:rPr>
        <w:t>Mathematically determine the r</w:t>
      </w:r>
      <w:r>
        <w:rPr>
          <w:b/>
          <w:bCs/>
          <w:kern w:val="0"/>
          <w:sz w:val="24"/>
          <w:vertAlign w:val="subscript"/>
        </w:rPr>
        <w:t xml:space="preserve">0 </w:t>
      </w:r>
      <w:r>
        <w:rPr>
          <w:b/>
          <w:bCs/>
          <w:kern w:val="0"/>
          <w:sz w:val="24"/>
        </w:rPr>
        <w:t>and E</w:t>
      </w:r>
      <w:r>
        <w:rPr>
          <w:b/>
          <w:bCs/>
          <w:kern w:val="0"/>
          <w:sz w:val="24"/>
          <w:vertAlign w:val="subscript"/>
        </w:rPr>
        <w:t>0</w:t>
      </w:r>
      <w:r>
        <w:rPr>
          <w:b/>
          <w:bCs/>
          <w:kern w:val="0"/>
          <w:sz w:val="24"/>
        </w:rPr>
        <w:t xml:space="preserve"> values using the solutions to Problem 2.14 and compare these with the graphical results from part (b).</w:t>
      </w:r>
    </w:p>
    <w:p>
      <w:pPr>
        <w:tabs>
          <w:tab w:val="left" w:pos="426"/>
        </w:tabs>
        <w:rPr>
          <w:rFonts w:hint="eastAsia"/>
          <w:b/>
          <w:bCs/>
          <w:sz w:val="24"/>
          <w:lang w:val="en-US" w:eastAsia="zh-CN"/>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tabs>
          <w:tab w:val="left" w:pos="426"/>
        </w:tabs>
        <w:rPr>
          <w:rFonts w:hint="eastAsia"/>
          <w:b/>
          <w:bCs/>
          <w:sz w:val="24"/>
          <w:lang w:val="en-US" w:eastAsia="zh-CN"/>
        </w:rPr>
      </w:pPr>
    </w:p>
    <w:p>
      <w:pPr>
        <w:tabs>
          <w:tab w:val="left" w:pos="426"/>
        </w:tabs>
        <w:rPr>
          <w:rFonts w:hint="eastAsia"/>
          <w:b/>
          <w:bCs/>
          <w:sz w:val="24"/>
          <w:lang w:val="en-US" w:eastAsia="zh-CN"/>
        </w:rPr>
      </w:pPr>
      <w:r>
        <w:rPr>
          <w:rFonts w:hint="eastAsia"/>
          <w:b/>
          <w:bCs/>
          <w:sz w:val="24"/>
          <w:lang w:val="en-US" w:eastAsia="zh-CN"/>
        </w:rPr>
        <w:tab/>
      </w:r>
      <w:r>
        <w:rPr>
          <w:rFonts w:hint="eastAsia"/>
          <w:b/>
          <w:bCs/>
          <w:sz w:val="24"/>
          <w:lang w:val="en-US" w:eastAsia="zh-CN"/>
        </w:rPr>
        <w:t>(a)</w:t>
      </w:r>
    </w:p>
    <w:p>
      <w:pPr>
        <w:tabs>
          <w:tab w:val="left" w:pos="426"/>
        </w:tabs>
        <w:rPr>
          <w:rFonts w:hint="eastAsia"/>
          <w:b/>
          <w:bCs/>
          <w:sz w:val="24"/>
          <w:lang w:val="en-US" w:eastAsia="zh-CN"/>
        </w:rPr>
      </w:pPr>
    </w:p>
    <w:tbl>
      <w:tblPr>
        <w:tblStyle w:val="7"/>
        <w:tblW w:w="8481" w:type="dxa"/>
        <w:jc w:val="center"/>
        <w:tblInd w:w="-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766"/>
        <w:gridCol w:w="765"/>
        <w:gridCol w:w="767"/>
        <w:gridCol w:w="766"/>
        <w:gridCol w:w="767"/>
        <w:gridCol w:w="767"/>
        <w:gridCol w:w="765"/>
        <w:gridCol w:w="767"/>
        <w:gridCol w:w="768"/>
        <w:gridCol w:w="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8" w:hRule="atLeast"/>
          <w:jc w:val="center"/>
        </w:trPr>
        <w:tc>
          <w:tcPr>
            <w:tcW w:w="828" w:type="dxa"/>
            <w:vAlign w:val="center"/>
          </w:tcPr>
          <w:p>
            <w:pPr>
              <w:tabs>
                <w:tab w:val="left" w:pos="426"/>
              </w:tabs>
              <w:rPr>
                <w:rFonts w:hint="eastAsia"/>
                <w:b w:val="0"/>
                <w:bCs w:val="0"/>
                <w:sz w:val="24"/>
                <w:vertAlign w:val="baseline"/>
                <w:lang w:val="en-US" w:eastAsia="zh-CN"/>
              </w:rPr>
            </w:pPr>
            <w:r>
              <w:rPr>
                <w:rFonts w:hint="eastAsia"/>
                <w:b w:val="0"/>
                <w:bCs w:val="0"/>
                <w:sz w:val="24"/>
                <w:szCs w:val="24"/>
                <w:vertAlign w:val="baseline"/>
                <w:lang w:val="en-US" w:eastAsia="zh-CN"/>
              </w:rPr>
              <w:t>r/nm</w:t>
            </w:r>
          </w:p>
        </w:tc>
        <w:tc>
          <w:tcPr>
            <w:tcW w:w="766" w:type="dxa"/>
            <w:vAlign w:val="center"/>
          </w:tcPr>
          <w:p>
            <w:pPr>
              <w:tabs>
                <w:tab w:val="left" w:pos="426"/>
              </w:tabs>
              <w:rPr>
                <w:rFonts w:hint="eastAsia"/>
                <w:b w:val="0"/>
                <w:bCs w:val="0"/>
                <w:sz w:val="24"/>
                <w:vertAlign w:val="baseline"/>
                <w:lang w:val="en-US" w:eastAsia="zh-CN"/>
              </w:rPr>
            </w:pPr>
            <w:r>
              <w:rPr>
                <w:rFonts w:hint="eastAsia"/>
                <w:b w:val="0"/>
                <w:bCs w:val="0"/>
                <w:sz w:val="24"/>
                <w:vertAlign w:val="baseline"/>
                <w:lang w:val="en-US" w:eastAsia="zh-CN"/>
              </w:rPr>
              <w:t>0.15</w:t>
            </w:r>
          </w:p>
        </w:tc>
        <w:tc>
          <w:tcPr>
            <w:tcW w:w="765" w:type="dxa"/>
            <w:vAlign w:val="center"/>
          </w:tcPr>
          <w:p>
            <w:pPr>
              <w:tabs>
                <w:tab w:val="left" w:pos="426"/>
              </w:tabs>
              <w:rPr>
                <w:rFonts w:hint="eastAsia"/>
                <w:b w:val="0"/>
                <w:bCs w:val="0"/>
                <w:sz w:val="24"/>
                <w:vertAlign w:val="baseline"/>
                <w:lang w:val="en-US" w:eastAsia="zh-CN"/>
              </w:rPr>
            </w:pPr>
            <w:r>
              <w:rPr>
                <w:rFonts w:hint="eastAsia"/>
                <w:b w:val="0"/>
                <w:bCs w:val="0"/>
                <w:sz w:val="24"/>
                <w:vertAlign w:val="baseline"/>
                <w:lang w:val="en-US" w:eastAsia="zh-CN"/>
              </w:rPr>
              <w:t>0.2</w:t>
            </w:r>
          </w:p>
        </w:tc>
        <w:tc>
          <w:tcPr>
            <w:tcW w:w="767" w:type="dxa"/>
            <w:vAlign w:val="center"/>
          </w:tcPr>
          <w:p>
            <w:pPr>
              <w:tabs>
                <w:tab w:val="left" w:pos="426"/>
              </w:tabs>
              <w:rPr>
                <w:rFonts w:hint="eastAsia"/>
                <w:b w:val="0"/>
                <w:bCs w:val="0"/>
                <w:sz w:val="24"/>
                <w:vertAlign w:val="baseline"/>
                <w:lang w:val="en-US" w:eastAsia="zh-CN"/>
              </w:rPr>
            </w:pPr>
            <w:r>
              <w:rPr>
                <w:rFonts w:hint="eastAsia"/>
                <w:b w:val="0"/>
                <w:bCs w:val="0"/>
                <w:sz w:val="24"/>
                <w:vertAlign w:val="baseline"/>
                <w:lang w:val="en-US" w:eastAsia="zh-CN"/>
              </w:rPr>
              <w:t>0.3</w:t>
            </w:r>
          </w:p>
        </w:tc>
        <w:tc>
          <w:tcPr>
            <w:tcW w:w="766" w:type="dxa"/>
            <w:vAlign w:val="center"/>
          </w:tcPr>
          <w:p>
            <w:pPr>
              <w:tabs>
                <w:tab w:val="left" w:pos="426"/>
              </w:tabs>
              <w:rPr>
                <w:rFonts w:hint="eastAsia"/>
                <w:b w:val="0"/>
                <w:bCs w:val="0"/>
                <w:sz w:val="24"/>
                <w:vertAlign w:val="baseline"/>
                <w:lang w:val="en-US" w:eastAsia="zh-CN"/>
              </w:rPr>
            </w:pPr>
            <w:r>
              <w:rPr>
                <w:rFonts w:hint="eastAsia"/>
                <w:b w:val="0"/>
                <w:bCs w:val="0"/>
                <w:sz w:val="24"/>
                <w:vertAlign w:val="baseline"/>
                <w:lang w:val="en-US" w:eastAsia="zh-CN"/>
              </w:rPr>
              <w:t>0.4</w:t>
            </w:r>
          </w:p>
        </w:tc>
        <w:tc>
          <w:tcPr>
            <w:tcW w:w="767" w:type="dxa"/>
            <w:vAlign w:val="center"/>
          </w:tcPr>
          <w:p>
            <w:pPr>
              <w:tabs>
                <w:tab w:val="left" w:pos="426"/>
              </w:tabs>
              <w:rPr>
                <w:rFonts w:hint="eastAsia"/>
                <w:b w:val="0"/>
                <w:bCs w:val="0"/>
                <w:sz w:val="24"/>
                <w:vertAlign w:val="baseline"/>
                <w:lang w:val="en-US" w:eastAsia="zh-CN"/>
              </w:rPr>
            </w:pPr>
            <w:r>
              <w:rPr>
                <w:rFonts w:hint="eastAsia"/>
                <w:b w:val="0"/>
                <w:bCs w:val="0"/>
                <w:sz w:val="24"/>
                <w:vertAlign w:val="baseline"/>
                <w:lang w:val="en-US" w:eastAsia="zh-CN"/>
              </w:rPr>
              <w:t>0.5</w:t>
            </w:r>
          </w:p>
        </w:tc>
        <w:tc>
          <w:tcPr>
            <w:tcW w:w="767" w:type="dxa"/>
            <w:vAlign w:val="center"/>
          </w:tcPr>
          <w:p>
            <w:pPr>
              <w:tabs>
                <w:tab w:val="left" w:pos="426"/>
              </w:tabs>
              <w:rPr>
                <w:rFonts w:hint="eastAsia"/>
                <w:b w:val="0"/>
                <w:bCs w:val="0"/>
                <w:sz w:val="24"/>
                <w:vertAlign w:val="baseline"/>
                <w:lang w:val="en-US" w:eastAsia="zh-CN"/>
              </w:rPr>
            </w:pPr>
            <w:r>
              <w:rPr>
                <w:rFonts w:hint="eastAsia"/>
                <w:b w:val="0"/>
                <w:bCs w:val="0"/>
                <w:sz w:val="24"/>
                <w:vertAlign w:val="baseline"/>
                <w:lang w:val="en-US" w:eastAsia="zh-CN"/>
              </w:rPr>
              <w:t>0.6</w:t>
            </w:r>
          </w:p>
        </w:tc>
        <w:tc>
          <w:tcPr>
            <w:tcW w:w="765" w:type="dxa"/>
            <w:vAlign w:val="center"/>
          </w:tcPr>
          <w:p>
            <w:pPr>
              <w:tabs>
                <w:tab w:val="left" w:pos="426"/>
              </w:tabs>
              <w:rPr>
                <w:rFonts w:hint="eastAsia"/>
                <w:b w:val="0"/>
                <w:bCs w:val="0"/>
                <w:sz w:val="24"/>
                <w:vertAlign w:val="baseline"/>
                <w:lang w:val="en-US" w:eastAsia="zh-CN"/>
              </w:rPr>
            </w:pPr>
            <w:r>
              <w:rPr>
                <w:rFonts w:hint="eastAsia"/>
                <w:b w:val="0"/>
                <w:bCs w:val="0"/>
                <w:sz w:val="24"/>
                <w:vertAlign w:val="baseline"/>
                <w:lang w:val="en-US" w:eastAsia="zh-CN"/>
              </w:rPr>
              <w:t>0.7</w:t>
            </w:r>
          </w:p>
        </w:tc>
        <w:tc>
          <w:tcPr>
            <w:tcW w:w="767" w:type="dxa"/>
            <w:vAlign w:val="center"/>
          </w:tcPr>
          <w:p>
            <w:pPr>
              <w:tabs>
                <w:tab w:val="left" w:pos="426"/>
              </w:tabs>
              <w:rPr>
                <w:rFonts w:hint="eastAsia"/>
                <w:b w:val="0"/>
                <w:bCs w:val="0"/>
                <w:sz w:val="24"/>
                <w:vertAlign w:val="baseline"/>
                <w:lang w:val="en-US" w:eastAsia="zh-CN"/>
              </w:rPr>
            </w:pPr>
            <w:r>
              <w:rPr>
                <w:rFonts w:hint="eastAsia"/>
                <w:b w:val="0"/>
                <w:bCs w:val="0"/>
                <w:sz w:val="24"/>
                <w:vertAlign w:val="baseline"/>
                <w:lang w:val="en-US" w:eastAsia="zh-CN"/>
              </w:rPr>
              <w:t>0.8</w:t>
            </w:r>
          </w:p>
        </w:tc>
        <w:tc>
          <w:tcPr>
            <w:tcW w:w="768" w:type="dxa"/>
            <w:vAlign w:val="center"/>
          </w:tcPr>
          <w:p>
            <w:pPr>
              <w:tabs>
                <w:tab w:val="left" w:pos="426"/>
              </w:tabs>
              <w:rPr>
                <w:rFonts w:hint="eastAsia"/>
                <w:b w:val="0"/>
                <w:bCs w:val="0"/>
                <w:sz w:val="24"/>
                <w:vertAlign w:val="baseline"/>
                <w:lang w:val="en-US" w:eastAsia="zh-CN"/>
              </w:rPr>
            </w:pPr>
            <w:r>
              <w:rPr>
                <w:rFonts w:hint="eastAsia"/>
                <w:b w:val="0"/>
                <w:bCs w:val="0"/>
                <w:sz w:val="24"/>
                <w:vertAlign w:val="baseline"/>
                <w:lang w:val="en-US" w:eastAsia="zh-CN"/>
              </w:rPr>
              <w:t>0.9</w:t>
            </w:r>
          </w:p>
        </w:tc>
        <w:tc>
          <w:tcPr>
            <w:tcW w:w="755" w:type="dxa"/>
            <w:vAlign w:val="center"/>
          </w:tcPr>
          <w:p>
            <w:pPr>
              <w:tabs>
                <w:tab w:val="left" w:pos="426"/>
              </w:tabs>
              <w:rPr>
                <w:rFonts w:hint="eastAsia"/>
                <w:b w:val="0"/>
                <w:bCs w:val="0"/>
                <w:sz w:val="24"/>
                <w:vertAlign w:val="baseline"/>
                <w:lang w:val="en-US" w:eastAsia="zh-CN"/>
              </w:rPr>
            </w:pPr>
            <w:r>
              <w:rPr>
                <w:rFonts w:hint="eastAsia"/>
                <w:b w:val="0"/>
                <w:bCs w:val="0"/>
                <w:sz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8" w:hRule="atLeast"/>
          <w:jc w:val="center"/>
        </w:trPr>
        <w:tc>
          <w:tcPr>
            <w:tcW w:w="828" w:type="dxa"/>
            <w:vAlign w:val="center"/>
          </w:tcPr>
          <w:p>
            <w:pPr>
              <w:tabs>
                <w:tab w:val="left" w:pos="426"/>
              </w:tabs>
              <w:rPr>
                <w:rFonts w:hint="eastAsia"/>
                <w:b/>
                <w:bCs/>
                <w:sz w:val="24"/>
                <w:vertAlign w:val="baseline"/>
                <w:lang w:val="en-US" w:eastAsia="zh-CN"/>
              </w:rPr>
            </w:pPr>
            <w:r>
              <w:rPr>
                <w:rFonts w:hint="eastAsia"/>
                <w:b w:val="0"/>
                <w:bCs w:val="0"/>
                <w:sz w:val="24"/>
                <w:vertAlign w:val="baseline"/>
                <w:lang w:val="en-US" w:eastAsia="zh-CN"/>
              </w:rPr>
              <w:t>Ea/ev</w:t>
            </w:r>
          </w:p>
        </w:tc>
        <w:tc>
          <w:tcPr>
            <w:tcW w:w="766"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-9.57</w:t>
            </w:r>
          </w:p>
        </w:tc>
        <w:tc>
          <w:tcPr>
            <w:tcW w:w="765"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-7.18</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-4.79</w:t>
            </w:r>
          </w:p>
        </w:tc>
        <w:tc>
          <w:tcPr>
            <w:tcW w:w="766"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-3.59</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-2.87</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-2.39</w:t>
            </w:r>
          </w:p>
        </w:tc>
        <w:tc>
          <w:tcPr>
            <w:tcW w:w="765"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-2.05</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-1.80</w:t>
            </w:r>
          </w:p>
        </w:tc>
        <w:tc>
          <w:tcPr>
            <w:tcW w:w="768"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-1.60</w:t>
            </w:r>
          </w:p>
        </w:tc>
        <w:tc>
          <w:tcPr>
            <w:tcW w:w="755"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-1.436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828" w:type="dxa"/>
            <w:textDirection w:val="lrTb"/>
            <w:vAlign w:val="center"/>
          </w:tcPr>
          <w:p>
            <w:pPr>
              <w:tabs>
                <w:tab w:val="left" w:pos="426"/>
              </w:tabs>
              <w:rPr>
                <w:rFonts w:hint="eastAsia"/>
                <w:b/>
                <w:bCs/>
                <w:sz w:val="24"/>
                <w:vertAlign w:val="baseline"/>
                <w:lang w:val="en-US" w:eastAsia="zh-CN"/>
              </w:rPr>
            </w:pPr>
            <w:r>
              <w:rPr>
                <w:rFonts w:hint="eastAsia"/>
                <w:b w:val="0"/>
                <w:bCs w:val="0"/>
                <w:sz w:val="24"/>
                <w:vertAlign w:val="baseline"/>
                <w:lang w:val="en-US" w:eastAsia="zh-CN"/>
              </w:rPr>
              <w:t>Er/ev</w:t>
            </w:r>
          </w:p>
        </w:tc>
        <w:tc>
          <w:tcPr>
            <w:tcW w:w="766"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28.56</w:t>
            </w:r>
          </w:p>
        </w:tc>
        <w:tc>
          <w:tcPr>
            <w:tcW w:w="765"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2.859</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0.1116</w:t>
            </w:r>
          </w:p>
        </w:tc>
        <w:tc>
          <w:tcPr>
            <w:tcW w:w="766"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0.01117</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0.001874</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0.0004358</w:t>
            </w:r>
          </w:p>
        </w:tc>
        <w:tc>
          <w:tcPr>
            <w:tcW w:w="765"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0.0001270</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0.00004363</w:t>
            </w:r>
          </w:p>
        </w:tc>
        <w:tc>
          <w:tcPr>
            <w:tcW w:w="768"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0.00001700</w:t>
            </w:r>
          </w:p>
        </w:tc>
        <w:tc>
          <w:tcPr>
            <w:tcW w:w="755"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0.000007320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8" w:hRule="atLeast"/>
          <w:jc w:val="center"/>
        </w:trPr>
        <w:tc>
          <w:tcPr>
            <w:tcW w:w="828" w:type="dxa"/>
            <w:textDirection w:val="lrTb"/>
            <w:vAlign w:val="center"/>
          </w:tcPr>
          <w:p>
            <w:pPr>
              <w:tabs>
                <w:tab w:val="left" w:pos="426"/>
              </w:tabs>
              <w:rPr>
                <w:rFonts w:hint="eastAsia"/>
                <w:b/>
                <w:bCs/>
                <w:sz w:val="24"/>
                <w:vertAlign w:val="baseline"/>
                <w:lang w:val="en-US" w:eastAsia="zh-CN"/>
              </w:rPr>
            </w:pPr>
            <w:r>
              <w:rPr>
                <w:rFonts w:hint="eastAsia"/>
                <w:b w:val="0"/>
                <w:bCs w:val="0"/>
                <w:sz w:val="24"/>
                <w:vertAlign w:val="baseline"/>
                <w:lang w:val="en-US" w:eastAsia="zh-CN"/>
              </w:rPr>
              <w:t>En/ev</w:t>
            </w:r>
          </w:p>
        </w:tc>
        <w:tc>
          <w:tcPr>
            <w:tcW w:w="766"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18.99</w:t>
            </w:r>
          </w:p>
        </w:tc>
        <w:tc>
          <w:tcPr>
            <w:tcW w:w="765"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-4.321</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-4.6784</w:t>
            </w:r>
          </w:p>
        </w:tc>
        <w:tc>
          <w:tcPr>
            <w:tcW w:w="766"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-3.57883</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-2.868126</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-2.3895642</w:t>
            </w:r>
          </w:p>
        </w:tc>
        <w:tc>
          <w:tcPr>
            <w:tcW w:w="765"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-2.049873</w:t>
            </w:r>
          </w:p>
        </w:tc>
        <w:tc>
          <w:tcPr>
            <w:tcW w:w="767"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-1.79995637</w:t>
            </w:r>
          </w:p>
        </w:tc>
        <w:tc>
          <w:tcPr>
            <w:tcW w:w="768"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-1.599983</w:t>
            </w:r>
          </w:p>
        </w:tc>
        <w:tc>
          <w:tcPr>
            <w:tcW w:w="755" w:type="dxa"/>
            <w:shd w:val="clear" w:color="auto" w:fill="auto"/>
            <w:textDirection w:val="lrTb"/>
            <w:vAlign w:val="center"/>
          </w:tcPr>
          <w:p>
            <w:pPr>
              <w:tabs>
                <w:tab w:val="left" w:pos="851"/>
                <w:tab w:val="left" w:pos="900"/>
              </w:tabs>
              <w:rPr>
                <w:rFonts w:hint="eastAsia"/>
                <w:b/>
                <w:bCs/>
                <w:sz w:val="24"/>
                <w:vertAlign w:val="baseline"/>
                <w:lang w:val="en-US" w:eastAsia="zh-CN"/>
              </w:rPr>
            </w:pPr>
            <w:r>
              <w:rPr>
                <w:rFonts w:hint="eastAsia"/>
                <w:kern w:val="0"/>
                <w:sz w:val="24"/>
              </w:rPr>
              <w:t>-1.43599268</w:t>
            </w:r>
          </w:p>
        </w:tc>
      </w:tr>
    </w:tbl>
    <w:p>
      <w:pPr>
        <w:tabs>
          <w:tab w:val="left" w:pos="426"/>
        </w:tabs>
        <w:jc w:val="both"/>
        <w:rPr>
          <w:rFonts w:hint="eastAsia"/>
          <w:b w:val="0"/>
          <w:bCs w:val="0"/>
          <w:sz w:val="24"/>
          <w:lang w:val="en-US" w:eastAsia="zh-CN"/>
        </w:rPr>
      </w:pPr>
      <w:r>
        <w:drawing>
          <wp:anchor distT="0" distB="0" distL="114300" distR="114300" simplePos="0" relativeHeight="251658240" behindDoc="0" locked="0" layoutInCell="1" allowOverlap="1">
            <wp:simplePos x="0" y="0"/>
            <wp:positionH relativeFrom="column">
              <wp:posOffset>-402590</wp:posOffset>
            </wp:positionH>
            <wp:positionV relativeFrom="paragraph">
              <wp:posOffset>63500</wp:posOffset>
            </wp:positionV>
            <wp:extent cx="6163310" cy="3155315"/>
            <wp:effectExtent l="4445" t="4445" r="23495" b="21590"/>
            <wp:wrapSquare wrapText="bothSides"/>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anchor>
        </w:drawing>
      </w:r>
      <w:r>
        <w:rPr>
          <w:rFonts w:hint="eastAsia"/>
          <w:b/>
          <w:bCs/>
          <w:sz w:val="24"/>
          <w:lang w:val="en-US" w:eastAsia="zh-CN"/>
        </w:rPr>
        <w:t xml:space="preserve">(b) </w:t>
      </w:r>
      <w:r>
        <w:rPr>
          <w:rFonts w:hint="eastAsia"/>
          <w:b w:val="0"/>
          <w:bCs w:val="0"/>
          <w:sz w:val="24"/>
          <w:lang w:val="en-US" w:eastAsia="zh-CN"/>
        </w:rPr>
        <w:t>From the plots above：</w:t>
      </w:r>
    </w:p>
    <w:p>
      <w:pPr>
        <w:tabs>
          <w:tab w:val="left" w:pos="426"/>
        </w:tabs>
        <w:jc w:val="both"/>
        <w:rPr>
          <w:rFonts w:hint="eastAsia"/>
          <w:b w:val="0"/>
          <w:bCs w:val="0"/>
          <w:sz w:val="24"/>
          <w:lang w:val="en-US" w:eastAsia="zh-CN"/>
        </w:rPr>
      </w:pPr>
      <w:r>
        <w:rPr>
          <w:rFonts w:hint="eastAsia"/>
          <w:b/>
          <w:bCs/>
          <w:sz w:val="24"/>
          <w:lang w:val="en-US" w:eastAsia="zh-CN"/>
        </w:rPr>
        <w:t xml:space="preserve">   </w:t>
      </w:r>
      <w:r>
        <w:rPr>
          <w:rFonts w:hint="eastAsia"/>
          <w:b w:val="0"/>
          <w:bCs w:val="0"/>
          <w:sz w:val="24"/>
          <w:lang w:val="en-US" w:eastAsia="zh-CN"/>
        </w:rPr>
        <w:t>r</w:t>
      </w:r>
      <w:r>
        <w:rPr>
          <w:rFonts w:hint="eastAsia"/>
          <w:b w:val="0"/>
          <w:bCs w:val="0"/>
          <w:sz w:val="24"/>
          <w:vertAlign w:val="subscript"/>
          <w:lang w:val="en-US" w:eastAsia="zh-CN"/>
        </w:rPr>
        <w:t>0</w:t>
      </w:r>
      <w:r>
        <w:rPr>
          <w:rFonts w:hint="eastAsia"/>
          <w:b w:val="0"/>
          <w:bCs w:val="0"/>
          <w:sz w:val="24"/>
          <w:lang w:val="en-US" w:eastAsia="zh-CN"/>
        </w:rPr>
        <w:t>=0.25nm ; E</w:t>
      </w:r>
      <w:r>
        <w:rPr>
          <w:rFonts w:hint="eastAsia"/>
          <w:b w:val="0"/>
          <w:bCs w:val="0"/>
          <w:sz w:val="24"/>
          <w:vertAlign w:val="subscript"/>
          <w:lang w:val="en-US" w:eastAsia="zh-CN"/>
        </w:rPr>
        <w:t>0</w:t>
      </w:r>
      <w:r>
        <w:rPr>
          <w:rFonts w:hint="eastAsia"/>
          <w:b w:val="0"/>
          <w:bCs w:val="0"/>
          <w:sz w:val="24"/>
          <w:lang w:val="en-US" w:eastAsia="zh-CN"/>
        </w:rPr>
        <w:t>=-5.5eV</w:t>
      </w:r>
    </w:p>
    <w:p>
      <w:pPr>
        <w:tabs>
          <w:tab w:val="left" w:pos="426"/>
        </w:tabs>
        <w:jc w:val="both"/>
        <w:rPr>
          <w:rFonts w:hint="eastAsia"/>
          <w:b/>
          <w:bCs/>
          <w:sz w:val="24"/>
          <w:lang w:val="en-US" w:eastAsia="zh-CN"/>
        </w:rPr>
      </w:pPr>
      <w:r>
        <w:rPr>
          <w:rFonts w:hint="eastAsia"/>
          <w:b/>
          <w:bCs/>
          <w:sz w:val="24"/>
          <w:lang w:val="en-US" w:eastAsia="zh-CN"/>
        </w:rPr>
        <w:t>(c)</w:t>
      </w:r>
      <w:r>
        <w:rPr>
          <w:kern w:val="0"/>
          <w:position w:val="-10"/>
          <w:sz w:val="24"/>
        </w:rPr>
        <w:object>
          <v:shape id="_x0000_i1076" o:spt="75" type="#_x0000_t75" style="height:18pt;width:161pt;" o:ole="t" filled="f" o:preferrelative="t" stroked="f" coordsize="21600,21600">
            <v:path/>
            <v:fill on="f" focussize="0,0"/>
            <v:stroke on="f"/>
            <v:imagedata r:id="rId112" o:title=""/>
            <o:lock v:ext="edit" aspectratio="t"/>
            <w10:wrap type="none"/>
            <w10:anchorlock/>
          </v:shape>
          <o:OLEObject Type="Embed" ProgID="Equation.KSEE3" ShapeID="_x0000_i1076" DrawAspect="Content" ObjectID="_1468075776" r:id="rId111">
            <o:LockedField>false</o:LockedField>
          </o:OLEObject>
        </w:object>
      </w:r>
    </w:p>
    <w:p>
      <w:pPr>
        <w:tabs>
          <w:tab w:val="left" w:pos="426"/>
        </w:tabs>
        <w:jc w:val="both"/>
        <w:rPr>
          <w:rFonts w:hint="eastAsia"/>
          <w:b/>
          <w:bCs/>
          <w:sz w:val="24"/>
          <w:lang w:val="en-US" w:eastAsia="zh-CN"/>
        </w:rPr>
      </w:pPr>
      <w:r>
        <w:rPr>
          <w:rFonts w:hint="eastAsia"/>
          <w:b/>
          <w:kern w:val="0"/>
          <w:sz w:val="24"/>
          <w:lang w:val="en-US" w:eastAsia="zh-CN"/>
        </w:rPr>
        <w:t xml:space="preserve">  </w:t>
      </w:r>
      <w:r>
        <w:rPr>
          <w:rFonts w:hint="eastAsia"/>
          <w:b/>
          <w:kern w:val="0"/>
          <w:position w:val="-32"/>
          <w:sz w:val="24"/>
          <w:lang w:val="en-US" w:eastAsia="zh-CN"/>
        </w:rPr>
        <w:object>
          <v:shape id="_x0000_i1077" o:spt="75" type="#_x0000_t75" style="height:45pt;width:215pt;" o:ole="t" filled="f" o:preferrelative="t" stroked="f" coordsize="21600,21600">
            <v:path/>
            <v:fill on="f" focussize="0,0"/>
            <v:stroke on="f"/>
            <v:imagedata r:id="rId114" o:title=""/>
            <o:lock v:ext="edit" aspectratio="t"/>
            <w10:wrap type="none"/>
            <w10:anchorlock/>
          </v:shape>
          <o:OLEObject Type="Embed" ProgID="Equation.KSEE3" ShapeID="_x0000_i1077" DrawAspect="Content" ObjectID="_1468075777" r:id="rId113">
            <o:LockedField>false</o:LockedField>
          </o:OLEObject>
        </w:object>
      </w:r>
    </w:p>
    <w:p>
      <w:pPr>
        <w:tabs>
          <w:tab w:val="left" w:pos="426"/>
        </w:tabs>
        <w:jc w:val="both"/>
        <w:rPr>
          <w:rFonts w:hint="eastAsia"/>
          <w:b/>
          <w:kern w:val="0"/>
          <w:sz w:val="24"/>
          <w:lang w:val="en-US" w:eastAsia="zh-CN"/>
        </w:rPr>
      </w:pPr>
      <w:r>
        <w:rPr>
          <w:rFonts w:hint="eastAsia"/>
          <w:b/>
          <w:kern w:val="0"/>
          <w:sz w:val="24"/>
          <w:lang w:val="en-US" w:eastAsia="zh-CN"/>
        </w:rPr>
        <w:t xml:space="preserve">  </w:t>
      </w:r>
      <w:r>
        <w:rPr>
          <w:rFonts w:hint="eastAsia"/>
          <w:b/>
          <w:kern w:val="0"/>
          <w:position w:val="-80"/>
          <w:sz w:val="24"/>
          <w:lang w:val="en-US" w:eastAsia="zh-CN"/>
        </w:rPr>
        <w:object>
          <v:shape id="_x0000_i1078" o:spt="75" type="#_x0000_t75" style="height:59pt;width:390pt;" o:ole="t" filled="f" o:preferrelative="t" stroked="f" coordsize="21600,21600">
            <v:path/>
            <v:fill on="f" focussize="0,0"/>
            <v:stroke on="f"/>
            <v:imagedata r:id="rId116" o:title=""/>
            <o:lock v:ext="edit" aspectratio="t"/>
            <w10:wrap type="none"/>
            <w10:anchorlock/>
          </v:shape>
          <o:OLEObject Type="Embed" ProgID="Equation.KSEE3" ShapeID="_x0000_i1078" DrawAspect="Content" ObjectID="_1468075778" r:id="rId115">
            <o:LockedField>false</o:LockedField>
          </o:OLEObject>
        </w:object>
      </w:r>
    </w:p>
    <w:p>
      <w:pPr>
        <w:tabs>
          <w:tab w:val="left" w:pos="426"/>
        </w:tabs>
        <w:jc w:val="both"/>
        <w:rPr>
          <w:rFonts w:hint="eastAsia"/>
          <w:b/>
          <w:kern w:val="0"/>
          <w:sz w:val="24"/>
          <w:lang w:val="en-US" w:eastAsia="zh-CN"/>
        </w:rPr>
      </w:pPr>
      <w:r>
        <w:rPr>
          <w:rFonts w:hint="eastAsia"/>
          <w:b/>
          <w:kern w:val="0"/>
          <w:sz w:val="24"/>
          <w:lang w:val="en-US" w:eastAsia="zh-CN"/>
        </w:rPr>
        <w:t xml:space="preserve">   </w:t>
      </w:r>
      <w:r>
        <w:rPr>
          <w:rFonts w:hint="eastAsia"/>
          <w:b w:val="0"/>
          <w:bCs/>
          <w:kern w:val="0"/>
          <w:sz w:val="24"/>
          <w:lang w:val="en-US" w:eastAsia="zh-CN"/>
        </w:rPr>
        <w:t xml:space="preserve">  =</w:t>
      </w:r>
      <w:r>
        <w:rPr>
          <w:rFonts w:hint="eastAsia"/>
          <w:b w:val="0"/>
          <w:bCs/>
          <w:kern w:val="0"/>
          <w:position w:val="-6"/>
          <w:sz w:val="24"/>
          <w:lang w:val="en-US" w:eastAsia="zh-CN"/>
        </w:rPr>
        <w:object>
          <v:shape id="_x0000_i1079" o:spt="75" type="#_x0000_t75" style="height:13.95pt;width:53pt;" o:ole="t" filled="f" o:preferrelative="t" stroked="f" coordsize="21600,21600">
            <v:path/>
            <v:fill on="f" focussize="0,0"/>
            <v:stroke on="f"/>
            <v:imagedata r:id="rId118" o:title=""/>
            <o:lock v:ext="edit" aspectratio="t"/>
            <w10:wrap type="none"/>
            <w10:anchorlock/>
          </v:shape>
          <o:OLEObject Type="Embed" ProgID="Equation.KSEE3" ShapeID="_x0000_i1079" DrawAspect="Content" ObjectID="_1468075779" r:id="rId117">
            <o:LockedField>false</o:LockedField>
          </o:OLEObject>
        </w:object>
      </w: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numPr>
          <w:ilvl w:val="0"/>
          <w:numId w:val="0"/>
        </w:numPr>
        <w:spacing w:before="156" w:beforeLines="50"/>
        <w:ind w:leftChars="0"/>
        <w:jc w:val="left"/>
        <w:rPr>
          <w:rFonts w:hint="eastAsia" w:eastAsia="宋体"/>
          <w:b/>
          <w:bCs/>
          <w:lang w:val="en-US" w:eastAsia="zh-CN"/>
        </w:rPr>
      </w:pPr>
    </w:p>
    <w:p>
      <w:pPr>
        <w:jc w:val="center"/>
        <w:rPr>
          <w:rFonts w:hint="eastAsia"/>
          <w:b/>
          <w:sz w:val="36"/>
        </w:rPr>
      </w:pPr>
      <w:r>
        <w:rPr>
          <w:rFonts w:hint="eastAsia"/>
          <w:b/>
          <w:sz w:val="36"/>
        </w:rPr>
        <w:t>Fundamentals of Materials Science H</w:t>
      </w:r>
      <w:r>
        <w:rPr>
          <w:rFonts w:hint="eastAsia"/>
          <w:b/>
          <w:sz w:val="36"/>
          <w:szCs w:val="36"/>
        </w:rPr>
        <w:t>ome</w:t>
      </w:r>
      <w:r>
        <w:rPr>
          <w:rFonts w:hint="eastAsia"/>
          <w:b/>
          <w:sz w:val="36"/>
        </w:rPr>
        <w:t xml:space="preserve">work </w:t>
      </w:r>
      <w:r>
        <w:rPr>
          <w:rFonts w:hint="eastAsia"/>
          <w:b/>
          <w:sz w:val="36"/>
          <w:lang w:val="en-US" w:eastAsia="zh-CN"/>
        </w:rPr>
        <w:t>6</w:t>
      </w:r>
    </w:p>
    <w:p>
      <w:pPr>
        <w:jc w:val="center"/>
        <w:rPr>
          <w:rFonts w:hint="eastAsia"/>
          <w:b/>
          <w:sz w:val="28"/>
          <w:u w:val="single"/>
          <w:lang w:val="en-US" w:eastAsia="zh-CN"/>
        </w:rPr>
      </w:pPr>
      <w:r>
        <w:rPr>
          <w:rFonts w:hint="eastAsia"/>
          <w:b/>
          <w:sz w:val="28"/>
        </w:rPr>
        <w:t xml:space="preserve">Name: </w:t>
      </w:r>
      <w:r>
        <w:rPr>
          <w:rFonts w:hint="eastAsia"/>
          <w:b/>
          <w:sz w:val="28"/>
          <w:u w:val="single"/>
          <w:lang w:val="en-US" w:eastAsia="zh-CN"/>
        </w:rPr>
        <w:t>Xiao，Liyang</w:t>
      </w:r>
      <w:r>
        <w:rPr>
          <w:rFonts w:hint="eastAsia"/>
          <w:b/>
          <w:sz w:val="28"/>
        </w:rPr>
        <w:t xml:space="preserve">    Date: </w:t>
      </w:r>
      <w:r>
        <w:rPr>
          <w:rFonts w:hint="eastAsia"/>
          <w:b/>
          <w:sz w:val="28"/>
          <w:u w:val="single"/>
        </w:rPr>
        <w:t>0</w:t>
      </w:r>
      <w:r>
        <w:rPr>
          <w:rFonts w:hint="eastAsia"/>
          <w:b/>
          <w:sz w:val="28"/>
          <w:u w:val="single"/>
          <w:lang w:val="en-US" w:eastAsia="zh-CN"/>
        </w:rPr>
        <w:t>2</w:t>
      </w:r>
      <w:r>
        <w:rPr>
          <w:rFonts w:hint="eastAsia"/>
          <w:b/>
          <w:sz w:val="28"/>
          <w:u w:val="single"/>
        </w:rPr>
        <w:t>/</w:t>
      </w:r>
      <w:r>
        <w:rPr>
          <w:rFonts w:hint="eastAsia"/>
          <w:b/>
          <w:sz w:val="28"/>
          <w:u w:val="single"/>
          <w:lang w:val="en-US" w:eastAsia="zh-CN"/>
        </w:rPr>
        <w:t>14</w:t>
      </w:r>
      <w:r>
        <w:rPr>
          <w:rFonts w:hint="eastAsia"/>
          <w:b/>
          <w:sz w:val="28"/>
          <w:u w:val="single"/>
        </w:rPr>
        <w:t>/201</w:t>
      </w:r>
      <w:r>
        <w:rPr>
          <w:rFonts w:hint="eastAsia"/>
          <w:b/>
          <w:sz w:val="28"/>
          <w:u w:val="single"/>
          <w:lang w:val="en-US" w:eastAsia="zh-CN"/>
        </w:rPr>
        <w:t>7</w:t>
      </w:r>
      <w:r>
        <w:rPr>
          <w:rFonts w:hint="eastAsia"/>
          <w:b/>
          <w:sz w:val="28"/>
        </w:rPr>
        <w:t xml:space="preserve">   Student #: </w:t>
      </w:r>
      <w:r>
        <w:rPr>
          <w:rFonts w:hint="eastAsia"/>
          <w:b/>
          <w:sz w:val="28"/>
          <w:u w:val="single"/>
          <w:lang w:val="en-US" w:eastAsia="zh-CN"/>
        </w:rPr>
        <w:t>15090215</w:t>
      </w:r>
    </w:p>
    <w:p>
      <w:pPr>
        <w:tabs>
          <w:tab w:val="left" w:pos="426"/>
        </w:tabs>
        <w:rPr>
          <w:rFonts w:ascii="Verdana" w:hAnsi="Verdana"/>
          <w:sz w:val="24"/>
        </w:rPr>
      </w:pPr>
    </w:p>
    <w:p>
      <w:pPr>
        <w:ind w:left="284" w:hanging="284" w:hangingChars="118"/>
        <w:jc w:val="left"/>
        <w:rPr>
          <w:b/>
          <w:color w:val="C00000"/>
          <w:sz w:val="24"/>
          <w:u w:val="single"/>
        </w:rPr>
      </w:pPr>
      <w:r>
        <w:rPr>
          <w:b/>
          <w:color w:val="C00000"/>
          <w:sz w:val="24"/>
          <w:u w:val="single"/>
        </w:rPr>
        <w:t>Homework Problems:</w:t>
      </w:r>
    </w:p>
    <w:p>
      <w:pPr>
        <w:tabs>
          <w:tab w:val="left" w:pos="426"/>
        </w:tabs>
        <w:rPr>
          <w:rFonts w:hint="eastAsia"/>
          <w:sz w:val="24"/>
          <w:lang w:val="en-US" w:eastAsia="zh-CN"/>
        </w:rPr>
      </w:pPr>
    </w:p>
    <w:p>
      <w:pPr>
        <w:numPr>
          <w:ilvl w:val="0"/>
          <w:numId w:val="8"/>
        </w:numPr>
        <w:tabs>
          <w:tab w:val="left" w:pos="361"/>
        </w:tabs>
        <w:spacing w:line="263" w:lineRule="auto"/>
        <w:ind w:left="361" w:right="420" w:hanging="361"/>
        <w:rPr>
          <w:rFonts w:ascii="Times New Roman" w:hAnsi="Times New Roman" w:eastAsia="Times New Roman"/>
          <w:b/>
          <w:bCs/>
          <w:sz w:val="24"/>
          <w:szCs w:val="24"/>
        </w:rPr>
      </w:pPr>
      <w:r>
        <w:rPr>
          <w:rFonts w:ascii="Times New Roman" w:hAnsi="Times New Roman" w:eastAsia="Times New Roman"/>
          <w:b/>
          <w:bCs/>
          <w:sz w:val="24"/>
          <w:szCs w:val="24"/>
        </w:rPr>
        <w:t>What type(s) of bonding would be expected for each of the following materials: solid xenon, calcium fluoride (CaF2), bronze, cadmium telluride (CdTe), rubber, and tungsten?</w:t>
      </w:r>
    </w:p>
    <w:p>
      <w:pPr>
        <w:rPr>
          <w:rFonts w:hint="eastAsia"/>
          <w:b/>
          <w:kern w:val="0"/>
          <w:sz w:val="24"/>
          <w:szCs w:val="24"/>
        </w:rPr>
      </w:pPr>
    </w:p>
    <w:p>
      <w:pPr>
        <w:rPr>
          <w:rFonts w:hint="eastAsia"/>
          <w:b/>
          <w:kern w:val="0"/>
          <w:sz w:val="24"/>
          <w:szCs w:val="24"/>
        </w:rPr>
      </w:pPr>
      <w:r>
        <w:rPr>
          <w:rFonts w:hint="eastAsia"/>
          <w:b/>
          <w:kern w:val="0"/>
          <w:sz w:val="24"/>
          <w:szCs w:val="24"/>
        </w:rPr>
        <w:t>Solution:</w:t>
      </w:r>
      <w:r>
        <w:rPr>
          <w:rFonts w:hint="eastAsia"/>
          <w:b/>
          <w:kern w:val="0"/>
          <w:sz w:val="24"/>
          <w:szCs w:val="24"/>
          <w:lang w:val="en-US" w:eastAsia="zh-CN"/>
        </w:rPr>
        <w:t xml:space="preserve"> </w:t>
      </w:r>
    </w:p>
    <w:p>
      <w:pPr>
        <w:widowControl w:val="0"/>
        <w:numPr>
          <w:ilvl w:val="0"/>
          <w:numId w:val="0"/>
        </w:numPr>
        <w:tabs>
          <w:tab w:val="left" w:pos="361"/>
        </w:tabs>
        <w:spacing w:line="263" w:lineRule="auto"/>
        <w:ind w:right="420" w:rightChars="0"/>
        <w:jc w:val="both"/>
        <w:rPr>
          <w:rFonts w:ascii="Times New Roman" w:hAnsi="Times New Roman" w:eastAsia="Times New Roman"/>
          <w:b/>
          <w:bCs/>
          <w:sz w:val="24"/>
        </w:rPr>
      </w:pPr>
    </w:p>
    <w:p>
      <w:pPr>
        <w:widowControl w:val="0"/>
        <w:numPr>
          <w:ilvl w:val="0"/>
          <w:numId w:val="0"/>
        </w:numPr>
        <w:tabs>
          <w:tab w:val="left" w:pos="361"/>
        </w:tabs>
        <w:spacing w:line="263" w:lineRule="auto"/>
        <w:ind w:right="420" w:rightChars="0"/>
        <w:jc w:val="both"/>
        <w:rPr>
          <w:rFonts w:hint="eastAsia"/>
          <w:b w:val="0"/>
          <w:bCs w:val="0"/>
          <w:sz w:val="24"/>
          <w:lang w:val="en-US" w:eastAsia="zh-CN"/>
        </w:rPr>
      </w:pPr>
      <w:r>
        <w:rPr>
          <w:rFonts w:hint="eastAsia"/>
          <w:b w:val="0"/>
          <w:bCs w:val="0"/>
          <w:sz w:val="24"/>
          <w:lang w:val="en-US" w:eastAsia="zh-CN"/>
        </w:rPr>
        <w:tab/>
      </w:r>
      <w:r>
        <w:rPr>
          <w:rFonts w:ascii="Times New Roman" w:hAnsi="Times New Roman" w:eastAsia="Times New Roman"/>
          <w:b w:val="0"/>
          <w:bCs w:val="0"/>
          <w:sz w:val="24"/>
        </w:rPr>
        <w:t>solid xenon</w:t>
      </w:r>
      <w:r>
        <w:rPr>
          <w:rFonts w:hint="eastAsia"/>
          <w:b w:val="0"/>
          <w:bCs w:val="0"/>
          <w:sz w:val="24"/>
          <w:lang w:eastAsia="zh-CN"/>
        </w:rPr>
        <w:t>——</w:t>
      </w:r>
      <w:r>
        <w:rPr>
          <w:rFonts w:hint="eastAsia"/>
          <w:b w:val="0"/>
          <w:bCs w:val="0"/>
          <w:sz w:val="24"/>
          <w:lang w:val="en-US" w:eastAsia="zh-CN"/>
        </w:rPr>
        <w:t>van der Waals bond</w:t>
      </w:r>
    </w:p>
    <w:p>
      <w:pPr>
        <w:widowControl w:val="0"/>
        <w:numPr>
          <w:ilvl w:val="0"/>
          <w:numId w:val="0"/>
        </w:numPr>
        <w:tabs>
          <w:tab w:val="left" w:pos="361"/>
        </w:tabs>
        <w:spacing w:line="263" w:lineRule="auto"/>
        <w:ind w:right="420" w:rightChars="0"/>
        <w:jc w:val="both"/>
        <w:rPr>
          <w:rFonts w:hint="eastAsia"/>
          <w:b w:val="0"/>
          <w:bCs w:val="0"/>
          <w:sz w:val="24"/>
          <w:lang w:val="en-US" w:eastAsia="zh-CN"/>
        </w:rPr>
      </w:pPr>
      <w:r>
        <w:rPr>
          <w:rFonts w:hint="eastAsia"/>
          <w:b w:val="0"/>
          <w:bCs w:val="0"/>
          <w:sz w:val="24"/>
          <w:lang w:val="en-US" w:eastAsia="zh-CN"/>
        </w:rPr>
        <w:tab/>
      </w:r>
      <w:r>
        <w:rPr>
          <w:rFonts w:ascii="Times New Roman" w:hAnsi="Times New Roman" w:eastAsia="Times New Roman"/>
          <w:b w:val="0"/>
          <w:bCs w:val="0"/>
          <w:sz w:val="24"/>
        </w:rPr>
        <w:t>calcium fluoride (CaF</w:t>
      </w:r>
      <w:r>
        <w:rPr>
          <w:rFonts w:ascii="Times New Roman" w:hAnsi="Times New Roman" w:eastAsia="Times New Roman"/>
          <w:b w:val="0"/>
          <w:bCs w:val="0"/>
          <w:sz w:val="16"/>
        </w:rPr>
        <w:t>2</w:t>
      </w:r>
      <w:r>
        <w:rPr>
          <w:rFonts w:ascii="Times New Roman" w:hAnsi="Times New Roman" w:eastAsia="Times New Roman"/>
          <w:b w:val="0"/>
          <w:bCs w:val="0"/>
          <w:sz w:val="24"/>
        </w:rPr>
        <w:t>)</w:t>
      </w:r>
      <w:r>
        <w:rPr>
          <w:rFonts w:hint="eastAsia"/>
          <w:b w:val="0"/>
          <w:bCs w:val="0"/>
          <w:sz w:val="24"/>
          <w:lang w:eastAsia="zh-CN"/>
        </w:rPr>
        <w:t>——</w:t>
      </w:r>
      <w:r>
        <w:rPr>
          <w:rFonts w:hint="eastAsia"/>
          <w:b w:val="0"/>
          <w:bCs w:val="0"/>
          <w:sz w:val="24"/>
          <w:lang w:val="en-US" w:eastAsia="zh-CN"/>
        </w:rPr>
        <w:t>Ionic Bonding</w:t>
      </w:r>
    </w:p>
    <w:p>
      <w:pPr>
        <w:widowControl w:val="0"/>
        <w:numPr>
          <w:ilvl w:val="0"/>
          <w:numId w:val="0"/>
        </w:numPr>
        <w:tabs>
          <w:tab w:val="left" w:pos="361"/>
        </w:tabs>
        <w:spacing w:line="263" w:lineRule="auto"/>
        <w:ind w:right="420" w:rightChars="0"/>
        <w:jc w:val="both"/>
        <w:rPr>
          <w:rFonts w:hint="eastAsia"/>
          <w:b w:val="0"/>
          <w:bCs w:val="0"/>
          <w:sz w:val="24"/>
          <w:lang w:val="en-US" w:eastAsia="zh-CN"/>
        </w:rPr>
      </w:pPr>
      <w:r>
        <w:rPr>
          <w:rFonts w:hint="eastAsia"/>
          <w:b w:val="0"/>
          <w:bCs w:val="0"/>
          <w:sz w:val="24"/>
          <w:lang w:val="en-US" w:eastAsia="zh-CN"/>
        </w:rPr>
        <w:tab/>
      </w:r>
      <w:r>
        <w:rPr>
          <w:rFonts w:hint="eastAsia"/>
          <w:b w:val="0"/>
          <w:bCs w:val="0"/>
          <w:sz w:val="24"/>
          <w:lang w:val="en-US" w:eastAsia="zh-CN"/>
        </w:rPr>
        <w:t>b</w:t>
      </w:r>
      <w:r>
        <w:rPr>
          <w:rFonts w:ascii="Times New Roman" w:hAnsi="Times New Roman" w:eastAsia="Times New Roman"/>
          <w:b w:val="0"/>
          <w:bCs w:val="0"/>
          <w:sz w:val="24"/>
        </w:rPr>
        <w:t>ronze</w:t>
      </w:r>
      <w:r>
        <w:rPr>
          <w:rFonts w:hint="eastAsia"/>
          <w:b w:val="0"/>
          <w:bCs w:val="0"/>
          <w:sz w:val="24"/>
          <w:lang w:eastAsia="zh-CN"/>
        </w:rPr>
        <w:t>——</w:t>
      </w:r>
      <w:r>
        <w:rPr>
          <w:rFonts w:hint="eastAsia"/>
          <w:b w:val="0"/>
          <w:bCs w:val="0"/>
          <w:sz w:val="24"/>
          <w:lang w:val="en-US" w:eastAsia="zh-CN"/>
        </w:rPr>
        <w:t>Metallic Bonding</w:t>
      </w:r>
    </w:p>
    <w:p>
      <w:pPr>
        <w:widowControl w:val="0"/>
        <w:numPr>
          <w:ilvl w:val="0"/>
          <w:numId w:val="0"/>
        </w:numPr>
        <w:tabs>
          <w:tab w:val="left" w:pos="361"/>
        </w:tabs>
        <w:spacing w:line="263" w:lineRule="auto"/>
        <w:ind w:right="420" w:rightChars="0"/>
        <w:jc w:val="both"/>
        <w:rPr>
          <w:rFonts w:hint="eastAsia"/>
          <w:b w:val="0"/>
          <w:bCs w:val="0"/>
          <w:sz w:val="24"/>
          <w:lang w:val="en-US" w:eastAsia="zh-CN"/>
        </w:rPr>
      </w:pPr>
      <w:r>
        <w:rPr>
          <w:rFonts w:hint="eastAsia"/>
          <w:b w:val="0"/>
          <w:bCs w:val="0"/>
          <w:sz w:val="24"/>
          <w:lang w:val="en-US" w:eastAsia="zh-CN"/>
        </w:rPr>
        <w:tab/>
      </w:r>
      <w:r>
        <w:rPr>
          <w:rFonts w:ascii="Times New Roman" w:hAnsi="Times New Roman" w:eastAsia="Times New Roman"/>
          <w:b w:val="0"/>
          <w:bCs w:val="0"/>
          <w:sz w:val="24"/>
        </w:rPr>
        <w:t>cadmium telluride (CdTe)</w:t>
      </w:r>
      <w:r>
        <w:rPr>
          <w:rFonts w:hint="eastAsia"/>
          <w:b w:val="0"/>
          <w:bCs w:val="0"/>
          <w:sz w:val="24"/>
          <w:lang w:eastAsia="zh-CN"/>
        </w:rPr>
        <w:t>——</w:t>
      </w:r>
      <w:r>
        <w:rPr>
          <w:rFonts w:hint="eastAsia"/>
          <w:b w:val="0"/>
          <w:bCs w:val="0"/>
          <w:sz w:val="24"/>
          <w:lang w:val="en-US" w:eastAsia="zh-CN"/>
        </w:rPr>
        <w:t>Covalent Bonding</w:t>
      </w:r>
    </w:p>
    <w:p>
      <w:pPr>
        <w:widowControl w:val="0"/>
        <w:numPr>
          <w:ilvl w:val="0"/>
          <w:numId w:val="0"/>
        </w:numPr>
        <w:tabs>
          <w:tab w:val="left" w:pos="361"/>
        </w:tabs>
        <w:spacing w:line="263" w:lineRule="auto"/>
        <w:ind w:right="420" w:rightChars="0"/>
        <w:jc w:val="both"/>
        <w:rPr>
          <w:rFonts w:hint="eastAsia"/>
          <w:b w:val="0"/>
          <w:bCs w:val="0"/>
          <w:sz w:val="24"/>
          <w:lang w:val="en-US" w:eastAsia="zh-CN"/>
        </w:rPr>
      </w:pPr>
      <w:r>
        <w:rPr>
          <w:rFonts w:hint="eastAsia"/>
          <w:b w:val="0"/>
          <w:bCs w:val="0"/>
          <w:sz w:val="24"/>
          <w:lang w:val="en-US" w:eastAsia="zh-CN"/>
        </w:rPr>
        <w:tab/>
      </w:r>
      <w:r>
        <w:rPr>
          <w:rFonts w:hint="eastAsia"/>
          <w:b w:val="0"/>
          <w:bCs w:val="0"/>
          <w:sz w:val="24"/>
          <w:lang w:val="en-US" w:eastAsia="zh-CN"/>
        </w:rPr>
        <w:t>u</w:t>
      </w:r>
      <w:r>
        <w:rPr>
          <w:rFonts w:ascii="Times New Roman" w:hAnsi="Times New Roman" w:eastAsia="Times New Roman"/>
          <w:b w:val="0"/>
          <w:bCs w:val="0"/>
          <w:sz w:val="24"/>
        </w:rPr>
        <w:t>bber</w:t>
      </w:r>
      <w:r>
        <w:rPr>
          <w:rFonts w:hint="eastAsia"/>
          <w:b w:val="0"/>
          <w:bCs w:val="0"/>
          <w:sz w:val="24"/>
          <w:lang w:eastAsia="zh-CN"/>
        </w:rPr>
        <w:t>——</w:t>
      </w:r>
      <w:r>
        <w:rPr>
          <w:rFonts w:hint="eastAsia"/>
          <w:b w:val="0"/>
          <w:bCs w:val="0"/>
          <w:sz w:val="24"/>
          <w:lang w:val="en-US" w:eastAsia="zh-CN"/>
        </w:rPr>
        <w:t>Covalent Bonding</w:t>
      </w:r>
    </w:p>
    <w:p>
      <w:pPr>
        <w:widowControl w:val="0"/>
        <w:numPr>
          <w:ilvl w:val="0"/>
          <w:numId w:val="0"/>
        </w:numPr>
        <w:tabs>
          <w:tab w:val="left" w:pos="361"/>
        </w:tabs>
        <w:spacing w:line="263" w:lineRule="auto"/>
        <w:ind w:right="420" w:rightChars="0"/>
        <w:jc w:val="both"/>
        <w:rPr>
          <w:rFonts w:ascii="Times New Roman" w:hAnsi="Times New Roman" w:eastAsia="Times New Roman"/>
          <w:b w:val="0"/>
          <w:bCs w:val="0"/>
          <w:sz w:val="24"/>
        </w:rPr>
      </w:pPr>
      <w:r>
        <w:rPr>
          <w:rFonts w:hint="eastAsia"/>
          <w:b w:val="0"/>
          <w:bCs w:val="0"/>
          <w:sz w:val="24"/>
          <w:lang w:val="en-US" w:eastAsia="zh-CN"/>
        </w:rPr>
        <w:tab/>
      </w:r>
      <w:r>
        <w:rPr>
          <w:rFonts w:hint="eastAsia"/>
          <w:b w:val="0"/>
          <w:bCs w:val="0"/>
          <w:sz w:val="24"/>
          <w:lang w:val="en-US" w:eastAsia="zh-CN"/>
        </w:rPr>
        <w:t>t</w:t>
      </w:r>
      <w:r>
        <w:rPr>
          <w:rFonts w:ascii="Times New Roman" w:hAnsi="Times New Roman" w:eastAsia="Times New Roman"/>
          <w:b w:val="0"/>
          <w:bCs w:val="0"/>
          <w:sz w:val="24"/>
        </w:rPr>
        <w:t>ungsten</w:t>
      </w:r>
      <w:r>
        <w:rPr>
          <w:rFonts w:hint="eastAsia"/>
          <w:b w:val="0"/>
          <w:bCs w:val="0"/>
          <w:sz w:val="24"/>
          <w:lang w:eastAsia="zh-CN"/>
        </w:rPr>
        <w:t>——</w:t>
      </w:r>
      <w:r>
        <w:rPr>
          <w:rFonts w:hint="eastAsia"/>
          <w:b w:val="0"/>
          <w:bCs w:val="0"/>
          <w:sz w:val="24"/>
          <w:lang w:val="en-US" w:eastAsia="zh-CN"/>
        </w:rPr>
        <w:t>Metallic Bonding</w:t>
      </w:r>
    </w:p>
    <w:p>
      <w:pPr>
        <w:spacing w:line="318" w:lineRule="exact"/>
        <w:ind w:firstLine="420" w:firstLineChars="0"/>
        <w:rPr>
          <w:rFonts w:ascii="Times New Roman" w:hAnsi="Times New Roman" w:eastAsia="Times New Roman"/>
          <w:b/>
          <w:bCs/>
          <w:sz w:val="24"/>
        </w:rPr>
      </w:pPr>
    </w:p>
    <w:p>
      <w:pPr>
        <w:numPr>
          <w:ilvl w:val="0"/>
          <w:numId w:val="8"/>
        </w:numPr>
        <w:tabs>
          <w:tab w:val="left" w:pos="361"/>
        </w:tabs>
        <w:spacing w:line="0" w:lineRule="atLeast"/>
        <w:ind w:left="361" w:hanging="361"/>
        <w:jc w:val="both"/>
        <w:rPr>
          <w:rFonts w:ascii="Times New Roman" w:hAnsi="Times New Roman" w:eastAsia="Times New Roman"/>
          <w:b/>
          <w:bCs/>
          <w:sz w:val="24"/>
        </w:rPr>
      </w:pPr>
      <w:r>
        <w:rPr>
          <w:rFonts w:ascii="Times New Roman" w:hAnsi="Times New Roman" w:eastAsia="Times New Roman"/>
          <w:b/>
          <w:bCs/>
          <w:sz w:val="24"/>
        </w:rPr>
        <w:t>Which of the following electron configurations is for an inert gas?</w:t>
      </w:r>
    </w:p>
    <w:p>
      <w:pPr>
        <w:spacing w:line="2" w:lineRule="exact"/>
        <w:rPr>
          <w:rFonts w:ascii="Times New Roman" w:hAnsi="Times New Roman" w:eastAsia="Times New Roman"/>
          <w:b/>
          <w:bCs/>
          <w:sz w:val="24"/>
        </w:rPr>
      </w:pPr>
    </w:p>
    <w:p>
      <w:pPr>
        <w:numPr>
          <w:ilvl w:val="2"/>
          <w:numId w:val="8"/>
        </w:numPr>
        <w:tabs>
          <w:tab w:val="left" w:pos="701"/>
        </w:tabs>
        <w:spacing w:line="0" w:lineRule="atLeast"/>
        <w:ind w:left="701" w:hanging="276"/>
        <w:jc w:val="both"/>
        <w:rPr>
          <w:rFonts w:ascii="Times New Roman" w:hAnsi="Times New Roman" w:eastAsia="Times New Roman"/>
          <w:b/>
          <w:bCs/>
          <w:sz w:val="24"/>
          <w:szCs w:val="24"/>
        </w:rPr>
      </w:pPr>
      <w:r>
        <w:rPr>
          <w:rFonts w:ascii="Times New Roman" w:hAnsi="Times New Roman" w:eastAsia="Times New Roman"/>
          <w:b/>
          <w:bCs/>
          <w:sz w:val="24"/>
          <w:szCs w:val="24"/>
        </w:rPr>
        <w:t>1s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3s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3p</w:t>
      </w:r>
      <w:r>
        <w:rPr>
          <w:rFonts w:ascii="Times New Roman" w:hAnsi="Times New Roman" w:eastAsia="Times New Roman"/>
          <w:b/>
          <w:bCs/>
          <w:sz w:val="24"/>
          <w:szCs w:val="24"/>
          <w:vertAlign w:val="superscript"/>
        </w:rPr>
        <w:t>6</w:t>
      </w:r>
    </w:p>
    <w:p>
      <w:pPr>
        <w:numPr>
          <w:ilvl w:val="2"/>
          <w:numId w:val="8"/>
        </w:numPr>
        <w:tabs>
          <w:tab w:val="left" w:pos="701"/>
        </w:tabs>
        <w:spacing w:line="203" w:lineRule="auto"/>
        <w:ind w:left="701" w:hanging="276"/>
        <w:jc w:val="both"/>
        <w:rPr>
          <w:rFonts w:ascii="Times New Roman" w:hAnsi="Times New Roman" w:eastAsia="Times New Roman"/>
          <w:b/>
          <w:bCs/>
          <w:sz w:val="24"/>
          <w:szCs w:val="24"/>
        </w:rPr>
      </w:pPr>
      <w:r>
        <w:rPr>
          <w:rFonts w:ascii="Times New Roman" w:hAnsi="Times New Roman" w:eastAsia="Times New Roman"/>
          <w:b/>
          <w:bCs/>
          <w:sz w:val="24"/>
          <w:szCs w:val="24"/>
        </w:rPr>
        <w:t>1s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3s</w:t>
      </w:r>
      <w:r>
        <w:rPr>
          <w:rFonts w:ascii="Times New Roman" w:hAnsi="Times New Roman" w:eastAsia="Times New Roman"/>
          <w:b/>
          <w:bCs/>
          <w:sz w:val="24"/>
          <w:szCs w:val="24"/>
          <w:vertAlign w:val="superscript"/>
        </w:rPr>
        <w:t>2</w:t>
      </w:r>
    </w:p>
    <w:p>
      <w:pPr>
        <w:numPr>
          <w:ilvl w:val="2"/>
          <w:numId w:val="8"/>
        </w:numPr>
        <w:tabs>
          <w:tab w:val="left" w:pos="701"/>
        </w:tabs>
        <w:spacing w:line="203" w:lineRule="auto"/>
        <w:ind w:left="701" w:hanging="276"/>
        <w:jc w:val="both"/>
        <w:rPr>
          <w:rFonts w:ascii="Times New Roman" w:hAnsi="Times New Roman" w:eastAsia="Times New Roman"/>
          <w:b/>
          <w:bCs/>
          <w:sz w:val="24"/>
          <w:szCs w:val="24"/>
        </w:rPr>
      </w:pPr>
      <w:r>
        <w:rPr>
          <w:rFonts w:ascii="Times New Roman" w:hAnsi="Times New Roman" w:eastAsia="Times New Roman"/>
          <w:b/>
          <w:bCs/>
          <w:sz w:val="24"/>
          <w:szCs w:val="24"/>
        </w:rPr>
        <w:t>1s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3s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3p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4s</w:t>
      </w:r>
      <w:r>
        <w:rPr>
          <w:rFonts w:ascii="Times New Roman" w:hAnsi="Times New Roman" w:eastAsia="Times New Roman"/>
          <w:b/>
          <w:bCs/>
          <w:sz w:val="24"/>
          <w:szCs w:val="24"/>
          <w:vertAlign w:val="superscript"/>
        </w:rPr>
        <w:t>1</w:t>
      </w:r>
    </w:p>
    <w:p>
      <w:pPr>
        <w:numPr>
          <w:ilvl w:val="2"/>
          <w:numId w:val="8"/>
        </w:numPr>
        <w:tabs>
          <w:tab w:val="left" w:pos="701"/>
        </w:tabs>
        <w:spacing w:line="229" w:lineRule="auto"/>
        <w:ind w:left="701" w:hanging="276"/>
        <w:jc w:val="both"/>
        <w:rPr>
          <w:rFonts w:ascii="Times New Roman" w:hAnsi="Times New Roman" w:eastAsia="Times New Roman"/>
          <w:b/>
          <w:bCs/>
          <w:sz w:val="24"/>
          <w:szCs w:val="24"/>
        </w:rPr>
      </w:pPr>
      <w:r>
        <w:rPr>
          <w:rFonts w:ascii="Times New Roman" w:hAnsi="Times New Roman" w:eastAsia="Times New Roman"/>
          <w:b/>
          <w:bCs/>
          <w:sz w:val="24"/>
          <w:szCs w:val="24"/>
        </w:rPr>
        <w:t>1s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2p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3s</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3p</w:t>
      </w:r>
      <w:r>
        <w:rPr>
          <w:rFonts w:ascii="Times New Roman" w:hAnsi="Times New Roman" w:eastAsia="Times New Roman"/>
          <w:b/>
          <w:bCs/>
          <w:sz w:val="24"/>
          <w:szCs w:val="24"/>
          <w:vertAlign w:val="superscript"/>
        </w:rPr>
        <w:t>6</w:t>
      </w:r>
      <w:r>
        <w:rPr>
          <w:rFonts w:ascii="Times New Roman" w:hAnsi="Times New Roman" w:eastAsia="Times New Roman"/>
          <w:b/>
          <w:bCs/>
          <w:sz w:val="24"/>
          <w:szCs w:val="24"/>
        </w:rPr>
        <w:t>3d</w:t>
      </w:r>
      <w:r>
        <w:rPr>
          <w:rFonts w:ascii="Times New Roman" w:hAnsi="Times New Roman" w:eastAsia="Times New Roman"/>
          <w:b/>
          <w:bCs/>
          <w:sz w:val="24"/>
          <w:szCs w:val="24"/>
          <w:vertAlign w:val="superscript"/>
        </w:rPr>
        <w:t>2</w:t>
      </w:r>
      <w:r>
        <w:rPr>
          <w:rFonts w:ascii="Times New Roman" w:hAnsi="Times New Roman" w:eastAsia="Times New Roman"/>
          <w:b/>
          <w:bCs/>
          <w:sz w:val="24"/>
          <w:szCs w:val="24"/>
        </w:rPr>
        <w:t>4s</w:t>
      </w:r>
      <w:r>
        <w:rPr>
          <w:rFonts w:ascii="Times New Roman" w:hAnsi="Times New Roman" w:eastAsia="Times New Roman"/>
          <w:b/>
          <w:bCs/>
          <w:sz w:val="24"/>
          <w:szCs w:val="24"/>
          <w:vertAlign w:val="superscript"/>
        </w:rPr>
        <w:t>2</w:t>
      </w:r>
    </w:p>
    <w:p>
      <w:pPr>
        <w:rPr>
          <w:rFonts w:hint="eastAsia"/>
          <w:b/>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rPr>
          <w:rFonts w:hint="eastAsia"/>
          <w:b/>
          <w:kern w:val="0"/>
          <w:sz w:val="24"/>
          <w:lang w:val="en-US" w:eastAsia="zh-CN"/>
        </w:rPr>
      </w:pPr>
    </w:p>
    <w:p>
      <w:pPr>
        <w:numPr>
          <w:ilvl w:val="0"/>
          <w:numId w:val="9"/>
        </w:numPr>
        <w:tabs>
          <w:tab w:val="left" w:pos="701"/>
        </w:tabs>
        <w:spacing w:line="229" w:lineRule="auto"/>
        <w:ind w:left="425" w:leftChars="0"/>
        <w:jc w:val="both"/>
        <w:rPr>
          <w:rFonts w:hint="eastAsia"/>
          <w:b w:val="0"/>
          <w:bCs w:val="0"/>
          <w:sz w:val="32"/>
          <w:vertAlign w:val="superscript"/>
          <w:lang w:val="en-US" w:eastAsia="zh-CN"/>
        </w:rPr>
      </w:pPr>
      <w:r>
        <w:rPr>
          <w:rFonts w:hint="eastAsia"/>
          <w:b w:val="0"/>
          <w:bCs w:val="0"/>
          <w:sz w:val="32"/>
          <w:vertAlign w:val="superscript"/>
          <w:lang w:val="en-US" w:eastAsia="zh-CN"/>
        </w:rPr>
        <w:t>.Ar</w:t>
      </w:r>
      <w:r>
        <w:rPr>
          <w:rFonts w:hint="eastAsia"/>
          <w:b/>
          <w:bCs/>
          <w:sz w:val="32"/>
          <w:vertAlign w:val="superscript"/>
          <w:lang w:val="en-US" w:eastAsia="zh-CN"/>
        </w:rPr>
        <w:t>√</w:t>
      </w:r>
      <w:r>
        <w:rPr>
          <w:rFonts w:hint="eastAsia"/>
          <w:b w:val="0"/>
          <w:bCs w:val="0"/>
          <w:sz w:val="32"/>
          <w:vertAlign w:val="superscript"/>
          <w:lang w:val="en-US" w:eastAsia="zh-CN"/>
        </w:rPr>
        <w:t xml:space="preserve">  b)Mg  c)K  d)Ca</w:t>
      </w:r>
      <w:r>
        <w:rPr>
          <w:rFonts w:hint="eastAsia"/>
          <w:b w:val="0"/>
          <w:bCs w:val="0"/>
          <w:sz w:val="32"/>
          <w:vertAlign w:val="superscript"/>
          <w:lang w:val="en-US" w:eastAsia="zh-CN"/>
        </w:rPr>
        <w:tab/>
      </w:r>
    </w:p>
    <w:p>
      <w:pPr>
        <w:spacing w:line="250" w:lineRule="exact"/>
        <w:rPr>
          <w:rFonts w:ascii="Times New Roman" w:hAnsi="Times New Roman" w:eastAsia="Times New Roman"/>
          <w:b/>
          <w:bCs/>
          <w:sz w:val="24"/>
          <w:szCs w:val="24"/>
        </w:rPr>
      </w:pPr>
    </w:p>
    <w:p>
      <w:pPr>
        <w:numPr>
          <w:ilvl w:val="0"/>
          <w:numId w:val="8"/>
        </w:numPr>
        <w:tabs>
          <w:tab w:val="left" w:pos="361"/>
        </w:tabs>
        <w:spacing w:line="0" w:lineRule="atLeast"/>
        <w:ind w:left="361" w:hanging="361"/>
        <w:jc w:val="both"/>
        <w:rPr>
          <w:rFonts w:ascii="Times New Roman" w:hAnsi="Times New Roman" w:eastAsia="Times New Roman"/>
          <w:b/>
          <w:bCs/>
          <w:sz w:val="24"/>
          <w:szCs w:val="24"/>
        </w:rPr>
      </w:pPr>
      <w:r>
        <w:rPr>
          <w:rFonts w:ascii="Times New Roman" w:hAnsi="Times New Roman" w:eastAsia="Times New Roman"/>
          <w:b/>
          <w:bCs/>
          <w:sz w:val="24"/>
          <w:szCs w:val="24"/>
        </w:rPr>
        <w:t>Make a plot of bonding energy versus melting temperature for the metals listed in Table</w:t>
      </w:r>
    </w:p>
    <w:p>
      <w:pPr>
        <w:spacing w:line="48" w:lineRule="exact"/>
        <w:rPr>
          <w:rFonts w:ascii="Times New Roman" w:hAnsi="Times New Roman" w:eastAsia="Times New Roman"/>
          <w:b/>
          <w:bCs/>
          <w:sz w:val="24"/>
          <w:szCs w:val="24"/>
        </w:rPr>
      </w:pPr>
    </w:p>
    <w:p>
      <w:pPr>
        <w:numPr>
          <w:ilvl w:val="1"/>
          <w:numId w:val="8"/>
        </w:numPr>
        <w:tabs>
          <w:tab w:val="left" w:pos="781"/>
        </w:tabs>
        <w:spacing w:line="259" w:lineRule="auto"/>
        <w:ind w:left="361" w:right="1020" w:hanging="1"/>
        <w:jc w:val="both"/>
        <w:rPr>
          <w:rFonts w:ascii="Times New Roman" w:hAnsi="Times New Roman" w:eastAsia="Times New Roman"/>
          <w:b/>
          <w:bCs/>
          <w:sz w:val="24"/>
        </w:rPr>
      </w:pPr>
      <w:r>
        <w:rPr>
          <w:rFonts w:ascii="Times New Roman" w:hAnsi="Times New Roman" w:eastAsia="Times New Roman"/>
          <w:b/>
          <w:bCs/>
          <w:sz w:val="24"/>
          <w:szCs w:val="24"/>
        </w:rPr>
        <w:t>Using this plot, approximate the bonding energy for molybdenum, which has a melting temperature of 2617</w:t>
      </w:r>
      <w:r>
        <w:rPr>
          <w:rFonts w:ascii="Times New Roman" w:hAnsi="Times New Roman" w:eastAsia="Times New Roman"/>
          <w:b/>
          <w:bCs/>
          <w:sz w:val="24"/>
          <w:szCs w:val="24"/>
          <w:vertAlign w:val="superscript"/>
        </w:rPr>
        <w:t>o</w:t>
      </w:r>
      <w:r>
        <w:rPr>
          <w:rFonts w:ascii="Times New Roman" w:hAnsi="Times New Roman" w:eastAsia="Times New Roman"/>
          <w:b/>
          <w:bCs/>
          <w:sz w:val="24"/>
          <w:szCs w:val="24"/>
        </w:rPr>
        <w:t>C.</w:t>
      </w:r>
    </w:p>
    <w:p>
      <w:pPr>
        <w:numPr>
          <w:ilvl w:val="0"/>
          <w:numId w:val="0"/>
        </w:numPr>
        <w:tabs>
          <w:tab w:val="left" w:pos="781"/>
        </w:tabs>
        <w:spacing w:line="259" w:lineRule="auto"/>
        <w:ind w:right="1020" w:rightChars="0"/>
        <w:jc w:val="both"/>
        <w:rPr>
          <w:rFonts w:hint="eastAsia"/>
          <w:b/>
          <w:kern w:val="0"/>
          <w:sz w:val="24"/>
        </w:rPr>
      </w:pPr>
    </w:p>
    <w:p>
      <w:pPr>
        <w:numPr>
          <w:ilvl w:val="0"/>
          <w:numId w:val="0"/>
        </w:numPr>
        <w:tabs>
          <w:tab w:val="left" w:pos="781"/>
        </w:tabs>
        <w:spacing w:line="259" w:lineRule="auto"/>
        <w:ind w:right="1020" w:rightChars="0"/>
        <w:jc w:val="both"/>
        <w:rPr>
          <w:rFonts w:hint="eastAsia" w:ascii="Times New Roman" w:hAnsi="Times New Roman" w:eastAsia="宋体"/>
          <w:b/>
          <w:bCs/>
          <w:sz w:val="24"/>
          <w:lang w:eastAsia="zh-CN"/>
        </w:rPr>
      </w:pPr>
      <w:r>
        <w:rPr>
          <w:rFonts w:hint="eastAsia"/>
          <w:b/>
          <w:kern w:val="0"/>
          <w:sz w:val="24"/>
        </w:rPr>
        <w:t>Solution:</w:t>
      </w:r>
    </w:p>
    <w:p>
      <w:pPr>
        <w:spacing w:line="241" w:lineRule="exact"/>
        <w:ind w:firstLine="420" w:firstLineChars="0"/>
        <w:rPr>
          <w:rFonts w:hint="eastAsia" w:ascii="Times New Roman" w:hAnsi="Times New Roman" w:eastAsia="宋体"/>
          <w:b/>
          <w:bCs/>
          <w:sz w:val="24"/>
          <w:lang w:eastAsia="zh-CN"/>
        </w:rPr>
      </w:pPr>
    </w:p>
    <w:p>
      <w:pPr>
        <w:spacing w:line="241" w:lineRule="exact"/>
        <w:ind w:firstLine="420" w:firstLineChars="0"/>
        <w:rPr>
          <w:rFonts w:hint="eastAsia" w:ascii="Times New Roman" w:hAnsi="Times New Roman" w:eastAsia="宋体"/>
          <w:b/>
          <w:bCs/>
          <w:sz w:val="24"/>
          <w:lang w:eastAsia="zh-CN"/>
        </w:rPr>
      </w:pPr>
      <w:r>
        <w:rPr>
          <w:rFonts w:hint="eastAsia" w:ascii="Times New Roman" w:hAnsi="Times New Roman" w:eastAsia="宋体"/>
          <w:b/>
          <w:bCs/>
          <w:position w:val="-10"/>
          <w:sz w:val="24"/>
          <w:lang w:eastAsia="zh-CN"/>
        </w:rPr>
        <w:object>
          <v:shape id="_x0000_i1080" o:spt="75" type="#_x0000_t75" style="height:16pt;width:108pt;" o:ole="t" filled="f" o:preferrelative="t" stroked="f" coordsize="21600,21600">
            <v:path/>
            <v:fill on="f" focussize="0,0"/>
            <v:stroke on="f"/>
            <v:imagedata r:id="rId120" o:title=""/>
            <o:lock v:ext="edit" aspectratio="t"/>
            <w10:wrap type="none"/>
            <w10:anchorlock/>
          </v:shape>
          <o:OLEObject Type="Embed" ProgID="Equation.KSEE3" ShapeID="_x0000_i1080" DrawAspect="Content" ObjectID="_1468075780" r:id="rId119">
            <o:LockedField>false</o:LockedField>
          </o:OLEObject>
        </w:object>
      </w:r>
    </w:p>
    <w:p>
      <w:pPr>
        <w:spacing w:line="241" w:lineRule="exact"/>
        <w:ind w:firstLine="420" w:firstLineChars="0"/>
        <w:rPr>
          <w:rFonts w:hint="eastAsia"/>
          <w:b/>
          <w:bCs/>
          <w:sz w:val="24"/>
          <w:lang w:val="en-US" w:eastAsia="zh-CN"/>
        </w:rPr>
      </w:pPr>
      <w:r>
        <w:rPr>
          <w:rFonts w:hint="eastAsia" w:ascii="Times New Roman" w:hAnsi="Times New Roman" w:eastAsia="宋体"/>
          <w:b/>
          <w:bCs/>
          <w:position w:val="-6"/>
          <w:sz w:val="24"/>
          <w:lang w:eastAsia="zh-CN"/>
        </w:rPr>
        <w:object>
          <v:shape id="_x0000_i1081" o:spt="75" type="#_x0000_t75" style="height:13.95pt;width:56pt;" o:ole="t" filled="f" o:preferrelative="t" stroked="f" coordsize="21600,21600">
            <v:path/>
            <v:fill on="f" focussize="0,0"/>
            <v:stroke on="f"/>
            <v:imagedata r:id="rId122" o:title=""/>
            <o:lock v:ext="edit" aspectratio="t"/>
            <w10:wrap type="none"/>
            <w10:anchorlock/>
          </v:shape>
          <o:OLEObject Type="Embed" ProgID="Equation.KSEE3" ShapeID="_x0000_i1081" DrawAspect="Content" ObjectID="_1468075781" r:id="rId121">
            <o:LockedField>false</o:LockedField>
          </o:OLEObject>
        </w:object>
      </w:r>
      <w:r>
        <w:rPr>
          <w:rFonts w:hint="eastAsia"/>
          <w:b/>
          <w:bCs/>
          <w:sz w:val="24"/>
          <w:lang w:val="en-US" w:eastAsia="zh-CN"/>
        </w:rPr>
        <w:t xml:space="preserve"> </w:t>
      </w:r>
    </w:p>
    <w:p>
      <w:pPr>
        <w:spacing w:line="241" w:lineRule="exact"/>
        <w:ind w:firstLine="420" w:firstLineChars="0"/>
        <w:rPr>
          <w:rFonts w:hint="eastAsia"/>
          <w:b/>
          <w:bCs/>
          <w:sz w:val="24"/>
          <w:lang w:val="en-US" w:eastAsia="zh-CN"/>
        </w:rPr>
      </w:pPr>
      <w:r>
        <w:rPr>
          <w:rFonts w:hint="eastAsia"/>
          <w:b/>
          <w:bCs/>
          <w:sz w:val="24"/>
          <w:lang w:val="en-US" w:eastAsia="zh-CN"/>
        </w:rPr>
        <w:t xml:space="preserve">  </w:t>
      </w:r>
      <w:r>
        <w:rPr>
          <w:rFonts w:hint="eastAsia"/>
          <w:b/>
          <w:bCs/>
          <w:position w:val="-10"/>
          <w:sz w:val="24"/>
          <w:lang w:val="en-US" w:eastAsia="zh-CN"/>
        </w:rPr>
        <w:object>
          <v:shape id="_x0000_i1082" o:spt="75" type="#_x0000_t75" style="height:16pt;width:60.95pt;" o:ole="t" filled="f" o:preferrelative="t" stroked="f" coordsize="21600,21600">
            <v:path/>
            <v:fill on="f" focussize="0,0"/>
            <v:stroke on="f"/>
            <v:imagedata r:id="rId124" o:title=""/>
            <o:lock v:ext="edit" aspectratio="t"/>
            <w10:wrap type="none"/>
            <w10:anchorlock/>
          </v:shape>
          <o:OLEObject Type="Embed" ProgID="Equation.KSEE3" ShapeID="_x0000_i1082" DrawAspect="Content" ObjectID="_1468075782" r:id="rId123">
            <o:LockedField>false</o:LockedField>
          </o:OLEObject>
        </w:object>
      </w:r>
    </w:p>
    <w:p>
      <w:pPr>
        <w:spacing w:line="241" w:lineRule="exact"/>
        <w:ind w:firstLine="420" w:firstLineChars="0"/>
        <w:rPr>
          <w:rFonts w:hint="eastAsia" w:eastAsia="宋体"/>
          <w:b/>
          <w:kern w:val="0"/>
          <w:sz w:val="24"/>
          <w:lang w:val="en-US" w:eastAsia="zh-CN"/>
        </w:rPr>
      </w:pPr>
      <w:r>
        <w:rPr>
          <w:rFonts w:hint="eastAsia"/>
          <w:b/>
          <w:bCs/>
          <w:position w:val="-6"/>
          <w:sz w:val="24"/>
          <w:lang w:val="en-US" w:eastAsia="zh-CN"/>
        </w:rPr>
        <w:object>
          <v:shape id="_x0000_i1083" o:spt="75" type="#_x0000_t75" style="height:13.95pt;width:110pt;" o:ole="t" filled="f" o:preferrelative="t" stroked="f" coordsize="21600,21600">
            <v:path/>
            <v:fill on="f" focussize="0,0"/>
            <v:stroke on="f"/>
            <v:imagedata r:id="rId126" o:title=""/>
            <o:lock v:ext="edit" aspectratio="t"/>
            <w10:wrap type="none"/>
            <w10:anchorlock/>
          </v:shape>
          <o:OLEObject Type="Embed" ProgID="Equation.KSEE3" ShapeID="_x0000_i1083" DrawAspect="Content" ObjectID="_1468075783" r:id="rId125">
            <o:LockedField>false</o:LockedField>
          </o:OLEObject>
        </w:object>
      </w:r>
    </w:p>
    <w:p>
      <w:pPr>
        <w:numPr>
          <w:ilvl w:val="0"/>
          <w:numId w:val="0"/>
        </w:numPr>
        <w:tabs>
          <w:tab w:val="left" w:pos="781"/>
        </w:tabs>
        <w:spacing w:line="259" w:lineRule="auto"/>
        <w:ind w:right="1020" w:rightChars="0"/>
        <w:jc w:val="both"/>
        <w:rPr>
          <w:rFonts w:ascii="Times New Roman" w:hAnsi="Times New Roman" w:eastAsia="Times New Roman"/>
          <w:b/>
          <w:bCs/>
          <w:sz w:val="24"/>
        </w:rPr>
      </w:pPr>
      <w:r>
        <w:drawing>
          <wp:inline distT="0" distB="0" distL="114300" distR="114300">
            <wp:extent cx="4650740" cy="2535555"/>
            <wp:effectExtent l="4445" t="5080" r="12065" b="12065"/>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7"/>
              </a:graphicData>
            </a:graphic>
          </wp:inline>
        </w:drawing>
      </w:r>
    </w:p>
    <w:p>
      <w:pPr>
        <w:spacing w:line="241" w:lineRule="exact"/>
        <w:rPr>
          <w:rFonts w:ascii="Times New Roman" w:hAnsi="Times New Roman" w:eastAsia="Times New Roman"/>
          <w:b/>
          <w:bCs/>
          <w:sz w:val="24"/>
        </w:rPr>
      </w:pPr>
    </w:p>
    <w:p>
      <w:pPr>
        <w:numPr>
          <w:ilvl w:val="0"/>
          <w:numId w:val="8"/>
        </w:numPr>
        <w:tabs>
          <w:tab w:val="left" w:pos="361"/>
        </w:tabs>
        <w:spacing w:line="267" w:lineRule="auto"/>
        <w:ind w:left="361" w:right="620" w:hanging="361"/>
        <w:rPr>
          <w:rFonts w:ascii="Times New Roman" w:hAnsi="Times New Roman" w:eastAsia="Times New Roman"/>
          <w:b/>
          <w:bCs/>
          <w:sz w:val="24"/>
        </w:rPr>
      </w:pPr>
      <w:r>
        <w:rPr>
          <w:rFonts w:ascii="Times New Roman" w:hAnsi="Times New Roman" w:eastAsia="Times New Roman"/>
          <w:b/>
          <w:bCs/>
          <w:sz w:val="24"/>
        </w:rPr>
        <w:t>Beryllium and magnesium, both in the 2A column of the periodic table, are lightweight metals. Which would you expect to have the higher modulus of elasticity? Explain, considering binding energy and atomic radii and using appropriate sketches of force versus interatomic spacing.</w:t>
      </w:r>
    </w:p>
    <w:p>
      <w:pPr>
        <w:rPr>
          <w:rFonts w:hint="eastAsia"/>
          <w:b/>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hint="eastAsia" w:ascii="Times New Roman" w:hAnsi="Times New Roman" w:eastAsia="Times New Roman"/>
          <w:b w:val="0"/>
          <w:bCs w:val="0"/>
          <w:sz w:val="24"/>
        </w:rPr>
      </w:pPr>
      <w:r>
        <w:rPr>
          <w:rFonts w:hint="eastAsia"/>
          <w:b w:val="0"/>
          <w:bCs w:val="0"/>
          <w:position w:val="-24"/>
          <w:sz w:val="24"/>
          <w:lang w:val="en-US" w:eastAsia="zh-CN"/>
        </w:rPr>
        <w:pict>
          <v:shape id="_x0000_s1026" o:spid="_x0000_s1026" o:spt="75" type="#_x0000_t75" style="position:absolute;left:0pt;margin-left:73.5pt;margin-top:16.6pt;height:31pt;width:64pt;mso-wrap-distance-bottom:0pt;mso-wrap-distance-left:9pt;mso-wrap-distance-right:9pt;mso-wrap-distance-top:0pt;z-index:251659264;mso-width-relative:page;mso-height-relative:page;" o:ole="t" filled="f" o:preferrelative="t" stroked="f" coordsize="21600,21600">
            <v:path/>
            <v:fill on="f" focussize="0,0"/>
            <v:stroke on="f"/>
            <v:imagedata r:id="rId129" o:title=""/>
            <o:lock v:ext="edit" aspectratio="t"/>
            <w10:wrap type="square"/>
          </v:shape>
          <o:OLEObject Type="Embed" ProgID="Equation.KSEE3" ShapeID="_x0000_s1026" DrawAspect="Content" ObjectID="_1468075784" r:id="rId128">
            <o:LockedField>false</o:LockedField>
          </o:OLEObject>
        </w:pict>
      </w:r>
      <w:r>
        <w:rPr>
          <w:rFonts w:hint="eastAsia" w:ascii="Times New Roman" w:hAnsi="Times New Roman" w:eastAsia="Times New Roman"/>
          <w:b w:val="0"/>
          <w:bCs w:val="0"/>
          <w:sz w:val="24"/>
        </w:rPr>
        <w:t xml:space="preserve">The relationship between the elastic modulus of pure metal and the atomic </w:t>
      </w:r>
    </w:p>
    <w:p>
      <w:pPr>
        <w:spacing w:line="332" w:lineRule="exact"/>
        <w:ind w:firstLine="420" w:firstLineChars="0"/>
        <w:rPr>
          <w:rFonts w:hint="eastAsia"/>
          <w:b w:val="0"/>
          <w:bCs w:val="0"/>
          <w:sz w:val="24"/>
          <w:lang w:val="en-US" w:eastAsia="zh-CN"/>
        </w:rPr>
      </w:pPr>
      <w:r>
        <w:rPr>
          <w:rFonts w:hint="eastAsia" w:ascii="Times New Roman" w:hAnsi="Times New Roman" w:eastAsia="Times New Roman"/>
          <w:b w:val="0"/>
          <w:bCs w:val="0"/>
          <w:sz w:val="24"/>
        </w:rPr>
        <w:t>Radius</w:t>
      </w:r>
      <w:r>
        <w:rPr>
          <w:rFonts w:hint="eastAsia"/>
          <w:b w:val="0"/>
          <w:bCs w:val="0"/>
          <w:sz w:val="24"/>
          <w:lang w:val="en-US" w:eastAsia="zh-CN"/>
        </w:rPr>
        <w:t>:</w:t>
      </w:r>
    </w:p>
    <w:p>
      <w:pPr>
        <w:spacing w:line="332" w:lineRule="exact"/>
        <w:ind w:firstLine="420" w:firstLineChars="0"/>
        <w:rPr>
          <w:rFonts w:hint="eastAsia"/>
          <w:b w:val="0"/>
          <w:bCs w:val="0"/>
          <w:sz w:val="24"/>
          <w:lang w:val="en-US" w:eastAsia="zh-CN"/>
        </w:rPr>
      </w:pPr>
    </w:p>
    <w:p>
      <w:pPr>
        <w:spacing w:line="332" w:lineRule="exact"/>
        <w:rPr>
          <w:rFonts w:hint="eastAsia"/>
          <w:b w:val="0"/>
          <w:bCs w:val="0"/>
          <w:sz w:val="24"/>
          <w:lang w:val="en-US" w:eastAsia="zh-CN"/>
        </w:rPr>
      </w:pPr>
      <w:r>
        <w:drawing>
          <wp:anchor distT="0" distB="0" distL="114300" distR="114300" simplePos="0" relativeHeight="251660288" behindDoc="0" locked="0" layoutInCell="1" allowOverlap="1">
            <wp:simplePos x="0" y="0"/>
            <wp:positionH relativeFrom="column">
              <wp:posOffset>742950</wp:posOffset>
            </wp:positionH>
            <wp:positionV relativeFrom="paragraph">
              <wp:posOffset>26670</wp:posOffset>
            </wp:positionV>
            <wp:extent cx="3397885" cy="2644140"/>
            <wp:effectExtent l="0" t="0" r="12065" b="3810"/>
            <wp:wrapNone/>
            <wp:docPr id="9" name="Picture 16" descr="未标题-1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未标题-1 副本"/>
                    <pic:cNvPicPr>
                      <a:picLocks noChangeAspect="1"/>
                    </pic:cNvPicPr>
                  </pic:nvPicPr>
                  <pic:blipFill>
                    <a:blip r:embed="rId130"/>
                    <a:srcRect b="8944"/>
                    <a:stretch>
                      <a:fillRect/>
                    </a:stretch>
                  </pic:blipFill>
                  <pic:spPr>
                    <a:xfrm>
                      <a:off x="0" y="0"/>
                      <a:ext cx="3397885" cy="2644140"/>
                    </a:xfrm>
                    <a:prstGeom prst="rect">
                      <a:avLst/>
                    </a:prstGeom>
                    <a:noFill/>
                    <a:ln w="9525">
                      <a:noFill/>
                    </a:ln>
                  </pic:spPr>
                </pic:pic>
              </a:graphicData>
            </a:graphic>
          </wp:anchor>
        </w:drawing>
      </w:r>
    </w:p>
    <w:p>
      <w:pPr>
        <w:spacing w:line="332" w:lineRule="exact"/>
        <w:ind w:firstLine="420" w:firstLineChars="0"/>
        <w:rPr>
          <w:rFonts w:hint="eastAsia"/>
          <w:b w:val="0"/>
          <w:bCs w:val="0"/>
          <w:sz w:val="24"/>
          <w:lang w:val="en-US" w:eastAsia="zh-CN"/>
        </w:rPr>
      </w:pPr>
    </w:p>
    <w:p>
      <w:pPr>
        <w:spacing w:line="332" w:lineRule="exact"/>
        <w:ind w:firstLine="420" w:firstLineChars="0"/>
        <w:rPr>
          <w:rFonts w:hint="eastAsia"/>
          <w:b w:val="0"/>
          <w:bCs w:val="0"/>
          <w:sz w:val="24"/>
          <w:lang w:val="en-US" w:eastAsia="zh-CN"/>
        </w:rPr>
      </w:pPr>
    </w:p>
    <w:p>
      <w:pPr>
        <w:spacing w:line="332" w:lineRule="exact"/>
        <w:ind w:firstLine="420" w:firstLineChars="0"/>
        <w:rPr>
          <w:rFonts w:hint="eastAsia"/>
          <w:b w:val="0"/>
          <w:bCs w:val="0"/>
          <w:sz w:val="24"/>
          <w:lang w:val="en-US" w:eastAsia="zh-CN"/>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332" w:lineRule="exact"/>
        <w:ind w:firstLine="420" w:firstLineChars="0"/>
        <w:rPr>
          <w:rFonts w:ascii="Times New Roman" w:hAnsi="Times New Roman" w:eastAsia="Times New Roman"/>
          <w:b/>
          <w:bCs/>
          <w:sz w:val="24"/>
        </w:rPr>
      </w:pPr>
    </w:p>
    <w:p>
      <w:pPr>
        <w:spacing w:line="0" w:lineRule="atLeast"/>
        <w:ind w:left="1" w:leftChars="0" w:firstLine="420" w:firstLineChars="0"/>
        <w:rPr>
          <w:rFonts w:ascii="Times New Roman" w:hAnsi="Times New Roman" w:eastAsia="Times New Roman"/>
          <w:sz w:val="24"/>
        </w:rPr>
      </w:pPr>
      <w:r>
        <w:rPr>
          <w:rFonts w:ascii="Times New Roman" w:hAnsi="Times New Roman" w:eastAsia="Times New Roman"/>
          <w:sz w:val="24"/>
        </w:rPr>
        <w:t>Atomic radii of beryllium: 0.114nm</w:t>
      </w:r>
    </w:p>
    <w:p>
      <w:pPr>
        <w:spacing w:line="24" w:lineRule="exact"/>
        <w:rPr>
          <w:rFonts w:ascii="Times New Roman" w:hAnsi="Times New Roman" w:eastAsia="Times New Roman"/>
        </w:rPr>
      </w:pPr>
    </w:p>
    <w:p>
      <w:pPr>
        <w:spacing w:line="0" w:lineRule="atLeast"/>
        <w:ind w:left="1" w:leftChars="0" w:firstLine="420" w:firstLineChars="0"/>
        <w:rPr>
          <w:rFonts w:ascii="Times New Roman" w:hAnsi="Times New Roman" w:eastAsia="Times New Roman"/>
          <w:sz w:val="24"/>
        </w:rPr>
      </w:pPr>
      <w:r>
        <w:rPr>
          <w:rFonts w:ascii="Times New Roman" w:hAnsi="Times New Roman" w:eastAsia="Times New Roman"/>
          <w:sz w:val="24"/>
        </w:rPr>
        <w:t>Atomic radii of magnesium: 0.160nm</w:t>
      </w:r>
    </w:p>
    <w:p>
      <w:pPr>
        <w:spacing w:line="332" w:lineRule="exact"/>
        <w:ind w:firstLine="420" w:firstLineChars="0"/>
        <w:rPr>
          <w:rFonts w:hint="eastAsia" w:ascii="Times New Roman" w:hAnsi="Times New Roman" w:eastAsia="宋体"/>
          <w:b/>
          <w:bCs/>
          <w:sz w:val="24"/>
          <w:lang w:eastAsia="zh-CN"/>
        </w:rPr>
      </w:pPr>
      <w:r>
        <w:rPr>
          <w:rFonts w:hint="eastAsia" w:ascii="Times New Roman" w:hAnsi="Times New Roman" w:eastAsia="宋体"/>
          <w:b/>
          <w:bCs/>
          <w:position w:val="-14"/>
          <w:sz w:val="24"/>
          <w:lang w:eastAsia="zh-CN"/>
        </w:rPr>
        <w:object>
          <v:shape id="_x0000_i1084" o:spt="75" type="#_x0000_t75" style="height:19pt;width:112pt;" o:ole="t" filled="f" o:preferrelative="t" stroked="f" coordsize="21600,21600">
            <v:path/>
            <v:fill on="f" focussize="0,0"/>
            <v:stroke on="f"/>
            <v:imagedata r:id="rId132" o:title=""/>
            <o:lock v:ext="edit" aspectratio="t"/>
            <w10:wrap type="none"/>
            <w10:anchorlock/>
          </v:shape>
          <o:OLEObject Type="Embed" ProgID="Equation.KSEE3" ShapeID="_x0000_i1084" DrawAspect="Content" ObjectID="_1468075785" r:id="rId131">
            <o:LockedField>false</o:LockedField>
          </o:OLEObject>
        </w:object>
      </w:r>
    </w:p>
    <w:p>
      <w:pPr>
        <w:spacing w:line="332" w:lineRule="exact"/>
        <w:ind w:firstLine="420" w:firstLineChars="0"/>
        <w:rPr>
          <w:rFonts w:ascii="Times New Roman" w:hAnsi="Times New Roman" w:eastAsia="Times New Roman"/>
          <w:b/>
          <w:bCs/>
          <w:sz w:val="24"/>
        </w:rPr>
      </w:pPr>
    </w:p>
    <w:p>
      <w:pPr>
        <w:spacing w:line="332" w:lineRule="exact"/>
        <w:rPr>
          <w:rFonts w:ascii="Times New Roman" w:hAnsi="Times New Roman" w:eastAsia="Times New Roman"/>
          <w:b/>
          <w:bCs/>
          <w:sz w:val="24"/>
        </w:rPr>
      </w:pPr>
    </w:p>
    <w:p>
      <w:pPr>
        <w:numPr>
          <w:ilvl w:val="0"/>
          <w:numId w:val="8"/>
        </w:numPr>
        <w:tabs>
          <w:tab w:val="left" w:pos="361"/>
        </w:tabs>
        <w:spacing w:line="266" w:lineRule="auto"/>
        <w:ind w:left="361" w:right="560" w:hanging="361"/>
        <w:rPr>
          <w:rFonts w:ascii="Times New Roman" w:hAnsi="Times New Roman" w:eastAsia="Times New Roman"/>
          <w:b/>
          <w:bCs/>
          <w:sz w:val="24"/>
        </w:rPr>
      </w:pPr>
      <w:r>
        <w:rPr>
          <w:rFonts w:ascii="Times New Roman" w:hAnsi="Times New Roman" w:eastAsia="Times New Roman"/>
          <w:b/>
          <w:bCs/>
          <w:sz w:val="24"/>
        </w:rPr>
        <w:t>The following questions concern two hypothetical materials, R and B, with these curves (see figure below) showing the net interatomic forces as a function of interatomic separation.</w:t>
      </w:r>
    </w:p>
    <w:p>
      <w:pPr>
        <w:spacing w:line="6" w:lineRule="exact"/>
        <w:rPr>
          <w:rFonts w:ascii="Times New Roman" w:hAnsi="Times New Roman" w:eastAsia="Times New Roman"/>
          <w:b/>
          <w:bCs/>
          <w:sz w:val="24"/>
        </w:rPr>
      </w:pPr>
    </w:p>
    <w:p>
      <w:pPr>
        <w:numPr>
          <w:ilvl w:val="2"/>
          <w:numId w:val="8"/>
        </w:numPr>
        <w:tabs>
          <w:tab w:val="left" w:pos="701"/>
        </w:tabs>
        <w:spacing w:line="0" w:lineRule="atLeast"/>
        <w:ind w:left="701" w:hanging="276"/>
        <w:jc w:val="both"/>
        <w:rPr>
          <w:rFonts w:ascii="Times New Roman" w:hAnsi="Times New Roman" w:eastAsia="Times New Roman"/>
          <w:b/>
          <w:bCs/>
          <w:sz w:val="24"/>
        </w:rPr>
      </w:pPr>
      <w:r>
        <w:rPr>
          <w:rFonts w:ascii="Times New Roman" w:hAnsi="Times New Roman" w:eastAsia="Times New Roman"/>
          <w:b/>
          <w:bCs/>
          <w:sz w:val="24"/>
        </w:rPr>
        <w:t>Which material will have a higher modulus of elasticity, and why?</w:t>
      </w:r>
    </w:p>
    <w:p>
      <w:pPr>
        <w:spacing w:line="36" w:lineRule="exact"/>
        <w:rPr>
          <w:rFonts w:ascii="Times New Roman" w:hAnsi="Times New Roman" w:eastAsia="Times New Roman"/>
          <w:b/>
          <w:bCs/>
          <w:sz w:val="24"/>
        </w:rPr>
      </w:pPr>
    </w:p>
    <w:p>
      <w:pPr>
        <w:numPr>
          <w:ilvl w:val="2"/>
          <w:numId w:val="8"/>
        </w:numPr>
        <w:tabs>
          <w:tab w:val="left" w:pos="701"/>
        </w:tabs>
        <w:spacing w:line="0" w:lineRule="atLeast"/>
        <w:ind w:left="701" w:hanging="276"/>
        <w:jc w:val="both"/>
        <w:rPr>
          <w:rFonts w:ascii="Times New Roman" w:hAnsi="Times New Roman" w:eastAsia="Times New Roman"/>
          <w:b/>
          <w:bCs/>
          <w:sz w:val="24"/>
        </w:rPr>
      </w:pPr>
      <w:r>
        <w:rPr>
          <w:rFonts w:ascii="Times New Roman" w:hAnsi="Times New Roman" w:eastAsia="Times New Roman"/>
          <w:b/>
          <w:bCs/>
          <w:sz w:val="24"/>
        </w:rPr>
        <w:t>Which material will have a higher melting point, and why?</w:t>
      </w:r>
    </w:p>
    <w:p>
      <w:pPr>
        <w:spacing w:line="36" w:lineRule="exact"/>
        <w:rPr>
          <w:rFonts w:ascii="Times New Roman" w:hAnsi="Times New Roman" w:eastAsia="Times New Roman"/>
          <w:b/>
          <w:bCs/>
          <w:sz w:val="24"/>
        </w:rPr>
      </w:pPr>
    </w:p>
    <w:p>
      <w:pPr>
        <w:numPr>
          <w:ilvl w:val="2"/>
          <w:numId w:val="8"/>
        </w:numPr>
        <w:tabs>
          <w:tab w:val="left" w:pos="701"/>
        </w:tabs>
        <w:spacing w:line="0" w:lineRule="atLeast"/>
        <w:ind w:left="701" w:hanging="276"/>
        <w:jc w:val="both"/>
        <w:rPr>
          <w:rFonts w:ascii="Times New Roman" w:hAnsi="Times New Roman" w:eastAsia="Times New Roman"/>
          <w:b/>
          <w:bCs/>
          <w:sz w:val="24"/>
        </w:rPr>
      </w:pPr>
      <w:r>
        <w:rPr>
          <w:rFonts w:ascii="Times New Roman" w:hAnsi="Times New Roman" w:eastAsia="Times New Roman"/>
          <w:b/>
          <w:bCs/>
          <w:sz w:val="24"/>
        </w:rPr>
        <w:t>Which material will have a larger coefficient of thermal expansion, and why?</w:t>
      </w:r>
    </w:p>
    <w:p>
      <w:pPr>
        <w:spacing w:line="36" w:lineRule="exact"/>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r>
        <w:rPr>
          <w:rFonts w:ascii="Times New Roman" w:hAnsi="Times New Roman" w:eastAsia="Times New Roman"/>
          <w:b/>
          <w:bCs/>
          <w:i/>
          <w:sz w:val="24"/>
        </w:rPr>
        <w:t>Hint</w:t>
      </w:r>
      <w:r>
        <w:rPr>
          <w:rFonts w:ascii="Times New Roman" w:hAnsi="Times New Roman" w:eastAsia="Times New Roman"/>
          <w:b/>
          <w:bCs/>
          <w:sz w:val="24"/>
        </w:rPr>
        <w:t>: You can integrate graphically.</w:t>
      </w:r>
    </w:p>
    <w:p>
      <w:pPr>
        <w:spacing w:line="0" w:lineRule="atLeast"/>
        <w:ind w:left="361"/>
        <w:rPr>
          <w:rFonts w:ascii="Times New Roman" w:hAnsi="Times New Roman" w:eastAsia="Times New Roman"/>
          <w:b/>
          <w:bCs/>
          <w:sz w:val="24"/>
        </w:rPr>
      </w:pPr>
      <w:r>
        <w:rPr>
          <w:rFonts w:hint="eastAsia"/>
          <w:b/>
          <w:bCs/>
          <w:sz w:val="24"/>
          <w:lang w:val="en-US" w:eastAsia="zh-CN"/>
        </w:rPr>
        <w:t>n</w:t>
      </w: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r>
        <w:rPr>
          <w:rFonts w:ascii="Times New Roman" w:hAnsi="Times New Roman" w:eastAsia="Times New Roman"/>
          <w:sz w:val="24"/>
        </w:rPr>
        <w:drawing>
          <wp:anchor distT="0" distB="0" distL="114300" distR="114300" simplePos="0" relativeHeight="251671552" behindDoc="1" locked="0" layoutInCell="0" allowOverlap="1">
            <wp:simplePos x="0" y="0"/>
            <wp:positionH relativeFrom="column">
              <wp:posOffset>403225</wp:posOffset>
            </wp:positionH>
            <wp:positionV relativeFrom="paragraph">
              <wp:posOffset>75565</wp:posOffset>
            </wp:positionV>
            <wp:extent cx="3948430" cy="2785745"/>
            <wp:effectExtent l="0" t="0" r="13970" b="14605"/>
            <wp:wrapNone/>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3"/>
                    <a:stretch>
                      <a:fillRect/>
                    </a:stretch>
                  </pic:blipFill>
                  <pic:spPr>
                    <a:xfrm>
                      <a:off x="0" y="0"/>
                      <a:ext cx="3948430" cy="2785745"/>
                    </a:xfrm>
                    <a:prstGeom prst="rect">
                      <a:avLst/>
                    </a:prstGeom>
                    <a:noFill/>
                    <a:ln w="9525">
                      <a:noFill/>
                    </a:ln>
                  </pic:spPr>
                </pic:pic>
              </a:graphicData>
            </a:graphic>
          </wp:anchor>
        </w:drawing>
      </w: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spacing w:line="0" w:lineRule="atLeast"/>
        <w:ind w:left="361"/>
        <w:rPr>
          <w:rFonts w:ascii="Times New Roman" w:hAnsi="Times New Roman" w:eastAsia="Times New Roman"/>
          <w:b/>
          <w:bCs/>
          <w:sz w:val="24"/>
        </w:rPr>
      </w:pPr>
    </w:p>
    <w:p>
      <w:pPr>
        <w:rPr>
          <w:rFonts w:hint="eastAsia"/>
          <w:b/>
          <w:kern w:val="0"/>
          <w:sz w:val="24"/>
        </w:rPr>
      </w:pPr>
    </w:p>
    <w:p>
      <w:pPr>
        <w:rPr>
          <w:rFonts w:hint="eastAsia"/>
          <w:b/>
          <w:kern w:val="0"/>
          <w:sz w:val="24"/>
          <w:lang w:val="en-US" w:eastAsia="zh-CN"/>
        </w:rPr>
      </w:pPr>
      <w:r>
        <w:rPr>
          <w:rFonts w:hint="eastAsia"/>
          <w:b/>
          <w:kern w:val="0"/>
          <w:sz w:val="24"/>
        </w:rPr>
        <w:t>Solution:</w:t>
      </w:r>
      <w:r>
        <w:rPr>
          <w:rFonts w:hint="eastAsia"/>
          <w:b/>
          <w:kern w:val="0"/>
          <w:sz w:val="24"/>
          <w:lang w:val="en-US" w:eastAsia="zh-CN"/>
        </w:rPr>
        <w:t xml:space="preserve"> </w:t>
      </w:r>
    </w:p>
    <w:p>
      <w:pPr>
        <w:spacing w:line="332" w:lineRule="exact"/>
        <w:ind w:firstLine="420" w:firstLineChars="0"/>
        <w:rPr>
          <w:rFonts w:ascii="Times New Roman" w:hAnsi="Times New Roman" w:eastAsia="Times New Roman"/>
          <w:b/>
          <w:bCs/>
          <w:sz w:val="24"/>
        </w:rPr>
      </w:pPr>
      <w:bookmarkStart w:id="0" w:name="_GoBack"/>
      <w:r>
        <w:drawing>
          <wp:anchor distT="0" distB="0" distL="114300" distR="114300" simplePos="0" relativeHeight="251672576" behindDoc="0" locked="0" layoutInCell="1" allowOverlap="1">
            <wp:simplePos x="0" y="0"/>
            <wp:positionH relativeFrom="column">
              <wp:posOffset>-211455</wp:posOffset>
            </wp:positionH>
            <wp:positionV relativeFrom="paragraph">
              <wp:posOffset>127635</wp:posOffset>
            </wp:positionV>
            <wp:extent cx="6163310" cy="3155315"/>
            <wp:effectExtent l="4445" t="4445" r="23495" b="21590"/>
            <wp:wrapSquare wrapText="bothSides"/>
            <wp:docPr id="1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anchor>
        </w:drawing>
      </w:r>
      <w:bookmarkEnd w:id="0"/>
    </w:p>
    <w:p>
      <w:pPr>
        <w:spacing w:line="0" w:lineRule="atLeast"/>
        <w:ind w:left="361"/>
        <w:rPr>
          <w:rFonts w:hint="eastAsia"/>
          <w:sz w:val="24"/>
          <w:lang w:val="en-US" w:eastAsia="zh-CN"/>
        </w:rPr>
      </w:pPr>
    </w:p>
    <w:p>
      <w:pPr>
        <w:tabs>
          <w:tab w:val="left" w:pos="426"/>
        </w:tabs>
        <w:rPr>
          <w:rFonts w:hint="eastAsia"/>
          <w:sz w:val="24"/>
          <w:lang w:val="en-US" w:eastAsia="zh-CN"/>
        </w:rPr>
      </w:pPr>
      <w:r>
        <w:rPr>
          <w:rFonts w:hint="eastAsia"/>
          <w:sz w:val="24"/>
          <w:lang w:val="en-US" w:eastAsia="zh-CN"/>
        </w:rPr>
        <w:tab/>
      </w:r>
      <w:r>
        <w:rPr>
          <w:rFonts w:hint="eastAsia"/>
          <w:sz w:val="24"/>
          <w:lang w:val="en-US" w:eastAsia="zh-CN"/>
        </w:rPr>
        <w:t xml:space="preserve">(a) </w:t>
      </w:r>
      <w:r>
        <w:rPr>
          <w:rFonts w:hint="eastAsia"/>
          <w:b/>
          <w:bCs/>
          <w:sz w:val="24"/>
          <w:lang w:val="en-US" w:eastAsia="zh-CN"/>
        </w:rPr>
        <w:t>B</w:t>
      </w:r>
      <w:r>
        <w:rPr>
          <w:rFonts w:hint="eastAsia"/>
          <w:sz w:val="24"/>
          <w:lang w:val="en-US" w:eastAsia="zh-CN"/>
        </w:rPr>
        <w:t xml:space="preserve"> will have a higher modulus of elasticity.</w:t>
      </w:r>
    </w:p>
    <w:p>
      <w:pPr>
        <w:tabs>
          <w:tab w:val="left" w:pos="426"/>
        </w:tabs>
        <w:rPr>
          <w:rFonts w:hint="eastAsia"/>
          <w:sz w:val="24"/>
          <w:lang w:val="en-US" w:eastAsia="zh-CN"/>
        </w:rPr>
      </w:pPr>
      <w:r>
        <w:rPr>
          <w:rFonts w:hint="eastAsia"/>
          <w:sz w:val="24"/>
          <w:lang w:val="en-US" w:eastAsia="zh-CN"/>
        </w:rPr>
        <w:tab/>
      </w:r>
      <w:r>
        <w:rPr>
          <w:rFonts w:hint="eastAsia"/>
          <w:sz w:val="24"/>
          <w:lang w:val="en-US" w:eastAsia="zh-CN"/>
        </w:rPr>
        <w:t>The larger the E</w:t>
      </w:r>
      <w:r>
        <w:rPr>
          <w:rFonts w:hint="eastAsia"/>
          <w:sz w:val="24"/>
          <w:vertAlign w:val="subscript"/>
          <w:lang w:val="en-US" w:eastAsia="zh-CN"/>
        </w:rPr>
        <w:t>0</w:t>
      </w:r>
      <w:r>
        <w:rPr>
          <w:rFonts w:hint="eastAsia"/>
          <w:sz w:val="24"/>
          <w:lang w:val="en-US" w:eastAsia="zh-CN"/>
        </w:rPr>
        <w:t xml:space="preserve">, the higher the modulus of elasticity. </w:t>
      </w:r>
      <w:r>
        <w:rPr>
          <w:rFonts w:hint="eastAsia"/>
          <w:position w:val="-12"/>
          <w:sz w:val="24"/>
          <w:lang w:val="en-US" w:eastAsia="zh-CN"/>
        </w:rPr>
        <w:object>
          <v:shape id="_x0000_i1085" o:spt="75" type="#_x0000_t75" style="height:18pt;width:49.95pt;" o:ole="t" filled="f" o:preferrelative="t" stroked="f" coordsize="21600,21600">
            <v:path/>
            <v:fill on="f" focussize="0,0"/>
            <v:stroke on="f"/>
            <v:imagedata r:id="rId136" o:title=""/>
            <o:lock v:ext="edit" aspectratio="t"/>
            <w10:wrap type="none"/>
            <w10:anchorlock/>
          </v:shape>
          <o:OLEObject Type="Embed" ProgID="Equation.KSEE3" ShapeID="_x0000_i1085" DrawAspect="Content" ObjectID="_1468075786" r:id="rId135">
            <o:LockedField>false</o:LockedField>
          </o:OLEObject>
        </w:object>
      </w:r>
    </w:p>
    <w:p>
      <w:pPr>
        <w:tabs>
          <w:tab w:val="left" w:pos="426"/>
        </w:tabs>
        <w:rPr>
          <w:rFonts w:ascii="Times New Roman" w:hAnsi="Times New Roman" w:eastAsia="Times New Roman"/>
          <w:sz w:val="24"/>
        </w:rPr>
      </w:pPr>
      <w:r>
        <w:rPr>
          <w:rFonts w:hint="eastAsia"/>
          <w:sz w:val="24"/>
          <w:lang w:val="en-US" w:eastAsia="zh-CN"/>
        </w:rPr>
        <w:tab/>
      </w:r>
      <w:r>
        <w:rPr>
          <w:rFonts w:hint="eastAsia"/>
          <w:sz w:val="24"/>
          <w:lang w:val="en-US" w:eastAsia="zh-CN"/>
        </w:rPr>
        <w:t>(b)</w:t>
      </w:r>
      <w:r>
        <w:rPr>
          <w:rFonts w:ascii="Times New Roman" w:hAnsi="Times New Roman" w:eastAsia="Times New Roman"/>
          <w:sz w:val="24"/>
        </w:rPr>
        <w:t xml:space="preserve"> </w:t>
      </w:r>
      <w:r>
        <w:rPr>
          <w:rFonts w:ascii="Times New Roman" w:hAnsi="Times New Roman" w:eastAsia="Times New Roman"/>
          <w:b/>
          <w:bCs/>
          <w:sz w:val="24"/>
        </w:rPr>
        <w:t>B</w:t>
      </w:r>
      <w:r>
        <w:rPr>
          <w:rFonts w:ascii="Times New Roman" w:hAnsi="Times New Roman" w:eastAsia="Times New Roman"/>
          <w:sz w:val="24"/>
        </w:rPr>
        <w:t xml:space="preserve"> will have a higher melting point.</w:t>
      </w:r>
    </w:p>
    <w:p>
      <w:pPr>
        <w:tabs>
          <w:tab w:val="left" w:pos="426"/>
        </w:tabs>
        <w:rPr>
          <w:rFonts w:hint="eastAsia"/>
          <w:sz w:val="24"/>
          <w:lang w:val="en-US" w:eastAsia="zh-CN"/>
        </w:rPr>
      </w:pPr>
      <w:r>
        <w:rPr>
          <w:rFonts w:hint="eastAsia"/>
          <w:sz w:val="24"/>
          <w:lang w:val="en-US" w:eastAsia="zh-CN"/>
        </w:rPr>
        <w:tab/>
      </w:r>
      <w:r>
        <w:rPr>
          <w:rFonts w:hint="eastAsia"/>
          <w:sz w:val="24"/>
          <w:lang w:val="en-US" w:eastAsia="zh-CN"/>
        </w:rPr>
        <w:t>The larger the bonding energies, the higher the melting temperatures.</w:t>
      </w:r>
    </w:p>
    <w:p>
      <w:pPr>
        <w:tabs>
          <w:tab w:val="left" w:pos="426"/>
        </w:tabs>
        <w:rPr>
          <w:rFonts w:hint="eastAsia"/>
          <w:sz w:val="24"/>
          <w:lang w:val="en-US" w:eastAsia="zh-CN"/>
        </w:rPr>
      </w:pPr>
      <w:r>
        <w:rPr>
          <w:rFonts w:hint="eastAsia"/>
          <w:sz w:val="24"/>
          <w:lang w:val="en-US" w:eastAsia="zh-CN"/>
        </w:rPr>
        <w:tab/>
      </w:r>
      <w:r>
        <w:rPr>
          <w:rFonts w:hint="eastAsia"/>
          <w:sz w:val="24"/>
          <w:lang w:val="en-US" w:eastAsia="zh-CN"/>
        </w:rPr>
        <w:t xml:space="preserve">(c) </w:t>
      </w:r>
      <w:r>
        <w:rPr>
          <w:rFonts w:ascii="Times New Roman" w:hAnsi="Times New Roman" w:eastAsia="Times New Roman"/>
          <w:b/>
          <w:bCs/>
          <w:sz w:val="24"/>
        </w:rPr>
        <w:t xml:space="preserve">R </w:t>
      </w:r>
      <w:r>
        <w:rPr>
          <w:rFonts w:ascii="Times New Roman" w:hAnsi="Times New Roman" w:eastAsia="Times New Roman"/>
          <w:sz w:val="24"/>
        </w:rPr>
        <w:t>will have a larger coefficient of thermal expansion</w:t>
      </w:r>
      <w:r>
        <w:rPr>
          <w:rFonts w:hint="eastAsia"/>
          <w:sz w:val="24"/>
          <w:lang w:val="en-US" w:eastAsia="zh-CN"/>
        </w:rPr>
        <w:t>.</w:t>
      </w:r>
    </w:p>
    <w:p>
      <w:pPr>
        <w:tabs>
          <w:tab w:val="left" w:pos="426"/>
        </w:tabs>
        <w:rPr>
          <w:rFonts w:hint="eastAsia"/>
          <w:sz w:val="24"/>
          <w:lang w:val="en-US" w:eastAsia="zh-CN"/>
        </w:rPr>
      </w:pPr>
      <w:r>
        <w:rPr>
          <w:rFonts w:hint="eastAsia"/>
          <w:sz w:val="24"/>
          <w:lang w:val="en-US" w:eastAsia="zh-CN"/>
        </w:rPr>
        <w:tab/>
      </w:r>
      <w:r>
        <w:rPr>
          <w:rFonts w:hint="eastAsia"/>
          <w:sz w:val="24"/>
          <w:lang w:val="en-US" w:eastAsia="zh-CN"/>
        </w:rPr>
        <w:t xml:space="preserve">a deep and narrow “trough”, which typically occurs for materials having large </w:t>
      </w:r>
      <w:r>
        <w:rPr>
          <w:rFonts w:hint="eastAsia"/>
          <w:sz w:val="24"/>
          <w:lang w:val="en-US" w:eastAsia="zh-CN"/>
        </w:rPr>
        <w:tab/>
      </w:r>
      <w:r>
        <w:rPr>
          <w:rFonts w:hint="eastAsia"/>
          <w:sz w:val="24"/>
          <w:lang w:val="en-US" w:eastAsia="zh-CN"/>
        </w:rPr>
        <w:t xml:space="preserve">bonding energies, normally correlates with a low coefficient of thermal </w:t>
      </w:r>
      <w:r>
        <w:rPr>
          <w:rFonts w:hint="eastAsia"/>
          <w:sz w:val="24"/>
          <w:lang w:val="en-US" w:eastAsia="zh-CN"/>
        </w:rPr>
        <w:tab/>
      </w:r>
      <w:r>
        <w:rPr>
          <w:rFonts w:hint="eastAsia"/>
          <w:sz w:val="24"/>
          <w:lang w:val="en-US" w:eastAsia="zh-CN"/>
        </w:rPr>
        <w:t>expansion.</w:t>
      </w:r>
    </w:p>
    <w:p>
      <w:pPr>
        <w:numPr>
          <w:ilvl w:val="0"/>
          <w:numId w:val="0"/>
        </w:numPr>
        <w:spacing w:before="156" w:beforeLines="50"/>
        <w:ind w:leftChars="0"/>
        <w:jc w:val="left"/>
        <w:rPr>
          <w:rFonts w:hint="eastAsia" w:eastAsia="宋体"/>
          <w:b/>
          <w:bCs/>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Yu Gothic UI">
    <w:altName w:val="MS UI Gothic"/>
    <w:panose1 w:val="020B0500000000000000"/>
    <w:charset w:val="80"/>
    <w:family w:val="swiss"/>
    <w:pitch w:val="default"/>
    <w:sig w:usb0="00000000" w:usb1="00000000" w:usb2="00000016" w:usb3="00000000" w:csb0="0002009F" w:csb1="00000000"/>
  </w:font>
  <w:font w:name="Segoe UI Symbol">
    <w:panose1 w:val="020B0502040204020203"/>
    <w:charset w:val="00"/>
    <w:family w:val="swiss"/>
    <w:pitch w:val="default"/>
    <w:sig w:usb0="8000006F" w:usb1="1200FBEF" w:usb2="0004C000" w:usb3="00000000" w:csb0="00000001" w:csb1="4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MS UI Gothic">
    <w:panose1 w:val="020B06000702050802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 w:name="Yu Gothic UI">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sans-serif">
    <w:altName w:val="GENISO"/>
    <w:panose1 w:val="00000000000000000000"/>
    <w:charset w:val="00"/>
    <w:family w:val="auto"/>
    <w:pitch w:val="default"/>
    <w:sig w:usb0="00000000" w:usb1="00000000" w:usb2="00000000" w:usb3="00000000" w:csb0="00000000" w:csb1="00000000"/>
  </w:font>
  <w:font w:name="DFKai-SB">
    <w:panose1 w:val="03000509000000000000"/>
    <w:charset w:val="88"/>
    <w:family w:val="script"/>
    <w:pitch w:val="default"/>
    <w:sig w:usb0="00000003" w:usb1="082E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TimesTen-Roman">
    <w:altName w:val="Times New Roman"/>
    <w:panose1 w:val="00000000000000000000"/>
    <w:charset w:val="00"/>
    <w:family w:val="roman"/>
    <w:pitch w:val="default"/>
    <w:sig w:usb0="00000000" w:usb1="00000000" w:usb2="00000000" w:usb3="00000000" w:csb0="00000001" w:csb1="00000000"/>
  </w:font>
  <w:font w:name="TimesTen-Bold">
    <w:altName w:val="Times New Roman"/>
    <w:panose1 w:val="00000000000000000000"/>
    <w:charset w:val="00"/>
    <w:family w:val="roman"/>
    <w:pitch w:val="default"/>
    <w:sig w:usb0="00000000" w:usb1="00000000" w:usb2="00000000" w:usb3="00000000" w:csb0="00000001" w:csb1="00000000"/>
  </w:font>
  <w:font w:name="SymbolMT">
    <w:altName w:val="黑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moder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imesTenLTStd-Roman">
    <w:altName w:val="宋体"/>
    <w:panose1 w:val="00000000000000000000"/>
    <w:charset w:val="86"/>
    <w:family w:val="roman"/>
    <w:pitch w:val="default"/>
    <w:sig w:usb0="00000000" w:usb1="00000000" w:usb2="00000010" w:usb3="00000000" w:csb0="00040000" w:csb1="00000000"/>
  </w:font>
  <w:font w:name="TimesTenLTStd-Bold">
    <w:altName w:val="宋体"/>
    <w:panose1 w:val="00000000000000000000"/>
    <w:charset w:val="86"/>
    <w:family w:val="roman"/>
    <w:pitch w:val="default"/>
    <w:sig w:usb0="00000000" w:usb1="00000000" w:usb2="00000010" w:usb3="00000000" w:csb0="00040000" w:csb1="00000000"/>
  </w:font>
  <w:font w:name="PearsonMATHPRO01">
    <w:altName w:val="Times New Roman"/>
    <w:panose1 w:val="00000000000000000000"/>
    <w:charset w:val="00"/>
    <w:family w:val="roman"/>
    <w:pitch w:val="default"/>
    <w:sig w:usb0="00000000" w:usb1="00000000" w:usb2="00000000" w:usb3="00000000" w:csb0="00000001" w:csb1="00000000"/>
  </w:font>
  <w:font w:name="Calibri Light">
    <w:altName w:val="Calibr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ascii="Arial Unicode MS" w:hAnsi="Arial Unicode MS" w:eastAsia="Arial Unicode MS" w:cs="Arial Unicode MS"/>
        <w:color w:val="auto"/>
        <w:sz w:val="20"/>
        <w:szCs w:val="28"/>
      </w:rPr>
    </w:pPr>
    <w:r>
      <w:rPr>
        <w:rFonts w:hint="eastAsia" w:ascii="Arial Unicode MS" w:hAnsi="Arial Unicode MS" w:eastAsia="Arial Unicode MS" w:cs="Arial Unicode MS"/>
        <w:b/>
        <w:bCs/>
        <w:color w:val="auto"/>
        <w:sz w:val="24"/>
        <w:szCs w:val="40"/>
      </w:rPr>
      <w:t xml:space="preserve">Fundamentals of Materials Science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lvl>
    <w:lvl w:ilvl="1" w:tentative="0">
      <w:start w:val="3"/>
      <w:numFmt w:val="decimal"/>
      <w:lvlText w:val="2.%2."/>
      <w:lvlJc w:val="left"/>
    </w:lvl>
    <w:lvl w:ilvl="2" w:tentative="0">
      <w:start w:val="1"/>
      <w:numFmt w:val="lowerLetter"/>
      <w:lvlText w:val="%3)"/>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B86505D"/>
    <w:multiLevelType w:val="multilevel"/>
    <w:tmpl w:val="0B8650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AC3D4B"/>
    <w:multiLevelType w:val="multilevel"/>
    <w:tmpl w:val="32AC3D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99ABCB"/>
    <w:multiLevelType w:val="singleLevel"/>
    <w:tmpl w:val="5899ABCB"/>
    <w:lvl w:ilvl="0" w:tentative="0">
      <w:start w:val="1"/>
      <w:numFmt w:val="lowerLetter"/>
      <w:suff w:val="nothing"/>
      <w:lvlText w:val="(%1)"/>
      <w:lvlJc w:val="left"/>
    </w:lvl>
  </w:abstractNum>
  <w:abstractNum w:abstractNumId="4">
    <w:nsid w:val="589B2362"/>
    <w:multiLevelType w:val="singleLevel"/>
    <w:tmpl w:val="589B2362"/>
    <w:lvl w:ilvl="0" w:tentative="0">
      <w:start w:val="2"/>
      <w:numFmt w:val="decimal"/>
      <w:suff w:val="nothing"/>
      <w:lvlText w:val="(%1)"/>
      <w:lvlJc w:val="left"/>
    </w:lvl>
  </w:abstractNum>
  <w:abstractNum w:abstractNumId="5">
    <w:nsid w:val="58A1ABC4"/>
    <w:multiLevelType w:val="singleLevel"/>
    <w:tmpl w:val="58A1ABC4"/>
    <w:lvl w:ilvl="0" w:tentative="0">
      <w:start w:val="1"/>
      <w:numFmt w:val="lowerLetter"/>
      <w:suff w:val="nothing"/>
      <w:lvlText w:val="%1)"/>
      <w:lvlJc w:val="left"/>
    </w:lvl>
  </w:abstractNum>
  <w:abstractNum w:abstractNumId="6">
    <w:nsid w:val="5FFA546A"/>
    <w:multiLevelType w:val="multilevel"/>
    <w:tmpl w:val="5FFA54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3B27A7C"/>
    <w:multiLevelType w:val="multilevel"/>
    <w:tmpl w:val="63B27A7C"/>
    <w:lvl w:ilvl="0" w:tentative="0">
      <w:start w:val="1"/>
      <w:numFmt w:val="lowerLetter"/>
      <w:lvlText w:val="(%1)"/>
      <w:lvlJc w:val="left"/>
      <w:pPr>
        <w:ind w:left="1680" w:hanging="4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7E722E44"/>
    <w:multiLevelType w:val="multilevel"/>
    <w:tmpl w:val="7E722E44"/>
    <w:lvl w:ilvl="0" w:tentative="0">
      <w:start w:val="1"/>
      <w:numFmt w:val="decimal"/>
      <w:lvlText w:val="%1."/>
      <w:lvlJc w:val="left"/>
      <w:pPr>
        <w:tabs>
          <w:tab w:val="left" w:pos="360"/>
        </w:tabs>
        <w:ind w:left="360" w:hanging="360"/>
      </w:pPr>
      <w:rPr>
        <w:rFonts w:hint="default"/>
        <w:sz w:val="24"/>
      </w:rPr>
    </w:lvl>
    <w:lvl w:ilvl="1" w:tentative="0">
      <w:start w:val="1"/>
      <w:numFmt w:val="decimal"/>
      <w:lvlText w:val="%2."/>
      <w:lvlJc w:val="left"/>
      <w:pPr>
        <w:tabs>
          <w:tab w:val="left" w:pos="360"/>
        </w:tabs>
      </w:pPr>
    </w:lvl>
    <w:lvl w:ilvl="2" w:tentative="0">
      <w:start w:val="0"/>
      <w:numFmt w:val="none"/>
      <w:lvlText w:val=""/>
      <w:lvlJc w:val="left"/>
      <w:pPr>
        <w:tabs>
          <w:tab w:val="left" w:pos="360"/>
        </w:tabs>
      </w:pPr>
    </w:lvl>
    <w:lvl w:ilvl="3" w:tentative="0">
      <w:start w:val="0"/>
      <w:numFmt w:val="none"/>
      <w:lvlText w:val=""/>
      <w:lvlJc w:val="left"/>
      <w:pPr>
        <w:tabs>
          <w:tab w:val="left" w:pos="360"/>
        </w:tabs>
      </w:pPr>
    </w:lvl>
    <w:lvl w:ilvl="4" w:tentative="0">
      <w:start w:val="0"/>
      <w:numFmt w:val="none"/>
      <w:lvlText w:val=""/>
      <w:lvlJc w:val="left"/>
      <w:pPr>
        <w:tabs>
          <w:tab w:val="left" w:pos="360"/>
        </w:tabs>
      </w:pPr>
    </w:lvl>
    <w:lvl w:ilvl="5" w:tentative="0">
      <w:start w:val="0"/>
      <w:numFmt w:val="none"/>
      <w:lvlText w:val=""/>
      <w:lvlJc w:val="left"/>
      <w:pPr>
        <w:tabs>
          <w:tab w:val="left" w:pos="360"/>
        </w:tabs>
      </w:pPr>
    </w:lvl>
    <w:lvl w:ilvl="6" w:tentative="0">
      <w:start w:val="0"/>
      <w:numFmt w:val="none"/>
      <w:lvlText w:val=""/>
      <w:lvlJc w:val="left"/>
      <w:pPr>
        <w:tabs>
          <w:tab w:val="left" w:pos="360"/>
        </w:tabs>
      </w:pPr>
    </w:lvl>
    <w:lvl w:ilvl="7" w:tentative="0">
      <w:start w:val="0"/>
      <w:numFmt w:val="none"/>
      <w:lvlText w:val=""/>
      <w:lvlJc w:val="left"/>
      <w:pPr>
        <w:tabs>
          <w:tab w:val="left" w:pos="360"/>
        </w:tabs>
      </w:pPr>
    </w:lvl>
    <w:lvl w:ilvl="8" w:tentative="0">
      <w:start w:val="0"/>
      <w:numFmt w:val="none"/>
      <w:lvlText w:val=""/>
      <w:lvlJc w:val="left"/>
      <w:pPr>
        <w:tabs>
          <w:tab w:val="left" w:pos="360"/>
        </w:tabs>
      </w:pPr>
    </w:lvl>
  </w:abstractNum>
  <w:num w:numId="1">
    <w:abstractNumId w:val="1"/>
  </w:num>
  <w:num w:numId="2">
    <w:abstractNumId w:val="8"/>
  </w:num>
  <w:num w:numId="3">
    <w:abstractNumId w:val="6"/>
  </w:num>
  <w:num w:numId="4">
    <w:abstractNumId w:val="3"/>
  </w:num>
  <w:num w:numId="5">
    <w:abstractNumId w:val="2"/>
  </w:num>
  <w:num w:numId="6">
    <w:abstractNumId w:val="4"/>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84AEE"/>
    <w:rsid w:val="048B0D4C"/>
    <w:rsid w:val="22484AEE"/>
    <w:rsid w:val="34F9054A"/>
    <w:rsid w:val="37F72039"/>
    <w:rsid w:val="39557DA6"/>
    <w:rsid w:val="3BC23974"/>
    <w:rsid w:val="43350DBA"/>
    <w:rsid w:val="4AAD5C82"/>
    <w:rsid w:val="500136EF"/>
    <w:rsid w:val="5197155A"/>
    <w:rsid w:val="5A164C30"/>
    <w:rsid w:val="605A6AA6"/>
    <w:rsid w:val="695020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List Paragraph"/>
    <w:basedOn w:val="1"/>
    <w:qFormat/>
    <w:uiPriority w:val="1"/>
    <w:pPr>
      <w:ind w:firstLine="420" w:firstLineChars="200"/>
    </w:pPr>
  </w:style>
  <w:style w:type="paragraph" w:customStyle="1" w:styleId="9">
    <w:name w:val="彩色列表 - 着色 11"/>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6.bin"/><Relationship Id="rId97" Type="http://schemas.openxmlformats.org/officeDocument/2006/relationships/image" Target="media/image46.wmf"/><Relationship Id="rId96" Type="http://schemas.openxmlformats.org/officeDocument/2006/relationships/oleObject" Target="embeddings/oleObject45.bin"/><Relationship Id="rId95" Type="http://schemas.openxmlformats.org/officeDocument/2006/relationships/image" Target="media/image45.wmf"/><Relationship Id="rId94" Type="http://schemas.openxmlformats.org/officeDocument/2006/relationships/oleObject" Target="embeddings/oleObject44.bin"/><Relationship Id="rId93" Type="http://schemas.openxmlformats.org/officeDocument/2006/relationships/image" Target="media/image44.wmf"/><Relationship Id="rId92" Type="http://schemas.openxmlformats.org/officeDocument/2006/relationships/oleObject" Target="embeddings/oleObject43.bin"/><Relationship Id="rId91" Type="http://schemas.openxmlformats.org/officeDocument/2006/relationships/chart" Target="charts/chart1.xml"/><Relationship Id="rId90" Type="http://schemas.openxmlformats.org/officeDocument/2006/relationships/image" Target="media/image43.wmf"/><Relationship Id="rId9" Type="http://schemas.openxmlformats.org/officeDocument/2006/relationships/image" Target="media/image2.wmf"/><Relationship Id="rId89" Type="http://schemas.openxmlformats.org/officeDocument/2006/relationships/oleObject" Target="embeddings/oleObject42.bin"/><Relationship Id="rId88" Type="http://schemas.openxmlformats.org/officeDocument/2006/relationships/image" Target="media/image42.wmf"/><Relationship Id="rId87" Type="http://schemas.openxmlformats.org/officeDocument/2006/relationships/image" Target="media/image41.wmf"/><Relationship Id="rId86" Type="http://schemas.openxmlformats.org/officeDocument/2006/relationships/oleObject" Target="embeddings/oleObject41.bin"/><Relationship Id="rId85" Type="http://schemas.openxmlformats.org/officeDocument/2006/relationships/image" Target="media/image40.wmf"/><Relationship Id="rId84" Type="http://schemas.openxmlformats.org/officeDocument/2006/relationships/oleObject" Target="embeddings/oleObject40.bin"/><Relationship Id="rId83" Type="http://schemas.openxmlformats.org/officeDocument/2006/relationships/image" Target="media/image39.wmf"/><Relationship Id="rId82" Type="http://schemas.openxmlformats.org/officeDocument/2006/relationships/oleObject" Target="embeddings/oleObject39.bin"/><Relationship Id="rId81" Type="http://schemas.openxmlformats.org/officeDocument/2006/relationships/image" Target="media/image38.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7.wmf"/><Relationship Id="rId78" Type="http://schemas.openxmlformats.org/officeDocument/2006/relationships/oleObject" Target="embeddings/oleObject37.bin"/><Relationship Id="rId77" Type="http://schemas.openxmlformats.org/officeDocument/2006/relationships/image" Target="media/image36.wmf"/><Relationship Id="rId76" Type="http://schemas.openxmlformats.org/officeDocument/2006/relationships/oleObject" Target="embeddings/oleObject36.bin"/><Relationship Id="rId75" Type="http://schemas.openxmlformats.org/officeDocument/2006/relationships/image" Target="media/image35.wmf"/><Relationship Id="rId74" Type="http://schemas.openxmlformats.org/officeDocument/2006/relationships/oleObject" Target="embeddings/oleObject35.bin"/><Relationship Id="rId73" Type="http://schemas.openxmlformats.org/officeDocument/2006/relationships/image" Target="media/image34.wmf"/><Relationship Id="rId72" Type="http://schemas.openxmlformats.org/officeDocument/2006/relationships/oleObject" Target="embeddings/oleObject34.bin"/><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1.wmf"/><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image" Target="media/image30.wmf"/><Relationship Id="rId64" Type="http://schemas.openxmlformats.org/officeDocument/2006/relationships/oleObject" Target="embeddings/oleObject30.bin"/><Relationship Id="rId63" Type="http://schemas.openxmlformats.org/officeDocument/2006/relationships/image" Target="media/image29.wmf"/><Relationship Id="rId62" Type="http://schemas.openxmlformats.org/officeDocument/2006/relationships/oleObject" Target="embeddings/oleObject29.bin"/><Relationship Id="rId61" Type="http://schemas.openxmlformats.org/officeDocument/2006/relationships/image" Target="media/image28.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oleObject" Target="embeddings/oleObject24.bin"/><Relationship Id="rId52" Type="http://schemas.openxmlformats.org/officeDocument/2006/relationships/image" Target="media/image24.wmf"/><Relationship Id="rId51" Type="http://schemas.openxmlformats.org/officeDocument/2006/relationships/oleObject" Target="embeddings/oleObject23.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9" Type="http://schemas.openxmlformats.org/officeDocument/2006/relationships/fontTable" Target="fontTable.xml"/><Relationship Id="rId138" Type="http://schemas.openxmlformats.org/officeDocument/2006/relationships/numbering" Target="numbering.xml"/><Relationship Id="rId137" Type="http://schemas.openxmlformats.org/officeDocument/2006/relationships/customXml" Target="../customXml/item1.xml"/><Relationship Id="rId136" Type="http://schemas.openxmlformats.org/officeDocument/2006/relationships/image" Target="media/image65.wmf"/><Relationship Id="rId135" Type="http://schemas.openxmlformats.org/officeDocument/2006/relationships/oleObject" Target="embeddings/oleObject62.bin"/><Relationship Id="rId134" Type="http://schemas.openxmlformats.org/officeDocument/2006/relationships/chart" Target="charts/chart4.xml"/><Relationship Id="rId133" Type="http://schemas.openxmlformats.org/officeDocument/2006/relationships/image" Target="media/image64.jpeg"/><Relationship Id="rId132" Type="http://schemas.openxmlformats.org/officeDocument/2006/relationships/image" Target="media/image63.wmf"/><Relationship Id="rId131" Type="http://schemas.openxmlformats.org/officeDocument/2006/relationships/oleObject" Target="embeddings/oleObject61.bin"/><Relationship Id="rId130" Type="http://schemas.openxmlformats.org/officeDocument/2006/relationships/image" Target="media/image62.png"/><Relationship Id="rId13" Type="http://schemas.openxmlformats.org/officeDocument/2006/relationships/image" Target="media/image4.wmf"/><Relationship Id="rId129" Type="http://schemas.openxmlformats.org/officeDocument/2006/relationships/image" Target="media/image61.wmf"/><Relationship Id="rId128" Type="http://schemas.openxmlformats.org/officeDocument/2006/relationships/oleObject" Target="embeddings/oleObject60.bin"/><Relationship Id="rId127" Type="http://schemas.openxmlformats.org/officeDocument/2006/relationships/chart" Target="charts/chart3.xml"/><Relationship Id="rId126" Type="http://schemas.openxmlformats.org/officeDocument/2006/relationships/image" Target="media/image60.wmf"/><Relationship Id="rId125" Type="http://schemas.openxmlformats.org/officeDocument/2006/relationships/oleObject" Target="embeddings/oleObject59.bin"/><Relationship Id="rId124" Type="http://schemas.openxmlformats.org/officeDocument/2006/relationships/image" Target="media/image59.wmf"/><Relationship Id="rId123" Type="http://schemas.openxmlformats.org/officeDocument/2006/relationships/oleObject" Target="embeddings/oleObject58.bin"/><Relationship Id="rId122" Type="http://schemas.openxmlformats.org/officeDocument/2006/relationships/image" Target="media/image58.wmf"/><Relationship Id="rId121" Type="http://schemas.openxmlformats.org/officeDocument/2006/relationships/oleObject" Target="embeddings/oleObject57.bin"/><Relationship Id="rId120" Type="http://schemas.openxmlformats.org/officeDocument/2006/relationships/image" Target="media/image57.wmf"/><Relationship Id="rId12" Type="http://schemas.openxmlformats.org/officeDocument/2006/relationships/oleObject" Target="embeddings/oleObject4.bin"/><Relationship Id="rId119" Type="http://schemas.openxmlformats.org/officeDocument/2006/relationships/oleObject" Target="embeddings/oleObject56.bin"/><Relationship Id="rId118" Type="http://schemas.openxmlformats.org/officeDocument/2006/relationships/image" Target="media/image56.wmf"/><Relationship Id="rId117" Type="http://schemas.openxmlformats.org/officeDocument/2006/relationships/oleObject" Target="embeddings/oleObject55.bin"/><Relationship Id="rId116" Type="http://schemas.openxmlformats.org/officeDocument/2006/relationships/image" Target="media/image55.wmf"/><Relationship Id="rId115" Type="http://schemas.openxmlformats.org/officeDocument/2006/relationships/oleObject" Target="embeddings/oleObject54.bin"/><Relationship Id="rId114" Type="http://schemas.openxmlformats.org/officeDocument/2006/relationships/image" Target="media/image54.wmf"/><Relationship Id="rId113" Type="http://schemas.openxmlformats.org/officeDocument/2006/relationships/oleObject" Target="embeddings/oleObject53.bin"/><Relationship Id="rId112" Type="http://schemas.openxmlformats.org/officeDocument/2006/relationships/image" Target="media/image53.wmf"/><Relationship Id="rId111" Type="http://schemas.openxmlformats.org/officeDocument/2006/relationships/oleObject" Target="embeddings/oleObject52.bin"/><Relationship Id="rId110" Type="http://schemas.openxmlformats.org/officeDocument/2006/relationships/chart" Target="charts/chart2.xml"/><Relationship Id="rId11" Type="http://schemas.openxmlformats.org/officeDocument/2006/relationships/image" Target="media/image3.wmf"/><Relationship Id="rId109" Type="http://schemas.openxmlformats.org/officeDocument/2006/relationships/image" Target="media/image52.wmf"/><Relationship Id="rId108" Type="http://schemas.openxmlformats.org/officeDocument/2006/relationships/oleObject" Target="embeddings/oleObject51.bin"/><Relationship Id="rId107" Type="http://schemas.openxmlformats.org/officeDocument/2006/relationships/image" Target="media/image51.wmf"/><Relationship Id="rId106" Type="http://schemas.openxmlformats.org/officeDocument/2006/relationships/oleObject" Target="embeddings/oleObject50.bin"/><Relationship Id="rId105" Type="http://schemas.openxmlformats.org/officeDocument/2006/relationships/image" Target="media/image50.wmf"/><Relationship Id="rId104" Type="http://schemas.openxmlformats.org/officeDocument/2006/relationships/oleObject" Target="embeddings/oleObject49.bin"/><Relationship Id="rId103" Type="http://schemas.openxmlformats.org/officeDocument/2006/relationships/image" Target="media/image49.wmf"/><Relationship Id="rId102" Type="http://schemas.openxmlformats.org/officeDocument/2006/relationships/oleObject" Target="embeddings/oleObject48.bin"/><Relationship Id="rId101" Type="http://schemas.openxmlformats.org/officeDocument/2006/relationships/image" Target="media/image48.wmf"/><Relationship Id="rId100" Type="http://schemas.openxmlformats.org/officeDocument/2006/relationships/oleObject" Target="embeddings/oleObject47.bin"/><Relationship Id="rId10" Type="http://schemas.openxmlformats.org/officeDocument/2006/relationships/oleObject" Target="embeddings/oleObject3.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1600" b="1" i="1"/>
              <a:t>a-E</a:t>
            </a:r>
            <a:endParaRPr lang="en-US" altLang="zh-CN" sz="1600" b="1" i="1"/>
          </a:p>
        </c:rich>
      </c:tx>
      <c:layout/>
      <c:overlay val="0"/>
      <c:spPr>
        <a:noFill/>
        <a:ln>
          <a:noFill/>
        </a:ln>
        <a:effectLst/>
      </c:spPr>
    </c:title>
    <c:autoTitleDeleted val="0"/>
    <c:plotArea>
      <c:layout/>
      <c:scatterChart>
        <c:scatterStyle val="lineMarker"/>
        <c:varyColors val="0"/>
        <c:ser>
          <c:idx val="0"/>
          <c:order val="0"/>
          <c:tx>
            <c:strRef>
              <c:f>[Book1]Sheet1!$B$1</c:f>
              <c:strCache>
                <c:ptCount val="1"/>
                <c:pt idx="0">
                  <c:v>E/J</c:v>
                </c:pt>
              </c:strCache>
            </c:strRef>
          </c:tx>
          <c:spPr>
            <a:ln w="12700" cap="rnd" cmpd="sng">
              <a:solidFill>
                <a:schemeClr val="accent1"/>
              </a:solidFill>
              <a:prstDash val="solid"/>
              <a:round/>
            </a:ln>
            <a:effectLst/>
          </c:spPr>
          <c:marker>
            <c:symbol val="circle"/>
            <c:size val="5"/>
            <c:spPr>
              <a:solidFill>
                <a:schemeClr val="accent1"/>
              </a:solidFill>
              <a:ln w="9525">
                <a:solidFill>
                  <a:schemeClr val="accent1"/>
                </a:solidFill>
              </a:ln>
              <a:effectLst/>
            </c:spPr>
          </c:marker>
          <c:dLbls>
            <c:delete val="1"/>
          </c:dLbls>
          <c:xVal>
            <c:numRef>
              <c:f>[Book1]Sheet1!$A$2:$A$7</c:f>
              <c:numCache>
                <c:formatCode>General</c:formatCode>
                <c:ptCount val="6"/>
                <c:pt idx="0">
                  <c:v>3.3</c:v>
                </c:pt>
                <c:pt idx="1">
                  <c:v>4</c:v>
                </c:pt>
                <c:pt idx="2">
                  <c:v>5</c:v>
                </c:pt>
                <c:pt idx="3">
                  <c:v>6</c:v>
                </c:pt>
                <c:pt idx="4">
                  <c:v>7</c:v>
                </c:pt>
                <c:pt idx="5">
                  <c:v>8</c:v>
                </c:pt>
              </c:numCache>
            </c:numRef>
          </c:xVal>
          <c:yVal>
            <c:numRef>
              <c:f>[Book1]Sheet1!$B$2:$B$7</c:f>
              <c:numCache>
                <c:formatCode>General</c:formatCode>
                <c:ptCount val="6"/>
                <c:pt idx="0">
                  <c:v>1.65926887642076e-21</c:v>
                </c:pt>
                <c:pt idx="1">
                  <c:v>-1.56852722167969e-21</c:v>
                </c:pt>
                <c:pt idx="2">
                  <c:v>-5.9748864e-22</c:v>
                </c:pt>
                <c:pt idx="3">
                  <c:v>-2.14841287649993e-22</c:v>
                </c:pt>
                <c:pt idx="4">
                  <c:v>-8.69760241600235e-23</c:v>
                </c:pt>
                <c:pt idx="5">
                  <c:v>-3.93232516944408e-23</c:v>
                </c:pt>
              </c:numCache>
            </c:numRef>
          </c:yVal>
          <c:smooth val="1"/>
        </c:ser>
        <c:dLbls>
          <c:showLegendKey val="0"/>
          <c:showVal val="0"/>
          <c:showCatName val="0"/>
          <c:showSerName val="0"/>
          <c:showPercent val="0"/>
          <c:showBubbleSize val="0"/>
        </c:dLbls>
        <c:axId val="760009830"/>
        <c:axId val="310621856"/>
      </c:scatterChart>
      <c:valAx>
        <c:axId val="76000983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200" b="1" i="1"/>
                  <a:t>Bond length a/(×10-10m) </a:t>
                </a:r>
                <a:endParaRPr lang="en-US" altLang="zh-CN" sz="1200" b="1" i="1"/>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621856"/>
        <c:crosses val="autoZero"/>
        <c:crossBetween val="midCat"/>
      </c:valAx>
      <c:valAx>
        <c:axId val="31062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200" b="1" i="1"/>
                  <a:t>Bond energy E/J</a:t>
                </a:r>
                <a:r>
                  <a:rPr lang="en-US" altLang="zh-CN"/>
                  <a:t> </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000983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[Book2]Sheet1!$B$1</c:f>
              <c:strCache>
                <c:ptCount val="1"/>
                <c:pt idx="0">
                  <c:v>Ea/ev</c:v>
                </c:pt>
              </c:strCache>
            </c:strRef>
          </c:tx>
          <c:spPr>
            <a:ln w="6350" cap="rnd" cmpd="sng">
              <a:solidFill>
                <a:schemeClr val="accent1"/>
              </a:solidFill>
              <a:prstDash val="solid"/>
              <a:round/>
            </a:ln>
            <a:effectLst/>
          </c:spPr>
          <c:marker>
            <c:symbol val="circle"/>
            <c:size val="5"/>
            <c:spPr>
              <a:solidFill>
                <a:schemeClr val="accent1"/>
              </a:solidFill>
              <a:ln w="9525">
                <a:solidFill>
                  <a:schemeClr val="accent1"/>
                </a:solidFill>
              </a:ln>
              <a:effectLst/>
            </c:spPr>
          </c:marker>
          <c:dLbls>
            <c:delete val="1"/>
          </c:dLbls>
          <c:xVal>
            <c:numRef>
              <c:f>[Book2]Sheet1!$A$2:$A$11</c:f>
              <c:numCache>
                <c:formatCode>General</c:formatCode>
                <c:ptCount val="10"/>
                <c:pt idx="0">
                  <c:v>0.15</c:v>
                </c:pt>
                <c:pt idx="1">
                  <c:v>0.2</c:v>
                </c:pt>
                <c:pt idx="2">
                  <c:v>0.3</c:v>
                </c:pt>
                <c:pt idx="3">
                  <c:v>0.4</c:v>
                </c:pt>
                <c:pt idx="4">
                  <c:v>0.5</c:v>
                </c:pt>
                <c:pt idx="5">
                  <c:v>0.6</c:v>
                </c:pt>
                <c:pt idx="6">
                  <c:v>0.7</c:v>
                </c:pt>
                <c:pt idx="7">
                  <c:v>0.8</c:v>
                </c:pt>
                <c:pt idx="8">
                  <c:v>0.9</c:v>
                </c:pt>
                <c:pt idx="9">
                  <c:v>1</c:v>
                </c:pt>
              </c:numCache>
            </c:numRef>
          </c:xVal>
          <c:yVal>
            <c:numRef>
              <c:f>[Book2]Sheet1!$B$2:$B$11</c:f>
              <c:numCache>
                <c:formatCode>General</c:formatCode>
                <c:ptCount val="10"/>
                <c:pt idx="0">
                  <c:v>-9.57333333333333</c:v>
                </c:pt>
                <c:pt idx="1">
                  <c:v>-7.18</c:v>
                </c:pt>
                <c:pt idx="2">
                  <c:v>-4.78666666666667</c:v>
                </c:pt>
                <c:pt idx="3">
                  <c:v>-3.59</c:v>
                </c:pt>
                <c:pt idx="4">
                  <c:v>-2.872</c:v>
                </c:pt>
                <c:pt idx="5">
                  <c:v>-2.39333333333333</c:v>
                </c:pt>
                <c:pt idx="6">
                  <c:v>-2.05142857142857</c:v>
                </c:pt>
                <c:pt idx="7">
                  <c:v>-1.795</c:v>
                </c:pt>
                <c:pt idx="8">
                  <c:v>-1.59555555555556</c:v>
                </c:pt>
                <c:pt idx="9">
                  <c:v>-1.436</c:v>
                </c:pt>
              </c:numCache>
            </c:numRef>
          </c:yVal>
          <c:smooth val="1"/>
        </c:ser>
        <c:ser>
          <c:idx val="1"/>
          <c:order val="1"/>
          <c:tx>
            <c:strRef>
              <c:f>[Book2]Sheet1!$C$1</c:f>
              <c:strCache>
                <c:ptCount val="1"/>
                <c:pt idx="0">
                  <c:v>Er/ev</c:v>
                </c:pt>
              </c:strCache>
            </c:strRef>
          </c:tx>
          <c:spPr>
            <a:ln w="9525" cap="sq" cmpd="sng">
              <a:solidFill>
                <a:schemeClr val="accent2"/>
              </a:solidFill>
              <a:prstDash val="solid"/>
              <a:round/>
            </a:ln>
            <a:effectLst/>
          </c:spPr>
          <c:marker>
            <c:symbol val="circle"/>
            <c:size val="5"/>
            <c:spPr>
              <a:solidFill>
                <a:schemeClr val="accent2"/>
              </a:solidFill>
              <a:ln w="6350">
                <a:solidFill>
                  <a:schemeClr val="accent2"/>
                </a:solidFill>
              </a:ln>
              <a:effectLst/>
            </c:spPr>
          </c:marker>
          <c:dLbls>
            <c:delete val="1"/>
          </c:dLbls>
          <c:xVal>
            <c:numRef>
              <c:f>[Book2]Sheet1!$A$2:$A$11</c:f>
              <c:numCache>
                <c:formatCode>General</c:formatCode>
                <c:ptCount val="10"/>
                <c:pt idx="0">
                  <c:v>0.15</c:v>
                </c:pt>
                <c:pt idx="1">
                  <c:v>0.2</c:v>
                </c:pt>
                <c:pt idx="2">
                  <c:v>0.3</c:v>
                </c:pt>
                <c:pt idx="3">
                  <c:v>0.4</c:v>
                </c:pt>
                <c:pt idx="4">
                  <c:v>0.5</c:v>
                </c:pt>
                <c:pt idx="5">
                  <c:v>0.6</c:v>
                </c:pt>
                <c:pt idx="6">
                  <c:v>0.7</c:v>
                </c:pt>
                <c:pt idx="7">
                  <c:v>0.8</c:v>
                </c:pt>
                <c:pt idx="8">
                  <c:v>0.9</c:v>
                </c:pt>
                <c:pt idx="9">
                  <c:v>1</c:v>
                </c:pt>
              </c:numCache>
            </c:numRef>
          </c:xVal>
          <c:yVal>
            <c:numRef>
              <c:f>[Book2]Sheet1!$C$2:$C$11</c:f>
              <c:numCache>
                <c:formatCode>General</c:formatCode>
                <c:ptCount val="10"/>
                <c:pt idx="0">
                  <c:v>28.5614997713763</c:v>
                </c:pt>
                <c:pt idx="1">
                  <c:v>2.859375</c:v>
                </c:pt>
                <c:pt idx="2">
                  <c:v>0.111568358481939</c:v>
                </c:pt>
                <c:pt idx="3">
                  <c:v>0.01116943359375</c:v>
                </c:pt>
                <c:pt idx="4">
                  <c:v>0.00187392</c:v>
                </c:pt>
                <c:pt idx="5">
                  <c:v>0.000435813900320073</c:v>
                </c:pt>
                <c:pt idx="6">
                  <c:v>0.000126977496708039</c:v>
                </c:pt>
                <c:pt idx="7">
                  <c:v>4.36305999755859e-5</c:v>
                </c:pt>
                <c:pt idx="8">
                  <c:v>1.70047795278065e-5</c:v>
                </c:pt>
                <c:pt idx="9">
                  <c:v>7.32e-6</c:v>
                </c:pt>
              </c:numCache>
            </c:numRef>
          </c:yVal>
          <c:smooth val="1"/>
        </c:ser>
        <c:ser>
          <c:idx val="2"/>
          <c:order val="2"/>
          <c:tx>
            <c:strRef>
              <c:f>[Book2]Sheet1!$D$1</c:f>
              <c:strCache>
                <c:ptCount val="1"/>
                <c:pt idx="0">
                  <c:v>En/ev</c:v>
                </c:pt>
              </c:strCache>
            </c:strRef>
          </c:tx>
          <c:spPr>
            <a:ln w="9525" cap="rnd" cmpd="sng">
              <a:solidFill>
                <a:schemeClr val="accent3"/>
              </a:solidFill>
              <a:prstDash val="solid"/>
              <a:round/>
            </a:ln>
            <a:effectLst/>
          </c:spPr>
          <c:marker>
            <c:symbol val="circle"/>
            <c:size val="5"/>
            <c:spPr>
              <a:solidFill>
                <a:schemeClr val="accent3"/>
              </a:solidFill>
              <a:ln w="9525">
                <a:solidFill>
                  <a:schemeClr val="accent3"/>
                </a:solidFill>
              </a:ln>
              <a:effectLst/>
            </c:spPr>
          </c:marker>
          <c:dLbls>
            <c:delete val="1"/>
          </c:dLbls>
          <c:xVal>
            <c:numRef>
              <c:f>[Book2]Sheet1!$A$2:$A$11</c:f>
              <c:numCache>
                <c:formatCode>General</c:formatCode>
                <c:ptCount val="10"/>
                <c:pt idx="0">
                  <c:v>0.15</c:v>
                </c:pt>
                <c:pt idx="1">
                  <c:v>0.2</c:v>
                </c:pt>
                <c:pt idx="2">
                  <c:v>0.3</c:v>
                </c:pt>
                <c:pt idx="3">
                  <c:v>0.4</c:v>
                </c:pt>
                <c:pt idx="4">
                  <c:v>0.5</c:v>
                </c:pt>
                <c:pt idx="5">
                  <c:v>0.6</c:v>
                </c:pt>
                <c:pt idx="6">
                  <c:v>0.7</c:v>
                </c:pt>
                <c:pt idx="7">
                  <c:v>0.8</c:v>
                </c:pt>
                <c:pt idx="8">
                  <c:v>0.9</c:v>
                </c:pt>
                <c:pt idx="9">
                  <c:v>1</c:v>
                </c:pt>
              </c:numCache>
            </c:numRef>
          </c:xVal>
          <c:yVal>
            <c:numRef>
              <c:f>[Book2]Sheet1!$D$2:$D$11</c:f>
              <c:numCache>
                <c:formatCode>General</c:formatCode>
                <c:ptCount val="10"/>
                <c:pt idx="0">
                  <c:v>18.988166438043</c:v>
                </c:pt>
                <c:pt idx="1">
                  <c:v>-4.320625</c:v>
                </c:pt>
                <c:pt idx="2">
                  <c:v>-4.67509830818473</c:v>
                </c:pt>
                <c:pt idx="3">
                  <c:v>-3.57883056640625</c:v>
                </c:pt>
                <c:pt idx="4">
                  <c:v>-2.87012608</c:v>
                </c:pt>
                <c:pt idx="5">
                  <c:v>-2.39289751943301</c:v>
                </c:pt>
                <c:pt idx="6">
                  <c:v>-2.05130159393186</c:v>
                </c:pt>
                <c:pt idx="7">
                  <c:v>-1.79495636940002</c:v>
                </c:pt>
                <c:pt idx="8">
                  <c:v>-1.59553855077603</c:v>
                </c:pt>
                <c:pt idx="9">
                  <c:v>-1.43599268</c:v>
                </c:pt>
              </c:numCache>
            </c:numRef>
          </c:yVal>
          <c:smooth val="1"/>
        </c:ser>
        <c:dLbls>
          <c:showLegendKey val="0"/>
          <c:showVal val="0"/>
          <c:showCatName val="0"/>
          <c:showSerName val="0"/>
          <c:showPercent val="0"/>
          <c:showBubbleSize val="0"/>
        </c:dLbls>
        <c:axId val="817149046"/>
        <c:axId val="559582757"/>
      </c:scatterChart>
      <c:valAx>
        <c:axId val="81714904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400" b="1" i="1"/>
                  <a:t>Interatomic  Seperation r/nm</a:t>
                </a:r>
                <a:endParaRPr lang="en-US" altLang="zh-CN" sz="1400" b="1" i="1"/>
              </a:p>
            </c:rich>
          </c:tx>
          <c:layout>
            <c:manualLayout>
              <c:xMode val="edge"/>
              <c:yMode val="edge"/>
              <c:x val="0.317746438531559"/>
              <c:y val="0.81418846864934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9582757"/>
        <c:crosses val="autoZero"/>
        <c:crossBetween val="midCat"/>
      </c:valAx>
      <c:valAx>
        <c:axId val="55958275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sz="1200" b="1" i="1"/>
                  <a:t>Bond energy E/</a:t>
                </a:r>
                <a:r>
                  <a:rPr lang="en-US" altLang="zh-CN" sz="1200" b="1" i="1"/>
                  <a:t>ev</a:t>
                </a:r>
                <a:endParaRPr lang="en-US" altLang="zh-CN" sz="1200" b="1" i="1"/>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7149046"/>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a:t>
            </a:r>
            <a:endParaRPr lang="en-US" altLang="zh-CN"/>
          </a:p>
        </c:rich>
      </c:tx>
      <c:layout>
        <c:manualLayout>
          <c:xMode val="edge"/>
          <c:yMode val="edge"/>
          <c:x val="0.484375"/>
          <c:y val="0.00694444444444444"/>
        </c:manualLayout>
      </c:layout>
      <c:overlay val="0"/>
      <c:spPr>
        <a:noFill/>
        <a:ln>
          <a:noFill/>
        </a:ln>
        <a:effectLst/>
      </c:spPr>
    </c:title>
    <c:autoTitleDeleted val="0"/>
    <c:plotArea>
      <c:layout/>
      <c:scatterChart>
        <c:scatterStyle val="marker"/>
        <c:varyColors val="0"/>
        <c:ser>
          <c:idx val="0"/>
          <c:order val="0"/>
          <c:tx>
            <c:strRef>
              <c:f>[Book1]Sheet1!$B$1</c:f>
              <c:strCache>
                <c:ptCount val="1"/>
                <c:pt idx="0">
                  <c:v>Bonding Energy/KJ/mol</c:v>
                </c:pt>
              </c:strCache>
            </c:strRef>
          </c:tx>
          <c:spPr>
            <a:ln w="12700" cap="rnd" cmpd="sng">
              <a:noFill/>
              <a:prstDash val="solid"/>
              <a:round/>
            </a:ln>
            <a:effectLst/>
          </c:spPr>
          <c:marker>
            <c:symbol val="circle"/>
            <c:size val="5"/>
            <c:spPr>
              <a:solidFill>
                <a:schemeClr val="accent1"/>
              </a:solidFill>
              <a:ln w="9525">
                <a:solidFill>
                  <a:schemeClr val="accent1"/>
                </a:solidFill>
              </a:ln>
              <a:effectLst/>
            </c:spPr>
          </c:marker>
          <c:dLbls>
            <c:delete val="1"/>
          </c:dLbls>
          <c:trendline>
            <c:spPr>
              <a:ln w="12700" cap="rnd" cmpd="sng">
                <a:solidFill>
                  <a:schemeClr val="accent1"/>
                </a:solidFill>
                <a:prstDash val="solid"/>
              </a:ln>
              <a:effectLst/>
            </c:spPr>
            <c:trendlineType val="linear"/>
            <c:dispRSqr val="0"/>
            <c:dispEq val="1"/>
            <c:trendlineLbl>
              <c:layout>
                <c:manualLayout>
                  <c:x val="-0.0416666666666667"/>
                  <c:y val="0.00724238848308745"/>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[Book1]Sheet1!$A$2:$A$5</c:f>
              <c:numCache>
                <c:formatCode>General</c:formatCode>
                <c:ptCount val="4"/>
                <c:pt idx="0">
                  <c:v>-39</c:v>
                </c:pt>
                <c:pt idx="1">
                  <c:v>660</c:v>
                </c:pt>
                <c:pt idx="2">
                  <c:v>962</c:v>
                </c:pt>
                <c:pt idx="3">
                  <c:v>3414</c:v>
                </c:pt>
              </c:numCache>
            </c:numRef>
          </c:xVal>
          <c:yVal>
            <c:numRef>
              <c:f>[Book1]Sheet1!$B$2:$B$5</c:f>
              <c:numCache>
                <c:formatCode>General</c:formatCode>
                <c:ptCount val="4"/>
                <c:pt idx="0">
                  <c:v>62</c:v>
                </c:pt>
                <c:pt idx="1">
                  <c:v>330</c:v>
                </c:pt>
                <c:pt idx="2">
                  <c:v>285</c:v>
                </c:pt>
                <c:pt idx="3">
                  <c:v>850</c:v>
                </c:pt>
              </c:numCache>
            </c:numRef>
          </c:yVal>
          <c:smooth val="0"/>
        </c:ser>
        <c:dLbls>
          <c:showLegendKey val="0"/>
          <c:showVal val="0"/>
          <c:showCatName val="0"/>
          <c:showSerName val="0"/>
          <c:showPercent val="0"/>
          <c:showBubbleSize val="0"/>
        </c:dLbls>
        <c:axId val="669289191"/>
        <c:axId val="854765292"/>
      </c:scatterChart>
      <c:valAx>
        <c:axId val="669289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i="1"/>
                  <a:t>Melting Temperature  ℃</a:t>
                </a:r>
                <a:endParaRPr b="1" i="1"/>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4765292"/>
        <c:crosses val="autoZero"/>
        <c:crossBetween val="midCat"/>
      </c:valAx>
      <c:valAx>
        <c:axId val="8547652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i="1"/>
                  <a:t>Bonding Energy KJ/mol</a:t>
                </a:r>
                <a:endParaRPr b="1" i="1"/>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692891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strRef>
              <c:f>[Book2]Sheet1!$C$1</c:f>
              <c:strCache>
                <c:ptCount val="1"/>
                <c:pt idx="0">
                  <c:v>Er/ev</c:v>
                </c:pt>
              </c:strCache>
            </c:strRef>
          </c:tx>
          <c:spPr>
            <a:ln w="9525" cap="sq" cmpd="sng">
              <a:solidFill>
                <a:schemeClr val="accent2"/>
              </a:solidFill>
              <a:prstDash val="solid"/>
              <a:round/>
            </a:ln>
            <a:effectLst/>
          </c:spPr>
          <c:marker>
            <c:symbol val="circle"/>
            <c:size val="5"/>
            <c:spPr>
              <a:noFill/>
              <a:ln w="6350">
                <a:noFill/>
              </a:ln>
              <a:effectLst/>
            </c:spPr>
          </c:marker>
          <c:dLbls>
            <c:delete val="1"/>
          </c:dLbls>
          <c:xVal>
            <c:numRef>
              <c:f>[Book2]Sheet1!$A$2:$A$11</c:f>
              <c:numCache>
                <c:formatCode>General</c:formatCode>
                <c:ptCount val="10"/>
                <c:pt idx="0">
                  <c:v>0.15</c:v>
                </c:pt>
                <c:pt idx="1">
                  <c:v>0.2</c:v>
                </c:pt>
                <c:pt idx="2">
                  <c:v>0.3</c:v>
                </c:pt>
                <c:pt idx="3">
                  <c:v>0.4</c:v>
                </c:pt>
                <c:pt idx="4">
                  <c:v>0.5</c:v>
                </c:pt>
                <c:pt idx="5">
                  <c:v>0.6</c:v>
                </c:pt>
                <c:pt idx="6">
                  <c:v>0.7</c:v>
                </c:pt>
                <c:pt idx="7">
                  <c:v>0.8</c:v>
                </c:pt>
                <c:pt idx="8">
                  <c:v>0.9</c:v>
                </c:pt>
                <c:pt idx="9">
                  <c:v>1</c:v>
                </c:pt>
              </c:numCache>
            </c:numRef>
          </c:xVal>
          <c:yVal>
            <c:numRef>
              <c:f>[Book2]Sheet1!$C$2:$C$11</c:f>
              <c:numCache>
                <c:formatCode>General</c:formatCode>
                <c:ptCount val="10"/>
                <c:pt idx="0">
                  <c:v>28.5614997713763</c:v>
                </c:pt>
                <c:pt idx="1">
                  <c:v>2.859375</c:v>
                </c:pt>
                <c:pt idx="2">
                  <c:v>0.111568358481939</c:v>
                </c:pt>
                <c:pt idx="3">
                  <c:v>0.01116943359375</c:v>
                </c:pt>
                <c:pt idx="4">
                  <c:v>0.00187392</c:v>
                </c:pt>
                <c:pt idx="5">
                  <c:v>0.000435813900320073</c:v>
                </c:pt>
                <c:pt idx="6">
                  <c:v>0.000126977496708039</c:v>
                </c:pt>
                <c:pt idx="7">
                  <c:v>4.36305999755859e-5</c:v>
                </c:pt>
                <c:pt idx="8">
                  <c:v>1.70047795278065e-5</c:v>
                </c:pt>
                <c:pt idx="9">
                  <c:v>7.32e-6</c:v>
                </c:pt>
              </c:numCache>
            </c:numRef>
          </c:yVal>
          <c:smooth val="1"/>
        </c:ser>
        <c:ser>
          <c:idx val="2"/>
          <c:order val="1"/>
          <c:tx>
            <c:strRef>
              <c:f>[Book2]Sheet1!$D$1</c:f>
              <c:strCache>
                <c:ptCount val="1"/>
                <c:pt idx="0">
                  <c:v>En/ev</c:v>
                </c:pt>
              </c:strCache>
            </c:strRef>
          </c:tx>
          <c:spPr>
            <a:ln w="9525" cap="rnd" cmpd="sng">
              <a:solidFill>
                <a:srgbClr val="002060"/>
              </a:solidFill>
              <a:prstDash val="solid"/>
              <a:round/>
            </a:ln>
            <a:effectLst/>
          </c:spPr>
          <c:marker>
            <c:symbol val="circle"/>
            <c:size val="5"/>
            <c:spPr>
              <a:noFill/>
              <a:ln w="9525">
                <a:noFill/>
              </a:ln>
              <a:effectLst/>
            </c:spPr>
          </c:marker>
          <c:dLbls>
            <c:delete val="1"/>
          </c:dLbls>
          <c:xVal>
            <c:numRef>
              <c:f>[Book2]Sheet1!$A$2:$A$11</c:f>
              <c:numCache>
                <c:formatCode>General</c:formatCode>
                <c:ptCount val="10"/>
                <c:pt idx="0">
                  <c:v>0.15</c:v>
                </c:pt>
                <c:pt idx="1">
                  <c:v>0.2</c:v>
                </c:pt>
                <c:pt idx="2">
                  <c:v>0.3</c:v>
                </c:pt>
                <c:pt idx="3">
                  <c:v>0.4</c:v>
                </c:pt>
                <c:pt idx="4">
                  <c:v>0.5</c:v>
                </c:pt>
                <c:pt idx="5">
                  <c:v>0.6</c:v>
                </c:pt>
                <c:pt idx="6">
                  <c:v>0.7</c:v>
                </c:pt>
                <c:pt idx="7">
                  <c:v>0.8</c:v>
                </c:pt>
                <c:pt idx="8">
                  <c:v>0.9</c:v>
                </c:pt>
                <c:pt idx="9">
                  <c:v>1</c:v>
                </c:pt>
              </c:numCache>
            </c:numRef>
          </c:xVal>
          <c:yVal>
            <c:numRef>
              <c:f>[Book2]Sheet1!$D$2:$D$11</c:f>
              <c:numCache>
                <c:formatCode>General</c:formatCode>
                <c:ptCount val="10"/>
                <c:pt idx="0">
                  <c:v>18.988166438043</c:v>
                </c:pt>
                <c:pt idx="1">
                  <c:v>-4.320625</c:v>
                </c:pt>
                <c:pt idx="2">
                  <c:v>-4.67509830818473</c:v>
                </c:pt>
                <c:pt idx="3">
                  <c:v>-3.57883056640625</c:v>
                </c:pt>
                <c:pt idx="4">
                  <c:v>-2.87012608</c:v>
                </c:pt>
                <c:pt idx="5">
                  <c:v>-2.39289751943301</c:v>
                </c:pt>
                <c:pt idx="6">
                  <c:v>-2.05130159393186</c:v>
                </c:pt>
                <c:pt idx="7">
                  <c:v>-1.79495636940002</c:v>
                </c:pt>
                <c:pt idx="8">
                  <c:v>-1.59553855077603</c:v>
                </c:pt>
                <c:pt idx="9">
                  <c:v>-1.43599268</c:v>
                </c:pt>
              </c:numCache>
            </c:numRef>
          </c:yVal>
          <c:smooth val="1"/>
        </c:ser>
        <c:dLbls>
          <c:showLegendKey val="0"/>
          <c:showVal val="0"/>
          <c:showCatName val="0"/>
          <c:showSerName val="0"/>
          <c:showPercent val="0"/>
          <c:showBubbleSize val="0"/>
        </c:dLbls>
        <c:axId val="817149046"/>
        <c:axId val="559582757"/>
      </c:scatterChart>
      <c:valAx>
        <c:axId val="81714904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400" b="1" i="1"/>
                  <a:t>Interatomic  Seperation r/nm</a:t>
                </a:r>
                <a:endParaRPr lang="en-US" altLang="zh-CN" sz="1400" b="1" i="1"/>
              </a:p>
            </c:rich>
          </c:tx>
          <c:layout>
            <c:manualLayout>
              <c:xMode val="edge"/>
              <c:yMode val="edge"/>
              <c:x val="0.317746438531559"/>
              <c:y val="0.81418846864934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9582757"/>
        <c:crosses val="autoZero"/>
        <c:crossBetween val="midCat"/>
      </c:valAx>
      <c:valAx>
        <c:axId val="55958275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sz="1200" b="1" i="1"/>
                  <a:t>Bond energy E/</a:t>
                </a:r>
                <a:r>
                  <a:rPr lang="en-US" altLang="zh-CN" sz="1200" b="1" i="1"/>
                  <a:t>ev</a:t>
                </a:r>
                <a:endParaRPr lang="en-US" altLang="zh-CN" sz="1200" b="1" i="1"/>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7149046"/>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jj</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2017-01-21T07:52:00Z</dcterms:created>
  <dc:creator>XLY</dc:creator>
  <cp:lastModifiedBy>XLY</cp:lastModifiedBy>
  <dcterms:modified xsi:type="dcterms:W3CDTF">2017-06-10T04:41:47Z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