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sz w:val="36"/>
        </w:rPr>
      </w:pPr>
      <w:r>
        <w:rPr>
          <w:rFonts w:hint="default" w:ascii="Times New Roman" w:hAnsi="Times New Roman" w:cs="Times New Roman"/>
          <w:b/>
          <w:sz w:val="36"/>
        </w:rPr>
        <w:t>Fundamentals of Materials Science H</w:t>
      </w:r>
      <w:r>
        <w:rPr>
          <w:rFonts w:hint="default" w:ascii="Times New Roman" w:hAnsi="Times New Roman" w:cs="Times New Roman"/>
          <w:b/>
          <w:sz w:val="36"/>
          <w:szCs w:val="36"/>
        </w:rPr>
        <w:t>ome</w:t>
      </w:r>
      <w:r>
        <w:rPr>
          <w:rFonts w:hint="default" w:ascii="Times New Roman" w:hAnsi="Times New Roman" w:cs="Times New Roman"/>
          <w:b/>
          <w:sz w:val="36"/>
        </w:rPr>
        <w:t xml:space="preserve">work </w:t>
      </w:r>
      <w:r>
        <w:rPr>
          <w:rFonts w:hint="default" w:ascii="Times New Roman" w:hAnsi="Times New Roman" w:cs="Times New Roman"/>
          <w:b/>
          <w:sz w:val="36"/>
          <w:lang w:val="en-US" w:eastAsia="zh-CN"/>
        </w:rPr>
        <w:t>7</w:t>
      </w:r>
    </w:p>
    <w:p>
      <w:pPr>
        <w:jc w:val="center"/>
        <w:rPr>
          <w:rFonts w:hint="default" w:ascii="Times New Roman" w:hAnsi="Times New Roman" w:cs="Times New Roman"/>
          <w:b/>
          <w:sz w:val="28"/>
          <w:u w:val="single"/>
          <w:lang w:val="en-US" w:eastAsia="zh-CN"/>
        </w:rPr>
      </w:pPr>
      <w:r>
        <w:rPr>
          <w:rFonts w:hint="default" w:ascii="Times New Roman" w:hAnsi="Times New Roman" w:cs="Times New Roman"/>
          <w:b/>
          <w:sz w:val="28"/>
        </w:rPr>
        <w:t xml:space="preserve">Name: </w:t>
      </w:r>
      <w:r>
        <w:rPr>
          <w:rFonts w:hint="default" w:ascii="Times New Roman" w:hAnsi="Times New Roman" w:cs="Times New Roman"/>
          <w:b/>
          <w:sz w:val="28"/>
          <w:u w:val="single"/>
          <w:lang w:val="en-US" w:eastAsia="zh-CN"/>
        </w:rPr>
        <w:t>Xiao，Liyang</w:t>
      </w:r>
      <w:r>
        <w:rPr>
          <w:rFonts w:hint="default" w:ascii="Times New Roman" w:hAnsi="Times New Roman" w:cs="Times New Roman"/>
          <w:b/>
          <w:sz w:val="28"/>
        </w:rPr>
        <w:t xml:space="preserve">    Date: </w:t>
      </w:r>
      <w:r>
        <w:rPr>
          <w:rFonts w:hint="default" w:ascii="Times New Roman" w:hAnsi="Times New Roman" w:cs="Times New Roman"/>
          <w:b/>
          <w:sz w:val="28"/>
          <w:u w:val="single"/>
        </w:rPr>
        <w:t>0</w:t>
      </w:r>
      <w:r>
        <w:rPr>
          <w:rFonts w:hint="default" w:ascii="Times New Roman" w:hAnsi="Times New Roman" w:cs="Times New Roman"/>
          <w:b/>
          <w:sz w:val="28"/>
          <w:u w:val="single"/>
          <w:lang w:val="en-US" w:eastAsia="zh-CN"/>
        </w:rPr>
        <w:t>2</w:t>
      </w:r>
      <w:r>
        <w:rPr>
          <w:rFonts w:hint="default" w:ascii="Times New Roman" w:hAnsi="Times New Roman" w:cs="Times New Roman"/>
          <w:b/>
          <w:sz w:val="28"/>
          <w:u w:val="single"/>
        </w:rPr>
        <w:t>/</w:t>
      </w:r>
      <w:r>
        <w:rPr>
          <w:rFonts w:hint="default" w:ascii="Times New Roman" w:hAnsi="Times New Roman" w:cs="Times New Roman"/>
          <w:b/>
          <w:sz w:val="28"/>
          <w:u w:val="single"/>
          <w:lang w:val="en-US" w:eastAsia="zh-CN"/>
        </w:rPr>
        <w:t>26</w:t>
      </w:r>
      <w:r>
        <w:rPr>
          <w:rFonts w:hint="default" w:ascii="Times New Roman" w:hAnsi="Times New Roman" w:cs="Times New Roman"/>
          <w:b/>
          <w:sz w:val="28"/>
          <w:u w:val="single"/>
        </w:rPr>
        <w:t>/201</w:t>
      </w:r>
      <w:r>
        <w:rPr>
          <w:rFonts w:hint="default" w:ascii="Times New Roman" w:hAnsi="Times New Roman" w:cs="Times New Roman"/>
          <w:b/>
          <w:sz w:val="28"/>
          <w:u w:val="single"/>
          <w:lang w:val="en-US" w:eastAsia="zh-CN"/>
        </w:rPr>
        <w:t>7</w:t>
      </w:r>
      <w:r>
        <w:rPr>
          <w:rFonts w:hint="default" w:ascii="Times New Roman" w:hAnsi="Times New Roman" w:cs="Times New Roman"/>
          <w:b/>
          <w:sz w:val="28"/>
        </w:rPr>
        <w:t xml:space="preserve">   Student #: </w:t>
      </w:r>
      <w:r>
        <w:rPr>
          <w:rFonts w:hint="default" w:ascii="Times New Roman" w:hAnsi="Times New Roman" w:cs="Times New Roman"/>
          <w:b/>
          <w:sz w:val="28"/>
          <w:u w:val="single"/>
          <w:lang w:val="en-US" w:eastAsia="zh-CN"/>
        </w:rPr>
        <w:t>15090215</w:t>
      </w:r>
    </w:p>
    <w:p>
      <w:pPr>
        <w:ind w:left="284" w:hanging="284" w:hangingChars="118"/>
        <w:jc w:val="left"/>
        <w:rPr>
          <w:rFonts w:hint="default" w:ascii="Times New Roman" w:hAnsi="Times New Roman" w:cs="Times New Roman"/>
          <w:b/>
          <w:color w:val="C00000"/>
          <w:sz w:val="24"/>
          <w:u w:val="single"/>
        </w:rPr>
      </w:pPr>
    </w:p>
    <w:p>
      <w:pPr>
        <w:ind w:left="284" w:hanging="284" w:hangingChars="118"/>
        <w:jc w:val="left"/>
        <w:rPr>
          <w:rFonts w:hint="default" w:ascii="Times New Roman" w:hAnsi="Times New Roman" w:cs="Times New Roman"/>
          <w:b/>
          <w:color w:val="C00000"/>
          <w:sz w:val="24"/>
          <w:u w:val="single"/>
        </w:rPr>
      </w:pPr>
      <w:r>
        <w:rPr>
          <w:rFonts w:hint="default" w:ascii="Times New Roman" w:hAnsi="Times New Roman" w:cs="Times New Roman"/>
          <w:b/>
          <w:color w:val="C00000"/>
          <w:sz w:val="24"/>
          <w:u w:val="single"/>
        </w:rPr>
        <w:t>Homework Problems:</w:t>
      </w:r>
    </w:p>
    <w:p>
      <w:pPr>
        <w:tabs>
          <w:tab w:val="left" w:pos="426"/>
        </w:tabs>
        <w:rPr>
          <w:rFonts w:hint="default" w:ascii="Times New Roman" w:hAnsi="Times New Roman" w:cs="Times New Roman"/>
          <w:sz w:val="24"/>
        </w:rPr>
      </w:pPr>
    </w:p>
    <w:p>
      <w:pPr>
        <w:numPr>
          <w:ilvl w:val="0"/>
          <w:numId w:val="1"/>
        </w:numPr>
        <w:autoSpaceDE w:val="0"/>
        <w:autoSpaceDN w:val="0"/>
        <w:adjustRightInd w:val="0"/>
        <w:jc w:val="left"/>
        <w:rPr>
          <w:rFonts w:hint="default" w:ascii="Times New Roman" w:hAnsi="Times New Roman" w:cs="Times New Roman"/>
          <w:b/>
          <w:bCs/>
          <w:kern w:val="0"/>
          <w:sz w:val="24"/>
        </w:rPr>
      </w:pPr>
      <w:r>
        <w:rPr>
          <w:rFonts w:hint="default" w:ascii="Times New Roman" w:hAnsi="Times New Roman" w:cs="Times New Roman"/>
          <w:b/>
          <w:bCs/>
          <w:kern w:val="0"/>
          <w:sz w:val="24"/>
        </w:rPr>
        <w:t>Please describe in your own understanding what the crystal structure is. You are expected to describe in both Chinese and English. Your description should be from two directions as I discussed in class. One is from Space Lattice to Crystal Structure, while the other way is to extract the concept of Space Lattice from Crystal Structure. Please show me that you really understand the concept.</w:t>
      </w:r>
    </w:p>
    <w:p>
      <w:pPr>
        <w:rPr>
          <w:rFonts w:hint="default" w:ascii="Times New Roman" w:hAnsi="Times New Roman" w:cs="Times New Roman"/>
          <w:b/>
          <w:kern w:val="0"/>
          <w:sz w:val="24"/>
        </w:rPr>
      </w:pPr>
    </w:p>
    <w:p>
      <w:pPr>
        <w:rPr>
          <w:rFonts w:hint="default" w:ascii="Times New Roman" w:hAnsi="Times New Roman" w:cs="Times New Roman"/>
          <w:b/>
          <w:kern w:val="0"/>
          <w:sz w:val="24"/>
        </w:rPr>
      </w:pPr>
      <w:r>
        <w:rPr>
          <w:rFonts w:hint="default" w:ascii="Times New Roman" w:hAnsi="Times New Roman" w:cs="Times New Roman"/>
          <w:b/>
          <w:kern w:val="0"/>
          <w:sz w:val="24"/>
        </w:rPr>
        <w:t>Solution:</w:t>
      </w:r>
    </w:p>
    <w:p>
      <w:pPr>
        <w:rPr>
          <w:rFonts w:hint="default" w:ascii="Times New Roman" w:hAnsi="Times New Roman" w:cs="Times New Roman"/>
          <w:b/>
          <w:bCs w:val="0"/>
          <w:kern w:val="0"/>
          <w:sz w:val="24"/>
          <w:lang w:val="en-US" w:eastAsia="zh-CN"/>
        </w:rPr>
      </w:pPr>
    </w:p>
    <w:p>
      <w:pPr>
        <w:rPr>
          <w:rFonts w:hint="default" w:ascii="Times New Roman" w:hAnsi="Times New Roman" w:cs="Times New Roman"/>
          <w:b/>
          <w:bCs w:val="0"/>
          <w:kern w:val="0"/>
          <w:sz w:val="24"/>
          <w:lang w:val="en-US" w:eastAsia="zh-CN"/>
        </w:rPr>
      </w:pPr>
      <w:r>
        <w:rPr>
          <w:rFonts w:hint="default" w:ascii="Times New Roman" w:hAnsi="Times New Roman" w:cs="Times New Roman"/>
          <w:b/>
          <w:bCs w:val="0"/>
          <w:kern w:val="0"/>
          <w:sz w:val="24"/>
          <w:lang w:val="en-US" w:eastAsia="zh-CN"/>
        </w:rPr>
        <w:t>F</w:t>
      </w:r>
      <w:r>
        <w:rPr>
          <w:rFonts w:hint="default" w:ascii="Times New Roman" w:hAnsi="Times New Roman" w:cs="Times New Roman"/>
          <w:b/>
          <w:bCs w:val="0"/>
          <w:kern w:val="0"/>
          <w:sz w:val="24"/>
        </w:rPr>
        <w:t>rom Space Lattice to Crystal Structure</w:t>
      </w:r>
      <w:r>
        <w:rPr>
          <w:rFonts w:hint="default" w:ascii="Times New Roman" w:hAnsi="Times New Roman" w:cs="Times New Roman"/>
          <w:b/>
          <w:bCs w:val="0"/>
          <w:kern w:val="0"/>
          <w:sz w:val="24"/>
          <w:lang w:val="en-US" w:eastAsia="zh-CN"/>
        </w:rPr>
        <w:t>:</w:t>
      </w:r>
    </w:p>
    <w:p>
      <w:pPr>
        <w:rPr>
          <w:rFonts w:hint="default" w:ascii="Times New Roman" w:hAnsi="Times New Roman" w:cs="Times New Roman"/>
          <w:b w:val="0"/>
          <w:bCs/>
          <w:kern w:val="0"/>
          <w:sz w:val="24"/>
          <w:lang w:val="en-US" w:eastAsia="zh-CN"/>
        </w:rPr>
      </w:pPr>
      <w:r>
        <w:rPr>
          <w:rFonts w:hint="default" w:ascii="Times New Roman" w:hAnsi="Times New Roman" w:cs="Times New Roman"/>
          <w:b w:val="0"/>
          <w:bCs/>
          <w:kern w:val="0"/>
          <w:sz w:val="24"/>
          <w:lang w:val="en-US" w:eastAsia="zh-CN"/>
        </w:rPr>
        <w:t>in English:</w:t>
      </w:r>
    </w:p>
    <w:p>
      <w:pPr>
        <w:ind w:firstLine="420" w:firstLineChars="0"/>
        <w:rPr>
          <w:rFonts w:hint="default" w:ascii="Times New Roman" w:hAnsi="Times New Roman" w:cs="Times New Roman"/>
          <w:b w:val="0"/>
          <w:bCs/>
          <w:kern w:val="0"/>
          <w:sz w:val="24"/>
          <w:lang w:val="en-US" w:eastAsia="zh-CN"/>
        </w:rPr>
      </w:pPr>
      <w:r>
        <w:rPr>
          <w:rFonts w:hint="default" w:ascii="Times New Roman" w:hAnsi="Times New Roman" w:cs="Times New Roman"/>
          <w:b w:val="0"/>
          <w:bCs/>
          <w:kern w:val="0"/>
          <w:sz w:val="24"/>
          <w:lang w:val="en-US" w:eastAsia="zh-CN"/>
        </w:rPr>
        <w:t>A space lattice is an infinite,periodic array of mathematical points,in which each point has identical surroundings to all others.</w:t>
      </w:r>
    </w:p>
    <w:p>
      <w:pPr>
        <w:ind w:firstLine="420" w:firstLineChars="0"/>
        <w:rPr>
          <w:rFonts w:hint="default" w:ascii="Times New Roman" w:hAnsi="Times New Roman" w:cs="Times New Roman"/>
          <w:b w:val="0"/>
          <w:bCs/>
          <w:kern w:val="0"/>
          <w:sz w:val="24"/>
          <w:lang w:val="en-US" w:eastAsia="zh-CN"/>
        </w:rPr>
      </w:pPr>
      <w:r>
        <w:rPr>
          <w:rFonts w:hint="default" w:ascii="Times New Roman" w:hAnsi="Times New Roman" w:cs="Times New Roman"/>
          <w:b w:val="0"/>
          <w:bCs/>
          <w:kern w:val="0"/>
          <w:sz w:val="24"/>
          <w:lang w:val="en-US" w:eastAsia="zh-CN"/>
        </w:rPr>
        <w:t>The motif is the group of atoms repeated an each lattice point.</w:t>
      </w:r>
    </w:p>
    <w:p>
      <w:pPr>
        <w:ind w:firstLine="420" w:firstLineChars="0"/>
        <w:rPr>
          <w:rFonts w:hint="default" w:ascii="Times New Roman" w:hAnsi="Times New Roman" w:cs="Times New Roman"/>
          <w:b w:val="0"/>
          <w:bCs/>
          <w:kern w:val="0"/>
          <w:sz w:val="24"/>
          <w:lang w:val="en-US" w:eastAsia="zh-CN"/>
        </w:rPr>
      </w:pPr>
      <w:r>
        <w:rPr>
          <w:rFonts w:hint="default" w:ascii="Times New Roman" w:hAnsi="Times New Roman" w:cs="Times New Roman"/>
          <w:b w:val="0"/>
          <w:bCs/>
          <w:kern w:val="0"/>
          <w:sz w:val="24"/>
          <w:lang w:val="en-US" w:eastAsia="zh-CN"/>
        </w:rPr>
        <w:t>So A Crystal structure=Lattice+Motif (Atom decoration;Basis)</w:t>
      </w:r>
    </w:p>
    <w:p>
      <w:pPr>
        <w:jc w:val="left"/>
        <w:rPr>
          <w:rFonts w:hint="default" w:ascii="Times New Roman" w:hAnsi="Times New Roman" w:eastAsia="仿宋" w:cs="Times New Roman"/>
          <w:b/>
          <w:bCs w:val="0"/>
          <w:sz w:val="24"/>
          <w:lang w:val="en-US" w:eastAsia="zh-CN"/>
        </w:rPr>
      </w:pPr>
      <w:r>
        <w:rPr>
          <w:rFonts w:hint="default" w:ascii="Times New Roman" w:hAnsi="Times New Roman" w:eastAsia="仿宋" w:cs="Times New Roman"/>
          <w:b/>
          <w:bCs w:val="0"/>
          <w:sz w:val="24"/>
          <w:lang w:val="en-US" w:eastAsia="zh-CN"/>
        </w:rPr>
        <w:t>中文：</w:t>
      </w:r>
    </w:p>
    <w:p>
      <w:pPr>
        <w:ind w:firstLine="420" w:firstLineChars="0"/>
        <w:jc w:val="left"/>
        <w:rPr>
          <w:rFonts w:hint="default" w:ascii="Times New Roman" w:hAnsi="Times New Roman" w:eastAsia="仿宋" w:cs="Times New Roman"/>
          <w:b/>
          <w:bCs w:val="0"/>
          <w:sz w:val="24"/>
          <w:lang w:val="en-US" w:eastAsia="zh-CN"/>
        </w:rPr>
      </w:pPr>
      <w:r>
        <w:rPr>
          <w:rFonts w:hint="default" w:ascii="Times New Roman" w:hAnsi="Times New Roman" w:eastAsia="仿宋" w:cs="Times New Roman"/>
          <w:b/>
          <w:bCs w:val="0"/>
          <w:sz w:val="24"/>
          <w:lang w:val="en-US" w:eastAsia="zh-CN"/>
        </w:rPr>
        <w:t>空间点阵是数学点的无限周期阵列，其中每个点具有与所有其他点相同的周围环境。（即在任取一点，空间点阵就是与该点相同的所有点构成集合。这些点是相同的且具有相同的相对位置。）</w:t>
      </w:r>
    </w:p>
    <w:p>
      <w:pPr>
        <w:ind w:firstLine="420" w:firstLineChars="0"/>
        <w:jc w:val="left"/>
        <w:rPr>
          <w:rFonts w:hint="default" w:ascii="Times New Roman" w:hAnsi="Times New Roman" w:eastAsia="仿宋" w:cs="Times New Roman"/>
          <w:b/>
          <w:bCs w:val="0"/>
          <w:sz w:val="24"/>
          <w:lang w:val="en-US" w:eastAsia="zh-CN"/>
        </w:rPr>
      </w:pPr>
      <w:r>
        <w:rPr>
          <w:rFonts w:hint="default" w:ascii="Times New Roman" w:hAnsi="Times New Roman" w:eastAsia="仿宋" w:cs="Times New Roman"/>
          <w:b/>
          <w:bCs w:val="0"/>
          <w:sz w:val="24"/>
          <w:lang w:val="en-US" w:eastAsia="zh-CN"/>
        </w:rPr>
        <w:t>结构基元是每个点阵点重复的原子组。</w:t>
      </w:r>
    </w:p>
    <w:p>
      <w:pPr>
        <w:ind w:firstLine="420" w:firstLineChars="0"/>
        <w:jc w:val="left"/>
        <w:rPr>
          <w:rFonts w:hint="default" w:ascii="Times New Roman" w:hAnsi="Times New Roman" w:eastAsia="仿宋" w:cs="Times New Roman"/>
          <w:b/>
          <w:bCs w:val="0"/>
          <w:sz w:val="24"/>
          <w:lang w:val="en-US" w:eastAsia="zh-CN"/>
        </w:rPr>
      </w:pPr>
      <w:r>
        <w:rPr>
          <w:rFonts w:hint="default" w:ascii="Times New Roman" w:hAnsi="Times New Roman" w:eastAsia="仿宋" w:cs="Times New Roman"/>
          <w:b/>
          <w:bCs w:val="0"/>
          <w:sz w:val="24"/>
          <w:lang w:val="en-US" w:eastAsia="zh-CN"/>
        </w:rPr>
        <w:t>晶体结构=空间点阵+结构基元</w:t>
      </w:r>
    </w:p>
    <w:p>
      <w:pPr>
        <w:rPr>
          <w:rFonts w:hint="default" w:ascii="Times New Roman" w:hAnsi="Times New Roman" w:cs="Times New Roman"/>
          <w:b/>
          <w:bCs w:val="0"/>
          <w:kern w:val="0"/>
          <w:sz w:val="24"/>
          <w:lang w:val="en-US" w:eastAsia="zh-CN"/>
        </w:rPr>
      </w:pPr>
    </w:p>
    <w:p>
      <w:pPr>
        <w:rPr>
          <w:rFonts w:hint="default" w:ascii="Times New Roman" w:hAnsi="Times New Roman" w:cs="Times New Roman"/>
          <w:b/>
          <w:bCs w:val="0"/>
          <w:kern w:val="0"/>
          <w:sz w:val="24"/>
          <w:lang w:val="en-US" w:eastAsia="zh-CN"/>
        </w:rPr>
      </w:pPr>
      <w:r>
        <w:rPr>
          <w:rFonts w:hint="default" w:ascii="Times New Roman" w:hAnsi="Times New Roman" w:cs="Times New Roman"/>
          <w:b/>
          <w:bCs w:val="0"/>
          <w:kern w:val="0"/>
          <w:sz w:val="24"/>
          <w:lang w:val="en-US" w:eastAsia="zh-CN"/>
        </w:rPr>
        <w:t>F</w:t>
      </w:r>
      <w:r>
        <w:rPr>
          <w:rFonts w:hint="default" w:ascii="Times New Roman" w:hAnsi="Times New Roman" w:cs="Times New Roman"/>
          <w:b/>
          <w:bCs w:val="0"/>
          <w:kern w:val="0"/>
          <w:sz w:val="24"/>
        </w:rPr>
        <w:t>rom Crystal Structure</w:t>
      </w:r>
      <w:r>
        <w:rPr>
          <w:rFonts w:hint="default" w:ascii="Times New Roman" w:hAnsi="Times New Roman" w:cs="Times New Roman"/>
          <w:b/>
          <w:bCs w:val="0"/>
          <w:kern w:val="0"/>
          <w:sz w:val="24"/>
          <w:lang w:val="en-US" w:eastAsia="zh-CN"/>
        </w:rPr>
        <w:t xml:space="preserve"> </w:t>
      </w:r>
      <w:r>
        <w:rPr>
          <w:rFonts w:hint="default" w:ascii="Times New Roman" w:hAnsi="Times New Roman" w:cs="Times New Roman"/>
          <w:b/>
          <w:bCs w:val="0"/>
          <w:kern w:val="0"/>
          <w:sz w:val="24"/>
        </w:rPr>
        <w:t xml:space="preserve">to Space Lattice </w:t>
      </w:r>
      <w:r>
        <w:rPr>
          <w:rFonts w:hint="default" w:ascii="Times New Roman" w:hAnsi="Times New Roman" w:cs="Times New Roman"/>
          <w:b/>
          <w:bCs w:val="0"/>
          <w:kern w:val="0"/>
          <w:sz w:val="24"/>
          <w:lang w:val="en-US" w:eastAsia="zh-CN"/>
        </w:rPr>
        <w:t>:</w:t>
      </w:r>
    </w:p>
    <w:p>
      <w:pPr>
        <w:rPr>
          <w:rFonts w:hint="default" w:ascii="Times New Roman" w:hAnsi="Times New Roman" w:cs="Times New Roman"/>
          <w:b w:val="0"/>
          <w:bCs/>
          <w:kern w:val="0"/>
          <w:sz w:val="24"/>
          <w:lang w:val="en-US" w:eastAsia="zh-CN"/>
        </w:rPr>
      </w:pPr>
      <w:r>
        <w:rPr>
          <w:rFonts w:hint="default" w:ascii="Times New Roman" w:hAnsi="Times New Roman" w:cs="Times New Roman"/>
          <w:b w:val="0"/>
          <w:bCs/>
          <w:kern w:val="0"/>
          <w:sz w:val="24"/>
          <w:lang w:val="en-US" w:eastAsia="zh-CN"/>
        </w:rPr>
        <w:t>in English:</w:t>
      </w:r>
    </w:p>
    <w:p>
      <w:pPr>
        <w:ind w:firstLine="420" w:firstLineChars="0"/>
        <w:rPr>
          <w:rFonts w:hint="default" w:ascii="Times New Roman" w:hAnsi="Times New Roman" w:cs="Times New Roman"/>
          <w:b w:val="0"/>
          <w:bCs/>
          <w:kern w:val="0"/>
          <w:sz w:val="24"/>
          <w:lang w:val="en-US" w:eastAsia="zh-CN"/>
        </w:rPr>
      </w:pPr>
      <w:r>
        <w:rPr>
          <w:rFonts w:hint="default" w:ascii="Times New Roman" w:hAnsi="Times New Roman" w:cs="Times New Roman"/>
          <w:b w:val="0"/>
          <w:bCs/>
          <w:kern w:val="0"/>
          <w:sz w:val="24"/>
          <w:lang w:val="en-US" w:eastAsia="zh-CN"/>
        </w:rPr>
        <w:t>To the atomic center through some of the illusion of the atom in the three-dimensional space in the form of geometric arrangement drawn, the intersection point called the node. Each node is the center of the atom. Such an abstract model representing the arrangement of atoms in the crystal is called "spatial lattice" or "lattice".</w:t>
      </w:r>
    </w:p>
    <w:p>
      <w:pPr>
        <w:rPr>
          <w:rFonts w:hint="default" w:ascii="Times New Roman" w:hAnsi="Times New Roman" w:eastAsia="仿宋" w:cs="Times New Roman"/>
          <w:b/>
          <w:bCs w:val="0"/>
          <w:kern w:val="0"/>
          <w:sz w:val="24"/>
          <w:lang w:val="en-US" w:eastAsia="zh-CN"/>
        </w:rPr>
      </w:pPr>
      <w:r>
        <w:rPr>
          <w:rFonts w:hint="default" w:ascii="Times New Roman" w:hAnsi="Times New Roman" w:eastAsia="仿宋" w:cs="Times New Roman"/>
          <w:b/>
          <w:bCs w:val="0"/>
          <w:kern w:val="0"/>
          <w:sz w:val="24"/>
          <w:lang w:val="en-US" w:eastAsia="zh-CN"/>
        </w:rPr>
        <w:t>中文：</w:t>
      </w:r>
    </w:p>
    <w:p>
      <w:pPr>
        <w:ind w:firstLine="420" w:firstLineChars="0"/>
        <w:rPr>
          <w:rFonts w:hint="default" w:ascii="Times New Roman" w:hAnsi="Times New Roman" w:eastAsia="仿宋" w:cs="Times New Roman"/>
          <w:b/>
          <w:bCs w:val="0"/>
          <w:kern w:val="0"/>
          <w:sz w:val="24"/>
          <w:lang w:val="en-US" w:eastAsia="zh-CN"/>
        </w:rPr>
      </w:pPr>
      <w:r>
        <w:rPr>
          <w:rFonts w:hint="default" w:ascii="Times New Roman" w:hAnsi="Times New Roman" w:eastAsia="仿宋" w:cs="Times New Roman"/>
          <w:b/>
          <w:bCs w:val="0"/>
          <w:kern w:val="0"/>
          <w:sz w:val="24"/>
          <w:lang w:val="en-US" w:eastAsia="zh-CN"/>
        </w:rPr>
        <w:t>以通过原子中心的一些假想连线把原子在三维空间的几何排列形式描绘出来，连线交点称之为结点。每个结点都是原子的中心所在位置。这样的表示晶体中原子排列的抽象模型叫做“空间点阵”或“晶格”。</w:t>
      </w:r>
    </w:p>
    <w:p>
      <w:pPr>
        <w:jc w:val="left"/>
        <w:rPr>
          <w:rFonts w:hint="default" w:ascii="Times New Roman" w:hAnsi="Times New Roman" w:cs="Times New Roman"/>
          <w:b/>
          <w:bCs/>
          <w:sz w:val="24"/>
        </w:rPr>
      </w:pPr>
    </w:p>
    <w:p>
      <w:pPr>
        <w:numPr>
          <w:ilvl w:val="0"/>
          <w:numId w:val="1"/>
        </w:numPr>
        <w:jc w:val="left"/>
        <w:rPr>
          <w:rFonts w:hint="default" w:ascii="Times New Roman" w:hAnsi="Times New Roman" w:cs="Times New Roman"/>
          <w:b/>
          <w:bCs/>
          <w:sz w:val="24"/>
        </w:rPr>
      </w:pPr>
      <w:r>
        <w:rPr>
          <w:rFonts w:hint="default" w:ascii="Times New Roman" w:hAnsi="Times New Roman" w:cs="Times New Roman"/>
          <w:b/>
          <w:bCs/>
          <w:sz w:val="24"/>
        </w:rPr>
        <w:t xml:space="preserve">Show for the body-centered cubic crystal structure that the unit cell edge length </w:t>
      </w:r>
      <w:r>
        <w:rPr>
          <w:rFonts w:hint="default" w:ascii="Times New Roman" w:hAnsi="Times New Roman" w:cs="Times New Roman"/>
          <w:b/>
          <w:bCs/>
          <w:i/>
          <w:sz w:val="24"/>
        </w:rPr>
        <w:t>a</w:t>
      </w:r>
      <w:r>
        <w:rPr>
          <w:rFonts w:hint="default" w:ascii="Times New Roman" w:hAnsi="Times New Roman" w:cs="Times New Roman"/>
          <w:b/>
          <w:bCs/>
          <w:sz w:val="24"/>
        </w:rPr>
        <w:t xml:space="preserve"> and the atomic radius </w:t>
      </w:r>
      <w:r>
        <w:rPr>
          <w:rFonts w:hint="default" w:ascii="Times New Roman" w:hAnsi="Times New Roman" w:cs="Times New Roman"/>
          <w:b/>
          <w:bCs/>
          <w:i/>
          <w:sz w:val="24"/>
        </w:rPr>
        <w:t>R</w:t>
      </w:r>
      <w:r>
        <w:rPr>
          <w:rFonts w:hint="default" w:ascii="Times New Roman" w:hAnsi="Times New Roman" w:cs="Times New Roman"/>
          <w:b/>
          <w:bCs/>
          <w:sz w:val="24"/>
        </w:rPr>
        <w:t xml:space="preserve"> are related through </w:t>
      </w:r>
      <w:r>
        <w:rPr>
          <w:rFonts w:hint="default" w:ascii="Times New Roman" w:hAnsi="Times New Roman" w:cs="Times New Roman"/>
          <w:b/>
          <w:bCs/>
          <w:position w:val="-10"/>
          <w:sz w:val="24"/>
        </w:rPr>
        <w:object>
          <v:shape id="_x0000_i1046" o:spt="75" type="#_x0000_t75" style="height:18.8pt;width:56.95pt;" o:ole="t" filled="f" o:preferrelative="t" stroked="f" coordsize="21600,21600">
            <v:path/>
            <v:fill on="f" focussize="0,0"/>
            <v:stroke on="f" joinstyle="miter"/>
            <v:imagedata r:id="rId7" o:title=""/>
            <o:lock v:ext="edit" aspectratio="t"/>
            <w10:wrap type="none"/>
            <w10:anchorlock/>
          </v:shape>
          <o:OLEObject Type="Embed" ProgID="Equation.3" ShapeID="_x0000_i1046" DrawAspect="Content" ObjectID="_1468075725" r:id="rId6">
            <o:LockedField>false</o:LockedField>
          </o:OLEObject>
        </w:object>
      </w:r>
      <w:r>
        <w:rPr>
          <w:rFonts w:hint="default" w:ascii="Times New Roman" w:hAnsi="Times New Roman" w:cs="Times New Roman"/>
          <w:b/>
          <w:bCs/>
          <w:sz w:val="24"/>
        </w:rPr>
        <w:t xml:space="preserve">. </w:t>
      </w:r>
    </w:p>
    <w:p>
      <w:pPr>
        <w:rPr>
          <w:rFonts w:hint="default" w:ascii="Times New Roman" w:hAnsi="Times New Roman" w:cs="Times New Roman"/>
          <w:b/>
          <w:kern w:val="0"/>
          <w:sz w:val="24"/>
        </w:rPr>
      </w:pPr>
    </w:p>
    <w:p>
      <w:pPr>
        <w:rPr>
          <w:rFonts w:hint="default" w:ascii="Times New Roman" w:hAnsi="Times New Roman" w:cs="Times New Roman"/>
          <w:b/>
          <w:kern w:val="0"/>
          <w:sz w:val="24"/>
        </w:rPr>
      </w:pPr>
      <w:r>
        <w:rPr>
          <w:rFonts w:hint="default" w:ascii="Times New Roman" w:hAnsi="Times New Roman" w:cs="Times New Roman"/>
          <w:b/>
          <w:kern w:val="0"/>
          <w:sz w:val="24"/>
        </w:rPr>
        <w:t>Solution:</w:t>
      </w:r>
    </w:p>
    <w:p>
      <w:pPr>
        <w:rPr>
          <w:rFonts w:hint="default" w:ascii="Times New Roman" w:hAnsi="Times New Roman" w:cs="Times New Roman"/>
          <w:b/>
          <w:bCs w:val="0"/>
          <w:kern w:val="0"/>
          <w:sz w:val="24"/>
          <w:lang w:val="en-US" w:eastAsia="zh-CN"/>
        </w:rPr>
      </w:pPr>
    </w:p>
    <w:p>
      <w:pPr>
        <w:numPr>
          <w:numId w:val="0"/>
        </w:numPr>
        <w:ind w:leftChars="0" w:firstLine="420" w:firstLineChars="0"/>
        <w:jc w:val="left"/>
        <w:rPr>
          <w:rFonts w:hint="default" w:ascii="Times New Roman" w:hAnsi="Times New Roman" w:cs="Times New Roman"/>
          <w:b w:val="0"/>
          <w:bCs w:val="0"/>
          <w:sz w:val="24"/>
          <w:lang w:val="en-US" w:eastAsia="zh-CN"/>
        </w:rPr>
      </w:pPr>
      <w:r>
        <w:rPr>
          <w:rFonts w:hint="default" w:ascii="Times New Roman" w:hAnsi="Times New Roman" w:cs="Times New Roman"/>
          <w:b w:val="0"/>
          <w:bCs w:val="0"/>
          <w:sz w:val="24"/>
          <w:lang w:val="en-US" w:eastAsia="zh-CN"/>
        </w:rPr>
        <w:t>The coordination number=8</w:t>
      </w:r>
    </w:p>
    <w:p>
      <w:pPr>
        <w:numPr>
          <w:numId w:val="0"/>
        </w:numPr>
        <w:ind w:leftChars="0" w:firstLine="420" w:firstLineChars="0"/>
        <w:jc w:val="left"/>
        <w:rPr>
          <w:rFonts w:hint="default" w:ascii="Times New Roman" w:hAnsi="Times New Roman" w:cs="Times New Roman"/>
          <w:b w:val="0"/>
          <w:bCs w:val="0"/>
          <w:sz w:val="24"/>
          <w:lang w:val="en-US" w:eastAsia="zh-CN"/>
        </w:rPr>
      </w:pPr>
      <w:r>
        <w:rPr>
          <w:rFonts w:hint="default" w:ascii="Times New Roman" w:hAnsi="Times New Roman" w:cs="Times New Roman"/>
          <w:b w:val="0"/>
          <w:bCs w:val="0"/>
          <w:position w:val="-10"/>
          <w:sz w:val="24"/>
          <w:lang w:val="en-US" w:eastAsia="zh-CN"/>
        </w:rPr>
        <w:object>
          <v:shape id="_x0000_i1047" o:spt="75" type="#_x0000_t75" style="height:22pt;width:95pt;" o:ole="t" filled="f" o:preferrelative="t" stroked="f" coordsize="21600,21600">
            <v:fill on="f" focussize="0,0"/>
            <v:stroke on="f"/>
            <v:imagedata r:id="rId9" o:title=""/>
            <o:lock v:ext="edit" aspectratio="t"/>
            <w10:wrap type="none"/>
            <w10:anchorlock/>
          </v:shape>
          <o:OLEObject Type="Embed" ProgID="Equation.KSEE3" ShapeID="_x0000_i1047" DrawAspect="Content" ObjectID="_1468075726" r:id="rId8">
            <o:LockedField>false</o:LockedField>
          </o:OLEObject>
        </w:object>
      </w:r>
      <w:r>
        <w:rPr>
          <w:rFonts w:hint="default" w:ascii="Times New Roman" w:hAnsi="Times New Roman" w:cs="Times New Roman"/>
          <w:b w:val="0"/>
          <w:bCs w:val="0"/>
          <w:sz w:val="24"/>
          <w:lang w:val="en-US" w:eastAsia="zh-CN"/>
        </w:rPr>
        <w:t xml:space="preserve">  </w:t>
      </w:r>
      <w:r>
        <w:rPr>
          <w:rFonts w:hint="default" w:ascii="Times New Roman" w:hAnsi="Times New Roman" w:cs="Times New Roman"/>
          <w:b w:val="0"/>
          <w:bCs w:val="0"/>
          <w:position w:val="-28"/>
          <w:sz w:val="24"/>
          <w:lang w:val="en-US" w:eastAsia="zh-CN"/>
        </w:rPr>
        <w:object>
          <v:shape id="_x0000_i1048" o:spt="75" type="#_x0000_t75" style="height:33pt;width:48pt;" o:ole="t" filled="f" o:preferrelative="t" stroked="f" coordsize="21600,21600">
            <v:fill on="f" focussize="0,0"/>
            <v:stroke on="f"/>
            <v:imagedata r:id="rId11" o:title=""/>
            <o:lock v:ext="edit" aspectratio="t"/>
            <w10:wrap type="none"/>
            <w10:anchorlock/>
          </v:shape>
          <o:OLEObject Type="Embed" ProgID="Equation.KSEE3" ShapeID="_x0000_i1048" DrawAspect="Content" ObjectID="_1468075727" r:id="rId10">
            <o:LockedField>false</o:LockedField>
          </o:OLEObject>
        </w:object>
      </w:r>
    </w:p>
    <w:p>
      <w:pPr>
        <w:pStyle w:val="7"/>
        <w:numPr>
          <w:ilvl w:val="0"/>
          <w:numId w:val="1"/>
        </w:numPr>
        <w:ind w:firstLineChars="0"/>
        <w:jc w:val="left"/>
        <w:rPr>
          <w:rFonts w:hint="default" w:ascii="Times New Roman" w:hAnsi="Times New Roman" w:cs="Times New Roman"/>
          <w:b/>
          <w:bCs/>
          <w:sz w:val="24"/>
        </w:rPr>
      </w:pPr>
      <w:r>
        <w:rPr>
          <w:rFonts w:hint="default" w:ascii="Times New Roman" w:hAnsi="Times New Roman" w:cs="Times New Roman"/>
          <w:b/>
          <w:bCs/>
          <w:sz w:val="24"/>
        </w:rPr>
        <w:t>Calculate the atomic radius in cm for the following: (a) BCC metal with a = 0.3294 nm; and (b) FCC metal with a = 4.0862 Å.</w:t>
      </w:r>
    </w:p>
    <w:p>
      <w:pPr>
        <w:rPr>
          <w:rFonts w:hint="default" w:ascii="Times New Roman" w:hAnsi="Times New Roman" w:cs="Times New Roman"/>
          <w:b/>
          <w:kern w:val="0"/>
          <w:sz w:val="24"/>
        </w:rPr>
      </w:pPr>
    </w:p>
    <w:p>
      <w:pPr>
        <w:rPr>
          <w:rFonts w:hint="default" w:ascii="Times New Roman" w:hAnsi="Times New Roman" w:cs="Times New Roman"/>
          <w:b/>
          <w:bCs w:val="0"/>
          <w:kern w:val="0"/>
          <w:sz w:val="24"/>
          <w:lang w:val="en-US" w:eastAsia="zh-CN"/>
        </w:rPr>
      </w:pPr>
      <w:r>
        <w:rPr>
          <w:rFonts w:hint="default" w:ascii="Times New Roman" w:hAnsi="Times New Roman" w:cs="Times New Roman"/>
          <w:b/>
          <w:kern w:val="0"/>
          <w:sz w:val="24"/>
        </w:rPr>
        <w:t>Solution:</w:t>
      </w:r>
    </w:p>
    <w:p>
      <w:pPr>
        <w:pStyle w:val="7"/>
        <w:ind w:left="0" w:leftChars="0" w:firstLine="420" w:firstLineChars="0"/>
        <w:jc w:val="left"/>
        <w:rPr>
          <w:rFonts w:hint="default" w:ascii="Times New Roman" w:hAnsi="Times New Roman" w:cs="Times New Roman"/>
          <w:b w:val="0"/>
          <w:bCs w:val="0"/>
          <w:sz w:val="24"/>
          <w:lang w:val="en-US" w:eastAsia="zh-CN"/>
        </w:rPr>
      </w:pPr>
      <w:r>
        <w:rPr>
          <w:rFonts w:hint="default" w:ascii="Times New Roman" w:hAnsi="Times New Roman" w:cs="Times New Roman"/>
          <w:b w:val="0"/>
          <w:bCs w:val="0"/>
          <w:sz w:val="24"/>
          <w:lang w:val="en-US" w:eastAsia="zh-CN"/>
        </w:rPr>
        <w:t xml:space="preserve">For BCC metal:  </w:t>
      </w:r>
      <w:r>
        <w:rPr>
          <w:rFonts w:hint="default" w:ascii="Times New Roman" w:hAnsi="Times New Roman" w:cs="Times New Roman"/>
          <w:b w:val="0"/>
          <w:bCs w:val="0"/>
          <w:position w:val="-28"/>
          <w:sz w:val="24"/>
          <w:lang w:val="en-US" w:eastAsia="zh-CN"/>
        </w:rPr>
        <w:object>
          <v:shape id="_x0000_i1049" o:spt="75" type="#_x0000_t75" style="height:33pt;width:48pt;" o:ole="t" filled="f" o:preferrelative="t" stroked="f" coordsize="21600,21600">
            <v:fill on="f" focussize="0,0"/>
            <v:stroke on="f"/>
            <v:imagedata r:id="rId13" o:title=""/>
            <o:lock v:ext="edit" aspectratio="t"/>
            <w10:wrap type="none"/>
            <w10:anchorlock/>
          </v:shape>
          <o:OLEObject Type="Embed" ProgID="Equation.KSEE3" ShapeID="_x0000_i1049" DrawAspect="Content" ObjectID="_1468075728" r:id="rId12">
            <o:LockedField>false</o:LockedField>
          </o:OLEObject>
        </w:object>
      </w:r>
      <w:r>
        <w:rPr>
          <w:rFonts w:hint="default" w:ascii="Times New Roman" w:hAnsi="Times New Roman" w:cs="Times New Roman"/>
          <w:b w:val="0"/>
          <w:bCs w:val="0"/>
          <w:sz w:val="24"/>
          <w:lang w:val="en-US" w:eastAsia="zh-CN"/>
        </w:rPr>
        <w:t xml:space="preserve"> </w:t>
      </w:r>
      <w:r>
        <w:rPr>
          <w:rFonts w:hint="eastAsia" w:cs="Times New Roman"/>
          <w:b w:val="0"/>
          <w:bCs w:val="0"/>
          <w:sz w:val="24"/>
          <w:lang w:val="en-US" w:eastAsia="zh-CN"/>
        </w:rPr>
        <w:t xml:space="preserve">  </w:t>
      </w:r>
      <w:r>
        <w:rPr>
          <w:rFonts w:hint="default" w:ascii="Times New Roman" w:hAnsi="Times New Roman" w:cs="Times New Roman"/>
          <w:b w:val="0"/>
          <w:bCs w:val="0"/>
          <w:position w:val="-24"/>
          <w:sz w:val="24"/>
          <w:lang w:val="en-US" w:eastAsia="zh-CN"/>
        </w:rPr>
        <w:object>
          <v:shape id="_x0000_i1050" o:spt="75" type="#_x0000_t75" style="height:34pt;width:227pt;" o:ole="t" filled="f" o:preferrelative="t" stroked="f" coordsize="21600,21600">
            <v:fill on="f" focussize="0,0"/>
            <v:stroke on="f"/>
            <v:imagedata r:id="rId15" o:title=""/>
            <o:lock v:ext="edit" aspectratio="t"/>
            <w10:wrap type="none"/>
            <w10:anchorlock/>
          </v:shape>
          <o:OLEObject Type="Embed" ProgID="Equation.KSEE3" ShapeID="_x0000_i1050" DrawAspect="Content" ObjectID="_1468075729" r:id="rId14">
            <o:LockedField>false</o:LockedField>
          </o:OLEObject>
        </w:object>
      </w:r>
    </w:p>
    <w:p>
      <w:pPr>
        <w:pStyle w:val="7"/>
        <w:ind w:left="0" w:leftChars="0" w:firstLine="420" w:firstLineChars="0"/>
        <w:jc w:val="left"/>
        <w:rPr>
          <w:rFonts w:hint="default" w:ascii="Times New Roman" w:hAnsi="Times New Roman" w:cs="Times New Roman"/>
          <w:b w:val="0"/>
          <w:bCs w:val="0"/>
          <w:sz w:val="24"/>
          <w:lang w:val="en-US" w:eastAsia="zh-CN"/>
        </w:rPr>
      </w:pPr>
      <w:r>
        <w:rPr>
          <w:rFonts w:hint="default" w:ascii="Times New Roman" w:hAnsi="Times New Roman" w:cs="Times New Roman"/>
          <w:b w:val="0"/>
          <w:bCs w:val="0"/>
          <w:sz w:val="24"/>
          <w:lang w:val="en-US" w:eastAsia="zh-CN"/>
        </w:rPr>
        <w:t xml:space="preserve">For FCC metal:  </w:t>
      </w:r>
      <w:r>
        <w:rPr>
          <w:rFonts w:hint="default" w:ascii="Times New Roman" w:hAnsi="Times New Roman" w:cs="Times New Roman"/>
          <w:b w:val="0"/>
          <w:bCs w:val="0"/>
          <w:position w:val="-6"/>
          <w:sz w:val="24"/>
          <w:lang w:val="en-US" w:eastAsia="zh-CN"/>
        </w:rPr>
        <w:object>
          <v:shape id="_x0000_i1051" o:spt="75" type="#_x0000_t75" style="height:17pt;width:60.95pt;" o:ole="t" filled="f" o:preferrelative="t" stroked="f" coordsize="21600,21600">
            <v:fill on="f" focussize="0,0"/>
            <v:stroke on="f"/>
            <v:imagedata r:id="rId17" o:title=""/>
            <o:lock v:ext="edit" aspectratio="t"/>
            <w10:wrap type="none"/>
            <w10:anchorlock/>
          </v:shape>
          <o:OLEObject Type="Embed" ProgID="Equation.KSEE3" ShapeID="_x0000_i1051" DrawAspect="Content" ObjectID="_1468075730" r:id="rId16">
            <o:LockedField>false</o:LockedField>
          </o:OLEObject>
        </w:object>
      </w:r>
      <w:r>
        <w:rPr>
          <w:rFonts w:hint="default" w:ascii="Times New Roman" w:hAnsi="Times New Roman" w:cs="Times New Roman"/>
          <w:b w:val="0"/>
          <w:bCs w:val="0"/>
          <w:sz w:val="24"/>
          <w:lang w:val="en-US" w:eastAsia="zh-CN"/>
        </w:rPr>
        <w:t xml:space="preserve"> </w:t>
      </w:r>
      <w:r>
        <w:rPr>
          <w:rFonts w:hint="default" w:ascii="Times New Roman" w:hAnsi="Times New Roman" w:cs="Times New Roman"/>
          <w:b w:val="0"/>
          <w:bCs w:val="0"/>
          <w:position w:val="-28"/>
          <w:sz w:val="24"/>
          <w:lang w:val="en-US" w:eastAsia="zh-CN"/>
        </w:rPr>
        <w:object>
          <v:shape id="_x0000_i1052" o:spt="75" type="#_x0000_t75" style="height:33pt;width:232pt;" o:ole="t" filled="f" o:preferrelative="t" stroked="f" coordsize="21600,21600">
            <v:fill on="f" focussize="0,0"/>
            <v:stroke on="f"/>
            <v:imagedata r:id="rId19" o:title=""/>
            <o:lock v:ext="edit" aspectratio="t"/>
            <w10:wrap type="none"/>
            <w10:anchorlock/>
          </v:shape>
          <o:OLEObject Type="Embed" ProgID="Equation.KSEE3" ShapeID="_x0000_i1052" DrawAspect="Content" ObjectID="_1468075731" r:id="rId18">
            <o:LockedField>false</o:LockedField>
          </o:OLEObject>
        </w:object>
      </w:r>
    </w:p>
    <w:p>
      <w:pPr>
        <w:pStyle w:val="7"/>
        <w:numPr>
          <w:ilvl w:val="0"/>
          <w:numId w:val="1"/>
        </w:numPr>
        <w:ind w:firstLineChars="0"/>
        <w:jc w:val="left"/>
        <w:rPr>
          <w:rFonts w:hint="default" w:ascii="Times New Roman" w:hAnsi="Times New Roman" w:cs="Times New Roman"/>
          <w:b/>
          <w:bCs/>
          <w:sz w:val="24"/>
        </w:rPr>
      </w:pPr>
      <w:r>
        <w:rPr>
          <w:rFonts w:hint="default" w:ascii="Times New Roman" w:hAnsi="Times New Roman" w:cs="Times New Roman"/>
          <w:b/>
          <w:bCs/>
          <w:sz w:val="24"/>
        </w:rPr>
        <w:t>Calculate the lattice parameter of each of the following elements using their atomic radii: (a) iron, (b) aluminum, (c) copper, and (d) magnesium.</w:t>
      </w:r>
    </w:p>
    <w:p>
      <w:pPr>
        <w:rPr>
          <w:rFonts w:hint="default" w:ascii="Times New Roman" w:hAnsi="Times New Roman" w:cs="Times New Roman"/>
          <w:b/>
          <w:kern w:val="0"/>
          <w:sz w:val="24"/>
        </w:rPr>
      </w:pPr>
    </w:p>
    <w:p>
      <w:pPr>
        <w:rPr>
          <w:rFonts w:hint="default" w:ascii="Times New Roman" w:hAnsi="Times New Roman" w:cs="Times New Roman"/>
          <w:b/>
          <w:kern w:val="0"/>
          <w:sz w:val="24"/>
        </w:rPr>
      </w:pPr>
      <w:r>
        <w:rPr>
          <w:rFonts w:hint="default" w:ascii="Times New Roman" w:hAnsi="Times New Roman" w:cs="Times New Roman"/>
          <w:b/>
          <w:kern w:val="0"/>
          <w:sz w:val="24"/>
        </w:rPr>
        <w:t>Solution:</w:t>
      </w:r>
    </w:p>
    <w:p>
      <w:pPr>
        <w:pStyle w:val="7"/>
        <w:ind w:left="420" w:firstLine="0" w:firstLineChars="0"/>
        <w:jc w:val="left"/>
        <w:rPr>
          <w:rFonts w:hint="default" w:ascii="Times New Roman" w:hAnsi="Times New Roman" w:cs="Times New Roman"/>
          <w:b/>
          <w:bCs/>
          <w:sz w:val="24"/>
        </w:rPr>
      </w:pPr>
    </w:p>
    <w:p>
      <w:pPr>
        <w:pStyle w:val="7"/>
        <w:numPr>
          <w:ilvl w:val="0"/>
          <w:numId w:val="2"/>
        </w:numPr>
        <w:ind w:left="420" w:firstLine="0" w:firstLineChars="0"/>
        <w:jc w:val="left"/>
        <w:rPr>
          <w:rFonts w:hint="default" w:ascii="Times New Roman" w:hAnsi="Times New Roman" w:cs="Times New Roman"/>
          <w:b w:val="0"/>
          <w:bCs w:val="0"/>
          <w:sz w:val="24"/>
          <w:lang w:val="en-US" w:eastAsia="zh-CN"/>
        </w:rPr>
      </w:pPr>
      <w:r>
        <w:rPr>
          <w:rFonts w:hint="default" w:ascii="Times New Roman" w:hAnsi="Times New Roman" w:cs="Times New Roman"/>
          <w:b w:val="0"/>
          <w:bCs w:val="0"/>
          <w:position w:val="-4"/>
          <w:sz w:val="24"/>
          <w:lang w:val="en-US" w:eastAsia="zh-CN"/>
        </w:rPr>
        <w:object>
          <v:shape id="_x0000_i1053" o:spt="75" type="#_x0000_t75" style="height:10pt;width:11pt;" o:ole="t" filled="f" o:preferrelative="t" stroked="f" coordsize="21600,21600">
            <v:fill on="f" focussize="0,0"/>
            <v:stroke on="f"/>
            <v:imagedata r:id="rId21" o:title=""/>
            <o:lock v:ext="edit" aspectratio="t"/>
            <w10:wrap type="none"/>
            <w10:anchorlock/>
          </v:shape>
          <o:OLEObject Type="Embed" ProgID="Equation.KSEE3" ShapeID="_x0000_i1053" DrawAspect="Content" ObjectID="_1468075732" r:id="rId20">
            <o:LockedField>false</o:LockedField>
          </o:OLEObject>
        </w:object>
      </w:r>
      <w:r>
        <w:rPr>
          <w:rFonts w:hint="default" w:ascii="Times New Roman" w:hAnsi="Times New Roman" w:cs="Times New Roman"/>
          <w:b w:val="0"/>
          <w:bCs w:val="0"/>
          <w:sz w:val="24"/>
          <w:lang w:val="en-US" w:eastAsia="zh-CN"/>
        </w:rPr>
        <w:t>iron is the BCC metal , atomic radii=0.1241nm</w:t>
      </w:r>
      <w:r>
        <w:rPr>
          <w:rFonts w:hint="eastAsia" w:cs="Times New Roman"/>
          <w:b w:val="0"/>
          <w:bCs w:val="0"/>
          <w:sz w:val="24"/>
          <w:lang w:val="en-US" w:eastAsia="zh-CN"/>
        </w:rPr>
        <w:t xml:space="preserve"> </w:t>
      </w:r>
    </w:p>
    <w:p>
      <w:pPr>
        <w:pStyle w:val="7"/>
        <w:widowControl w:val="0"/>
        <w:numPr>
          <w:numId w:val="0"/>
        </w:numPr>
        <w:ind w:left="420" w:leftChars="0" w:firstLine="420" w:firstLineChars="0"/>
        <w:jc w:val="left"/>
        <w:rPr>
          <w:rFonts w:hint="default" w:ascii="Times New Roman" w:hAnsi="Times New Roman" w:cs="Times New Roman"/>
          <w:b w:val="0"/>
          <w:bCs w:val="0"/>
          <w:sz w:val="24"/>
          <w:lang w:val="en-US" w:eastAsia="zh-CN"/>
        </w:rPr>
      </w:pPr>
      <w:r>
        <w:rPr>
          <w:rFonts w:hint="default" w:ascii="Times New Roman" w:hAnsi="Times New Roman" w:cs="Times New Roman"/>
          <w:b w:val="0"/>
          <w:bCs w:val="0"/>
          <w:position w:val="-28"/>
          <w:sz w:val="24"/>
          <w:lang w:val="en-US" w:eastAsia="zh-CN"/>
        </w:rPr>
        <w:object>
          <v:shape id="_x0000_i1054" o:spt="75" type="#_x0000_t75" style="height:33pt;width:192pt;" o:ole="t" filled="f" o:preferrelative="t" stroked="f" coordsize="21600,21600">
            <v:fill on="f" focussize="0,0"/>
            <v:stroke on="f"/>
            <v:imagedata r:id="rId23" o:title=""/>
            <o:lock v:ext="edit" aspectratio="t"/>
            <w10:wrap type="none"/>
            <w10:anchorlock/>
          </v:shape>
          <o:OLEObject Type="Embed" ProgID="Equation.KSEE3" ShapeID="_x0000_i1054" DrawAspect="Content" ObjectID="_1468075733" r:id="rId22">
            <o:LockedField>false</o:LockedField>
          </o:OLEObject>
        </w:object>
      </w:r>
    </w:p>
    <w:p>
      <w:pPr>
        <w:pStyle w:val="7"/>
        <w:widowControl w:val="0"/>
        <w:numPr>
          <w:numId w:val="0"/>
        </w:numPr>
        <w:ind w:firstLine="420" w:firstLineChars="0"/>
        <w:jc w:val="left"/>
        <w:rPr>
          <w:rFonts w:hint="default" w:ascii="Times New Roman" w:hAnsi="Times New Roman" w:cs="Times New Roman"/>
          <w:b w:val="0"/>
          <w:bCs w:val="0"/>
          <w:sz w:val="24"/>
          <w:lang w:val="en-US" w:eastAsia="zh-CN"/>
        </w:rPr>
      </w:pPr>
      <w:r>
        <w:rPr>
          <w:rFonts w:hint="default" w:ascii="Times New Roman" w:hAnsi="Times New Roman" w:cs="Times New Roman"/>
          <w:b w:val="0"/>
          <w:bCs w:val="0"/>
          <w:sz w:val="24"/>
          <w:lang w:val="en-US" w:eastAsia="zh-CN"/>
        </w:rPr>
        <w:t xml:space="preserve">(b) </w:t>
      </w:r>
      <w:r>
        <w:rPr>
          <w:rFonts w:hint="default" w:ascii="Times New Roman" w:hAnsi="Times New Roman" w:cs="Times New Roman"/>
          <w:b w:val="0"/>
          <w:bCs w:val="0"/>
          <w:position w:val="-4"/>
          <w:sz w:val="24"/>
          <w:lang w:val="en-US" w:eastAsia="zh-CN"/>
        </w:rPr>
        <w:object>
          <v:shape id="_x0000_i1056" o:spt="75" type="#_x0000_t75" style="height:10pt;width:11pt;" o:ole="t" filled="f" o:preferrelative="t" stroked="f" coordsize="21600,21600">
            <v:path/>
            <v:fill on="f" focussize="0,0"/>
            <v:stroke on="f"/>
            <v:imagedata r:id="rId21" o:title=""/>
            <o:lock v:ext="edit" aspectratio="t"/>
            <w10:wrap type="none"/>
            <w10:anchorlock/>
          </v:shape>
          <o:OLEObject Type="Embed" ProgID="Equation.KSEE3" ShapeID="_x0000_i1056" DrawAspect="Content" ObjectID="_1468075734" r:id="rId24">
            <o:LockedField>false</o:LockedField>
          </o:OLEObject>
        </w:object>
      </w:r>
      <w:r>
        <w:rPr>
          <w:rFonts w:hint="default" w:ascii="Times New Roman" w:hAnsi="Times New Roman" w:cs="Times New Roman"/>
          <w:b w:val="0"/>
          <w:bCs w:val="0"/>
          <w:sz w:val="24"/>
          <w:lang w:val="en-US" w:eastAsia="zh-CN"/>
        </w:rPr>
        <w:t>aluminum is the FCC metal , atomic radii=0.1431nm</w:t>
      </w:r>
    </w:p>
    <w:p>
      <w:pPr>
        <w:pStyle w:val="7"/>
        <w:widowControl w:val="0"/>
        <w:numPr>
          <w:numId w:val="0"/>
        </w:numPr>
        <w:ind w:left="420" w:leftChars="0" w:firstLine="420" w:firstLineChars="0"/>
        <w:jc w:val="left"/>
        <w:rPr>
          <w:rFonts w:hint="default" w:ascii="Times New Roman" w:hAnsi="Times New Roman" w:cs="Times New Roman"/>
          <w:b w:val="0"/>
          <w:bCs w:val="0"/>
          <w:sz w:val="24"/>
          <w:lang w:val="en-US" w:eastAsia="zh-CN"/>
        </w:rPr>
      </w:pPr>
      <w:r>
        <w:rPr>
          <w:rFonts w:hint="default" w:ascii="Times New Roman" w:hAnsi="Times New Roman" w:cs="Times New Roman"/>
          <w:b w:val="0"/>
          <w:bCs w:val="0"/>
          <w:position w:val="-6"/>
          <w:sz w:val="24"/>
          <w:lang w:val="en-US" w:eastAsia="zh-CN"/>
        </w:rPr>
        <w:object>
          <v:shape id="_x0000_i1055" o:spt="75" alt="" type="#_x0000_t75" style="height:17pt;width:211pt;" o:ole="t" filled="f" o:preferrelative="t" stroked="f" coordsize="21600,21600">
            <v:path/>
            <v:fill on="f" focussize="0,0"/>
            <v:stroke on="f"/>
            <v:imagedata r:id="rId26" o:title=""/>
            <o:lock v:ext="edit" aspectratio="t"/>
            <w10:wrap type="none"/>
            <w10:anchorlock/>
          </v:shape>
          <o:OLEObject Type="Embed" ProgID="Equation.KSEE3" ShapeID="_x0000_i1055" DrawAspect="Content" ObjectID="_1468075735" r:id="rId25">
            <o:LockedField>false</o:LockedField>
          </o:OLEObject>
        </w:object>
      </w:r>
    </w:p>
    <w:p>
      <w:pPr>
        <w:pStyle w:val="7"/>
        <w:widowControl w:val="0"/>
        <w:numPr>
          <w:numId w:val="0"/>
        </w:numPr>
        <w:ind w:firstLine="420" w:firstLineChars="0"/>
        <w:jc w:val="left"/>
        <w:rPr>
          <w:rFonts w:hint="default" w:ascii="Times New Roman" w:hAnsi="Times New Roman" w:cs="Times New Roman"/>
          <w:b w:val="0"/>
          <w:bCs w:val="0"/>
          <w:sz w:val="24"/>
          <w:lang w:val="en-US" w:eastAsia="zh-CN"/>
        </w:rPr>
      </w:pPr>
      <w:r>
        <w:rPr>
          <w:rFonts w:hint="default" w:ascii="Times New Roman" w:hAnsi="Times New Roman" w:cs="Times New Roman"/>
          <w:b w:val="0"/>
          <w:bCs w:val="0"/>
          <w:sz w:val="24"/>
          <w:lang w:val="en-US" w:eastAsia="zh-CN"/>
        </w:rPr>
        <w:t xml:space="preserve">(c) </w:t>
      </w:r>
      <w:r>
        <w:rPr>
          <w:rFonts w:hint="default" w:ascii="Times New Roman" w:hAnsi="Times New Roman" w:cs="Times New Roman"/>
          <w:b w:val="0"/>
          <w:bCs w:val="0"/>
          <w:position w:val="-4"/>
          <w:sz w:val="24"/>
          <w:lang w:val="en-US" w:eastAsia="zh-CN"/>
        </w:rPr>
        <w:object>
          <v:shape id="_x0000_i1057" o:spt="75" alt="" type="#_x0000_t75" style="height:10pt;width:11pt;" o:ole="t" filled="f" o:preferrelative="t" stroked="f" coordsize="21600,21600">
            <v:path/>
            <v:fill on="f" focussize="0,0"/>
            <v:stroke on="f"/>
            <v:imagedata r:id="rId28" o:title=""/>
            <o:lock v:ext="edit" aspectratio="t"/>
            <w10:wrap type="none"/>
            <w10:anchorlock/>
          </v:shape>
          <o:OLEObject Type="Embed" ProgID="Equation.KSEE3" ShapeID="_x0000_i1057" DrawAspect="Content" ObjectID="_1468075736" r:id="rId27">
            <o:LockedField>false</o:LockedField>
          </o:OLEObject>
        </w:object>
      </w:r>
      <w:r>
        <w:rPr>
          <w:rFonts w:hint="default" w:ascii="Times New Roman" w:hAnsi="Times New Roman" w:cs="Times New Roman"/>
          <w:b w:val="0"/>
          <w:bCs w:val="0"/>
          <w:sz w:val="24"/>
          <w:lang w:val="en-US" w:eastAsia="zh-CN"/>
        </w:rPr>
        <w:t>copper is the FCC metal , atomic radii=0.1278nm</w:t>
      </w:r>
    </w:p>
    <w:p>
      <w:pPr>
        <w:pStyle w:val="7"/>
        <w:widowControl w:val="0"/>
        <w:numPr>
          <w:numId w:val="0"/>
        </w:numPr>
        <w:ind w:left="420" w:leftChars="0" w:firstLine="420" w:firstLineChars="0"/>
        <w:jc w:val="left"/>
        <w:rPr>
          <w:rFonts w:hint="default" w:ascii="Times New Roman" w:hAnsi="Times New Roman" w:cs="Times New Roman"/>
          <w:b w:val="0"/>
          <w:bCs w:val="0"/>
          <w:sz w:val="24"/>
          <w:lang w:val="en-US" w:eastAsia="zh-CN"/>
        </w:rPr>
      </w:pPr>
      <w:r>
        <w:rPr>
          <w:rFonts w:hint="default" w:ascii="Times New Roman" w:hAnsi="Times New Roman" w:cs="Times New Roman"/>
          <w:b w:val="0"/>
          <w:bCs w:val="0"/>
          <w:position w:val="-6"/>
          <w:sz w:val="24"/>
          <w:lang w:val="en-US" w:eastAsia="zh-CN"/>
        </w:rPr>
        <w:object>
          <v:shape id="_x0000_i1058" o:spt="75" alt="" type="#_x0000_t75" style="height:17pt;width:211pt;" o:ole="t" filled="f" o:preferrelative="t" stroked="f" coordsize="21600,21600">
            <v:path/>
            <v:fill on="f" focussize="0,0"/>
            <v:stroke on="f"/>
            <v:imagedata r:id="rId30" o:title=""/>
            <o:lock v:ext="edit" aspectratio="t"/>
            <w10:wrap type="none"/>
            <w10:anchorlock/>
          </v:shape>
          <o:OLEObject Type="Embed" ProgID="Equation.KSEE3" ShapeID="_x0000_i1058" DrawAspect="Content" ObjectID="_1468075737" r:id="rId29">
            <o:LockedField>false</o:LockedField>
          </o:OLEObject>
        </w:object>
      </w:r>
    </w:p>
    <w:p>
      <w:pPr>
        <w:pStyle w:val="7"/>
        <w:widowControl w:val="0"/>
        <w:numPr>
          <w:numId w:val="0"/>
        </w:numPr>
        <w:ind w:firstLine="420" w:firstLineChars="0"/>
        <w:jc w:val="left"/>
        <w:rPr>
          <w:rFonts w:hint="default" w:ascii="Times New Roman" w:hAnsi="Times New Roman" w:cs="Times New Roman"/>
          <w:b w:val="0"/>
          <w:bCs w:val="0"/>
          <w:sz w:val="24"/>
          <w:lang w:val="en-US" w:eastAsia="zh-CN"/>
        </w:rPr>
      </w:pPr>
      <w:r>
        <w:rPr>
          <w:rFonts w:hint="default" w:ascii="Times New Roman" w:hAnsi="Times New Roman" w:cs="Times New Roman"/>
          <w:b w:val="0"/>
          <w:bCs w:val="0"/>
          <w:sz w:val="24"/>
          <w:lang w:val="en-US" w:eastAsia="zh-CN"/>
        </w:rPr>
        <w:t xml:space="preserve">(d) </w:t>
      </w:r>
      <w:r>
        <w:rPr>
          <w:rFonts w:hint="default" w:ascii="Times New Roman" w:hAnsi="Times New Roman" w:cs="Times New Roman"/>
          <w:b w:val="0"/>
          <w:bCs w:val="0"/>
          <w:position w:val="-4"/>
          <w:sz w:val="24"/>
          <w:lang w:val="en-US" w:eastAsia="zh-CN"/>
        </w:rPr>
        <w:object>
          <v:shape id="_x0000_i1059" o:spt="75" type="#_x0000_t75" style="height:10pt;width:11pt;" o:ole="t" filled="f" o:preferrelative="t" stroked="f" coordsize="21600,21600">
            <v:path/>
            <v:fill on="f" focussize="0,0"/>
            <v:stroke on="f"/>
            <v:imagedata r:id="rId28" o:title=""/>
            <o:lock v:ext="edit" aspectratio="t"/>
            <w10:wrap type="none"/>
            <w10:anchorlock/>
          </v:shape>
          <o:OLEObject Type="Embed" ProgID="Equation.KSEE3" ShapeID="_x0000_i1059" DrawAspect="Content" ObjectID="_1468075738" r:id="rId31">
            <o:LockedField>false</o:LockedField>
          </o:OLEObject>
        </w:object>
      </w:r>
      <w:r>
        <w:rPr>
          <w:rFonts w:hint="default" w:ascii="Times New Roman" w:hAnsi="Times New Roman" w:cs="Times New Roman"/>
          <w:b w:val="0"/>
          <w:bCs w:val="0"/>
          <w:sz w:val="24"/>
          <w:lang w:val="en-US" w:eastAsia="zh-CN"/>
        </w:rPr>
        <w:t>magnesium is the HCP metal , atomic radii=0.1</w:t>
      </w:r>
      <w:r>
        <w:rPr>
          <w:rFonts w:hint="eastAsia" w:cs="Times New Roman"/>
          <w:b w:val="0"/>
          <w:bCs w:val="0"/>
          <w:sz w:val="24"/>
          <w:lang w:val="en-US" w:eastAsia="zh-CN"/>
        </w:rPr>
        <w:t>6</w:t>
      </w:r>
      <w:r>
        <w:rPr>
          <w:rFonts w:hint="default" w:ascii="Times New Roman" w:hAnsi="Times New Roman" w:cs="Times New Roman"/>
          <w:b w:val="0"/>
          <w:bCs w:val="0"/>
          <w:sz w:val="24"/>
          <w:lang w:val="en-US" w:eastAsia="zh-CN"/>
        </w:rPr>
        <w:t>nm</w:t>
      </w:r>
    </w:p>
    <w:p>
      <w:pPr>
        <w:pStyle w:val="7"/>
        <w:widowControl w:val="0"/>
        <w:numPr>
          <w:numId w:val="0"/>
        </w:numPr>
        <w:ind w:left="420" w:leftChars="0" w:firstLine="420" w:firstLineChars="0"/>
        <w:jc w:val="left"/>
        <w:rPr>
          <w:rFonts w:hint="default" w:ascii="Times New Roman" w:hAnsi="Times New Roman" w:cs="Times New Roman"/>
          <w:b w:val="0"/>
          <w:bCs w:val="0"/>
          <w:sz w:val="24"/>
          <w:lang w:val="en-US" w:eastAsia="zh-CN"/>
        </w:rPr>
      </w:pPr>
      <w:r>
        <w:rPr>
          <w:rFonts w:hint="default" w:ascii="Times New Roman" w:hAnsi="Times New Roman" w:cs="Times New Roman"/>
          <w:b w:val="0"/>
          <w:bCs w:val="0"/>
          <w:position w:val="-6"/>
          <w:sz w:val="24"/>
          <w:lang w:val="en-US" w:eastAsia="zh-CN"/>
        </w:rPr>
        <w:object>
          <v:shape id="_x0000_i1060" o:spt="75" type="#_x0000_t75" style="height:13.95pt;width:157pt;" o:ole="t" filled="f" o:preferrelative="t" stroked="f" coordsize="21600,21600">
            <v:fill on="f" focussize="0,0"/>
            <v:stroke on="f"/>
            <v:imagedata r:id="rId33" o:title=""/>
            <o:lock v:ext="edit" aspectratio="t"/>
            <w10:wrap type="none"/>
            <w10:anchorlock/>
          </v:shape>
          <o:OLEObject Type="Embed" ProgID="Equation.KSEE3" ShapeID="_x0000_i1060" DrawAspect="Content" ObjectID="_1468075739" r:id="rId32">
            <o:LockedField>false</o:LockedField>
          </o:OLEObject>
        </w:object>
      </w:r>
      <w:r>
        <w:rPr>
          <w:rFonts w:hint="default" w:ascii="Times New Roman" w:hAnsi="Times New Roman" w:cs="Times New Roman"/>
          <w:b w:val="0"/>
          <w:bCs w:val="0"/>
          <w:sz w:val="24"/>
          <w:lang w:val="en-US" w:eastAsia="zh-CN"/>
        </w:rPr>
        <w:t xml:space="preserve">  </w:t>
      </w:r>
    </w:p>
    <w:p>
      <w:pPr>
        <w:pStyle w:val="7"/>
        <w:widowControl w:val="0"/>
        <w:numPr>
          <w:numId w:val="0"/>
        </w:numPr>
        <w:ind w:left="420" w:leftChars="0" w:firstLine="420" w:firstLineChars="0"/>
        <w:jc w:val="left"/>
        <w:rPr>
          <w:rFonts w:hint="default" w:ascii="Times New Roman" w:hAnsi="Times New Roman" w:cs="Times New Roman"/>
          <w:b w:val="0"/>
          <w:bCs w:val="0"/>
          <w:sz w:val="24"/>
          <w:lang w:val="en-US" w:eastAsia="zh-CN"/>
        </w:rPr>
      </w:pPr>
    </w:p>
    <w:p>
      <w:pPr>
        <w:pStyle w:val="7"/>
        <w:numPr>
          <w:ilvl w:val="0"/>
          <w:numId w:val="1"/>
        </w:numPr>
        <w:ind w:firstLineChars="0"/>
        <w:jc w:val="left"/>
        <w:rPr>
          <w:rFonts w:hint="default" w:ascii="Times New Roman" w:hAnsi="Times New Roman" w:cs="Times New Roman"/>
          <w:b/>
          <w:bCs/>
          <w:sz w:val="24"/>
        </w:rPr>
      </w:pPr>
      <w:r>
        <w:rPr>
          <w:rFonts w:hint="default" w:ascii="Times New Roman" w:hAnsi="Times New Roman" w:cs="Times New Roman"/>
          <w:b/>
          <w:bCs/>
          <w:sz w:val="24"/>
        </w:rPr>
        <w:t>Determine the crystal structure for the followin</w:t>
      </w:r>
      <w:bookmarkStart w:id="0" w:name="_GoBack"/>
      <w:bookmarkEnd w:id="0"/>
      <w:r>
        <w:rPr>
          <w:rFonts w:hint="default" w:ascii="Times New Roman" w:hAnsi="Times New Roman" w:cs="Times New Roman"/>
          <w:b/>
          <w:bCs/>
          <w:sz w:val="24"/>
        </w:rPr>
        <w:t xml:space="preserve">g: (a) a metal with a = 4.9489 Å, r = 1.75 </w:t>
      </w:r>
      <w:r>
        <w:rPr>
          <w:rFonts w:hint="default" w:ascii="Times New Roman" w:hAnsi="Times New Roman" w:cs="Times New Roman"/>
          <w:b/>
          <w:bCs/>
          <w:sz w:val="24"/>
        </w:rPr>
        <w:t>Å</w:t>
      </w:r>
      <w:r>
        <w:rPr>
          <w:rFonts w:hint="default" w:ascii="Times New Roman" w:hAnsi="Times New Roman" w:cs="Times New Roman"/>
          <w:b/>
          <w:bCs/>
          <w:sz w:val="24"/>
        </w:rPr>
        <w:t>, and one atom per lattice point; and (b) a metal with a = 0.42906 nm, r = 0.1858 nm and one atom per lattice point.</w:t>
      </w:r>
    </w:p>
    <w:p>
      <w:pPr>
        <w:rPr>
          <w:rFonts w:hint="default" w:ascii="Times New Roman" w:hAnsi="Times New Roman" w:cs="Times New Roman"/>
          <w:b/>
          <w:kern w:val="0"/>
          <w:sz w:val="24"/>
        </w:rPr>
      </w:pPr>
    </w:p>
    <w:p>
      <w:pPr>
        <w:rPr>
          <w:rFonts w:hint="default" w:ascii="Times New Roman" w:hAnsi="Times New Roman" w:cs="Times New Roman"/>
          <w:b/>
          <w:kern w:val="0"/>
          <w:sz w:val="24"/>
        </w:rPr>
      </w:pPr>
      <w:r>
        <w:rPr>
          <w:rFonts w:hint="default" w:ascii="Times New Roman" w:hAnsi="Times New Roman" w:cs="Times New Roman"/>
          <w:b/>
          <w:kern w:val="0"/>
          <w:sz w:val="24"/>
        </w:rPr>
        <w:t>Solution:</w:t>
      </w:r>
    </w:p>
    <w:p>
      <w:pPr>
        <w:pStyle w:val="7"/>
        <w:ind w:left="0" w:leftChars="0" w:firstLine="420" w:firstLineChars="0"/>
        <w:jc w:val="left"/>
        <w:rPr>
          <w:rFonts w:hint="default" w:ascii="Times New Roman" w:hAnsi="Times New Roman" w:cs="Times New Roman"/>
          <w:b/>
          <w:bCs/>
          <w:sz w:val="24"/>
          <w:lang w:val="en-US" w:eastAsia="zh-CN"/>
        </w:rPr>
      </w:pPr>
      <w:r>
        <w:rPr>
          <w:rFonts w:hint="default" w:ascii="Times New Roman" w:hAnsi="Times New Roman" w:eastAsia="宋体" w:cs="Times New Roman"/>
          <w:b/>
          <w:bCs/>
          <w:position w:val="-28"/>
          <w:sz w:val="24"/>
          <w:lang w:eastAsia="zh-CN"/>
        </w:rPr>
        <w:object>
          <v:shape id="_x0000_i1061" o:spt="75" type="#_x0000_t75" style="height:33pt;width:70pt;" o:ole="t" filled="f" o:preferrelative="t" stroked="f" coordsize="21600,21600">
            <v:fill on="f" focussize="0,0"/>
            <v:stroke on="f"/>
            <v:imagedata r:id="rId35" o:title=""/>
            <o:lock v:ext="edit" aspectratio="t"/>
            <w10:wrap type="none"/>
            <w10:anchorlock/>
          </v:shape>
          <o:OLEObject Type="Embed" ProgID="Equation.KSEE3" ShapeID="_x0000_i1061" DrawAspect="Content" ObjectID="_1468075740" r:id="rId34">
            <o:LockedField>false</o:LockedField>
          </o:OLEObject>
        </w:object>
      </w:r>
      <w:r>
        <w:rPr>
          <w:rFonts w:hint="default" w:ascii="Times New Roman" w:hAnsi="Times New Roman" w:cs="Times New Roman"/>
          <w:b/>
          <w:bCs/>
          <w:sz w:val="24"/>
          <w:lang w:val="en-US" w:eastAsia="zh-CN"/>
        </w:rPr>
        <w:t xml:space="preserve">  </w:t>
      </w:r>
      <w:r>
        <w:rPr>
          <w:rFonts w:hint="default" w:ascii="Times New Roman" w:hAnsi="Times New Roman" w:cs="Times New Roman"/>
          <w:b/>
          <w:bCs/>
          <w:position w:val="-6"/>
          <w:sz w:val="24"/>
          <w:lang w:val="en-US" w:eastAsia="zh-CN"/>
        </w:rPr>
        <w:object>
          <v:shape id="_x0000_i1062" o:spt="75" type="#_x0000_t75" style="height:17pt;width:83pt;" o:ole="t" filled="f" o:preferrelative="t" stroked="f" coordsize="21600,21600">
            <v:fill on="f" focussize="0,0"/>
            <v:stroke on="f"/>
            <v:imagedata r:id="rId37" o:title=""/>
            <o:lock v:ext="edit" aspectratio="t"/>
            <w10:wrap type="none"/>
            <w10:anchorlock/>
          </v:shape>
          <o:OLEObject Type="Embed" ProgID="Equation.KSEE3" ShapeID="_x0000_i1062" DrawAspect="Content" ObjectID="_1468075741" r:id="rId36">
            <o:LockedField>false</o:LockedField>
          </o:OLEObject>
        </w:object>
      </w:r>
      <w:r>
        <w:rPr>
          <w:rFonts w:hint="default" w:ascii="Times New Roman" w:hAnsi="Times New Roman" w:cs="Times New Roman"/>
          <w:b/>
          <w:bCs/>
          <w:sz w:val="24"/>
          <w:lang w:val="en-US" w:eastAsia="zh-CN"/>
        </w:rPr>
        <w:t xml:space="preserve"> </w:t>
      </w:r>
    </w:p>
    <w:p>
      <w:pPr>
        <w:pStyle w:val="7"/>
        <w:numPr>
          <w:ilvl w:val="0"/>
          <w:numId w:val="3"/>
        </w:numPr>
        <w:ind w:left="0" w:leftChars="0" w:firstLine="420" w:firstLineChars="0"/>
        <w:jc w:val="left"/>
        <w:rPr>
          <w:rFonts w:hint="default" w:ascii="Times New Roman" w:hAnsi="Times New Roman" w:cs="Times New Roman"/>
          <w:b w:val="0"/>
          <w:bCs w:val="0"/>
          <w:sz w:val="24"/>
          <w:lang w:val="en-US" w:eastAsia="zh-CN"/>
        </w:rPr>
      </w:pPr>
      <w:r>
        <w:rPr>
          <w:rFonts w:hint="default" w:ascii="Times New Roman" w:hAnsi="Times New Roman" w:cs="Times New Roman"/>
          <w:b w:val="0"/>
          <w:bCs w:val="0"/>
          <w:position w:val="-10"/>
          <w:sz w:val="24"/>
          <w:lang w:val="en-US" w:eastAsia="zh-CN"/>
        </w:rPr>
        <w:object>
          <v:shape id="_x0000_i1064" o:spt="75" type="#_x0000_t75" style="height:17pt;width:9pt;" o:ole="t" filled="f" o:preferrelative="t" stroked="f" coordsize="21600,21600">
            <v:fill on="f" focussize="0,0"/>
            <v:stroke on="f"/>
            <v:imagedata r:id="rId39" o:title=""/>
            <o:lock v:ext="edit" aspectratio="t"/>
            <w10:wrap type="none"/>
            <w10:anchorlock/>
          </v:shape>
          <o:OLEObject Type="Embed" ProgID="Equation.KSEE3" ShapeID="_x0000_i1064" DrawAspect="Content" ObjectID="_1468075742" r:id="rId38">
            <o:LockedField>false</o:LockedField>
          </o:OLEObject>
        </w:object>
      </w:r>
      <w:r>
        <w:rPr>
          <w:rFonts w:hint="default" w:ascii="Times New Roman" w:hAnsi="Times New Roman" w:cs="Times New Roman"/>
          <w:b w:val="0"/>
          <w:bCs w:val="0"/>
          <w:position w:val="-34"/>
          <w:sz w:val="24"/>
          <w:lang w:val="en-US" w:eastAsia="zh-CN"/>
        </w:rPr>
        <w:object>
          <v:shape id="_x0000_i1065" o:spt="75" type="#_x0000_t75" style="height:42.95pt;width:150.95pt;" o:ole="t" filled="f" o:preferrelative="t" stroked="f" coordsize="21600,21600">
            <v:fill on="f" focussize="0,0"/>
            <v:stroke on="f"/>
            <v:imagedata r:id="rId41" o:title=""/>
            <o:lock v:ext="edit" aspectratio="t"/>
            <w10:wrap type="none"/>
            <w10:anchorlock/>
          </v:shape>
          <o:OLEObject Type="Embed" ProgID="Equation.KSEE3" ShapeID="_x0000_i1065" DrawAspect="Content" ObjectID="_1468075743" r:id="rId40">
            <o:LockedField>false</o:LockedField>
          </o:OLEObject>
        </w:object>
      </w:r>
      <w:r>
        <w:rPr>
          <w:rFonts w:hint="default" w:ascii="Times New Roman" w:hAnsi="Times New Roman" w:cs="Times New Roman"/>
          <w:b w:val="0"/>
          <w:bCs w:val="0"/>
          <w:sz w:val="24"/>
          <w:lang w:val="en-US" w:eastAsia="zh-CN"/>
        </w:rPr>
        <w:t xml:space="preserve"> </w:t>
      </w:r>
      <w:r>
        <w:rPr>
          <w:rFonts w:hint="default" w:ascii="Times New Roman" w:hAnsi="Times New Roman" w:cs="Times New Roman"/>
          <w:b w:val="0"/>
          <w:bCs w:val="0"/>
          <w:position w:val="-4"/>
          <w:sz w:val="24"/>
          <w:lang w:val="en-US" w:eastAsia="zh-CN"/>
        </w:rPr>
        <w:object>
          <v:shape id="_x0000_i1066" o:spt="75" type="#_x0000_t75" style="height:10pt;width:11pt;" o:ole="t" filled="f" o:preferrelative="t" stroked="f" coordsize="21600,21600">
            <v:fill on="f" focussize="0,0"/>
            <v:stroke on="f"/>
            <v:imagedata r:id="rId43" o:title=""/>
            <o:lock v:ext="edit" aspectratio="t"/>
            <w10:wrap type="none"/>
            <w10:anchorlock/>
          </v:shape>
          <o:OLEObject Type="Embed" ProgID="Equation.KSEE3" ShapeID="_x0000_i1066" DrawAspect="Content" ObjectID="_1468075744" r:id="rId42">
            <o:LockedField>false</o:LockedField>
          </o:OLEObject>
        </w:object>
      </w:r>
      <w:r>
        <w:rPr>
          <w:rFonts w:hint="default" w:ascii="Times New Roman" w:hAnsi="Times New Roman" w:cs="Times New Roman"/>
          <w:b w:val="0"/>
          <w:bCs w:val="0"/>
          <w:sz w:val="24"/>
          <w:lang w:val="en-US" w:eastAsia="zh-CN"/>
        </w:rPr>
        <w:t>FCC</w:t>
      </w:r>
    </w:p>
    <w:p>
      <w:pPr>
        <w:pStyle w:val="7"/>
        <w:numPr>
          <w:ilvl w:val="0"/>
          <w:numId w:val="3"/>
        </w:numPr>
        <w:ind w:left="0" w:leftChars="0" w:firstLine="420" w:firstLineChars="0"/>
        <w:jc w:val="left"/>
        <w:rPr>
          <w:rFonts w:hint="default" w:ascii="Times New Roman" w:hAnsi="Times New Roman" w:cs="Times New Roman"/>
          <w:b w:val="0"/>
          <w:bCs w:val="0"/>
          <w:sz w:val="24"/>
          <w:lang w:val="en-US" w:eastAsia="zh-CN"/>
        </w:rPr>
      </w:pPr>
      <w:r>
        <w:rPr>
          <w:rFonts w:hint="default" w:ascii="Times New Roman" w:hAnsi="Times New Roman" w:cs="Times New Roman"/>
          <w:b w:val="0"/>
          <w:bCs w:val="0"/>
          <w:sz w:val="24"/>
          <w:lang w:val="en-US" w:eastAsia="zh-CN"/>
        </w:rPr>
        <w:t xml:space="preserve"> </w:t>
      </w:r>
      <w:r>
        <w:rPr>
          <w:rFonts w:hint="default" w:ascii="Times New Roman" w:hAnsi="Times New Roman" w:cs="Times New Roman"/>
          <w:b w:val="0"/>
          <w:bCs w:val="0"/>
          <w:position w:val="-28"/>
          <w:sz w:val="24"/>
          <w:lang w:val="en-US" w:eastAsia="zh-CN"/>
        </w:rPr>
        <w:object>
          <v:shape id="_x0000_i1067" o:spt="75" alt="" type="#_x0000_t75" style="height:33pt;width:157pt;" o:ole="t" filled="f" o:preferrelative="t" stroked="f" coordsize="21600,21600">
            <v:path/>
            <v:fill on="f" focussize="0,0"/>
            <v:stroke on="f"/>
            <v:imagedata r:id="rId45" o:title=""/>
            <o:lock v:ext="edit" aspectratio="t"/>
            <w10:wrap type="none"/>
            <w10:anchorlock/>
          </v:shape>
          <o:OLEObject Type="Embed" ProgID="Equation.KSEE3" ShapeID="_x0000_i1067" DrawAspect="Content" ObjectID="_1468075745" r:id="rId44">
            <o:LockedField>false</o:LockedField>
          </o:OLEObject>
        </w:object>
      </w:r>
      <w:r>
        <w:rPr>
          <w:rFonts w:hint="default" w:ascii="Times New Roman" w:hAnsi="Times New Roman" w:cs="Times New Roman"/>
          <w:b w:val="0"/>
          <w:bCs w:val="0"/>
          <w:sz w:val="24"/>
          <w:lang w:val="en-US" w:eastAsia="zh-CN"/>
        </w:rPr>
        <w:t xml:space="preserve"> </w:t>
      </w:r>
      <w:r>
        <w:rPr>
          <w:rFonts w:hint="default" w:ascii="Times New Roman" w:hAnsi="Times New Roman" w:cs="Times New Roman"/>
          <w:b w:val="0"/>
          <w:bCs w:val="0"/>
          <w:position w:val="-4"/>
          <w:sz w:val="24"/>
          <w:lang w:val="en-US" w:eastAsia="zh-CN"/>
        </w:rPr>
        <w:object>
          <v:shape id="_x0000_i1068" o:spt="75" type="#_x0000_t75" style="height:10pt;width:11pt;" o:ole="t" filled="f" o:preferrelative="t" stroked="f" coordsize="21600,21600">
            <v:path/>
            <v:fill on="f" focussize="0,0"/>
            <v:stroke on="f"/>
            <v:imagedata r:id="rId43" o:title=""/>
            <o:lock v:ext="edit" aspectratio="t"/>
            <w10:wrap type="none"/>
            <w10:anchorlock/>
          </v:shape>
          <o:OLEObject Type="Embed" ProgID="Equation.KSEE3" ShapeID="_x0000_i1068" DrawAspect="Content" ObjectID="_1468075746" r:id="rId46">
            <o:LockedField>false</o:LockedField>
          </o:OLEObject>
        </w:object>
      </w:r>
      <w:r>
        <w:rPr>
          <w:rFonts w:hint="default" w:ascii="Times New Roman" w:hAnsi="Times New Roman" w:cs="Times New Roman"/>
          <w:b w:val="0"/>
          <w:bCs w:val="0"/>
          <w:sz w:val="24"/>
          <w:lang w:val="en-US" w:eastAsia="zh-CN"/>
        </w:rPr>
        <w:t>BCC</w:t>
      </w:r>
    </w:p>
    <w:p>
      <w:pPr>
        <w:pStyle w:val="7"/>
        <w:ind w:left="420" w:firstLine="0" w:firstLineChars="0"/>
        <w:jc w:val="left"/>
        <w:rPr>
          <w:rFonts w:hint="default" w:ascii="Times New Roman" w:hAnsi="Times New Roman" w:cs="Times New Roman"/>
          <w:b/>
          <w:bCs/>
          <w:sz w:val="24"/>
        </w:rPr>
      </w:pPr>
    </w:p>
    <w:p>
      <w:pPr>
        <w:numPr>
          <w:ilvl w:val="0"/>
          <w:numId w:val="1"/>
        </w:numPr>
        <w:autoSpaceDE w:val="0"/>
        <w:autoSpaceDN w:val="0"/>
        <w:adjustRightInd w:val="0"/>
        <w:jc w:val="left"/>
        <w:rPr>
          <w:rFonts w:hint="default" w:ascii="Times New Roman" w:hAnsi="Times New Roman" w:cs="Times New Roman"/>
          <w:b/>
          <w:bCs/>
          <w:kern w:val="0"/>
          <w:sz w:val="24"/>
        </w:rPr>
      </w:pPr>
      <w:r>
        <w:rPr>
          <w:rFonts w:hint="default" w:ascii="Times New Roman" w:hAnsi="Times New Roman" w:cs="Times New Roman"/>
          <w:b/>
          <w:bCs/>
          <w:kern w:val="0"/>
          <w:sz w:val="24"/>
        </w:rPr>
        <w:t>If the atomic radius of aluminum is 0.143 nm, calculate the volume of its unit cell in cubic meters. What is its coordination number and atomic packing factor? Please show your calculations.</w:t>
      </w:r>
    </w:p>
    <w:p>
      <w:pPr>
        <w:rPr>
          <w:rFonts w:hint="default" w:ascii="Times New Roman" w:hAnsi="Times New Roman" w:cs="Times New Roman"/>
          <w:b/>
          <w:kern w:val="0"/>
          <w:sz w:val="24"/>
        </w:rPr>
      </w:pPr>
    </w:p>
    <w:p>
      <w:pPr>
        <w:rPr>
          <w:rFonts w:hint="default" w:ascii="Times New Roman" w:hAnsi="Times New Roman" w:cs="Times New Roman"/>
          <w:b/>
          <w:kern w:val="0"/>
          <w:sz w:val="24"/>
        </w:rPr>
      </w:pPr>
      <w:r>
        <w:rPr>
          <w:rFonts w:hint="default" w:ascii="Times New Roman" w:hAnsi="Times New Roman" w:cs="Times New Roman"/>
          <w:b/>
          <w:kern w:val="0"/>
          <w:sz w:val="24"/>
        </w:rPr>
        <w:t>Solution:</w:t>
      </w:r>
    </w:p>
    <w:p>
      <w:pPr>
        <w:ind w:firstLine="420" w:firstLineChars="0"/>
        <w:rPr>
          <w:rFonts w:hint="default" w:ascii="Times New Roman" w:hAnsi="Times New Roman" w:cs="Times New Roman"/>
          <w:b/>
          <w:kern w:val="0"/>
          <w:sz w:val="24"/>
        </w:rPr>
      </w:pPr>
    </w:p>
    <w:p>
      <w:pPr>
        <w:autoSpaceDE w:val="0"/>
        <w:autoSpaceDN w:val="0"/>
        <w:adjustRightInd w:val="0"/>
        <w:ind w:left="420"/>
        <w:jc w:val="left"/>
        <w:rPr>
          <w:rFonts w:hint="eastAsia"/>
          <w:kern w:val="0"/>
          <w:sz w:val="24"/>
          <w:lang w:val="en-US" w:eastAsia="zh-CN"/>
        </w:rPr>
      </w:pPr>
      <w:r>
        <w:rPr>
          <w:rFonts w:hint="eastAsia" w:ascii="Times New Roman" w:hAnsi="Times New Roman" w:eastAsia="宋体" w:cs="Times New Roman"/>
          <w:b w:val="0"/>
          <w:bCs w:val="0"/>
          <w:kern w:val="0"/>
          <w:position w:val="-4"/>
          <w:sz w:val="24"/>
          <w:lang w:eastAsia="zh-CN"/>
        </w:rPr>
        <w:object>
          <v:shape id="_x0000_i1069" o:spt="75" type="#_x0000_t75" style="height:10pt;width:11pt;" o:ole="t" filled="f" o:preferrelative="t" stroked="f" coordsize="21600,21600">
            <v:fill on="f" focussize="0,0"/>
            <v:stroke on="f"/>
            <v:imagedata r:id="rId48" o:title=""/>
            <o:lock v:ext="edit" aspectratio="t"/>
            <w10:wrap type="none"/>
            <w10:anchorlock/>
          </v:shape>
          <o:OLEObject Type="Embed" ProgID="Equation.KSEE3" ShapeID="_x0000_i1069" DrawAspect="Content" ObjectID="_1468075747" r:id="rId47">
            <o:LockedField>false</o:LockedField>
          </o:OLEObject>
        </w:object>
      </w:r>
      <w:r>
        <w:rPr>
          <w:kern w:val="0"/>
          <w:sz w:val="24"/>
        </w:rPr>
        <w:t>A</w:t>
      </w:r>
      <w:r>
        <w:rPr>
          <w:rFonts w:hint="eastAsia"/>
          <w:kern w:val="0"/>
          <w:sz w:val="24"/>
        </w:rPr>
        <w:t>luminum</w:t>
      </w:r>
      <w:r>
        <w:rPr>
          <w:rFonts w:hint="eastAsia"/>
          <w:kern w:val="0"/>
          <w:sz w:val="24"/>
          <w:lang w:val="en-US" w:eastAsia="zh-CN"/>
        </w:rPr>
        <w:t xml:space="preserve"> is the FCC metal  </w:t>
      </w:r>
      <w:r>
        <w:rPr>
          <w:rFonts w:hint="eastAsia"/>
          <w:kern w:val="0"/>
          <w:position w:val="-6"/>
          <w:sz w:val="24"/>
          <w:lang w:val="en-US" w:eastAsia="zh-CN"/>
        </w:rPr>
        <w:object>
          <v:shape id="_x0000_i1070" o:spt="75" type="#_x0000_t75" style="height:17pt;width:60.95pt;" o:ole="t" filled="f" o:preferrelative="t" stroked="f" coordsize="21600,21600">
            <v:fill on="f" focussize="0,0"/>
            <v:stroke on="f"/>
            <v:imagedata r:id="rId50" o:title=""/>
            <o:lock v:ext="edit" aspectratio="t"/>
            <w10:wrap type="none"/>
            <w10:anchorlock/>
          </v:shape>
          <o:OLEObject Type="Embed" ProgID="Equation.KSEE3" ShapeID="_x0000_i1070" DrawAspect="Content" ObjectID="_1468075748" r:id="rId49">
            <o:LockedField>false</o:LockedField>
          </o:OLEObject>
        </w:object>
      </w:r>
    </w:p>
    <w:p>
      <w:pPr>
        <w:autoSpaceDE w:val="0"/>
        <w:autoSpaceDN w:val="0"/>
        <w:adjustRightInd w:val="0"/>
        <w:ind w:left="420"/>
        <w:jc w:val="left"/>
        <w:rPr>
          <w:rFonts w:hint="eastAsia"/>
          <w:kern w:val="0"/>
          <w:sz w:val="24"/>
          <w:lang w:val="en-US" w:eastAsia="zh-CN"/>
        </w:rPr>
      </w:pPr>
      <w:r>
        <w:rPr>
          <w:rFonts w:hint="eastAsia"/>
          <w:kern w:val="0"/>
          <w:position w:val="-10"/>
          <w:sz w:val="24"/>
          <w:lang w:val="en-US" w:eastAsia="zh-CN"/>
        </w:rPr>
        <w:object>
          <v:shape id="_x0000_i1072" o:spt="75" type="#_x0000_t75" style="height:22pt;width:240pt;" o:ole="t" filled="f" o:preferrelative="t" stroked="f" coordsize="21600,21600">
            <v:fill on="f" focussize="0,0"/>
            <v:stroke on="f"/>
            <v:imagedata r:id="rId52" o:title=""/>
            <o:lock v:ext="edit" aspectratio="t"/>
            <w10:wrap type="none"/>
            <w10:anchorlock/>
          </v:shape>
          <o:OLEObject Type="Embed" ProgID="Equation.KSEE3" ShapeID="_x0000_i1072" DrawAspect="Content" ObjectID="_1468075749" r:id="rId51">
            <o:LockedField>false</o:LockedField>
          </o:OLEObject>
        </w:object>
      </w:r>
    </w:p>
    <w:p>
      <w:pPr>
        <w:autoSpaceDE w:val="0"/>
        <w:autoSpaceDN w:val="0"/>
        <w:adjustRightInd w:val="0"/>
        <w:ind w:left="420"/>
        <w:jc w:val="left"/>
        <w:rPr>
          <w:rFonts w:hint="eastAsia"/>
          <w:kern w:val="0"/>
          <w:sz w:val="24"/>
        </w:rPr>
      </w:pPr>
      <w:r>
        <w:rPr>
          <w:rFonts w:hint="eastAsia"/>
          <w:kern w:val="0"/>
          <w:sz w:val="24"/>
          <w:lang w:val="en-US" w:eastAsia="zh-CN"/>
        </w:rPr>
        <w:t xml:space="preserve">the </w:t>
      </w:r>
      <w:r>
        <w:rPr>
          <w:rFonts w:hint="eastAsia"/>
          <w:kern w:val="0"/>
          <w:sz w:val="24"/>
        </w:rPr>
        <w:t>coordination number：12</w:t>
      </w:r>
    </w:p>
    <w:p>
      <w:pPr>
        <w:autoSpaceDE w:val="0"/>
        <w:autoSpaceDN w:val="0"/>
        <w:adjustRightInd w:val="0"/>
        <w:ind w:left="420"/>
        <w:jc w:val="left"/>
        <w:rPr>
          <w:rFonts w:hint="eastAsia" w:eastAsia="宋体"/>
          <w:kern w:val="0"/>
          <w:sz w:val="24"/>
          <w:lang w:val="en-US" w:eastAsia="zh-CN"/>
        </w:rPr>
      </w:pPr>
      <w:r>
        <w:rPr>
          <w:rFonts w:hint="eastAsia" w:eastAsia="宋体"/>
          <w:kern w:val="0"/>
          <w:position w:val="-28"/>
          <w:sz w:val="24"/>
          <w:lang w:val="en-US" w:eastAsia="zh-CN"/>
        </w:rPr>
        <w:object>
          <v:shape id="_x0000_i1073" o:spt="75" type="#_x0000_t75" style="height:49.95pt;width:180pt;" o:ole="t" filled="f" o:preferrelative="t" stroked="f" coordsize="21600,21600">
            <v:fill on="f" focussize="0,0"/>
            <v:stroke on="f"/>
            <v:imagedata r:id="rId54" o:title=""/>
            <o:lock v:ext="edit" aspectratio="t"/>
            <w10:wrap type="none"/>
            <w10:anchorlock/>
          </v:shape>
          <o:OLEObject Type="Embed" ProgID="Equation.KSEE3" ShapeID="_x0000_i1073" DrawAspect="Content" ObjectID="_1468075750" r:id="rId53">
            <o:LockedField>false</o:LockedField>
          </o:OLEObject>
        </w:object>
      </w:r>
    </w:p>
    <w:p>
      <w:pPr>
        <w:numPr>
          <w:ilvl w:val="0"/>
          <w:numId w:val="1"/>
        </w:numPr>
        <w:rPr>
          <w:rFonts w:hint="default" w:ascii="Times New Roman" w:hAnsi="Times New Roman" w:cs="Times New Roman"/>
          <w:b/>
          <w:bCs/>
          <w:sz w:val="24"/>
        </w:rPr>
      </w:pPr>
      <w:r>
        <w:rPr>
          <w:rFonts w:hint="default" w:ascii="Times New Roman" w:hAnsi="Times New Roman" w:cs="Times New Roman"/>
          <w:b/>
          <w:bCs/>
          <w:sz w:val="24"/>
        </w:rPr>
        <w:t>Assume that a metal exists having a simple cubic crystal structure, that is, atoms located only at the corners of a cube and touching one another along the cube edge (shown below). (a) What is the coordination number for this crystal structure? (b) Calculate the atomic packing factor.</w:t>
      </w:r>
    </w:p>
    <w:p>
      <w:pPr>
        <w:ind w:left="420"/>
        <w:rPr>
          <w:rFonts w:hint="default" w:ascii="Times New Roman" w:hAnsi="Times New Roman" w:cs="Times New Roman"/>
          <w:b/>
          <w:bCs/>
          <w:sz w:val="24"/>
        </w:rPr>
      </w:pPr>
    </w:p>
    <w:p>
      <w:pPr>
        <w:rPr>
          <w:rFonts w:hint="default" w:ascii="Times New Roman" w:hAnsi="Times New Roman" w:cs="Times New Roman"/>
          <w:b/>
          <w:kern w:val="0"/>
          <w:sz w:val="24"/>
        </w:rPr>
      </w:pPr>
      <w:r>
        <w:rPr>
          <w:rFonts w:hint="default" w:ascii="Times New Roman" w:hAnsi="Times New Roman" w:cs="Times New Roman"/>
          <w:b/>
          <w:kern w:val="0"/>
          <w:sz w:val="24"/>
        </w:rPr>
        <w:t>Solution:</w:t>
      </w:r>
    </w:p>
    <w:p>
      <w:pPr>
        <w:rPr>
          <w:rFonts w:hint="default" w:ascii="Times New Roman" w:hAnsi="Times New Roman" w:cs="Times New Roman"/>
          <w:b/>
          <w:bCs/>
          <w:sz w:val="24"/>
        </w:rPr>
      </w:pPr>
    </w:p>
    <w:p>
      <w:pPr>
        <w:numPr>
          <w:ilvl w:val="0"/>
          <w:numId w:val="4"/>
        </w:numPr>
        <w:ind w:firstLine="420" w:firstLineChars="0"/>
        <w:rPr>
          <w:rFonts w:hint="eastAsia"/>
          <w:sz w:val="24"/>
        </w:rPr>
      </w:pPr>
      <w:r>
        <w:rPr>
          <w:rFonts w:hint="eastAsia"/>
          <w:sz w:val="24"/>
        </w:rPr>
        <w:t>Coordination number: 6</w:t>
      </w:r>
    </w:p>
    <w:p>
      <w:pPr>
        <w:numPr>
          <w:ilvl w:val="0"/>
          <w:numId w:val="4"/>
        </w:numPr>
        <w:ind w:firstLine="420" w:firstLineChars="0"/>
        <w:rPr>
          <w:rFonts w:hint="eastAsia"/>
          <w:sz w:val="24"/>
        </w:rPr>
      </w:pPr>
      <w:r>
        <w:rPr>
          <w:rFonts w:hint="eastAsia"/>
          <w:position w:val="-6"/>
          <w:sz w:val="24"/>
        </w:rPr>
        <w:object>
          <v:shape id="_x0000_i1077" o:spt="75" type="#_x0000_t75" style="height:13.95pt;width:46pt;" o:ole="t" filled="f" o:preferrelative="t" stroked="f" coordsize="21600,21600">
            <v:fill on="f" focussize="0,0"/>
            <v:stroke on="f"/>
            <v:imagedata r:id="rId56" o:title=""/>
            <o:lock v:ext="edit" aspectratio="t"/>
            <w10:wrap type="none"/>
            <w10:anchorlock/>
          </v:shape>
          <o:OLEObject Type="Embed" ProgID="Equation.KSEE3" ShapeID="_x0000_i1077" DrawAspect="Content" ObjectID="_1468075751" r:id="rId55">
            <o:LockedField>false</o:LockedField>
          </o:OLEObject>
        </w:object>
      </w:r>
      <w:r>
        <w:rPr>
          <w:rFonts w:hint="eastAsia"/>
          <w:sz w:val="24"/>
          <w:lang w:val="en-US" w:eastAsia="zh-CN"/>
        </w:rPr>
        <w:t xml:space="preserve"> </w:t>
      </w:r>
      <w:r>
        <w:rPr>
          <w:rFonts w:hint="eastAsia"/>
          <w:position w:val="-24"/>
          <w:sz w:val="24"/>
          <w:lang w:val="en-US" w:eastAsia="zh-CN"/>
        </w:rPr>
        <w:object>
          <v:shape id="_x0000_i1078" o:spt="75" type="#_x0000_t75" style="height:48pt;width:155pt;" o:ole="t" filled="f" o:preferrelative="t" stroked="f" coordsize="21600,21600">
            <v:fill on="f" focussize="0,0"/>
            <v:stroke on="f"/>
            <v:imagedata r:id="rId58" o:title=""/>
            <o:lock v:ext="edit" aspectratio="t"/>
            <w10:wrap type="none"/>
            <w10:anchorlock/>
          </v:shape>
          <o:OLEObject Type="Embed" ProgID="Equation.KSEE3" ShapeID="_x0000_i1078" DrawAspect="Content" ObjectID="_1468075752" r:id="rId57">
            <o:LockedField>false</o:LockedField>
          </o:OLEObject>
        </w:object>
      </w:r>
    </w:p>
    <w:p>
      <w:pPr>
        <w:ind w:firstLine="420" w:firstLineChars="0"/>
        <w:rPr>
          <w:rFonts w:hint="default" w:ascii="Times New Roman" w:hAnsi="Times New Roman" w:cs="Times New Roman"/>
          <w:b/>
          <w:bCs/>
          <w:sz w:val="24"/>
        </w:rPr>
      </w:pPr>
    </w:p>
    <w:p>
      <w:pPr>
        <w:autoSpaceDE w:val="0"/>
        <w:autoSpaceDN w:val="0"/>
        <w:adjustRightInd w:val="0"/>
        <w:ind w:left="359" w:leftChars="171"/>
        <w:rPr>
          <w:rFonts w:hint="default" w:ascii="Times New Roman" w:hAnsi="Times New Roman" w:cs="Times New Roman"/>
          <w:b/>
          <w:bCs/>
          <w:kern w:val="0"/>
          <w:sz w:val="24"/>
        </w:rPr>
      </w:pPr>
    </w:p>
    <w:p>
      <w:pPr>
        <w:numPr>
          <w:ilvl w:val="0"/>
          <w:numId w:val="0"/>
        </w:numPr>
        <w:spacing w:before="156" w:beforeLines="50"/>
        <w:ind w:leftChars="0"/>
        <w:jc w:val="left"/>
        <w:rPr>
          <w:rFonts w:hint="default" w:ascii="Times New Roman" w:hAnsi="Times New Roman" w:eastAsia="宋体" w:cs="Times New Roman"/>
          <w:b/>
          <w:bCs/>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Century Gothic">
    <w:panose1 w:val="020B0502020202020204"/>
    <w:charset w:val="00"/>
    <w:family w:val="swiss"/>
    <w:pitch w:val="default"/>
    <w:sig w:usb0="00000287" w:usb1="00000000" w:usb2="00000000" w:usb3="00000000" w:csb0="2000009F" w:csb1="DFD70000"/>
  </w:font>
  <w:font w:name="Yu Gothic UI">
    <w:altName w:val="MS UI Gothic"/>
    <w:panose1 w:val="020B0500000000000000"/>
    <w:charset w:val="80"/>
    <w:family w:val="swiss"/>
    <w:pitch w:val="default"/>
    <w:sig w:usb0="00000000" w:usb1="00000000" w:usb2="00000016" w:usb3="00000000" w:csb0="0002009F" w:csb1="00000000"/>
  </w:font>
  <w:font w:name="Segoe UI Symbol">
    <w:panose1 w:val="020B0502040204020203"/>
    <w:charset w:val="00"/>
    <w:family w:val="swiss"/>
    <w:pitch w:val="default"/>
    <w:sig w:usb0="8000006F" w:usb1="1200FBEF" w:usb2="0004C000" w:usb3="00000000" w:csb0="00000001" w:csb1="4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Arial">
    <w:panose1 w:val="020B0604020202020204"/>
    <w:charset w:val="00"/>
    <w:family w:val="auto"/>
    <w:pitch w:val="default"/>
    <w:sig w:usb0="E0002AFF" w:usb1="C0007843" w:usb2="00000009" w:usb3="00000000" w:csb0="400001FF" w:csb1="FFFF0000"/>
  </w:font>
  <w:font w:name="MS UI Gothic">
    <w:panose1 w:val="020B0600070205080204"/>
    <w:charset w:val="80"/>
    <w:family w:val="auto"/>
    <w:pitch w:val="default"/>
    <w:sig w:usb0="E00002FF" w:usb1="6AC7FDFB" w:usb2="00000012" w:usb3="00000000" w:csb0="4002009F" w:csb1="DFD70000"/>
  </w:font>
  <w:font w:name="Arial Unicode MS">
    <w:panose1 w:val="020B0604020202020204"/>
    <w:charset w:val="86"/>
    <w:family w:val="auto"/>
    <w:pitch w:val="default"/>
    <w:sig w:usb0="FFFFFFFF" w:usb1="E9FFFFFF" w:usb2="0000003F" w:usb3="00000000" w:csb0="603F01FF" w:csb1="FFFF0000"/>
  </w:font>
  <w:font w:name="Yu Gothic UI">
    <w:altName w:val="GENISO"/>
    <w:panose1 w:val="00000000000000000000"/>
    <w:charset w:val="00"/>
    <w:family w:val="auto"/>
    <w:pitch w:val="default"/>
    <w:sig w:usb0="00000000" w:usb1="00000000" w:usb2="00000000" w:usb3="00000000" w:csb0="00000000" w:csb1="00000000"/>
  </w:font>
  <w:font w:name="GENISO">
    <w:panose1 w:val="02000400000000000000"/>
    <w:charset w:val="00"/>
    <w:family w:val="auto"/>
    <w:pitch w:val="default"/>
    <w:sig w:usb0="00000003" w:usb1="00000000" w:usb2="00000040" w:usb3="00000000" w:csb0="000001FF" w:csb1="00000000"/>
  </w:font>
  <w:font w:name="sans-serif">
    <w:altName w:val="GENISO"/>
    <w:panose1 w:val="00000000000000000000"/>
    <w:charset w:val="00"/>
    <w:family w:val="auto"/>
    <w:pitch w:val="default"/>
    <w:sig w:usb0="00000000" w:usb1="00000000" w:usb2="00000000" w:usb3="00000000" w:csb0="00000000" w:csb1="00000000"/>
  </w:font>
  <w:font w:name="DFKai-SB">
    <w:panose1 w:val="03000509000000000000"/>
    <w:charset w:val="88"/>
    <w:family w:val="script"/>
    <w:pitch w:val="default"/>
    <w:sig w:usb0="00000003" w:usb1="082E0000" w:usb2="00000016" w:usb3="00000000" w:csb0="00100001" w:csb1="00000000"/>
  </w:font>
  <w:font w:name="Wingdings">
    <w:panose1 w:val="05000000000000000000"/>
    <w:charset w:val="00"/>
    <w:family w:val="auto"/>
    <w:pitch w:val="default"/>
    <w:sig w:usb0="00000000" w:usb1="00000000" w:usb2="00000000" w:usb3="00000000" w:csb0="80000000" w:csb1="00000000"/>
  </w:font>
  <w:font w:name="TimesTen-Roman">
    <w:altName w:val="Times New Roman"/>
    <w:panose1 w:val="00000000000000000000"/>
    <w:charset w:val="00"/>
    <w:family w:val="roman"/>
    <w:pitch w:val="default"/>
    <w:sig w:usb0="00000000" w:usb1="00000000" w:usb2="00000000" w:usb3="00000000" w:csb0="00000001" w:csb1="00000000"/>
  </w:font>
  <w:font w:name="TimesTen-Bold">
    <w:altName w:val="Times New Roman"/>
    <w:panose1 w:val="00000000000000000000"/>
    <w:charset w:val="00"/>
    <w:family w:val="roman"/>
    <w:pitch w:val="default"/>
    <w:sig w:usb0="00000000" w:usb1="00000000" w:usb2="00000000" w:usb3="00000000" w:csb0="00000001" w:csb1="00000000"/>
  </w:font>
  <w:font w:name="SymbolMT">
    <w:altName w:val="黑体"/>
    <w:panose1 w:val="00000000000000000000"/>
    <w:charset w:val="86"/>
    <w:family w:val="auto"/>
    <w:pitch w:val="default"/>
    <w:sig w:usb0="00000000" w:usb1="00000000" w:usb2="00000010" w:usb3="00000000" w:csb0="00040000" w:csb1="00000000"/>
  </w:font>
  <w:font w:name="TimesNewRomanPSMT">
    <w:altName w:val="Times New Roman"/>
    <w:panose1 w:val="00000000000000000000"/>
    <w:charset w:val="00"/>
    <w:family w:val="roman"/>
    <w:pitch w:val="default"/>
    <w:sig w:usb0="00000000" w:usb1="00000000" w:usb2="00000000" w:usb3="00000000" w:csb0="00000001" w:csb1="00000000"/>
  </w:font>
  <w:font w:name="PMingLiU">
    <w:panose1 w:val="02020500000000000000"/>
    <w:charset w:val="88"/>
    <w:family w:val="auto"/>
    <w:pitch w:val="default"/>
    <w:sig w:usb0="A00002FF" w:usb1="28CFFCFA" w:usb2="00000016" w:usb3="00000000" w:csb0="00100001" w:csb1="00000000"/>
  </w:font>
  <w:font w:name="MS Gothic">
    <w:panose1 w:val="020B0609070205080204"/>
    <w:charset w:val="80"/>
    <w:family w:val="modern"/>
    <w:pitch w:val="default"/>
    <w:sig w:usb0="E00002FF" w:usb1="6AC7FDFB" w:usb2="00000012" w:usb3="00000000" w:csb0="4002009F" w:csb1="DFD70000"/>
  </w:font>
  <w:font w:name="Verdana">
    <w:panose1 w:val="020B0604030504040204"/>
    <w:charset w:val="00"/>
    <w:family w:val="swiss"/>
    <w:pitch w:val="default"/>
    <w:sig w:usb0="A10006FF" w:usb1="4000205B" w:usb2="00000010" w:usb3="00000000" w:csb0="2000019F" w:csb1="00000000"/>
  </w:font>
  <w:font w:name="TimesTenLTStd-Roman">
    <w:altName w:val="宋体"/>
    <w:panose1 w:val="00000000000000000000"/>
    <w:charset w:val="86"/>
    <w:family w:val="roman"/>
    <w:pitch w:val="default"/>
    <w:sig w:usb0="00000000" w:usb1="00000000" w:usb2="00000010" w:usb3="00000000" w:csb0="00040000" w:csb1="00000000"/>
  </w:font>
  <w:font w:name="TimesTenLTStd-Bold">
    <w:altName w:val="宋体"/>
    <w:panose1 w:val="00000000000000000000"/>
    <w:charset w:val="86"/>
    <w:family w:val="roman"/>
    <w:pitch w:val="default"/>
    <w:sig w:usb0="00000000" w:usb1="00000000" w:usb2="00000010" w:usb3="00000000" w:csb0="00040000" w:csb1="00000000"/>
  </w:font>
  <w:font w:name="PearsonMATHPRO01">
    <w:altName w:val="Times New Roman"/>
    <w:panose1 w:val="00000000000000000000"/>
    <w:charset w:val="00"/>
    <w:family w:val="roman"/>
    <w:pitch w:val="default"/>
    <w:sig w:usb0="00000000" w:usb1="00000000" w:usb2="00000000" w:usb3="00000000" w:csb0="00000001" w:csb1="00000000"/>
  </w:font>
  <w:font w:name="Calibri">
    <w:panose1 w:val="020F0502020204030204"/>
    <w:charset w:val="86"/>
    <w:family w:val="swiss"/>
    <w:pitch w:val="default"/>
    <w:sig w:usb0="E10002FF" w:usb1="4000ACFF" w:usb2="00000009" w:usb3="00000000" w:csb0="2000019F" w:csb1="00000000"/>
  </w:font>
  <w:font w:name="全新硬笔行书简">
    <w:panose1 w:val="02010600040101010101"/>
    <w:charset w:val="86"/>
    <w:family w:val="auto"/>
    <w:pitch w:val="default"/>
    <w:sig w:usb0="00000001" w:usb1="080E0000" w:usb2="00000000" w:usb3="00000000" w:csb0="00040000" w:csb1="00000000"/>
  </w:font>
  <w:font w:name="陈代明硬笔体">
    <w:panose1 w:val="00000000000000000000"/>
    <w:charset w:val="00"/>
    <w:family w:val="auto"/>
    <w:pitch w:val="default"/>
    <w:sig w:usb0="00000000" w:usb1="00000000" w:usb2="00000000" w:usb3="00000000" w:csb0="00000000" w:csb1="00000000"/>
  </w:font>
  <w:font w:name="书体坊安景臣钢笔行书">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jc w:val="center"/>
      <w:rPr>
        <w:rFonts w:hint="eastAsia" w:ascii="Arial Unicode MS" w:hAnsi="Arial Unicode MS" w:eastAsia="Arial Unicode MS" w:cs="Arial Unicode MS"/>
        <w:color w:val="auto"/>
        <w:sz w:val="20"/>
        <w:szCs w:val="28"/>
      </w:rPr>
    </w:pPr>
    <w:r>
      <w:rPr>
        <w:rFonts w:hint="eastAsia" w:ascii="Arial Unicode MS" w:hAnsi="Arial Unicode MS" w:eastAsia="Arial Unicode MS" w:cs="Arial Unicode MS"/>
        <w:b/>
        <w:bCs/>
        <w:color w:val="auto"/>
        <w:sz w:val="24"/>
        <w:szCs w:val="40"/>
      </w:rPr>
      <w:t xml:space="preserve">Fundamentals of Materials Science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2D776"/>
    <w:multiLevelType w:val="singleLevel"/>
    <w:tmpl w:val="58B2D776"/>
    <w:lvl w:ilvl="0" w:tentative="0">
      <w:start w:val="1"/>
      <w:numFmt w:val="lowerLetter"/>
      <w:suff w:val="space"/>
      <w:lvlText w:val="(%1)"/>
      <w:lvlJc w:val="left"/>
    </w:lvl>
  </w:abstractNum>
  <w:abstractNum w:abstractNumId="1">
    <w:nsid w:val="58B2DF93"/>
    <w:multiLevelType w:val="singleLevel"/>
    <w:tmpl w:val="58B2DF93"/>
    <w:lvl w:ilvl="0" w:tentative="0">
      <w:start w:val="1"/>
      <w:numFmt w:val="lowerLetter"/>
      <w:suff w:val="nothing"/>
      <w:lvlText w:val="(%1)"/>
      <w:lvlJc w:val="left"/>
    </w:lvl>
  </w:abstractNum>
  <w:abstractNum w:abstractNumId="2">
    <w:nsid w:val="58B2E62A"/>
    <w:multiLevelType w:val="singleLevel"/>
    <w:tmpl w:val="58B2E62A"/>
    <w:lvl w:ilvl="0" w:tentative="0">
      <w:start w:val="1"/>
      <w:numFmt w:val="lowerLetter"/>
      <w:suff w:val="space"/>
      <w:lvlText w:val="(%1)"/>
      <w:lvlJc w:val="left"/>
    </w:lvl>
  </w:abstractNum>
  <w:abstractNum w:abstractNumId="3">
    <w:nsid w:val="74E829F8"/>
    <w:multiLevelType w:val="multilevel"/>
    <w:tmpl w:val="74E829F8"/>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484AEE"/>
    <w:rsid w:val="03023E97"/>
    <w:rsid w:val="048B0D4C"/>
    <w:rsid w:val="16584A79"/>
    <w:rsid w:val="22484AEE"/>
    <w:rsid w:val="242B350C"/>
    <w:rsid w:val="34F9054A"/>
    <w:rsid w:val="37F72039"/>
    <w:rsid w:val="3BC23974"/>
    <w:rsid w:val="4A1143F8"/>
    <w:rsid w:val="4AAD5C82"/>
    <w:rsid w:val="4C7234C0"/>
    <w:rsid w:val="500136EF"/>
    <w:rsid w:val="59F6397C"/>
    <w:rsid w:val="5A164C30"/>
    <w:rsid w:val="605A6AA6"/>
    <w:rsid w:val="72F5437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Emphasis"/>
    <w:basedOn w:val="4"/>
    <w:qFormat/>
    <w:uiPriority w:val="0"/>
    <w:rPr>
      <w:i/>
    </w:rPr>
  </w:style>
  <w:style w:type="paragraph" w:customStyle="1" w:styleId="7">
    <w:name w:val="List Paragraph"/>
    <w:basedOn w:val="1"/>
    <w:qFormat/>
    <w:uiPriority w:val="1"/>
    <w:pPr>
      <w:ind w:firstLine="420" w:firstLineChars="200"/>
    </w:pPr>
  </w:style>
  <w:style w:type="paragraph" w:customStyle="1" w:styleId="8">
    <w:name w:val="彩色列表 - 着色 1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1" Type="http://schemas.openxmlformats.org/officeDocument/2006/relationships/fontTable" Target="fontTable.xml"/><Relationship Id="rId60" Type="http://schemas.openxmlformats.org/officeDocument/2006/relationships/numbering" Target="numbering.xml"/><Relationship Id="rId6" Type="http://schemas.openxmlformats.org/officeDocument/2006/relationships/oleObject" Target="embeddings/oleObject1.bin"/><Relationship Id="rId59" Type="http://schemas.openxmlformats.org/officeDocument/2006/relationships/customXml" Target="../customXml/item1.xml"/><Relationship Id="rId58" Type="http://schemas.openxmlformats.org/officeDocument/2006/relationships/image" Target="media/image25.wmf"/><Relationship Id="rId57" Type="http://schemas.openxmlformats.org/officeDocument/2006/relationships/oleObject" Target="embeddings/oleObject28.bin"/><Relationship Id="rId56" Type="http://schemas.openxmlformats.org/officeDocument/2006/relationships/image" Target="media/image24.wmf"/><Relationship Id="rId55" Type="http://schemas.openxmlformats.org/officeDocument/2006/relationships/oleObject" Target="embeddings/oleObject27.bin"/><Relationship Id="rId54" Type="http://schemas.openxmlformats.org/officeDocument/2006/relationships/image" Target="media/image23.wmf"/><Relationship Id="rId53" Type="http://schemas.openxmlformats.org/officeDocument/2006/relationships/oleObject" Target="embeddings/oleObject26.bin"/><Relationship Id="rId52" Type="http://schemas.openxmlformats.org/officeDocument/2006/relationships/image" Target="media/image22.wmf"/><Relationship Id="rId51" Type="http://schemas.openxmlformats.org/officeDocument/2006/relationships/oleObject" Target="embeddings/oleObject25.bin"/><Relationship Id="rId50" Type="http://schemas.openxmlformats.org/officeDocument/2006/relationships/image" Target="media/image21.wmf"/><Relationship Id="rId5" Type="http://schemas.openxmlformats.org/officeDocument/2006/relationships/theme" Target="theme/theme1.xml"/><Relationship Id="rId49" Type="http://schemas.openxmlformats.org/officeDocument/2006/relationships/oleObject" Target="embeddings/oleObject24.bin"/><Relationship Id="rId48" Type="http://schemas.openxmlformats.org/officeDocument/2006/relationships/image" Target="media/image20.wmf"/><Relationship Id="rId47" Type="http://schemas.openxmlformats.org/officeDocument/2006/relationships/oleObject" Target="embeddings/oleObject23.bin"/><Relationship Id="rId46" Type="http://schemas.openxmlformats.org/officeDocument/2006/relationships/oleObject" Target="embeddings/oleObject22.bin"/><Relationship Id="rId45" Type="http://schemas.openxmlformats.org/officeDocument/2006/relationships/image" Target="media/image19.wmf"/><Relationship Id="rId44" Type="http://schemas.openxmlformats.org/officeDocument/2006/relationships/oleObject" Target="embeddings/oleObject21.bin"/><Relationship Id="rId43" Type="http://schemas.openxmlformats.org/officeDocument/2006/relationships/image" Target="media/image18.wmf"/><Relationship Id="rId42" Type="http://schemas.openxmlformats.org/officeDocument/2006/relationships/oleObject" Target="embeddings/oleObject20.bin"/><Relationship Id="rId41" Type="http://schemas.openxmlformats.org/officeDocument/2006/relationships/image" Target="media/image17.wmf"/><Relationship Id="rId40" Type="http://schemas.openxmlformats.org/officeDocument/2006/relationships/oleObject" Target="embeddings/oleObject19.bin"/><Relationship Id="rId4" Type="http://schemas.openxmlformats.org/officeDocument/2006/relationships/footer" Target="footer1.xml"/><Relationship Id="rId39" Type="http://schemas.openxmlformats.org/officeDocument/2006/relationships/image" Target="media/image16.wmf"/><Relationship Id="rId38" Type="http://schemas.openxmlformats.org/officeDocument/2006/relationships/oleObject" Target="embeddings/oleObject18.bin"/><Relationship Id="rId37" Type="http://schemas.openxmlformats.org/officeDocument/2006/relationships/image" Target="media/image15.wmf"/><Relationship Id="rId36" Type="http://schemas.openxmlformats.org/officeDocument/2006/relationships/oleObject" Target="embeddings/oleObject17.bin"/><Relationship Id="rId35" Type="http://schemas.openxmlformats.org/officeDocument/2006/relationships/image" Target="media/image14.wmf"/><Relationship Id="rId34" Type="http://schemas.openxmlformats.org/officeDocument/2006/relationships/oleObject" Target="embeddings/oleObject16.bin"/><Relationship Id="rId33" Type="http://schemas.openxmlformats.org/officeDocument/2006/relationships/image" Target="media/image13.wmf"/><Relationship Id="rId32" Type="http://schemas.openxmlformats.org/officeDocument/2006/relationships/oleObject" Target="embeddings/oleObject15.bin"/><Relationship Id="rId31" Type="http://schemas.openxmlformats.org/officeDocument/2006/relationships/oleObject" Target="embeddings/oleObject14.bin"/><Relationship Id="rId30" Type="http://schemas.openxmlformats.org/officeDocument/2006/relationships/image" Target="media/image12.wmf"/><Relationship Id="rId3" Type="http://schemas.openxmlformats.org/officeDocument/2006/relationships/header" Target="header1.xml"/><Relationship Id="rId29" Type="http://schemas.openxmlformats.org/officeDocument/2006/relationships/oleObject" Target="embeddings/oleObject13.bin"/><Relationship Id="rId28" Type="http://schemas.openxmlformats.org/officeDocument/2006/relationships/image" Target="media/image11.wmf"/><Relationship Id="rId27" Type="http://schemas.openxmlformats.org/officeDocument/2006/relationships/oleObject" Target="embeddings/oleObject12.bin"/><Relationship Id="rId26" Type="http://schemas.openxmlformats.org/officeDocument/2006/relationships/image" Target="media/image10.wmf"/><Relationship Id="rId25" Type="http://schemas.openxmlformats.org/officeDocument/2006/relationships/oleObject" Target="embeddings/oleObject11.bin"/><Relationship Id="rId24" Type="http://schemas.openxmlformats.org/officeDocument/2006/relationships/oleObject" Target="embeddings/oleObject10.bin"/><Relationship Id="rId23" Type="http://schemas.openxmlformats.org/officeDocument/2006/relationships/image" Target="media/image9.wmf"/><Relationship Id="rId22" Type="http://schemas.openxmlformats.org/officeDocument/2006/relationships/oleObject" Target="embeddings/oleObject9.bin"/><Relationship Id="rId21" Type="http://schemas.openxmlformats.org/officeDocument/2006/relationships/image" Target="media/image8.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7.bin"/><Relationship Id="rId17" Type="http://schemas.openxmlformats.org/officeDocument/2006/relationships/image" Target="media/image6.wmf"/><Relationship Id="rId16" Type="http://schemas.openxmlformats.org/officeDocument/2006/relationships/oleObject" Target="embeddings/oleObject6.bin"/><Relationship Id="rId15" Type="http://schemas.openxmlformats.org/officeDocument/2006/relationships/image" Target="media/image5.wmf"/><Relationship Id="rId14" Type="http://schemas.openxmlformats.org/officeDocument/2006/relationships/oleObject" Target="embeddings/oleObject5.bin"/><Relationship Id="rId13" Type="http://schemas.openxmlformats.org/officeDocument/2006/relationships/image" Target="media/image4.wmf"/><Relationship Id="rId12" Type="http://schemas.openxmlformats.org/officeDocument/2006/relationships/oleObject" Target="embeddings/oleObject4.bin"/><Relationship Id="rId11" Type="http://schemas.openxmlformats.org/officeDocument/2006/relationships/image" Target="media/image3.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jj</Company>
  <Pages>3</Pages>
  <Words>665</Words>
  <Characters>2473</Characters>
  <Lines>0</Lines>
  <Paragraphs>0</Paragraphs>
  <ScaleCrop>false</ScaleCrop>
  <LinksUpToDate>false</LinksUpToDate>
  <CharactersWithSpaces>2914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2017-01-21T07:52:00Z</dcterms:created>
  <dc:creator>XLY</dc:creator>
  <cp:lastModifiedBy>XLY</cp:lastModifiedBy>
  <dcterms:modified xsi:type="dcterms:W3CDTF">2017-02-26T14:27:35Z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