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a="http://schemas.openxmlformats.org/drawingml/2006/main" xmlns:pic="http://schemas.openxmlformats.org/drawingml/2006/picture" xmlns:r="http://schemas.openxmlformats.org/officeDocument/2006/relationships" xmlns:w="http://schemas.openxmlformats.org/wordprocessingml/2006/main" xmlns:wp="http://schemas.openxmlformats.org/drawingml/2006/wordprocessingDrawing">
  <w:body>
    <w:p>
      <w:r>
        <w:drawing>
          <wp:inline distT="0" distB="0" distL="114300" distR="114300">
            <wp:extent cx="6623685" cy="4156075"/>
            <wp:effectExtent l="0" t="0" r="5715" b="6350"/>
            <wp:docPr id="1" name="图片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415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3370" cy="4070985"/>
            <wp:effectExtent l="0" t="0" r="5080" b="5715"/>
            <wp:docPr id="2" name="图片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4640" cy="1047115"/>
            <wp:effectExtent l="0" t="0" r="3810" b="635"/>
            <wp:docPr id="4" name="图片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10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37020" cy="3710305"/>
            <wp:effectExtent l="0" t="0" r="1905" b="4445"/>
            <wp:docPr id="5" name="图片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0830" cy="3552825"/>
            <wp:effectExtent l="0" t="0" r="7620" b="0"/>
            <wp:docPr id="6" name="图片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anose1 w:val="02020603050405020304"/>
    <w:pitch w:val="variable"/>
    <w:sig w:usb0="20007A87" w:usb1="80000000" w:usb2="00000008" w:usb3="00000000" w:csb0="000001FF" w:csb1="00000000"/>
  </w:font>
  <w:font w:name="宋体">
    <w:charset w:val="86"/>
    <w:family w:val="auto"/>
    <w:panose1 w:val="02010600030101010101"/>
    <w:pitch w:val="default"/>
    <w:sig w:usb0="00000203" w:usb1="288F0000" w:usb2="00000006" w:usb3="00000000" w:csb0="00040001" w:csb1="00000000"/>
  </w:font>
  <w:font w:name="Wingdings">
    <w:charset w:val="02"/>
    <w:family w:val="auto"/>
    <w:panose1 w:val="05000000000000000000"/>
    <w:pitch w:val="default"/>
    <w:sig w:usb0="00000000" w:usb1="00000000" w:usb2="00000000" w:usb3="00000000" w:csb0="80000000" w:csb1="00000000"/>
  </w:font>
  <w:font w:name="Arial">
    <w:charset w:val="01"/>
    <w:family w:val="swiss"/>
    <w:panose1 w:val="020B0604020202020204"/>
    <w:pitch w:val="default"/>
    <w:sig w:usb0="E0002EFF" w:usb1="C000785B" w:usb2="00000009" w:usb3="00000000" w:csb0="400001FF" w:csb1="FFFF0000"/>
  </w:font>
  <w:font w:name="黑体">
    <w:charset w:val="86"/>
    <w:family w:val="auto"/>
    <w:panose1 w:val="02010609060101010101"/>
    <w:pitch w:val="default"/>
    <w:sig w:usb0="800002BF" w:usb1="38CF7CFA" w:usb2="00000016" w:usb3="00000000" w:csb0="00040001" w:csb1="00000000"/>
  </w:font>
  <w:font w:name="Courier New">
    <w:charset w:val="01"/>
    <w:family w:val="modern"/>
    <w:panose1 w:val="02070309020205020404"/>
    <w:pitch w:val="default"/>
    <w:sig w:usb0="E0002EFF" w:usb1="C0007843" w:usb2="00000009" w:usb3="00000000" w:csb0="400001FF" w:csb1="FFFF0000"/>
  </w:font>
  <w:font w:name="Symbol">
    <w:charset w:val="02"/>
    <w:family w:val="roman"/>
    <w:panose1 w:val="05050102010706020507"/>
    <w:pitch w:val="default"/>
    <w:sig w:usb0="00000000" w:usb1="00000000" w:usb2="00000000" w:usb3="00000000" w:csb0="80000000" w:csb1="00000000"/>
  </w:font>
  <w:font w:name="Calibri">
    <w:charset w:val="00"/>
    <w:family w:val="swiss"/>
    <w:panose1 w:val="020F0502020204030204"/>
    <w:pitch w:val="default"/>
    <w:sig w:usb0="E4002EFF" w:usb1="C200247B" w:usb2="00000009" w:usb3="00000000" w:csb0="200001FF" w:csb1="00000000"/>
  </w:font>
</w:fonts>
</file>

<file path=word/settings.xml><?xml version="1.0" encoding="utf-8"?>
<w:settings xmlns:m="http://schemas.openxmlformats.org/officeDocument/2006/math" xmlns:w="http://schemas.openxmlformats.org/wordprocessingml/2006/main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adjustLineHeightInTable/>
    <w:balanceSingleByteDoubleByteWidth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doNotExpandShiftReturn/>
    <w:doNotLeaveBackslashAlone/>
    <w:spaceForUL/>
    <w:ulTrailSpace/>
    <w:useFELayout/>
  </w:compat>
  <w:docVars>
    <w:docVar w:name="commondata" w:val="eyJoZGlkIjoiMzRmMGE1MDBmZGM2OGE4YmQ0ZmNjNDNmOGE4NDA4MzgifQ=="/>
  </w:docVars>
  <m:mathPr>
    <m:brkBin m:val="before"/>
    <m:brkBinSub m:val="--"/>
    <m:defJc m:val="centerGroup"/>
    <m:dispDef/>
    <m:intLim m:val="subSup"/>
    <m:lMargin m:val="0"/>
    <m:mathFont m:val="Cambria Math"/>
    <m:naryLim m:val="undOvr"/>
    <m:rMargin m:val="0"/>
    <m:smallFrac m:val="0"/>
    <m:wrapIndent m:val="1440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w="http://schemas.openxmlformats.org/wordprocessingml/2006/main">
  <w:docDefaults>
    <w:pPrDefault/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pPr>
      <w:widowControl w:val="0"/>
      <w:jc w:val="both"/>
    </w:pPr>
    <w:qFormat/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  <w:uiPriority w:val="0"/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</a:themeElements>
  <a:objectDefaults/>
</a:theme>
</file>

<file path=docProps/app.xml><?xml version="1.0" encoding="utf-8"?>
<Properties xmlns="http://schemas.openxmlformats.org/officeDocument/2006/extended-properties"/>
</file>

<file path=docProps/core.xml><?xml version="1.0" encoding="utf-8"?>
<cp:coreProperties xmlns:cp="http://schemas.openxmlformats.org/package/2006/metadata/core-properties"/>
</file>