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t>0</w:t>
      </w:r>
      <w:r>
        <w:rPr>
          <w:rFonts w:hint="eastAsia" w:eastAsiaTheme="minorEastAsia"/>
          <w:szCs w:val="24"/>
          <w:lang w:val="en-US" w:eastAsia="zh-CN"/>
        </w:rPr>
        <w:t>3</w:t>
      </w:r>
      <w:r>
        <w:rPr>
          <w:rFonts w:hint="eastAsia"/>
          <w:szCs w:val="24"/>
          <w:lang w:val="en-US" w:eastAsia="zh-CN"/>
        </w:rPr>
        <w:t>31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115-116</w:t>
      </w:r>
      <w:r>
        <w:t xml:space="preserve">, 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7,4.9,4.13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89e73adf4c733c74218d91e377ec7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 descr="89e73adf4c733c74218d91e377ec7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89a60d145fb61f2771ed6d59365365b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图片 4" descr="89a60d145fb61f2771ed6d59365365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5" name="图片 5" descr="f20fa1abe437ec623b5c5a2e656b3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 descr="f20fa1abe437ec623b5c5a2e656b3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微软雅黑">
    <w:charset w:val="86"/>
    <w:family w:val="auto"/>
    <w:panose1 w:val="020B0503020204020204"/>
    <w:pitch w:val="default"/>
    <w:sig w:usb0="80000287" w:usb1="2ACF3C50" w:usb2="00000016" w:usb3="00000000" w:csb0="0004001F" w:csb1="00000000"/>
  </w:font>
  <w:font w:name="Tahoma">
    <w:charset w:val="00"/>
    <w:family w:val="auto"/>
    <w:panose1 w:val="020B0604030504040204"/>
    <w:pitch w:val="default"/>
    <w:sig w:usb0="E1002EFF" w:usb1="C000605B" w:usb2="00000029" w:usb3="00000000" w:csb0="200101FF" w:csb1="2028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qFormat/>
    <w:semiHidden/>
    <w:uiPriority w:val="0"/>
  </w:style>
  <w:style w:type="table" w:default="1" w:styleId="4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