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B8955" w14:textId="77777777" w:rsidR="009240D6" w:rsidRDefault="009240D6" w:rsidP="00044B54">
      <w:pPr>
        <w:ind w:left="360"/>
        <w:jc w:val="center"/>
        <w:rPr>
          <w:rFonts w:ascii="Times New Roman" w:hAnsi="Times New Roman" w:cs="Times New Roman"/>
          <w:b/>
          <w:bCs/>
          <w:color w:val="4472C4" w:themeColor="accent1"/>
        </w:rPr>
      </w:pPr>
      <w:bookmarkStart w:id="0" w:name="_GoBack"/>
      <w:bookmarkEnd w:id="0"/>
      <w:r w:rsidRPr="00044B54">
        <w:rPr>
          <w:rFonts w:ascii="Times New Roman" w:hAnsi="Times New Roman" w:cs="Times New Roman"/>
          <w:b/>
          <w:bCs/>
          <w:color w:val="4472C4" w:themeColor="accent1"/>
        </w:rPr>
        <w:t>PLAIN LANGUAGE MODEL PATIENT DATA USE AGREEMENT</w:t>
      </w:r>
    </w:p>
    <w:p w14:paraId="3DA040D2" w14:textId="77777777" w:rsidR="00042D30" w:rsidRPr="00044B54" w:rsidRDefault="00042D30" w:rsidP="00044B54">
      <w:pPr>
        <w:ind w:left="360"/>
        <w:jc w:val="center"/>
        <w:rPr>
          <w:rFonts w:ascii="Times New Roman" w:hAnsi="Times New Roman" w:cs="Times New Roman"/>
          <w:b/>
          <w:bCs/>
          <w:color w:val="4472C4" w:themeColor="accent1"/>
        </w:rPr>
      </w:pPr>
      <w:r>
        <w:rPr>
          <w:rFonts w:ascii="Times New Roman" w:hAnsi="Times New Roman" w:cs="Times New Roman"/>
          <w:b/>
          <w:bCs/>
          <w:color w:val="4472C4" w:themeColor="accent1"/>
        </w:rPr>
        <w:t>(Example Language for Adaptation by Data Aggregators Offering Services to Patients)</w:t>
      </w:r>
    </w:p>
    <w:p w14:paraId="47E381F2" w14:textId="77777777" w:rsidR="009240D6" w:rsidRPr="00044B54" w:rsidRDefault="009240D6">
      <w:pPr>
        <w:rPr>
          <w:rFonts w:ascii="Times New Roman" w:hAnsi="Times New Roman" w:cs="Times New Roman"/>
        </w:rPr>
      </w:pPr>
    </w:p>
    <w:p w14:paraId="7DFCE997" w14:textId="77777777" w:rsidR="00ED19B2" w:rsidRPr="00044B54" w:rsidRDefault="009240D6" w:rsidP="00044B54">
      <w:pPr>
        <w:rPr>
          <w:rFonts w:ascii="Times New Roman" w:hAnsi="Times New Roman" w:cs="Times New Roman"/>
          <w:sz w:val="22"/>
          <w:szCs w:val="22"/>
        </w:rPr>
      </w:pPr>
      <w:r w:rsidRPr="00044B54">
        <w:rPr>
          <w:rFonts w:ascii="Times New Roman" w:hAnsi="Times New Roman" w:cs="Times New Roman"/>
          <w:sz w:val="22"/>
          <w:szCs w:val="22"/>
        </w:rPr>
        <w:t>Patient/You __________________ [your name] wants to use the services of App</w:t>
      </w:r>
      <w:r w:rsidR="00044B54" w:rsidRPr="00044B54">
        <w:rPr>
          <w:rFonts w:ascii="Times New Roman" w:hAnsi="Times New Roman" w:cs="Times New Roman"/>
          <w:sz w:val="22"/>
          <w:szCs w:val="22"/>
        </w:rPr>
        <w:t xml:space="preserve">lication (App) </w:t>
      </w:r>
      <w:r w:rsidRPr="00044B54">
        <w:rPr>
          <w:rFonts w:ascii="Times New Roman" w:hAnsi="Times New Roman" w:cs="Times New Roman"/>
          <w:sz w:val="22"/>
          <w:szCs w:val="22"/>
        </w:rPr>
        <w:t xml:space="preserve">_____________ [web application/mobile application] to collect and manage your personal health information. This requires you and App to agree on each other’s rights and responsibilities. In some </w:t>
      </w:r>
      <w:r w:rsidR="009868A5" w:rsidRPr="00044B54">
        <w:rPr>
          <w:rFonts w:ascii="Times New Roman" w:hAnsi="Times New Roman" w:cs="Times New Roman"/>
          <w:sz w:val="22"/>
          <w:szCs w:val="22"/>
        </w:rPr>
        <w:t>cases,</w:t>
      </w:r>
      <w:r w:rsidRPr="00044B54">
        <w:rPr>
          <w:rFonts w:ascii="Times New Roman" w:hAnsi="Times New Roman" w:cs="Times New Roman"/>
          <w:sz w:val="22"/>
          <w:szCs w:val="22"/>
        </w:rPr>
        <w:t xml:space="preserve"> you can choose how you want to handle certain things like the sharing of your data. What you and App agree to and your decisions are documented in this Agreement.</w:t>
      </w:r>
    </w:p>
    <w:p w14:paraId="6A9A4D66" w14:textId="77777777" w:rsidR="009240D6" w:rsidRPr="00044B54" w:rsidRDefault="009240D6">
      <w:pPr>
        <w:rPr>
          <w:rFonts w:ascii="Times New Roman" w:hAnsi="Times New Roman" w:cs="Times New Roman"/>
          <w:sz w:val="22"/>
          <w:szCs w:val="22"/>
        </w:rPr>
      </w:pPr>
    </w:p>
    <w:p w14:paraId="3C983286" w14:textId="77777777" w:rsidR="00AA2AD7" w:rsidRPr="00044B54" w:rsidRDefault="00044B54" w:rsidP="00044B54">
      <w:pPr>
        <w:rPr>
          <w:rFonts w:ascii="Times New Roman" w:hAnsi="Times New Roman" w:cs="Times New Roman"/>
          <w:sz w:val="22"/>
          <w:szCs w:val="22"/>
        </w:rPr>
      </w:pPr>
      <w:r w:rsidRPr="00044B54">
        <w:rPr>
          <w:rFonts w:ascii="Times New Roman" w:hAnsi="Times New Roman" w:cs="Times New Roman"/>
          <w:sz w:val="22"/>
          <w:szCs w:val="22"/>
        </w:rPr>
        <w:t xml:space="preserve">1. </w:t>
      </w:r>
      <w:r w:rsidR="00AA2AD7" w:rsidRPr="00044B54">
        <w:rPr>
          <w:rFonts w:ascii="Times New Roman" w:hAnsi="Times New Roman" w:cs="Times New Roman"/>
          <w:sz w:val="22"/>
          <w:szCs w:val="22"/>
        </w:rPr>
        <w:t>Collecting Health Information.</w:t>
      </w:r>
    </w:p>
    <w:p w14:paraId="35D70ACF" w14:textId="77777777" w:rsidR="00AA2AD7" w:rsidRPr="00044B54" w:rsidRDefault="009240D6"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App will collect and display to you the personal health data it receives from your </w:t>
      </w:r>
      <w:r w:rsidR="00AA2AD7" w:rsidRPr="00044B54">
        <w:rPr>
          <w:rFonts w:ascii="Times New Roman" w:hAnsi="Times New Roman" w:cs="Times New Roman"/>
          <w:sz w:val="22"/>
          <w:szCs w:val="22"/>
        </w:rPr>
        <w:t xml:space="preserve">health care providers. </w:t>
      </w:r>
    </w:p>
    <w:p w14:paraId="15C66FA8" w14:textId="77777777" w:rsidR="009240D6" w:rsidRPr="00044B54" w:rsidRDefault="00AA2AD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App can only receive your personal health information if you tell your health care providers that you want your information sent to App. App will help you ask your providers to do this if you need help.</w:t>
      </w:r>
    </w:p>
    <w:p w14:paraId="78B64C4E" w14:textId="77777777" w:rsidR="00AA2AD7" w:rsidRPr="00044B54" w:rsidRDefault="00AA2AD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Your providers have to send your health information to App if you ask. You may have to follow different instructions from different providers so that they are sure that you want your information to be sent to App. This is to protect your privacy.</w:t>
      </w:r>
    </w:p>
    <w:p w14:paraId="049A4918" w14:textId="77777777" w:rsidR="00AA2AD7" w:rsidRPr="00044B54" w:rsidRDefault="00AA2AD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If your providers have the technology to do so, you can ask them to send updated health information to App regularly, as soon as information changes or is updated. [</w:t>
      </w:r>
      <w:r w:rsidR="00042D30">
        <w:rPr>
          <w:rFonts w:ascii="Times New Roman" w:hAnsi="Times New Roman" w:cs="Times New Roman"/>
          <w:color w:val="4472C4" w:themeColor="accent1"/>
          <w:sz w:val="22"/>
          <w:szCs w:val="22"/>
          <w:u w:val="single"/>
        </w:rPr>
        <w:t>I</w:t>
      </w:r>
      <w:r w:rsidR="00042D30" w:rsidRPr="00042D30">
        <w:rPr>
          <w:rFonts w:ascii="Times New Roman" w:hAnsi="Times New Roman" w:cs="Times New Roman"/>
          <w:color w:val="4472C4" w:themeColor="accent1"/>
          <w:sz w:val="22"/>
          <w:szCs w:val="22"/>
          <w:u w:val="single"/>
        </w:rPr>
        <w:t>nclude link to authorization/</w:t>
      </w:r>
      <w:r w:rsidRPr="00042D30">
        <w:rPr>
          <w:rFonts w:ascii="Times New Roman" w:hAnsi="Times New Roman" w:cs="Times New Roman"/>
          <w:color w:val="4472C4" w:themeColor="accent1"/>
          <w:sz w:val="22"/>
          <w:szCs w:val="22"/>
          <w:u w:val="single"/>
        </w:rPr>
        <w:t xml:space="preserve">standing </w:t>
      </w:r>
      <w:r w:rsidRPr="00044B54">
        <w:rPr>
          <w:rFonts w:ascii="Times New Roman" w:hAnsi="Times New Roman" w:cs="Times New Roman"/>
          <w:color w:val="4472C4" w:themeColor="accent1"/>
          <w:sz w:val="22"/>
          <w:szCs w:val="22"/>
          <w:u w:val="single"/>
        </w:rPr>
        <w:t>data release</w:t>
      </w:r>
      <w:r w:rsidR="00042D30">
        <w:rPr>
          <w:rFonts w:ascii="Times New Roman" w:hAnsi="Times New Roman" w:cs="Times New Roman"/>
          <w:color w:val="4472C4" w:themeColor="accent1"/>
          <w:sz w:val="22"/>
          <w:szCs w:val="22"/>
          <w:u w:val="single"/>
        </w:rPr>
        <w:t xml:space="preserve"> here</w:t>
      </w:r>
      <w:r w:rsidRPr="00044B54">
        <w:rPr>
          <w:rFonts w:ascii="Times New Roman" w:hAnsi="Times New Roman" w:cs="Times New Roman"/>
          <w:sz w:val="22"/>
          <w:szCs w:val="22"/>
        </w:rPr>
        <w:t>]</w:t>
      </w:r>
    </w:p>
    <w:p w14:paraId="2DF2E1D4" w14:textId="77777777" w:rsidR="00044B54" w:rsidRPr="00044B54" w:rsidRDefault="00044B54" w:rsidP="00044B54">
      <w:pPr>
        <w:pStyle w:val="ListParagraph"/>
        <w:rPr>
          <w:rFonts w:ascii="Times New Roman" w:hAnsi="Times New Roman" w:cs="Times New Roman"/>
          <w:sz w:val="22"/>
          <w:szCs w:val="22"/>
        </w:rPr>
      </w:pPr>
    </w:p>
    <w:p w14:paraId="59CE6020" w14:textId="77777777" w:rsidR="00AA2AD7" w:rsidRPr="00044B54" w:rsidRDefault="00044B54" w:rsidP="00044B54">
      <w:pPr>
        <w:rPr>
          <w:rFonts w:ascii="Times New Roman" w:hAnsi="Times New Roman" w:cs="Times New Roman"/>
          <w:sz w:val="22"/>
          <w:szCs w:val="22"/>
        </w:rPr>
      </w:pPr>
      <w:r w:rsidRPr="00044B54">
        <w:rPr>
          <w:rFonts w:ascii="Times New Roman" w:hAnsi="Times New Roman" w:cs="Times New Roman"/>
          <w:sz w:val="22"/>
          <w:szCs w:val="22"/>
        </w:rPr>
        <w:t xml:space="preserve">2. </w:t>
      </w:r>
      <w:r w:rsidR="00AA2AD7" w:rsidRPr="00044B54">
        <w:rPr>
          <w:rFonts w:ascii="Times New Roman" w:hAnsi="Times New Roman" w:cs="Times New Roman"/>
          <w:sz w:val="22"/>
          <w:szCs w:val="22"/>
        </w:rPr>
        <w:t>Collecting Other Information.</w:t>
      </w:r>
    </w:p>
    <w:p w14:paraId="5D4A8ADB" w14:textId="77777777" w:rsidR="00AA2AD7" w:rsidRPr="00044B54" w:rsidRDefault="00AA2AD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App can also collect and display other information, like information from a health tracker or your grocery receipts. This information can give you a fuller picture of your wellness. You can turn on and off what other information App collects here [</w:t>
      </w:r>
      <w:r w:rsidR="00042D30">
        <w:rPr>
          <w:rFonts w:ascii="Times New Roman" w:hAnsi="Times New Roman" w:cs="Times New Roman"/>
          <w:color w:val="4472C4" w:themeColor="accent1"/>
          <w:sz w:val="22"/>
          <w:szCs w:val="22"/>
          <w:u w:val="single"/>
        </w:rPr>
        <w:t>A</w:t>
      </w:r>
      <w:r w:rsidRPr="00044B54">
        <w:rPr>
          <w:rFonts w:ascii="Times New Roman" w:hAnsi="Times New Roman" w:cs="Times New Roman"/>
          <w:color w:val="4472C4" w:themeColor="accent1"/>
          <w:sz w:val="22"/>
          <w:szCs w:val="22"/>
          <w:u w:val="single"/>
        </w:rPr>
        <w:t>dd link</w:t>
      </w:r>
      <w:r w:rsidR="00042D30">
        <w:rPr>
          <w:rFonts w:ascii="Times New Roman" w:hAnsi="Times New Roman" w:cs="Times New Roman"/>
          <w:color w:val="4472C4" w:themeColor="accent1"/>
          <w:sz w:val="22"/>
          <w:szCs w:val="22"/>
          <w:u w:val="single"/>
        </w:rPr>
        <w:t xml:space="preserve"> to this description here</w:t>
      </w:r>
      <w:r w:rsidRPr="00044B54">
        <w:rPr>
          <w:rFonts w:ascii="Times New Roman" w:hAnsi="Times New Roman" w:cs="Times New Roman"/>
          <w:sz w:val="22"/>
          <w:szCs w:val="22"/>
        </w:rPr>
        <w:t>].</w:t>
      </w:r>
    </w:p>
    <w:p w14:paraId="0FBDEE98" w14:textId="77777777" w:rsidR="00044B54" w:rsidRPr="00044B54" w:rsidRDefault="00044B54" w:rsidP="00044B54">
      <w:pPr>
        <w:pStyle w:val="ListParagraph"/>
        <w:rPr>
          <w:rFonts w:ascii="Times New Roman" w:hAnsi="Times New Roman" w:cs="Times New Roman"/>
          <w:sz w:val="22"/>
          <w:szCs w:val="22"/>
        </w:rPr>
      </w:pPr>
    </w:p>
    <w:p w14:paraId="0476FA70" w14:textId="77777777" w:rsidR="00AA2AD7" w:rsidRPr="00044B54" w:rsidRDefault="00044B54" w:rsidP="00044B54">
      <w:pPr>
        <w:rPr>
          <w:rFonts w:ascii="Times New Roman" w:hAnsi="Times New Roman" w:cs="Times New Roman"/>
          <w:sz w:val="22"/>
          <w:szCs w:val="22"/>
        </w:rPr>
      </w:pPr>
      <w:r w:rsidRPr="00044B54">
        <w:rPr>
          <w:rFonts w:ascii="Times New Roman" w:hAnsi="Times New Roman" w:cs="Times New Roman"/>
          <w:sz w:val="22"/>
          <w:szCs w:val="22"/>
        </w:rPr>
        <w:t xml:space="preserve">3. </w:t>
      </w:r>
      <w:r w:rsidR="00595371" w:rsidRPr="00044B54">
        <w:rPr>
          <w:rFonts w:ascii="Times New Roman" w:hAnsi="Times New Roman" w:cs="Times New Roman"/>
          <w:sz w:val="22"/>
          <w:szCs w:val="22"/>
        </w:rPr>
        <w:t xml:space="preserve">Ownership of </w:t>
      </w:r>
      <w:r w:rsidR="00AA2AD7" w:rsidRPr="00044B54">
        <w:rPr>
          <w:rFonts w:ascii="Times New Roman" w:hAnsi="Times New Roman" w:cs="Times New Roman"/>
          <w:sz w:val="22"/>
          <w:szCs w:val="22"/>
        </w:rPr>
        <w:t xml:space="preserve">Information </w:t>
      </w:r>
      <w:r w:rsidR="00595371" w:rsidRPr="00044B54">
        <w:rPr>
          <w:rFonts w:ascii="Times New Roman" w:hAnsi="Times New Roman" w:cs="Times New Roman"/>
          <w:sz w:val="22"/>
          <w:szCs w:val="22"/>
        </w:rPr>
        <w:t xml:space="preserve">Collected </w:t>
      </w:r>
      <w:r w:rsidR="00AA2AD7" w:rsidRPr="00044B54">
        <w:rPr>
          <w:rFonts w:ascii="Times New Roman" w:hAnsi="Times New Roman" w:cs="Times New Roman"/>
          <w:sz w:val="22"/>
          <w:szCs w:val="22"/>
        </w:rPr>
        <w:t>in App.</w:t>
      </w:r>
    </w:p>
    <w:p w14:paraId="63725D86" w14:textId="77777777" w:rsidR="00595371" w:rsidRPr="00044B54" w:rsidRDefault="00AA2AD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The information that is collected in App belongs to you.</w:t>
      </w:r>
      <w:r w:rsidR="00595371" w:rsidRPr="00044B54">
        <w:rPr>
          <w:rFonts w:ascii="Times New Roman" w:hAnsi="Times New Roman" w:cs="Times New Roman"/>
          <w:sz w:val="22"/>
          <w:szCs w:val="22"/>
        </w:rPr>
        <w:t xml:space="preserve"> </w:t>
      </w:r>
    </w:p>
    <w:p w14:paraId="357AB86B" w14:textId="77777777" w:rsidR="00595371" w:rsidRPr="00044B54" w:rsidRDefault="00595371"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You can add notes to your information. Adding notes to your information in App does not add notes to your information anywhere else.  If you need to make a correction to your health record at your provider, you have to follow your provider’s process to do so.  App will also keep your notes clear so that a doctor looking at information in App will understand the difference between what came from providers and your notes.</w:t>
      </w:r>
    </w:p>
    <w:p w14:paraId="4001B970" w14:textId="77777777" w:rsidR="00595371" w:rsidRPr="00044B54" w:rsidRDefault="00595371"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You can delete your information or parts of your information at any time. </w:t>
      </w:r>
      <w:r w:rsidR="00605A93" w:rsidRPr="00044B54">
        <w:rPr>
          <w:rFonts w:ascii="Times New Roman" w:hAnsi="Times New Roman" w:cs="Times New Roman"/>
          <w:sz w:val="22"/>
          <w:szCs w:val="22"/>
        </w:rPr>
        <w:t>App will not keep a copy in case you change your mind so you should be very sure you want to delete something before you do it.</w:t>
      </w:r>
    </w:p>
    <w:p w14:paraId="1D33CBFD" w14:textId="77777777" w:rsidR="00605A93" w:rsidRPr="00044B54" w:rsidRDefault="00605A93"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You can download a copy of your information at any time.</w:t>
      </w:r>
    </w:p>
    <w:p w14:paraId="67257BA1" w14:textId="77777777" w:rsidR="00605A93" w:rsidRPr="00044B54" w:rsidRDefault="00605A93"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No one, including </w:t>
      </w:r>
      <w:r w:rsidR="009868A5" w:rsidRPr="00044B54">
        <w:rPr>
          <w:rFonts w:ascii="Times New Roman" w:hAnsi="Times New Roman" w:cs="Times New Roman"/>
          <w:sz w:val="22"/>
          <w:szCs w:val="22"/>
        </w:rPr>
        <w:t>App, can</w:t>
      </w:r>
      <w:r w:rsidRPr="00044B54">
        <w:rPr>
          <w:rFonts w:ascii="Times New Roman" w:hAnsi="Times New Roman" w:cs="Times New Roman"/>
          <w:sz w:val="22"/>
          <w:szCs w:val="22"/>
        </w:rPr>
        <w:t xml:space="preserve"> do anything with your information or see it without your permission.</w:t>
      </w:r>
    </w:p>
    <w:p w14:paraId="2404BDB6" w14:textId="77777777" w:rsidR="00044B54" w:rsidRPr="00044B54" w:rsidRDefault="00044B54" w:rsidP="00044B54">
      <w:pPr>
        <w:rPr>
          <w:rFonts w:ascii="Times New Roman" w:hAnsi="Times New Roman" w:cs="Times New Roman"/>
          <w:sz w:val="22"/>
          <w:szCs w:val="22"/>
        </w:rPr>
      </w:pPr>
    </w:p>
    <w:p w14:paraId="64EEAA02" w14:textId="77777777" w:rsidR="00595371" w:rsidRPr="00044B54" w:rsidRDefault="00044B54" w:rsidP="00044B54">
      <w:pPr>
        <w:rPr>
          <w:rFonts w:ascii="Times New Roman" w:hAnsi="Times New Roman" w:cs="Times New Roman"/>
          <w:sz w:val="22"/>
          <w:szCs w:val="22"/>
        </w:rPr>
      </w:pPr>
      <w:r w:rsidRPr="00044B54">
        <w:rPr>
          <w:rFonts w:ascii="Times New Roman" w:hAnsi="Times New Roman" w:cs="Times New Roman"/>
          <w:sz w:val="22"/>
          <w:szCs w:val="22"/>
        </w:rPr>
        <w:t xml:space="preserve">4. </w:t>
      </w:r>
      <w:r w:rsidR="00595371" w:rsidRPr="00044B54">
        <w:rPr>
          <w:rFonts w:ascii="Times New Roman" w:hAnsi="Times New Roman" w:cs="Times New Roman"/>
          <w:sz w:val="22"/>
          <w:szCs w:val="22"/>
        </w:rPr>
        <w:t>Sharing Information in App</w:t>
      </w:r>
    </w:p>
    <w:p w14:paraId="32FD0617" w14:textId="77777777" w:rsidR="00605A93" w:rsidRPr="00044B54" w:rsidRDefault="00595371"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You can share the information with anyone you choose and you can stop sharing with anybody at any time. If you tell App to stop sharing information with someone App will turn off sharing right away.</w:t>
      </w:r>
      <w:r w:rsidR="00605A93" w:rsidRPr="00044B54">
        <w:rPr>
          <w:rFonts w:ascii="Times New Roman" w:hAnsi="Times New Roman" w:cs="Times New Roman"/>
          <w:sz w:val="22"/>
          <w:szCs w:val="22"/>
        </w:rPr>
        <w:t xml:space="preserve"> To turn sharing on and off, go here. [</w:t>
      </w:r>
      <w:r w:rsidR="00042D30">
        <w:rPr>
          <w:rFonts w:ascii="Times New Roman" w:hAnsi="Times New Roman" w:cs="Times New Roman"/>
          <w:color w:val="4472C4" w:themeColor="accent1"/>
          <w:sz w:val="22"/>
          <w:szCs w:val="22"/>
          <w:u w:val="single"/>
        </w:rPr>
        <w:t>A</w:t>
      </w:r>
      <w:r w:rsidR="00042D30" w:rsidRPr="00042D30">
        <w:rPr>
          <w:rFonts w:ascii="Times New Roman" w:hAnsi="Times New Roman" w:cs="Times New Roman"/>
          <w:color w:val="4472C4" w:themeColor="accent1"/>
          <w:sz w:val="22"/>
          <w:szCs w:val="22"/>
          <w:u w:val="single"/>
        </w:rPr>
        <w:t xml:space="preserve">dd </w:t>
      </w:r>
      <w:r w:rsidR="00605A93" w:rsidRPr="00042D30">
        <w:rPr>
          <w:rFonts w:ascii="Times New Roman" w:hAnsi="Times New Roman" w:cs="Times New Roman"/>
          <w:color w:val="4472C4" w:themeColor="accent1"/>
          <w:sz w:val="22"/>
          <w:szCs w:val="22"/>
          <w:u w:val="single"/>
        </w:rPr>
        <w:t>l</w:t>
      </w:r>
      <w:r w:rsidR="00605A93" w:rsidRPr="00044B54">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this page/functionality here</w:t>
      </w:r>
      <w:r w:rsidR="00605A93" w:rsidRPr="00044B54">
        <w:rPr>
          <w:rFonts w:ascii="Times New Roman" w:hAnsi="Times New Roman" w:cs="Times New Roman"/>
          <w:sz w:val="22"/>
          <w:szCs w:val="22"/>
        </w:rPr>
        <w:t>]</w:t>
      </w:r>
    </w:p>
    <w:p w14:paraId="2FDF6165" w14:textId="77777777" w:rsidR="00595371" w:rsidRPr="00044B54" w:rsidRDefault="00595371"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App cannot take back information that you have shared that has been seen or used.</w:t>
      </w:r>
    </w:p>
    <w:p w14:paraId="27A82CA5" w14:textId="77777777" w:rsidR="00595371" w:rsidRPr="00044B54" w:rsidRDefault="00605A93"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App cannot promise that the people you share your data with will look at it.</w:t>
      </w:r>
    </w:p>
    <w:p w14:paraId="79C57E52" w14:textId="77777777" w:rsidR="00605A93" w:rsidRPr="00044B54" w:rsidRDefault="00605A93"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You can tell App that you want people to be able to see your information in an emergency. You can update your emergency settings here. [</w:t>
      </w:r>
      <w:r w:rsidR="00042D30">
        <w:rPr>
          <w:rFonts w:ascii="Times New Roman" w:hAnsi="Times New Roman" w:cs="Times New Roman"/>
          <w:color w:val="4472C4" w:themeColor="accent1"/>
          <w:sz w:val="22"/>
          <w:szCs w:val="22"/>
          <w:u w:val="single"/>
        </w:rPr>
        <w:t>A</w:t>
      </w:r>
      <w:r w:rsidR="00042D30" w:rsidRPr="00042D30">
        <w:rPr>
          <w:rFonts w:ascii="Times New Roman" w:hAnsi="Times New Roman" w:cs="Times New Roman"/>
          <w:color w:val="4472C4" w:themeColor="accent1"/>
          <w:sz w:val="22"/>
          <w:szCs w:val="22"/>
          <w:u w:val="single"/>
        </w:rPr>
        <w:t xml:space="preserve">dd </w:t>
      </w:r>
      <w:r w:rsidRPr="00042D30">
        <w:rPr>
          <w:rFonts w:ascii="Times New Roman" w:hAnsi="Times New Roman" w:cs="Times New Roman"/>
          <w:color w:val="4472C4" w:themeColor="accent1"/>
          <w:sz w:val="22"/>
          <w:szCs w:val="22"/>
          <w:u w:val="single"/>
        </w:rPr>
        <w:t>l</w:t>
      </w:r>
      <w:r w:rsidRPr="00044B54">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emergency functionality here</w:t>
      </w:r>
      <w:r w:rsidRPr="00044B54">
        <w:rPr>
          <w:rFonts w:ascii="Times New Roman" w:hAnsi="Times New Roman" w:cs="Times New Roman"/>
          <w:sz w:val="22"/>
          <w:szCs w:val="22"/>
        </w:rPr>
        <w:t>]</w:t>
      </w:r>
    </w:p>
    <w:p w14:paraId="288BFB76" w14:textId="77777777" w:rsidR="00605A93" w:rsidRPr="00044B54" w:rsidRDefault="00605A93"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App will keep a record of who you have shared information with and who has viewed your information.</w:t>
      </w:r>
    </w:p>
    <w:p w14:paraId="1D3AB875" w14:textId="77777777" w:rsidR="00605A93" w:rsidRPr="00044B54" w:rsidRDefault="00605A93"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Some services that collect data for patients use pieces of patient information in research. This is called deidentified, aggregated data. App will ask you if you want to </w:t>
      </w:r>
      <w:r w:rsidR="006B3F8A" w:rsidRPr="00044B54">
        <w:rPr>
          <w:rFonts w:ascii="Times New Roman" w:hAnsi="Times New Roman" w:cs="Times New Roman"/>
          <w:sz w:val="22"/>
          <w:szCs w:val="22"/>
        </w:rPr>
        <w:t>allow App to use</w:t>
      </w:r>
      <w:r w:rsidRPr="00044B54">
        <w:rPr>
          <w:rFonts w:ascii="Times New Roman" w:hAnsi="Times New Roman" w:cs="Times New Roman"/>
          <w:sz w:val="22"/>
          <w:szCs w:val="22"/>
        </w:rPr>
        <w:t xml:space="preserve"> your information for these purposes. </w:t>
      </w:r>
      <w:r w:rsidR="006B3F8A" w:rsidRPr="00044B54">
        <w:rPr>
          <w:rFonts w:ascii="Times New Roman" w:hAnsi="Times New Roman" w:cs="Times New Roman"/>
          <w:sz w:val="22"/>
          <w:szCs w:val="22"/>
        </w:rPr>
        <w:t xml:space="preserve">App might offer to share some of the money it earns from using your information with </w:t>
      </w:r>
      <w:r w:rsidR="006B3F8A" w:rsidRPr="00044B54">
        <w:rPr>
          <w:rFonts w:ascii="Times New Roman" w:hAnsi="Times New Roman" w:cs="Times New Roman"/>
          <w:sz w:val="22"/>
          <w:szCs w:val="22"/>
        </w:rPr>
        <w:lastRenderedPageBreak/>
        <w:t xml:space="preserve">you. There is a risk that your information could be compared to other information and you could be identified. </w:t>
      </w:r>
      <w:r w:rsidRPr="00044B54">
        <w:rPr>
          <w:rFonts w:ascii="Times New Roman" w:hAnsi="Times New Roman" w:cs="Times New Roman"/>
          <w:sz w:val="22"/>
          <w:szCs w:val="22"/>
        </w:rPr>
        <w:t>You can say n</w:t>
      </w:r>
      <w:r w:rsidR="006B3F8A" w:rsidRPr="00044B54">
        <w:rPr>
          <w:rFonts w:ascii="Times New Roman" w:hAnsi="Times New Roman" w:cs="Times New Roman"/>
          <w:sz w:val="22"/>
          <w:szCs w:val="22"/>
        </w:rPr>
        <w:t>o. [</w:t>
      </w:r>
      <w:r w:rsidR="006B3F8A" w:rsidRPr="00044B54">
        <w:rPr>
          <w:rFonts w:ascii="Times New Roman" w:hAnsi="Times New Roman" w:cs="Times New Roman"/>
          <w:color w:val="4472C4" w:themeColor="accent1"/>
          <w:sz w:val="22"/>
          <w:szCs w:val="22"/>
          <w:u w:val="single"/>
        </w:rPr>
        <w:t>If App does this, insert line that says “To learn more about this, click here”</w:t>
      </w:r>
      <w:r w:rsidR="006B3F8A" w:rsidRPr="00044B54">
        <w:rPr>
          <w:rFonts w:ascii="Times New Roman" w:hAnsi="Times New Roman" w:cs="Times New Roman"/>
          <w:sz w:val="22"/>
          <w:szCs w:val="22"/>
        </w:rPr>
        <w:t>]</w:t>
      </w:r>
    </w:p>
    <w:p w14:paraId="70C32B21" w14:textId="77777777" w:rsidR="006B3F8A" w:rsidRPr="00044B54" w:rsidRDefault="006B3F8A"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App will not share your information without your permission. </w:t>
      </w:r>
      <w:r w:rsidR="009868A5" w:rsidRPr="00044B54">
        <w:rPr>
          <w:rFonts w:ascii="Times New Roman" w:hAnsi="Times New Roman" w:cs="Times New Roman"/>
          <w:sz w:val="22"/>
          <w:szCs w:val="22"/>
        </w:rPr>
        <w:t xml:space="preserve">There may be times in which App will not have a choice, like if a court or law enforcement gives App paperwork that tells App it has to give them your information. </w:t>
      </w:r>
      <w:r w:rsidRPr="00044B54">
        <w:rPr>
          <w:rFonts w:ascii="Times New Roman" w:hAnsi="Times New Roman" w:cs="Times New Roman"/>
          <w:sz w:val="22"/>
          <w:szCs w:val="22"/>
        </w:rPr>
        <w:t xml:space="preserve">App will tell you if this happens. </w:t>
      </w:r>
    </w:p>
    <w:p w14:paraId="0A5A8DE6" w14:textId="77777777" w:rsidR="00044B54" w:rsidRPr="00044B54" w:rsidRDefault="00044B54" w:rsidP="00044B54">
      <w:pPr>
        <w:rPr>
          <w:rFonts w:ascii="Times New Roman" w:hAnsi="Times New Roman" w:cs="Times New Roman"/>
          <w:sz w:val="22"/>
          <w:szCs w:val="22"/>
        </w:rPr>
      </w:pPr>
    </w:p>
    <w:p w14:paraId="4F025C3D" w14:textId="77777777" w:rsidR="006B3F8A" w:rsidRPr="00044B54" w:rsidRDefault="00044B54" w:rsidP="00044B54">
      <w:pPr>
        <w:rPr>
          <w:rFonts w:ascii="Times New Roman" w:hAnsi="Times New Roman" w:cs="Times New Roman"/>
          <w:sz w:val="22"/>
          <w:szCs w:val="22"/>
        </w:rPr>
      </w:pPr>
      <w:r w:rsidRPr="00044B54">
        <w:rPr>
          <w:rFonts w:ascii="Times New Roman" w:hAnsi="Times New Roman" w:cs="Times New Roman"/>
          <w:sz w:val="22"/>
          <w:szCs w:val="22"/>
        </w:rPr>
        <w:t xml:space="preserve">5. </w:t>
      </w:r>
      <w:r w:rsidR="006B3F8A" w:rsidRPr="00044B54">
        <w:rPr>
          <w:rFonts w:ascii="Times New Roman" w:hAnsi="Times New Roman" w:cs="Times New Roman"/>
          <w:sz w:val="22"/>
          <w:szCs w:val="22"/>
        </w:rPr>
        <w:t>Protection of Your Information in App</w:t>
      </w:r>
    </w:p>
    <w:p w14:paraId="28996608" w14:textId="77777777" w:rsidR="006B3F8A" w:rsidRPr="00044B54" w:rsidRDefault="006B3F8A"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App will protect your information from being wrongfully seen or shared. For more information on the different ways App protects your data, click here [</w:t>
      </w:r>
      <w:r w:rsidR="00042D30" w:rsidRPr="00042D30">
        <w:rPr>
          <w:rFonts w:ascii="Times New Roman" w:hAnsi="Times New Roman" w:cs="Times New Roman"/>
          <w:color w:val="4472C4" w:themeColor="accent1"/>
          <w:sz w:val="22"/>
          <w:szCs w:val="22"/>
          <w:u w:val="single"/>
        </w:rPr>
        <w:t xml:space="preserve">Add </w:t>
      </w:r>
      <w:r w:rsidRPr="00042D30">
        <w:rPr>
          <w:rFonts w:ascii="Times New Roman" w:hAnsi="Times New Roman" w:cs="Times New Roman"/>
          <w:color w:val="4472C4" w:themeColor="accent1"/>
          <w:sz w:val="22"/>
          <w:szCs w:val="22"/>
          <w:u w:val="single"/>
        </w:rPr>
        <w:t>l</w:t>
      </w:r>
      <w:r w:rsidRPr="007F02EA">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longer description of security, encryption, etc. here</w:t>
      </w:r>
      <w:r w:rsidRPr="00044B54">
        <w:rPr>
          <w:rFonts w:ascii="Times New Roman" w:hAnsi="Times New Roman" w:cs="Times New Roman"/>
          <w:sz w:val="22"/>
          <w:szCs w:val="22"/>
        </w:rPr>
        <w:t>].</w:t>
      </w:r>
    </w:p>
    <w:p w14:paraId="1FEBFA87" w14:textId="77777777" w:rsidR="006B3F8A" w:rsidRPr="00044B54" w:rsidRDefault="006B3F8A"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App will follow the requirements of the strictest rules that protect health data, including laws and rules in your state.</w:t>
      </w:r>
    </w:p>
    <w:p w14:paraId="3AF6DAAB" w14:textId="77777777" w:rsidR="006B3F8A" w:rsidRPr="00044B54" w:rsidRDefault="006B3F8A"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You will keep your information safe by not sharing your login information. If you want help managing your information in App, App provides a way for you to name someone to help you. You can name this person here [</w:t>
      </w:r>
      <w:r w:rsidR="00042D30" w:rsidRPr="00042D30">
        <w:rPr>
          <w:rFonts w:ascii="Times New Roman" w:hAnsi="Times New Roman" w:cs="Times New Roman"/>
          <w:color w:val="4472C4" w:themeColor="accent1"/>
          <w:sz w:val="22"/>
          <w:szCs w:val="22"/>
          <w:u w:val="single"/>
        </w:rPr>
        <w:t xml:space="preserve">Add </w:t>
      </w:r>
      <w:r w:rsidRPr="00042D30">
        <w:rPr>
          <w:rFonts w:ascii="Times New Roman" w:hAnsi="Times New Roman" w:cs="Times New Roman"/>
          <w:color w:val="4472C4" w:themeColor="accent1"/>
          <w:sz w:val="22"/>
          <w:szCs w:val="22"/>
          <w:u w:val="single"/>
        </w:rPr>
        <w:t>l</w:t>
      </w:r>
      <w:r w:rsidRPr="00044B54">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page that provides patient with choice to name a proxy/agent</w:t>
      </w:r>
      <w:r w:rsidRPr="00044B54">
        <w:rPr>
          <w:rFonts w:ascii="Times New Roman" w:hAnsi="Times New Roman" w:cs="Times New Roman"/>
          <w:sz w:val="22"/>
          <w:szCs w:val="22"/>
        </w:rPr>
        <w:t xml:space="preserve">] and App will </w:t>
      </w:r>
      <w:r w:rsidR="00214997" w:rsidRPr="00044B54">
        <w:rPr>
          <w:rFonts w:ascii="Times New Roman" w:hAnsi="Times New Roman" w:cs="Times New Roman"/>
          <w:sz w:val="22"/>
          <w:szCs w:val="22"/>
        </w:rPr>
        <w:t>make sure that person has his or her own login information.</w:t>
      </w:r>
    </w:p>
    <w:p w14:paraId="2B2FB2DB" w14:textId="77777777" w:rsidR="00044B54" w:rsidRPr="00044B54" w:rsidRDefault="00044B54" w:rsidP="00044B54">
      <w:pPr>
        <w:rPr>
          <w:rFonts w:ascii="Times New Roman" w:hAnsi="Times New Roman" w:cs="Times New Roman"/>
          <w:sz w:val="22"/>
          <w:szCs w:val="22"/>
        </w:rPr>
      </w:pPr>
    </w:p>
    <w:p w14:paraId="5FED4224" w14:textId="77777777" w:rsidR="00A75D50" w:rsidRPr="00044B54" w:rsidRDefault="00044B54" w:rsidP="00044B54">
      <w:pPr>
        <w:rPr>
          <w:rFonts w:ascii="Times New Roman" w:hAnsi="Times New Roman" w:cs="Times New Roman"/>
          <w:sz w:val="22"/>
          <w:szCs w:val="22"/>
        </w:rPr>
      </w:pPr>
      <w:r w:rsidRPr="00044B54">
        <w:rPr>
          <w:rFonts w:ascii="Times New Roman" w:hAnsi="Times New Roman" w:cs="Times New Roman"/>
          <w:sz w:val="22"/>
          <w:szCs w:val="22"/>
        </w:rPr>
        <w:t xml:space="preserve">6. </w:t>
      </w:r>
      <w:r w:rsidR="00A75D50" w:rsidRPr="00044B54">
        <w:rPr>
          <w:rFonts w:ascii="Times New Roman" w:hAnsi="Times New Roman" w:cs="Times New Roman"/>
          <w:sz w:val="22"/>
          <w:szCs w:val="22"/>
        </w:rPr>
        <w:t>Protection of App</w:t>
      </w:r>
    </w:p>
    <w:p w14:paraId="2C0F3CF7" w14:textId="77777777" w:rsidR="00A75D50" w:rsidRPr="00044B54" w:rsidRDefault="00A75D50"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You promise not to do anything to put App at risk or to put App’s customers at risk. This means you will not try to break App, </w:t>
      </w:r>
      <w:r w:rsidR="009868A5" w:rsidRPr="00044B54">
        <w:rPr>
          <w:rFonts w:ascii="Times New Roman" w:hAnsi="Times New Roman" w:cs="Times New Roman"/>
          <w:sz w:val="22"/>
          <w:szCs w:val="22"/>
        </w:rPr>
        <w:t>try to</w:t>
      </w:r>
      <w:r w:rsidRPr="00044B54">
        <w:rPr>
          <w:rFonts w:ascii="Times New Roman" w:hAnsi="Times New Roman" w:cs="Times New Roman"/>
          <w:sz w:val="22"/>
          <w:szCs w:val="22"/>
        </w:rPr>
        <w:t xml:space="preserve"> access other customers’ information, or behave in ways that are against the law or against this agreement. If you do, App can end </w:t>
      </w:r>
      <w:r w:rsidR="009868A5" w:rsidRPr="00044B54">
        <w:rPr>
          <w:rFonts w:ascii="Times New Roman" w:hAnsi="Times New Roman" w:cs="Times New Roman"/>
          <w:sz w:val="22"/>
          <w:szCs w:val="22"/>
        </w:rPr>
        <w:t>your agreement</w:t>
      </w:r>
      <w:r w:rsidRPr="00044B54">
        <w:rPr>
          <w:rFonts w:ascii="Times New Roman" w:hAnsi="Times New Roman" w:cs="Times New Roman"/>
          <w:sz w:val="22"/>
          <w:szCs w:val="22"/>
        </w:rPr>
        <w:t xml:space="preserve"> right </w:t>
      </w:r>
      <w:r w:rsidR="009868A5" w:rsidRPr="00044B54">
        <w:rPr>
          <w:rFonts w:ascii="Times New Roman" w:hAnsi="Times New Roman" w:cs="Times New Roman"/>
          <w:sz w:val="22"/>
          <w:szCs w:val="22"/>
        </w:rPr>
        <w:t>away and</w:t>
      </w:r>
      <w:r w:rsidRPr="00044B54">
        <w:rPr>
          <w:rFonts w:ascii="Times New Roman" w:hAnsi="Times New Roman" w:cs="Times New Roman"/>
          <w:sz w:val="22"/>
          <w:szCs w:val="22"/>
        </w:rPr>
        <w:t>, depending upon what happened, can file a report with law enforcement.</w:t>
      </w:r>
    </w:p>
    <w:p w14:paraId="5FA29A0F" w14:textId="77777777" w:rsidR="00A75D50" w:rsidRPr="00044B54" w:rsidRDefault="00A75D50"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You also promise not to steal App’s software designs or the designs of the tools it uses to collect and display your data to you. </w:t>
      </w:r>
    </w:p>
    <w:p w14:paraId="7BFD127A" w14:textId="77777777" w:rsidR="00044B54" w:rsidRPr="00044B54" w:rsidRDefault="00044B54" w:rsidP="00044B54">
      <w:pPr>
        <w:rPr>
          <w:rFonts w:ascii="Times New Roman" w:hAnsi="Times New Roman" w:cs="Times New Roman"/>
          <w:sz w:val="22"/>
          <w:szCs w:val="22"/>
        </w:rPr>
      </w:pPr>
    </w:p>
    <w:p w14:paraId="36BADB24" w14:textId="77777777" w:rsidR="00214997" w:rsidRPr="00044B54" w:rsidRDefault="00044B54" w:rsidP="00044B54">
      <w:pPr>
        <w:rPr>
          <w:rFonts w:ascii="Times New Roman" w:hAnsi="Times New Roman" w:cs="Times New Roman"/>
          <w:sz w:val="22"/>
          <w:szCs w:val="22"/>
        </w:rPr>
      </w:pPr>
      <w:r w:rsidRPr="00044B54">
        <w:rPr>
          <w:rFonts w:ascii="Times New Roman" w:hAnsi="Times New Roman" w:cs="Times New Roman"/>
          <w:sz w:val="22"/>
          <w:szCs w:val="22"/>
        </w:rPr>
        <w:t xml:space="preserve">7. </w:t>
      </w:r>
      <w:r w:rsidR="00214997" w:rsidRPr="00044B54">
        <w:rPr>
          <w:rFonts w:ascii="Times New Roman" w:hAnsi="Times New Roman" w:cs="Times New Roman"/>
          <w:sz w:val="22"/>
          <w:szCs w:val="22"/>
        </w:rPr>
        <w:t>If Something Goes Wrong</w:t>
      </w:r>
    </w:p>
    <w:p w14:paraId="3975C1A1" w14:textId="77777777" w:rsidR="00214997" w:rsidRPr="00044B54" w:rsidRDefault="0021499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If you or App do not follow this agreement, you or App can end the agreement.</w:t>
      </w:r>
    </w:p>
    <w:p w14:paraId="75921740" w14:textId="77777777" w:rsidR="00214997" w:rsidRPr="00044B54" w:rsidRDefault="0021499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You have the right to ask App to make things right if you think App has not followed the terms of this agreement. You can go to court if you think that is the best way to make things right. </w:t>
      </w:r>
    </w:p>
    <w:p w14:paraId="0092E352" w14:textId="77777777" w:rsidR="00214997" w:rsidRPr="00044B54" w:rsidRDefault="0021499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App can also ask you to make things right or go to court if you have used App in ways that puts App or App’s other customers at risk. </w:t>
      </w:r>
    </w:p>
    <w:p w14:paraId="1E277803" w14:textId="77777777" w:rsidR="00214997" w:rsidRPr="00044B54" w:rsidRDefault="00214997"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If your information is accessed</w:t>
      </w:r>
      <w:r w:rsidR="007F02EA">
        <w:rPr>
          <w:rFonts w:ascii="Times New Roman" w:hAnsi="Times New Roman" w:cs="Times New Roman"/>
          <w:sz w:val="22"/>
          <w:szCs w:val="22"/>
        </w:rPr>
        <w:t xml:space="preserve"> without your permission</w:t>
      </w:r>
      <w:r w:rsidRPr="00044B54">
        <w:rPr>
          <w:rFonts w:ascii="Times New Roman" w:hAnsi="Times New Roman" w:cs="Times New Roman"/>
          <w:sz w:val="22"/>
          <w:szCs w:val="22"/>
        </w:rPr>
        <w:t xml:space="preserve">, you can ask App to make it right and you can also go to </w:t>
      </w:r>
      <w:r w:rsidR="00A75D50" w:rsidRPr="00044B54">
        <w:rPr>
          <w:rFonts w:ascii="Times New Roman" w:hAnsi="Times New Roman" w:cs="Times New Roman"/>
          <w:sz w:val="22"/>
          <w:szCs w:val="22"/>
        </w:rPr>
        <w:t>state and federal agencies for help. For more information click here [</w:t>
      </w:r>
      <w:r w:rsidR="00042D30" w:rsidRPr="00042D30">
        <w:rPr>
          <w:rFonts w:ascii="Times New Roman" w:hAnsi="Times New Roman" w:cs="Times New Roman"/>
          <w:color w:val="4472C4" w:themeColor="accent1"/>
          <w:sz w:val="22"/>
          <w:szCs w:val="22"/>
          <w:u w:val="single"/>
        </w:rPr>
        <w:t xml:space="preserve">Add </w:t>
      </w:r>
      <w:r w:rsidR="00A75D50" w:rsidRPr="00042D30">
        <w:rPr>
          <w:rFonts w:ascii="Times New Roman" w:hAnsi="Times New Roman" w:cs="Times New Roman"/>
          <w:color w:val="4472C4" w:themeColor="accent1"/>
          <w:sz w:val="22"/>
          <w:szCs w:val="22"/>
          <w:u w:val="single"/>
        </w:rPr>
        <w:t>link</w:t>
      </w:r>
      <w:r w:rsidR="00042D30" w:rsidRPr="00042D30">
        <w:rPr>
          <w:rFonts w:ascii="Times New Roman" w:hAnsi="Times New Roman" w:cs="Times New Roman"/>
          <w:color w:val="4472C4" w:themeColor="accent1"/>
          <w:sz w:val="22"/>
          <w:szCs w:val="22"/>
          <w:u w:val="single"/>
        </w:rPr>
        <w:t xml:space="preserve"> </w:t>
      </w:r>
      <w:r w:rsidR="00042D30">
        <w:rPr>
          <w:rFonts w:ascii="Times New Roman" w:hAnsi="Times New Roman" w:cs="Times New Roman"/>
          <w:color w:val="4472C4" w:themeColor="accent1"/>
          <w:sz w:val="22"/>
          <w:szCs w:val="22"/>
          <w:u w:val="single"/>
        </w:rPr>
        <w:t>to complaint/breach notification to App plus links to HHS, FTC, and relevant state/local websites such as the state Attorney General</w:t>
      </w:r>
      <w:r w:rsidR="00A75D50" w:rsidRPr="00044B54">
        <w:rPr>
          <w:rFonts w:ascii="Times New Roman" w:hAnsi="Times New Roman" w:cs="Times New Roman"/>
          <w:sz w:val="22"/>
          <w:szCs w:val="22"/>
        </w:rPr>
        <w:t>].</w:t>
      </w:r>
    </w:p>
    <w:p w14:paraId="6B33DFE8" w14:textId="77777777" w:rsidR="00044B54" w:rsidRPr="00044B54" w:rsidRDefault="00044B54" w:rsidP="00044B54">
      <w:pPr>
        <w:rPr>
          <w:rFonts w:ascii="Times New Roman" w:hAnsi="Times New Roman" w:cs="Times New Roman"/>
          <w:sz w:val="22"/>
          <w:szCs w:val="22"/>
        </w:rPr>
      </w:pPr>
    </w:p>
    <w:p w14:paraId="4021C44D" w14:textId="77777777" w:rsidR="00A75D50" w:rsidRPr="00044B54" w:rsidRDefault="00044B54" w:rsidP="00044B54">
      <w:pPr>
        <w:rPr>
          <w:rFonts w:ascii="Times New Roman" w:hAnsi="Times New Roman" w:cs="Times New Roman"/>
          <w:sz w:val="22"/>
          <w:szCs w:val="22"/>
        </w:rPr>
      </w:pPr>
      <w:r w:rsidRPr="00044B54">
        <w:rPr>
          <w:rFonts w:ascii="Times New Roman" w:hAnsi="Times New Roman" w:cs="Times New Roman"/>
          <w:sz w:val="22"/>
          <w:szCs w:val="22"/>
        </w:rPr>
        <w:t xml:space="preserve">8. </w:t>
      </w:r>
      <w:r w:rsidR="00A75D50" w:rsidRPr="00044B54">
        <w:rPr>
          <w:rFonts w:ascii="Times New Roman" w:hAnsi="Times New Roman" w:cs="Times New Roman"/>
          <w:sz w:val="22"/>
          <w:szCs w:val="22"/>
        </w:rPr>
        <w:t>Ending the Agreement</w:t>
      </w:r>
    </w:p>
    <w:p w14:paraId="6A748753" w14:textId="77777777" w:rsidR="00A75D50" w:rsidRPr="00044B54" w:rsidRDefault="00A75D50"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You can end this agreement at any time. To end </w:t>
      </w:r>
      <w:r w:rsidR="009868A5" w:rsidRPr="00044B54">
        <w:rPr>
          <w:rFonts w:ascii="Times New Roman" w:hAnsi="Times New Roman" w:cs="Times New Roman"/>
          <w:sz w:val="22"/>
          <w:szCs w:val="22"/>
        </w:rPr>
        <w:t>it, click</w:t>
      </w:r>
      <w:r w:rsidRPr="00044B54">
        <w:rPr>
          <w:rFonts w:ascii="Times New Roman" w:hAnsi="Times New Roman" w:cs="Times New Roman"/>
          <w:sz w:val="22"/>
          <w:szCs w:val="22"/>
        </w:rPr>
        <w:t xml:space="preserve"> here. [</w:t>
      </w:r>
      <w:r w:rsidR="00042D30" w:rsidRPr="00042D30">
        <w:rPr>
          <w:rFonts w:ascii="Times New Roman" w:hAnsi="Times New Roman" w:cs="Times New Roman"/>
          <w:color w:val="4472C4" w:themeColor="accent1"/>
          <w:sz w:val="22"/>
          <w:szCs w:val="22"/>
          <w:u w:val="single"/>
        </w:rPr>
        <w:t xml:space="preserve">Add </w:t>
      </w:r>
      <w:r w:rsidRPr="00042D30">
        <w:rPr>
          <w:rFonts w:ascii="Times New Roman" w:hAnsi="Times New Roman" w:cs="Times New Roman"/>
          <w:color w:val="4472C4" w:themeColor="accent1"/>
          <w:sz w:val="22"/>
          <w:szCs w:val="22"/>
          <w:u w:val="single"/>
        </w:rPr>
        <w:t>l</w:t>
      </w:r>
      <w:r w:rsidRPr="00044B54">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App account termination/cancellation request</w:t>
      </w:r>
      <w:r w:rsidRPr="00044B54">
        <w:rPr>
          <w:rFonts w:ascii="Times New Roman" w:hAnsi="Times New Roman" w:cs="Times New Roman"/>
          <w:sz w:val="22"/>
          <w:szCs w:val="22"/>
        </w:rPr>
        <w:t>]</w:t>
      </w:r>
    </w:p>
    <w:p w14:paraId="137874B0" w14:textId="77777777" w:rsidR="00A75D50" w:rsidRPr="00044B54" w:rsidRDefault="00A75D50"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If you end the agreement, App will turn off information coming from your health care providers within 24 hours. You will have 30 days to download a copy of your data or transfer it to another application, and the App will completely delete your data. App cannot undo a delete.</w:t>
      </w:r>
    </w:p>
    <w:p w14:paraId="0F214F3E" w14:textId="77777777" w:rsidR="00A75D50" w:rsidRPr="00044B54" w:rsidRDefault="00A75D50"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App can also end this agreement. If App ends the agreement, it will give you 60 days’ notice and will ask you to confirm you received the notice. If App is ending the agreement because you have broken the agreement, it may stop your access to App. If App ends the agreement, it will hold a copy of your information for download for 60 days and then your information will be deleted.</w:t>
      </w:r>
    </w:p>
    <w:p w14:paraId="0BE9C60F" w14:textId="77777777" w:rsidR="00A75D50" w:rsidRPr="00044B54" w:rsidRDefault="00A75D50" w:rsidP="00044B54">
      <w:pPr>
        <w:pStyle w:val="ListParagraph"/>
        <w:numPr>
          <w:ilvl w:val="0"/>
          <w:numId w:val="2"/>
        </w:numPr>
        <w:rPr>
          <w:rFonts w:ascii="Times New Roman" w:hAnsi="Times New Roman" w:cs="Times New Roman"/>
          <w:sz w:val="22"/>
          <w:szCs w:val="22"/>
        </w:rPr>
      </w:pPr>
      <w:r w:rsidRPr="00044B54">
        <w:rPr>
          <w:rFonts w:ascii="Times New Roman" w:hAnsi="Times New Roman" w:cs="Times New Roman"/>
          <w:sz w:val="22"/>
          <w:szCs w:val="22"/>
        </w:rPr>
        <w:t xml:space="preserve">If you die, </w:t>
      </w:r>
      <w:r w:rsidR="00F5380F" w:rsidRPr="00044B54">
        <w:rPr>
          <w:rFonts w:ascii="Times New Roman" w:hAnsi="Times New Roman" w:cs="Times New Roman"/>
          <w:sz w:val="22"/>
          <w:szCs w:val="22"/>
        </w:rPr>
        <w:t>App can delete your information, transfer it to someone you name, or donate it to research. You can make this choice here [</w:t>
      </w:r>
      <w:r w:rsidR="00042D30" w:rsidRPr="00042D30">
        <w:rPr>
          <w:rFonts w:ascii="Times New Roman" w:hAnsi="Times New Roman" w:cs="Times New Roman"/>
          <w:color w:val="4472C4" w:themeColor="accent1"/>
          <w:sz w:val="22"/>
          <w:szCs w:val="22"/>
          <w:u w:val="single"/>
        </w:rPr>
        <w:t xml:space="preserve">Add </w:t>
      </w:r>
      <w:r w:rsidR="00F5380F" w:rsidRPr="00042D30">
        <w:rPr>
          <w:rFonts w:ascii="Times New Roman" w:hAnsi="Times New Roman" w:cs="Times New Roman"/>
          <w:color w:val="4472C4" w:themeColor="accent1"/>
          <w:sz w:val="22"/>
          <w:szCs w:val="22"/>
          <w:u w:val="single"/>
        </w:rPr>
        <w:t>l</w:t>
      </w:r>
      <w:r w:rsidR="00F5380F" w:rsidRPr="00044B54">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settings page that enables disposition of data/access to account</w:t>
      </w:r>
      <w:r w:rsidR="00F5380F" w:rsidRPr="00044B54">
        <w:rPr>
          <w:rFonts w:ascii="Times New Roman" w:hAnsi="Times New Roman" w:cs="Times New Roman"/>
          <w:sz w:val="22"/>
          <w:szCs w:val="22"/>
        </w:rPr>
        <w:t>]. At the link, App will also tell you how to let your friends and family know that they should notify App of your death.</w:t>
      </w:r>
    </w:p>
    <w:sectPr w:rsidR="00A75D50" w:rsidRPr="00044B54" w:rsidSect="00E551E0">
      <w:headerReference w:type="even" r:id="rId11"/>
      <w:headerReference w:type="default" r:id="rId12"/>
      <w:footerReference w:type="even" r:id="rId13"/>
      <w:footerReference w:type="default" r:id="rId14"/>
      <w:headerReference w:type="first" r:id="rId15"/>
      <w:footerReference w:type="first" r:id="rId16"/>
      <w:pgSz w:w="12240" w:h="15840"/>
      <w:pgMar w:top="1152"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5465F" w14:textId="77777777" w:rsidR="006D5BBC" w:rsidRDefault="006D5BBC" w:rsidP="00B1143D">
      <w:r>
        <w:separator/>
      </w:r>
    </w:p>
  </w:endnote>
  <w:endnote w:type="continuationSeparator" w:id="0">
    <w:p w14:paraId="08E88198" w14:textId="77777777" w:rsidR="006D5BBC" w:rsidRDefault="006D5BBC" w:rsidP="00B11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77CD5" w14:textId="77777777" w:rsidR="00042D30" w:rsidRDefault="00042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ABD0" w14:textId="77777777" w:rsidR="00042D30" w:rsidRDefault="00042D30">
    <w:pPr>
      <w:pStyle w:val="Footer"/>
    </w:pPr>
  </w:p>
  <w:p w14:paraId="5DEF0947" w14:textId="4F18AD3D" w:rsidR="00042D30" w:rsidRPr="00042D30" w:rsidRDefault="00042D30" w:rsidP="00042D30">
    <w:pPr>
      <w:pStyle w:val="Footer"/>
      <w:rPr>
        <w:sz w:val="20"/>
        <w:szCs w:val="20"/>
      </w:rPr>
    </w:pPr>
    <w:r w:rsidRPr="00042D30">
      <w:rPr>
        <w:sz w:val="20"/>
        <w:szCs w:val="20"/>
      </w:rPr>
      <w:t xml:space="preserve">© 2019 The MITRE Corporation. All rights reserved. </w:t>
    </w:r>
    <w:r w:rsidR="00647011">
      <w:rPr>
        <w:sz w:val="20"/>
        <w:szCs w:val="20"/>
      </w:rPr>
      <w:t xml:space="preserve"> </w:t>
    </w:r>
    <w:r w:rsidR="003B2FFE">
      <w:rPr>
        <w:sz w:val="20"/>
        <w:szCs w:val="20"/>
      </w:rPr>
      <w:t xml:space="preserve">Approved for </w:t>
    </w:r>
    <w:r w:rsidR="00647011">
      <w:rPr>
        <w:sz w:val="20"/>
        <w:szCs w:val="20"/>
      </w:rPr>
      <w:t>Public Release</w:t>
    </w:r>
    <w:r w:rsidR="003B2FFE">
      <w:rPr>
        <w:sz w:val="20"/>
        <w:szCs w:val="20"/>
      </w:rPr>
      <w:t xml:space="preserve">; Distribution Unlimited </w:t>
    </w:r>
    <w:r w:rsidR="00647011">
      <w:rPr>
        <w:sz w:val="20"/>
        <w:szCs w:val="20"/>
      </w:rPr>
      <w:t xml:space="preserve"> Case No. 19-3265.</w:t>
    </w:r>
  </w:p>
  <w:p w14:paraId="3643C3E8" w14:textId="77777777" w:rsidR="00B1143D" w:rsidRDefault="00B114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3B03A" w14:textId="77777777" w:rsidR="00042D30" w:rsidRDefault="00042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190B7" w14:textId="77777777" w:rsidR="006D5BBC" w:rsidRDefault="006D5BBC" w:rsidP="00B1143D">
      <w:r>
        <w:separator/>
      </w:r>
    </w:p>
  </w:footnote>
  <w:footnote w:type="continuationSeparator" w:id="0">
    <w:p w14:paraId="665AB862" w14:textId="77777777" w:rsidR="006D5BBC" w:rsidRDefault="006D5BBC" w:rsidP="00B11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3343" w14:textId="77777777" w:rsidR="00042D30" w:rsidRDefault="00042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8EAA6" w14:textId="77777777" w:rsidR="00042D30" w:rsidRDefault="00042D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50036" w14:textId="77777777" w:rsidR="00042D30" w:rsidRDefault="00042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84CAA"/>
    <w:multiLevelType w:val="hybridMultilevel"/>
    <w:tmpl w:val="C5DE7D34"/>
    <w:lvl w:ilvl="0" w:tplc="AA80845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D08B3"/>
    <w:multiLevelType w:val="hybridMultilevel"/>
    <w:tmpl w:val="7244F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C063E"/>
    <w:multiLevelType w:val="hybridMultilevel"/>
    <w:tmpl w:val="3D5ED3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01919"/>
    <w:multiLevelType w:val="hybridMultilevel"/>
    <w:tmpl w:val="F9725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D6"/>
    <w:rsid w:val="00042D30"/>
    <w:rsid w:val="00044B54"/>
    <w:rsid w:val="00176EDC"/>
    <w:rsid w:val="001C019E"/>
    <w:rsid w:val="00214997"/>
    <w:rsid w:val="00250D71"/>
    <w:rsid w:val="003B2FFE"/>
    <w:rsid w:val="00555259"/>
    <w:rsid w:val="00595371"/>
    <w:rsid w:val="005F31A0"/>
    <w:rsid w:val="00605A93"/>
    <w:rsid w:val="00647011"/>
    <w:rsid w:val="006B3F8A"/>
    <w:rsid w:val="006D5BBC"/>
    <w:rsid w:val="007D7B45"/>
    <w:rsid w:val="007F02EA"/>
    <w:rsid w:val="00865798"/>
    <w:rsid w:val="009240D6"/>
    <w:rsid w:val="0096554F"/>
    <w:rsid w:val="009868A5"/>
    <w:rsid w:val="00A62A7F"/>
    <w:rsid w:val="00A75D50"/>
    <w:rsid w:val="00AA2AD7"/>
    <w:rsid w:val="00B1143D"/>
    <w:rsid w:val="00E52C91"/>
    <w:rsid w:val="00E551E0"/>
    <w:rsid w:val="00ED19B2"/>
    <w:rsid w:val="00ED2137"/>
    <w:rsid w:val="00F5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488C4"/>
  <w15:chartTrackingRefBased/>
  <w15:docId w15:val="{A02493A8-DD6C-4446-93CA-BF0F5FFC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0D6"/>
    <w:pPr>
      <w:ind w:left="720"/>
      <w:contextualSpacing/>
    </w:pPr>
  </w:style>
  <w:style w:type="paragraph" w:styleId="Header">
    <w:name w:val="header"/>
    <w:basedOn w:val="Normal"/>
    <w:link w:val="HeaderChar"/>
    <w:uiPriority w:val="99"/>
    <w:unhideWhenUsed/>
    <w:rsid w:val="00B1143D"/>
    <w:pPr>
      <w:tabs>
        <w:tab w:val="center" w:pos="4680"/>
        <w:tab w:val="right" w:pos="9360"/>
      </w:tabs>
    </w:pPr>
  </w:style>
  <w:style w:type="character" w:customStyle="1" w:styleId="HeaderChar">
    <w:name w:val="Header Char"/>
    <w:basedOn w:val="DefaultParagraphFont"/>
    <w:link w:val="Header"/>
    <w:uiPriority w:val="99"/>
    <w:rsid w:val="00B1143D"/>
  </w:style>
  <w:style w:type="paragraph" w:styleId="Footer">
    <w:name w:val="footer"/>
    <w:basedOn w:val="Normal"/>
    <w:link w:val="FooterChar"/>
    <w:uiPriority w:val="99"/>
    <w:unhideWhenUsed/>
    <w:rsid w:val="00B1143D"/>
    <w:pPr>
      <w:tabs>
        <w:tab w:val="center" w:pos="4680"/>
        <w:tab w:val="right" w:pos="9360"/>
      </w:tabs>
    </w:pPr>
  </w:style>
  <w:style w:type="character" w:customStyle="1" w:styleId="FooterChar">
    <w:name w:val="Footer Char"/>
    <w:basedOn w:val="DefaultParagraphFont"/>
    <w:link w:val="Footer"/>
    <w:uiPriority w:val="99"/>
    <w:rsid w:val="00B11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7DC2C74D83F35B4AB363FB4C5622BD91" ma:contentTypeVersion="4" ma:contentTypeDescription="Materials and documents that contain MITRE authored content and other content directly attributable to MITRE and its work" ma:contentTypeScope="" ma:versionID="76180e37e0cbe1fb7a017c2d8c254431">
  <xsd:schema xmlns:xsd="http://www.w3.org/2001/XMLSchema" xmlns:xs="http://www.w3.org/2001/XMLSchema" xmlns:p="http://schemas.microsoft.com/office/2006/metadata/properties" xmlns:ns1="http://schemas.microsoft.com/sharepoint/v3" xmlns:ns2="http://schemas.microsoft.com/sharepoint/v3/fields" xmlns:ns3="40ca2a35-028b-4e0a-bc3e-45a8bd3b4057" targetNamespace="http://schemas.microsoft.com/office/2006/metadata/properties" ma:root="true" ma:fieldsID="46ac39a55954396b242931644f2170f2" ns1:_="" ns2:_="" ns3:_="">
    <xsd:import namespace="http://schemas.microsoft.com/sharepoint/v3"/>
    <xsd:import namespace="http://schemas.microsoft.com/sharepoint/v3/fields"/>
    <xsd:import namespace="40ca2a35-028b-4e0a-bc3e-45a8bd3b4057"/>
    <xsd:element name="properties">
      <xsd:complexType>
        <xsd:sequence>
          <xsd:element name="documentManagement">
            <xsd:complexType>
              <xsd:all>
                <xsd:element ref="ns2:_Contributor" minOccurs="0"/>
                <xsd:element ref="ns1:MITRE_x0020_Sensitivity"/>
                <xsd:element ref="ns1:Release_x0020_Statement"/>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ca2a35-028b-4e0a-bc3e-45a8bd3b4057"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CBAFEF-132B-4E6D-B5F2-9CBB3573B64F}">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EDA5D7DC-5A00-41E0-AE80-4B79AC2BF121}">
  <ds:schemaRefs>
    <ds:schemaRef ds:uri="http://schemas.microsoft.com/sharepoint/v3/contenttype/forms"/>
  </ds:schemaRefs>
</ds:datastoreItem>
</file>

<file path=customXml/itemProps3.xml><?xml version="1.0" encoding="utf-8"?>
<ds:datastoreItem xmlns:ds="http://schemas.openxmlformats.org/officeDocument/2006/customXml" ds:itemID="{96164BDC-F66D-4746-AA8C-DE3327087CE6}">
  <ds:schemaRefs>
    <ds:schemaRef ds:uri="http://schemas.microsoft.com/office/2006/metadata/customXsn"/>
  </ds:schemaRefs>
</ds:datastoreItem>
</file>

<file path=customXml/itemProps4.xml><?xml version="1.0" encoding="utf-8"?>
<ds:datastoreItem xmlns:ds="http://schemas.openxmlformats.org/officeDocument/2006/customXml" ds:itemID="{C5E24BD0-78C5-44A8-989C-A386A1128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0ca2a35-028b-4e0a-bc3e-45a8bd3b4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 Kathy</dc:creator>
  <cp:keywords/>
  <dc:description/>
  <cp:lastModifiedBy>Mikk, Kathy</cp:lastModifiedBy>
  <cp:revision>2</cp:revision>
  <dcterms:created xsi:type="dcterms:W3CDTF">2019-10-16T14:30:00Z</dcterms:created>
  <dcterms:modified xsi:type="dcterms:W3CDTF">2019-10-16T14:30:00Z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0x010100823A99C636F7423283FB0D200866C613007DC2C74D83F35B4AB363FB4C5622BD91</vt:lpwstr>
  </property>
  <property fmtid="{D5CDD505-2E9C-101B-9397-08002B2CF9AE}" pid="3" name="DISdDocName">
    <vt:lpwstr>PR_19-3265</vt:lpwstr>
  </property>
  <property fmtid="{D5CDD505-2E9C-101B-9397-08002B2CF9AE}" pid="4" name="DISProperties">
    <vt:lpwstr>DISdDocName,DIScgiUrl,DISdWorkflowState,DISdUser,DISdID,DISidcName,DISTaskPaneUrl</vt:lpwstr>
  </property>
  <property fmtid="{D5CDD505-2E9C-101B-9397-08002B2CF9AE}" pid="5" name="DIScgiUrl">
    <vt:lpwstr>http://ecmsrv1.mitre.org/urm/idcplg</vt:lpwstr>
  </property>
  <property fmtid="{D5CDD505-2E9C-101B-9397-08002B2CF9AE}" pid="6" name="DISdUser">
    <vt:lpwstr>kmikk</vt:lpwstr>
  </property>
  <property fmtid="{D5CDD505-2E9C-101B-9397-08002B2CF9AE}" pid="7" name="DISdID">
    <vt:lpwstr>282098</vt:lpwstr>
  </property>
  <property fmtid="{D5CDD505-2E9C-101B-9397-08002B2CF9AE}" pid="8" name="DISidcName">
    <vt:lpwstr>ecmsrv1mitreorg16200</vt:lpwstr>
  </property>
  <property fmtid="{D5CDD505-2E9C-101B-9397-08002B2CF9AE}" pid="9" name="DISTaskPaneUrl">
    <vt:lpwstr>http://ecmsrv1.mitre.org/urm/idcplg?IdcService=DESKTOP_DOC_INFO&amp;dDocName=PR_19-3265&amp;dID=282098&amp;ClientControlled=DocMan,taskpane&amp;coreContentOnly=1</vt:lpwstr>
  </property>
  <property fmtid="{D5CDD505-2E9C-101B-9397-08002B2CF9AE}" pid="10" name="DISdWorkflowState">
    <vt:lpwstr>W</vt:lpwstr>
  </property>
</Properties>
</file>