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NON-DISCLOSURE AGREEMENT (SYNTHETIC)
This NDA is a synthetic document created for local testing only. No real confidential information is contained herein.
Party A: Atlas Governance (Test)
Party B: Counterparty (Test)
Term: 12 months
Governing Law: Brazil</w:t>
      </w:r>
    </w:p>
  </w:body>
</w:document>
</file>

<file path=word/_rels/document.xml.rels><?xml version="1.0" encoding="UTF-8" standalone="yes"?>
<Relationships xmlns="http://schemas.openxmlformats.org/package/2006/relationships">
</Relationships>
</file>