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185C" w14:textId="00778019" w:rsidR="00166AD6" w:rsidRDefault="000C6B4E">
      <w:r>
        <w:t xml:space="preserve">No </w:t>
      </w:r>
      <w:r w:rsidR="00C16C18">
        <w:t xml:space="preserve">7-12 </w:t>
      </w:r>
    </w:p>
    <w:p w14:paraId="1888A728" w14:textId="24E5F5EA" w:rsidR="00C16C18" w:rsidRDefault="00C16C18">
      <w:r>
        <w:t>Primary color</w:t>
      </w:r>
    </w:p>
    <w:p w14:paraId="2517E5EE" w14:textId="6E359CA6" w:rsidR="00C16C18" w:rsidRDefault="00C16C18">
      <w:r>
        <w:t>Buttons</w:t>
      </w:r>
    </w:p>
    <w:p w14:paraId="44143C13" w14:textId="54CA9B98" w:rsidR="00C16C18" w:rsidRDefault="00C16C18">
      <w:proofErr w:type="spellStart"/>
      <w:r>
        <w:t>Spacelessness</w:t>
      </w:r>
      <w:proofErr w:type="spellEnd"/>
      <w:r>
        <w:t xml:space="preserve"> central video – from </w:t>
      </w:r>
      <w:proofErr w:type="spellStart"/>
      <w:r>
        <w:t>youtbe</w:t>
      </w:r>
      <w:proofErr w:type="spellEnd"/>
    </w:p>
    <w:p w14:paraId="7BBFF945" w14:textId="6BFF1837" w:rsidR="00C16C18" w:rsidRDefault="00C16C18">
      <w:r>
        <w:t xml:space="preserve">Background color for </w:t>
      </w:r>
      <w:r w:rsidR="000C6B4E">
        <w:t>quote section</w:t>
      </w:r>
    </w:p>
    <w:p w14:paraId="3450DE5B" w14:textId="30D6915B" w:rsidR="000C6B4E" w:rsidRDefault="000C6B4E">
      <w:r>
        <w:t>Update logo in the quote section</w:t>
      </w:r>
    </w:p>
    <w:p w14:paraId="79B9BC51" w14:textId="69F068CC" w:rsidR="00C16C18" w:rsidRDefault="00C16C18">
      <w:r>
        <w:t xml:space="preserve">Carousel for </w:t>
      </w:r>
      <w:r w:rsidR="000C6B4E">
        <w:t>the teams with the logo – color changes</w:t>
      </w:r>
    </w:p>
    <w:p w14:paraId="46F1596A" w14:textId="123245D3" w:rsidR="000C6B4E" w:rsidRDefault="000C6B4E">
      <w:bookmarkStart w:id="0" w:name="_GoBack"/>
      <w:r w:rsidRPr="000C6B4E">
        <w:drawing>
          <wp:inline distT="0" distB="0" distL="0" distR="0" wp14:anchorId="07731994" wp14:editId="0E2DE837">
            <wp:extent cx="5943600" cy="268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AD59D7" w14:textId="2B75C8EB" w:rsidR="000C6B4E" w:rsidRDefault="000C6B4E">
      <w:r>
        <w:t>“</w:t>
      </w:r>
      <w:proofErr w:type="spellStart"/>
      <w:r>
        <w:t>tilet</w:t>
      </w:r>
      <w:proofErr w:type="spellEnd"/>
      <w:r>
        <w:t>” in the upper side of the footer</w:t>
      </w:r>
    </w:p>
    <w:p w14:paraId="60A9B071" w14:textId="77777777" w:rsidR="000C6B4E" w:rsidRDefault="000C6B4E"/>
    <w:p w14:paraId="0D94F3FF" w14:textId="77777777" w:rsidR="000C6B4E" w:rsidRDefault="000C6B4E"/>
    <w:p w14:paraId="610EE398" w14:textId="77777777" w:rsidR="00C16C18" w:rsidRDefault="00C16C18"/>
    <w:sectPr w:rsidR="00C1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18"/>
    <w:rsid w:val="000C6B4E"/>
    <w:rsid w:val="00166AD6"/>
    <w:rsid w:val="00C1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0B33"/>
  <w15:chartTrackingRefBased/>
  <w15:docId w15:val="{BFD59950-03A8-43C1-87F3-D8F81867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Absera Temesgen</dc:creator>
  <cp:keywords/>
  <dc:description/>
  <cp:lastModifiedBy>Absera Temesgen</cp:lastModifiedBy>
  <cp:revision>1</cp:revision>
  <dcterms:created xsi:type="dcterms:W3CDTF">2020-11-08T08:37:00Z</dcterms:created>
  <dcterms:modified xsi:type="dcterms:W3CDTF">2020-11-08T08:59:00Z</dcterms:modified>
</cp:coreProperties>
</file>