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272727" w:themeColor="text1" w:themeTint="D8"/>
  <w:body>
    <w:p w:rsidR="00CA6BAC" w:rsidRDefault="009205B9" w:rsidP="00A12C12">
      <w:pPr>
        <w:spacing w:after="0"/>
        <w:rPr>
          <w:rFonts w:asciiTheme="majorHAnsi" w:hAnsiTheme="majorHAnsi"/>
          <w:sz w:val="24"/>
        </w:rPr>
      </w:pPr>
      <w:r>
        <w:rPr>
          <w:rFonts w:asciiTheme="majorHAnsi" w:hAnsiTheme="majorHAnsi"/>
          <w:sz w:val="24"/>
        </w:rPr>
        <w:t xml:space="preserve">TL;DR / WHAT IS </w:t>
      </w:r>
      <w:r w:rsidR="00D2629B">
        <w:rPr>
          <w:rFonts w:asciiTheme="majorHAnsi" w:hAnsiTheme="majorHAnsi"/>
          <w:sz w:val="24"/>
        </w:rPr>
        <w:t>OSK</w:t>
      </w:r>
      <w:r>
        <w:rPr>
          <w:rFonts w:asciiTheme="majorHAnsi" w:hAnsiTheme="majorHAnsi"/>
          <w:sz w:val="24"/>
        </w:rPr>
        <w:t>?</w:t>
      </w:r>
      <w:r w:rsidR="00D77E30">
        <w:rPr>
          <w:rFonts w:asciiTheme="majorHAnsi" w:hAnsiTheme="majorHAnsi"/>
          <w:sz w:val="24"/>
        </w:rPr>
        <w:br/>
      </w:r>
    </w:p>
    <w:p w:rsidR="006A3125" w:rsidRPr="00743DB1" w:rsidRDefault="00D2629B" w:rsidP="00743DB1">
      <w:pPr>
        <w:pStyle w:val="ListParagraph"/>
        <w:numPr>
          <w:ilvl w:val="0"/>
          <w:numId w:val="6"/>
        </w:numPr>
        <w:spacing w:after="0" w:line="240" w:lineRule="auto"/>
        <w:rPr>
          <w:rFonts w:asciiTheme="majorHAnsi" w:hAnsiTheme="majorHAnsi"/>
          <w:sz w:val="24"/>
        </w:rPr>
      </w:pPr>
      <w:r>
        <w:rPr>
          <w:rFonts w:asciiTheme="majorHAnsi" w:hAnsiTheme="majorHAnsi"/>
          <w:sz w:val="24"/>
        </w:rPr>
        <w:t>Open-Source Knights</w:t>
      </w:r>
      <w:r w:rsidR="009205B9" w:rsidRPr="00743DB1">
        <w:rPr>
          <w:rFonts w:asciiTheme="majorHAnsi" w:hAnsiTheme="majorHAnsi"/>
          <w:sz w:val="24"/>
        </w:rPr>
        <w:t xml:space="preserve"> is a TTRPG framework </w:t>
      </w:r>
      <w:r w:rsidR="001E29DA" w:rsidRPr="00743DB1">
        <w:rPr>
          <w:rFonts w:asciiTheme="majorHAnsi" w:hAnsiTheme="majorHAnsi"/>
          <w:sz w:val="24"/>
        </w:rPr>
        <w:t>buil</w:t>
      </w:r>
      <w:r w:rsidR="00344117" w:rsidRPr="00743DB1">
        <w:rPr>
          <w:rFonts w:asciiTheme="majorHAnsi" w:hAnsiTheme="majorHAnsi"/>
          <w:sz w:val="24"/>
        </w:rPr>
        <w:t>t</w:t>
      </w:r>
      <w:r w:rsidR="001E29DA" w:rsidRPr="00743DB1">
        <w:rPr>
          <w:rFonts w:asciiTheme="majorHAnsi" w:hAnsiTheme="majorHAnsi"/>
          <w:sz w:val="24"/>
        </w:rPr>
        <w:t xml:space="preserve"> from a</w:t>
      </w:r>
      <w:r w:rsidR="009205B9" w:rsidRPr="00743DB1">
        <w:rPr>
          <w:rFonts w:asciiTheme="majorHAnsi" w:hAnsiTheme="majorHAnsi"/>
          <w:sz w:val="24"/>
        </w:rPr>
        <w:t xml:space="preserve"> </w:t>
      </w:r>
      <w:r w:rsidR="00344117" w:rsidRPr="00743DB1">
        <w:rPr>
          <w:rFonts w:asciiTheme="majorHAnsi" w:hAnsiTheme="majorHAnsi"/>
          <w:sz w:val="24"/>
        </w:rPr>
        <w:t xml:space="preserve">foundation of </w:t>
      </w:r>
      <w:r w:rsidR="009205B9" w:rsidRPr="00743DB1">
        <w:rPr>
          <w:rFonts w:asciiTheme="majorHAnsi" w:hAnsiTheme="majorHAnsi"/>
          <w:sz w:val="24"/>
        </w:rPr>
        <w:t>D&amp;D 5E.  It prioritizes streamlined gameplay and flexibility in character design.</w:t>
      </w:r>
      <w:r w:rsidR="006A3125" w:rsidRPr="00743DB1">
        <w:rPr>
          <w:rFonts w:asciiTheme="majorHAnsi" w:hAnsiTheme="majorHAnsi"/>
          <w:sz w:val="24"/>
        </w:rPr>
        <w:br/>
      </w:r>
    </w:p>
    <w:p w:rsidR="001E29DA" w:rsidRPr="00743DB1" w:rsidRDefault="00D2629B" w:rsidP="00743DB1">
      <w:pPr>
        <w:pStyle w:val="ListParagraph"/>
        <w:numPr>
          <w:ilvl w:val="0"/>
          <w:numId w:val="6"/>
        </w:numPr>
        <w:spacing w:after="0" w:line="240" w:lineRule="auto"/>
        <w:rPr>
          <w:rFonts w:asciiTheme="majorHAnsi" w:hAnsiTheme="majorHAnsi"/>
          <w:sz w:val="24"/>
        </w:rPr>
      </w:pPr>
      <w:r>
        <w:rPr>
          <w:rFonts w:asciiTheme="majorHAnsi" w:hAnsiTheme="majorHAnsi"/>
          <w:sz w:val="24"/>
        </w:rPr>
        <w:t>OSK</w:t>
      </w:r>
      <w:r w:rsidR="006A3125" w:rsidRPr="00743DB1">
        <w:rPr>
          <w:rFonts w:asciiTheme="majorHAnsi" w:hAnsiTheme="majorHAnsi"/>
          <w:sz w:val="24"/>
        </w:rPr>
        <w:t xml:space="preserve"> can be thought of either as a standalone TTRPG, OR as a package of rule modifications for improving character creation and combat in D&amp;D 5E.</w:t>
      </w:r>
      <w:r w:rsidR="001E29DA" w:rsidRPr="00743DB1">
        <w:rPr>
          <w:rFonts w:asciiTheme="majorHAnsi" w:hAnsiTheme="majorHAnsi"/>
          <w:sz w:val="24"/>
        </w:rPr>
        <w:br/>
      </w:r>
    </w:p>
    <w:p w:rsidR="009205B9" w:rsidRPr="00743DB1" w:rsidRDefault="00D2629B" w:rsidP="00743DB1">
      <w:pPr>
        <w:pStyle w:val="ListParagraph"/>
        <w:numPr>
          <w:ilvl w:val="0"/>
          <w:numId w:val="6"/>
        </w:numPr>
        <w:spacing w:after="0" w:line="240" w:lineRule="auto"/>
        <w:rPr>
          <w:rFonts w:asciiTheme="majorHAnsi" w:hAnsiTheme="majorHAnsi"/>
          <w:sz w:val="24"/>
        </w:rPr>
      </w:pPr>
      <w:r>
        <w:rPr>
          <w:rFonts w:asciiTheme="majorHAnsi" w:hAnsiTheme="majorHAnsi"/>
          <w:sz w:val="24"/>
        </w:rPr>
        <w:t>OSK</w:t>
      </w:r>
      <w:r w:rsidRPr="00743DB1">
        <w:rPr>
          <w:rFonts w:asciiTheme="majorHAnsi" w:hAnsiTheme="majorHAnsi"/>
          <w:sz w:val="24"/>
        </w:rPr>
        <w:t xml:space="preserve"> </w:t>
      </w:r>
      <w:r w:rsidR="001E29DA" w:rsidRPr="00743DB1">
        <w:rPr>
          <w:rFonts w:asciiTheme="majorHAnsi" w:hAnsiTheme="majorHAnsi"/>
          <w:sz w:val="24"/>
        </w:rPr>
        <w:t xml:space="preserve">emphasizes fast, tactical combat with a focused, quickly </w:t>
      </w:r>
      <w:proofErr w:type="spellStart"/>
      <w:r w:rsidR="001E29DA" w:rsidRPr="00743DB1">
        <w:rPr>
          <w:rFonts w:asciiTheme="majorHAnsi" w:hAnsiTheme="majorHAnsi"/>
          <w:sz w:val="24"/>
        </w:rPr>
        <w:t>scannable</w:t>
      </w:r>
      <w:proofErr w:type="spellEnd"/>
      <w:r w:rsidR="001E29DA" w:rsidRPr="00743DB1">
        <w:rPr>
          <w:rFonts w:asciiTheme="majorHAnsi" w:hAnsiTheme="majorHAnsi"/>
          <w:sz w:val="24"/>
        </w:rPr>
        <w:t xml:space="preserve"> set of immediately-available options, rather than requiring players to navigate dozens of options every turn.</w:t>
      </w:r>
      <w:r w:rsidR="009205B9" w:rsidRPr="00743DB1">
        <w:rPr>
          <w:rFonts w:asciiTheme="majorHAnsi" w:hAnsiTheme="majorHAnsi"/>
          <w:sz w:val="24"/>
        </w:rPr>
        <w:br/>
      </w:r>
    </w:p>
    <w:p w:rsidR="009205B9" w:rsidRPr="00743DB1" w:rsidRDefault="009205B9" w:rsidP="00743DB1">
      <w:pPr>
        <w:pStyle w:val="ListParagraph"/>
        <w:numPr>
          <w:ilvl w:val="0"/>
          <w:numId w:val="6"/>
        </w:numPr>
        <w:spacing w:after="0" w:line="240" w:lineRule="auto"/>
        <w:rPr>
          <w:rFonts w:asciiTheme="majorHAnsi" w:hAnsiTheme="majorHAnsi"/>
          <w:sz w:val="24"/>
        </w:rPr>
      </w:pPr>
      <w:r w:rsidRPr="00743DB1">
        <w:rPr>
          <w:rFonts w:asciiTheme="majorHAnsi" w:hAnsiTheme="majorHAnsi"/>
          <w:sz w:val="24"/>
        </w:rPr>
        <w:t xml:space="preserve">In </w:t>
      </w:r>
      <w:r w:rsidR="00D2629B">
        <w:rPr>
          <w:rFonts w:asciiTheme="majorHAnsi" w:hAnsiTheme="majorHAnsi"/>
          <w:sz w:val="24"/>
        </w:rPr>
        <w:t>OSK</w:t>
      </w:r>
      <w:r w:rsidRPr="00743DB1">
        <w:rPr>
          <w:rFonts w:asciiTheme="majorHAnsi" w:hAnsiTheme="majorHAnsi"/>
          <w:sz w:val="24"/>
        </w:rPr>
        <w:t>, a character's abilities are designed by the players themselves, in collaboration with each other and with the Game Master.</w:t>
      </w:r>
      <w:r w:rsidRPr="00743DB1">
        <w:rPr>
          <w:rFonts w:asciiTheme="majorHAnsi" w:hAnsiTheme="majorHAnsi"/>
          <w:sz w:val="24"/>
        </w:rPr>
        <w:br/>
      </w:r>
    </w:p>
    <w:p w:rsidR="009205B9" w:rsidRPr="00743DB1" w:rsidRDefault="009205B9" w:rsidP="00743DB1">
      <w:pPr>
        <w:pStyle w:val="ListParagraph"/>
        <w:numPr>
          <w:ilvl w:val="0"/>
          <w:numId w:val="6"/>
        </w:numPr>
        <w:spacing w:after="0" w:line="240" w:lineRule="auto"/>
        <w:rPr>
          <w:rFonts w:asciiTheme="majorHAnsi" w:hAnsiTheme="majorHAnsi"/>
          <w:sz w:val="24"/>
        </w:rPr>
      </w:pPr>
      <w:r w:rsidRPr="00743DB1">
        <w:rPr>
          <w:rFonts w:asciiTheme="majorHAnsi" w:hAnsiTheme="majorHAnsi"/>
          <w:sz w:val="24"/>
        </w:rPr>
        <w:t xml:space="preserve">You can customize your abilities to suit your own preferences, whether you like simplicity, narrative flourish, tactical depth, or </w:t>
      </w:r>
      <w:r w:rsidR="00735646">
        <w:rPr>
          <w:rFonts w:asciiTheme="majorHAnsi" w:hAnsiTheme="majorHAnsi"/>
          <w:sz w:val="24"/>
        </w:rPr>
        <w:t>any combination thereof</w:t>
      </w:r>
      <w:r w:rsidRPr="00743DB1">
        <w:rPr>
          <w:rFonts w:asciiTheme="majorHAnsi" w:hAnsiTheme="majorHAnsi"/>
          <w:sz w:val="24"/>
        </w:rPr>
        <w:t>.</w:t>
      </w:r>
      <w:r w:rsidRPr="00743DB1">
        <w:rPr>
          <w:rFonts w:asciiTheme="majorHAnsi" w:hAnsiTheme="majorHAnsi"/>
          <w:sz w:val="24"/>
        </w:rPr>
        <w:br/>
      </w:r>
    </w:p>
    <w:p w:rsidR="009205B9" w:rsidRPr="00743DB1" w:rsidRDefault="00D2629B" w:rsidP="00743DB1">
      <w:pPr>
        <w:pStyle w:val="ListParagraph"/>
        <w:numPr>
          <w:ilvl w:val="0"/>
          <w:numId w:val="6"/>
        </w:numPr>
        <w:spacing w:after="0" w:line="240" w:lineRule="auto"/>
        <w:rPr>
          <w:rFonts w:asciiTheme="majorHAnsi" w:hAnsiTheme="majorHAnsi"/>
          <w:sz w:val="24"/>
        </w:rPr>
      </w:pPr>
      <w:r>
        <w:rPr>
          <w:rFonts w:asciiTheme="majorHAnsi" w:hAnsiTheme="majorHAnsi"/>
          <w:sz w:val="24"/>
        </w:rPr>
        <w:t>OSK</w:t>
      </w:r>
      <w:r w:rsidRPr="00743DB1">
        <w:rPr>
          <w:rFonts w:asciiTheme="majorHAnsi" w:hAnsiTheme="majorHAnsi"/>
          <w:sz w:val="24"/>
        </w:rPr>
        <w:t xml:space="preserve"> </w:t>
      </w:r>
      <w:r w:rsidR="001E29DA" w:rsidRPr="00743DB1">
        <w:rPr>
          <w:rFonts w:asciiTheme="majorHAnsi" w:hAnsiTheme="majorHAnsi"/>
          <w:sz w:val="24"/>
        </w:rPr>
        <w:t>provides a common mechanical language to allow players to</w:t>
      </w:r>
      <w:r w:rsidR="009205B9" w:rsidRPr="00743DB1">
        <w:rPr>
          <w:rFonts w:asciiTheme="majorHAnsi" w:hAnsiTheme="majorHAnsi"/>
          <w:sz w:val="24"/>
        </w:rPr>
        <w:t xml:space="preserve"> </w:t>
      </w:r>
      <w:r w:rsidR="001E29DA" w:rsidRPr="00743DB1">
        <w:rPr>
          <w:rFonts w:asciiTheme="majorHAnsi" w:hAnsiTheme="majorHAnsi"/>
          <w:sz w:val="24"/>
        </w:rPr>
        <w:t xml:space="preserve">adapt character features </w:t>
      </w:r>
      <w:r w:rsidR="009205B9" w:rsidRPr="00743DB1">
        <w:rPr>
          <w:rFonts w:asciiTheme="majorHAnsi" w:hAnsiTheme="majorHAnsi"/>
          <w:sz w:val="24"/>
        </w:rPr>
        <w:t xml:space="preserve"> from entirely separate TTRPG systems, such as Draw Steel, Daggerheart, or Pathfinder.</w:t>
      </w:r>
      <w:r w:rsidR="001E29DA" w:rsidRPr="00743DB1">
        <w:rPr>
          <w:rFonts w:asciiTheme="majorHAnsi" w:hAnsiTheme="majorHAnsi"/>
          <w:sz w:val="24"/>
        </w:rPr>
        <w:t xml:space="preserve"> </w:t>
      </w:r>
      <w:r w:rsidR="009205B9" w:rsidRPr="00743DB1">
        <w:rPr>
          <w:rFonts w:asciiTheme="majorHAnsi" w:hAnsiTheme="majorHAnsi"/>
          <w:sz w:val="24"/>
        </w:rPr>
        <w:br/>
      </w:r>
    </w:p>
    <w:p w:rsidR="009205B9" w:rsidRPr="00743DB1" w:rsidRDefault="009205B9" w:rsidP="00743DB1">
      <w:pPr>
        <w:pStyle w:val="ListParagraph"/>
        <w:numPr>
          <w:ilvl w:val="0"/>
          <w:numId w:val="6"/>
        </w:numPr>
        <w:spacing w:after="0" w:line="240" w:lineRule="auto"/>
        <w:rPr>
          <w:rFonts w:asciiTheme="majorHAnsi" w:hAnsiTheme="majorHAnsi"/>
          <w:sz w:val="24"/>
        </w:rPr>
      </w:pPr>
      <w:r w:rsidRPr="00743DB1">
        <w:rPr>
          <w:rFonts w:asciiTheme="majorHAnsi" w:hAnsiTheme="majorHAnsi"/>
          <w:sz w:val="24"/>
        </w:rPr>
        <w:t xml:space="preserve">Like many TTRPGs, </w:t>
      </w:r>
      <w:r w:rsidR="00D2629B">
        <w:rPr>
          <w:rFonts w:asciiTheme="majorHAnsi" w:hAnsiTheme="majorHAnsi"/>
          <w:sz w:val="24"/>
        </w:rPr>
        <w:t>OSK</w:t>
      </w:r>
      <w:r w:rsidR="00D2629B" w:rsidRPr="00743DB1">
        <w:rPr>
          <w:rFonts w:asciiTheme="majorHAnsi" w:hAnsiTheme="majorHAnsi"/>
          <w:sz w:val="24"/>
        </w:rPr>
        <w:t xml:space="preserve"> </w:t>
      </w:r>
      <w:r w:rsidRPr="00743DB1">
        <w:rPr>
          <w:rFonts w:asciiTheme="majorHAnsi" w:hAnsiTheme="majorHAnsi"/>
          <w:sz w:val="24"/>
        </w:rPr>
        <w:t xml:space="preserve">adopts a "rulings, not rules" mindset. Common sense and intuition </w:t>
      </w:r>
      <w:r w:rsidR="00735646">
        <w:rPr>
          <w:rFonts w:asciiTheme="majorHAnsi" w:hAnsiTheme="majorHAnsi"/>
          <w:sz w:val="24"/>
        </w:rPr>
        <w:t>take priority over</w:t>
      </w:r>
      <w:r w:rsidRPr="00743DB1">
        <w:rPr>
          <w:rFonts w:asciiTheme="majorHAnsi" w:hAnsiTheme="majorHAnsi"/>
          <w:sz w:val="24"/>
        </w:rPr>
        <w:t xml:space="preserve"> having a rule for every possible situation.</w:t>
      </w:r>
      <w:r w:rsidRPr="00743DB1">
        <w:rPr>
          <w:rFonts w:asciiTheme="majorHAnsi" w:hAnsiTheme="majorHAnsi"/>
          <w:sz w:val="24"/>
        </w:rPr>
        <w:br/>
      </w:r>
    </w:p>
    <w:p w:rsidR="009205B9" w:rsidRPr="00743DB1" w:rsidRDefault="00D2629B" w:rsidP="00743DB1">
      <w:pPr>
        <w:pStyle w:val="ListParagraph"/>
        <w:numPr>
          <w:ilvl w:val="0"/>
          <w:numId w:val="6"/>
        </w:numPr>
        <w:spacing w:after="0" w:line="240" w:lineRule="auto"/>
        <w:rPr>
          <w:rFonts w:asciiTheme="majorHAnsi" w:hAnsiTheme="majorHAnsi"/>
          <w:sz w:val="24"/>
        </w:rPr>
      </w:pPr>
      <w:r>
        <w:rPr>
          <w:rFonts w:asciiTheme="majorHAnsi" w:hAnsiTheme="majorHAnsi"/>
          <w:sz w:val="24"/>
        </w:rPr>
        <w:t>OSK</w:t>
      </w:r>
      <w:r w:rsidRPr="00743DB1">
        <w:rPr>
          <w:rFonts w:asciiTheme="majorHAnsi" w:hAnsiTheme="majorHAnsi"/>
          <w:sz w:val="24"/>
        </w:rPr>
        <w:t xml:space="preserve"> </w:t>
      </w:r>
      <w:r w:rsidR="009205B9" w:rsidRPr="00743DB1">
        <w:rPr>
          <w:rFonts w:asciiTheme="majorHAnsi" w:hAnsiTheme="majorHAnsi"/>
          <w:sz w:val="24"/>
        </w:rPr>
        <w:t xml:space="preserve">is built to be </w:t>
      </w:r>
      <w:r w:rsidR="001E29DA" w:rsidRPr="00743DB1">
        <w:rPr>
          <w:rFonts w:asciiTheme="majorHAnsi" w:hAnsiTheme="majorHAnsi"/>
          <w:sz w:val="24"/>
        </w:rPr>
        <w:t>very approachable</w:t>
      </w:r>
      <w:r w:rsidR="009205B9" w:rsidRPr="00743DB1">
        <w:rPr>
          <w:rFonts w:asciiTheme="majorHAnsi" w:hAnsiTheme="majorHAnsi"/>
          <w:sz w:val="24"/>
        </w:rPr>
        <w:t xml:space="preserve"> to </w:t>
      </w:r>
      <w:r w:rsidR="001E29DA" w:rsidRPr="00743DB1">
        <w:rPr>
          <w:rFonts w:asciiTheme="majorHAnsi" w:hAnsiTheme="majorHAnsi"/>
          <w:sz w:val="24"/>
        </w:rPr>
        <w:t xml:space="preserve">TTRPG </w:t>
      </w:r>
      <w:r w:rsidR="009205B9" w:rsidRPr="00743DB1">
        <w:rPr>
          <w:rFonts w:asciiTheme="majorHAnsi" w:hAnsiTheme="majorHAnsi"/>
          <w:sz w:val="24"/>
        </w:rPr>
        <w:t xml:space="preserve">beginners, </w:t>
      </w:r>
      <w:r w:rsidR="001E29DA" w:rsidRPr="00743DB1">
        <w:rPr>
          <w:rFonts w:asciiTheme="majorHAnsi" w:hAnsiTheme="majorHAnsi"/>
          <w:sz w:val="24"/>
        </w:rPr>
        <w:t xml:space="preserve">while enabling </w:t>
      </w:r>
      <w:r w:rsidR="009205B9" w:rsidRPr="00743DB1">
        <w:rPr>
          <w:rFonts w:asciiTheme="majorHAnsi" w:hAnsiTheme="majorHAnsi"/>
          <w:sz w:val="24"/>
        </w:rPr>
        <w:t>maximum creativity for experienced players.</w:t>
      </w:r>
    </w:p>
    <w:p w:rsidR="009205B9" w:rsidRDefault="009205B9" w:rsidP="00A12C12">
      <w:pPr>
        <w:spacing w:after="0"/>
        <w:rPr>
          <w:rFonts w:asciiTheme="majorHAnsi" w:hAnsiTheme="majorHAnsi"/>
          <w:sz w:val="24"/>
        </w:rPr>
      </w:pPr>
    </w:p>
    <w:p w:rsidR="009205B9" w:rsidRDefault="009205B9" w:rsidP="00A12C12">
      <w:pPr>
        <w:spacing w:after="0"/>
        <w:rPr>
          <w:rFonts w:asciiTheme="majorHAnsi" w:hAnsiTheme="majorHAnsi"/>
          <w:sz w:val="24"/>
        </w:rPr>
      </w:pPr>
    </w:p>
    <w:p w:rsidR="00CA6BAC" w:rsidRDefault="00CA6BAC" w:rsidP="00A12C12">
      <w:pPr>
        <w:spacing w:after="0"/>
        <w:rPr>
          <w:rFonts w:asciiTheme="majorHAnsi" w:hAnsiTheme="majorHAnsi"/>
          <w:sz w:val="24"/>
        </w:rPr>
      </w:pPr>
      <w:r>
        <w:rPr>
          <w:rFonts w:asciiTheme="majorHAnsi" w:hAnsiTheme="majorHAnsi"/>
          <w:sz w:val="24"/>
        </w:rPr>
        <w:lastRenderedPageBreak/>
        <w:t>MY FIRST D&amp;D CAMPAIGN</w:t>
      </w:r>
    </w:p>
    <w:p w:rsidR="00CA6BAC" w:rsidRDefault="00CA6BAC" w:rsidP="00A12C12">
      <w:pPr>
        <w:spacing w:after="0"/>
        <w:rPr>
          <w:rFonts w:asciiTheme="majorHAnsi" w:hAnsiTheme="majorHAnsi"/>
          <w:sz w:val="24"/>
        </w:rPr>
      </w:pPr>
    </w:p>
    <w:p w:rsidR="004668F8" w:rsidRDefault="005E22EA" w:rsidP="00A12C12">
      <w:pPr>
        <w:spacing w:after="0"/>
        <w:rPr>
          <w:rFonts w:asciiTheme="majorHAnsi" w:hAnsiTheme="majorHAnsi"/>
          <w:sz w:val="24"/>
        </w:rPr>
      </w:pPr>
      <w:r>
        <w:rPr>
          <w:rFonts w:asciiTheme="majorHAnsi" w:hAnsiTheme="majorHAnsi"/>
          <w:sz w:val="24"/>
        </w:rPr>
        <w:t>I've been a board game enthusiast for most of my life, but Dungeons &amp; Dragons had never been on my radar until around 2018. Four years after the release of D&amp;D 5E, and roughly around the time that Critical Role and Stranger Things began gaining steam – I had started seeing articles about how "There's never been a better time to learn how to play D&amp;D!" So I played a few tutorial sessions with friends, and with volunteer DMs at a local board game convention, and</w:t>
      </w:r>
      <w:r w:rsidR="00347561">
        <w:rPr>
          <w:rFonts w:asciiTheme="majorHAnsi" w:hAnsiTheme="majorHAnsi"/>
          <w:sz w:val="24"/>
        </w:rPr>
        <w:t xml:space="preserve"> it clicked almost immediately: </w:t>
      </w:r>
      <w:r w:rsidR="00347561" w:rsidRPr="001168B3">
        <w:rPr>
          <w:rFonts w:asciiTheme="majorHAnsi" w:hAnsiTheme="majorHAnsi"/>
          <w:i/>
          <w:sz w:val="24"/>
        </w:rPr>
        <w:t>"OHHH</w:t>
      </w:r>
      <w:r w:rsidR="0089795C">
        <w:rPr>
          <w:rFonts w:asciiTheme="majorHAnsi" w:hAnsiTheme="majorHAnsi"/>
          <w:i/>
          <w:sz w:val="24"/>
        </w:rPr>
        <w:t>!</w:t>
      </w:r>
      <w:r w:rsidR="00347561" w:rsidRPr="001168B3">
        <w:rPr>
          <w:rFonts w:asciiTheme="majorHAnsi" w:hAnsiTheme="majorHAnsi"/>
          <w:i/>
          <w:sz w:val="24"/>
        </w:rPr>
        <w:t xml:space="preserve"> D&amp;D is a cross between a board game and a Star Trek holodeck, if the holodeck ran purely on human imagination!"</w:t>
      </w:r>
      <w:r w:rsidR="00347561">
        <w:rPr>
          <w:rFonts w:asciiTheme="majorHAnsi" w:hAnsiTheme="majorHAnsi"/>
          <w:sz w:val="24"/>
        </w:rPr>
        <w:t xml:space="preserve"> After binge-watching most of the first Critical Role campaign, I began to think: "Actually, I bet I COULD be a DM like Matt Mercer.....you know, just in my own </w:t>
      </w:r>
      <w:r w:rsidR="003D6A23">
        <w:rPr>
          <w:rFonts w:asciiTheme="majorHAnsi" w:hAnsiTheme="majorHAnsi"/>
          <w:sz w:val="24"/>
        </w:rPr>
        <w:t xml:space="preserve">simplified </w:t>
      </w:r>
      <w:r w:rsidR="00347561">
        <w:rPr>
          <w:rFonts w:asciiTheme="majorHAnsi" w:hAnsiTheme="majorHAnsi"/>
          <w:sz w:val="24"/>
        </w:rPr>
        <w:t xml:space="preserve">style, and without the </w:t>
      </w:r>
      <w:r w:rsidR="00347561">
        <w:rPr>
          <w:rFonts w:asciiTheme="majorHAnsi" w:hAnsiTheme="majorHAnsi"/>
          <w:i/>
          <w:sz w:val="24"/>
        </w:rPr>
        <w:t>overwhelming dramatic panache</w:t>
      </w:r>
      <w:r w:rsidR="00347561">
        <w:rPr>
          <w:rFonts w:asciiTheme="majorHAnsi" w:hAnsiTheme="majorHAnsi"/>
          <w:sz w:val="24"/>
        </w:rPr>
        <w:t xml:space="preserve"> he brings to the game.</w:t>
      </w:r>
      <w:r w:rsidR="009C6F38">
        <w:rPr>
          <w:rFonts w:asciiTheme="majorHAnsi" w:hAnsiTheme="majorHAnsi"/>
          <w:sz w:val="24"/>
        </w:rPr>
        <w:t>"</w:t>
      </w:r>
    </w:p>
    <w:p w:rsidR="00347561" w:rsidRDefault="00347561" w:rsidP="00A12C12">
      <w:pPr>
        <w:spacing w:after="0"/>
        <w:rPr>
          <w:rFonts w:asciiTheme="majorHAnsi" w:hAnsiTheme="majorHAnsi"/>
          <w:sz w:val="24"/>
        </w:rPr>
      </w:pPr>
    </w:p>
    <w:p w:rsidR="00347561" w:rsidRDefault="00347561" w:rsidP="00A12C12">
      <w:pPr>
        <w:spacing w:after="0"/>
        <w:rPr>
          <w:rFonts w:asciiTheme="majorHAnsi" w:hAnsiTheme="majorHAnsi"/>
          <w:sz w:val="24"/>
        </w:rPr>
      </w:pPr>
      <w:r>
        <w:rPr>
          <w:rFonts w:asciiTheme="majorHAnsi" w:hAnsiTheme="majorHAnsi"/>
          <w:sz w:val="24"/>
        </w:rPr>
        <w:t xml:space="preserve">Then in 2020, COVID hit. While isolated in our homes and in search of something fun and cheerful to do during all the dystopian misery, I decided I would start running the game, online, for some friends and family </w:t>
      </w:r>
      <w:r w:rsidR="002D4833">
        <w:rPr>
          <w:rFonts w:asciiTheme="majorHAnsi" w:hAnsiTheme="majorHAnsi"/>
          <w:sz w:val="24"/>
        </w:rPr>
        <w:t>who graciously agreed to be my m</w:t>
      </w:r>
      <w:r>
        <w:rPr>
          <w:rFonts w:asciiTheme="majorHAnsi" w:hAnsiTheme="majorHAnsi"/>
          <w:sz w:val="24"/>
        </w:rPr>
        <w:t>edieval-fantasy guinea pigs. My first D&amp;D campaign ever end</w:t>
      </w:r>
      <w:r w:rsidR="009C6F38">
        <w:rPr>
          <w:rFonts w:asciiTheme="majorHAnsi" w:hAnsiTheme="majorHAnsi"/>
          <w:sz w:val="24"/>
        </w:rPr>
        <w:t xml:space="preserve">ed </w:t>
      </w:r>
      <w:r>
        <w:rPr>
          <w:rFonts w:asciiTheme="majorHAnsi" w:hAnsiTheme="majorHAnsi"/>
          <w:sz w:val="24"/>
        </w:rPr>
        <w:t xml:space="preserve">up lasting five years, with all of the same players and characters, and ending with the characters at Level 20. </w:t>
      </w:r>
      <w:r w:rsidR="00C17203">
        <w:rPr>
          <w:rFonts w:asciiTheme="majorHAnsi" w:hAnsiTheme="majorHAnsi"/>
          <w:sz w:val="24"/>
        </w:rPr>
        <w:t>I didn't know just how rare a feat this was until after we had completed the campaign, but learning that made me think that I must be doing SOMETHING right.</w:t>
      </w:r>
    </w:p>
    <w:p w:rsidR="00CA6BAC" w:rsidRDefault="00CA6BAC" w:rsidP="00A12C12">
      <w:pPr>
        <w:spacing w:after="0"/>
        <w:rPr>
          <w:rFonts w:asciiTheme="majorHAnsi" w:hAnsiTheme="majorHAnsi"/>
          <w:sz w:val="24"/>
        </w:rPr>
      </w:pPr>
    </w:p>
    <w:p w:rsidR="00B365AE" w:rsidRDefault="00B365AE">
      <w:pPr>
        <w:rPr>
          <w:rFonts w:asciiTheme="majorHAnsi" w:hAnsiTheme="majorHAnsi"/>
          <w:sz w:val="24"/>
        </w:rPr>
      </w:pPr>
      <w:r>
        <w:rPr>
          <w:rFonts w:asciiTheme="majorHAnsi" w:hAnsiTheme="majorHAnsi"/>
          <w:sz w:val="24"/>
        </w:rPr>
        <w:br w:type="page"/>
      </w:r>
    </w:p>
    <w:p w:rsidR="00CA6BAC" w:rsidRDefault="00CA6BAC" w:rsidP="00A12C12">
      <w:pPr>
        <w:spacing w:after="0"/>
        <w:rPr>
          <w:rFonts w:asciiTheme="majorHAnsi" w:hAnsiTheme="majorHAnsi"/>
          <w:sz w:val="24"/>
        </w:rPr>
      </w:pPr>
      <w:r>
        <w:rPr>
          <w:rFonts w:asciiTheme="majorHAnsi" w:hAnsiTheme="majorHAnsi"/>
          <w:sz w:val="24"/>
        </w:rPr>
        <w:lastRenderedPageBreak/>
        <w:t>JUNKY DESIGN</w:t>
      </w:r>
    </w:p>
    <w:p w:rsidR="00347561" w:rsidRDefault="00347561" w:rsidP="00A12C12">
      <w:pPr>
        <w:spacing w:after="0"/>
        <w:rPr>
          <w:rFonts w:asciiTheme="majorHAnsi" w:hAnsiTheme="majorHAnsi"/>
          <w:sz w:val="24"/>
        </w:rPr>
      </w:pPr>
    </w:p>
    <w:p w:rsidR="00B7230E" w:rsidRDefault="00347561" w:rsidP="00A12C12">
      <w:pPr>
        <w:spacing w:after="0"/>
        <w:rPr>
          <w:rFonts w:asciiTheme="majorHAnsi" w:hAnsiTheme="majorHAnsi"/>
          <w:sz w:val="24"/>
        </w:rPr>
      </w:pPr>
      <w:r>
        <w:rPr>
          <w:rFonts w:asciiTheme="majorHAnsi" w:hAnsiTheme="majorHAnsi"/>
          <w:sz w:val="24"/>
        </w:rPr>
        <w:t>Suffice it to say, I learned a lot</w:t>
      </w:r>
      <w:r w:rsidR="0089795C">
        <w:rPr>
          <w:rFonts w:asciiTheme="majorHAnsi" w:hAnsiTheme="majorHAnsi"/>
          <w:sz w:val="24"/>
        </w:rPr>
        <w:t xml:space="preserve"> during that first campaign</w:t>
      </w:r>
      <w:r>
        <w:rPr>
          <w:rFonts w:asciiTheme="majorHAnsi" w:hAnsiTheme="majorHAnsi"/>
          <w:sz w:val="24"/>
        </w:rPr>
        <w:t xml:space="preserve">. </w:t>
      </w:r>
      <w:r w:rsidR="00C17203">
        <w:rPr>
          <w:rFonts w:asciiTheme="majorHAnsi" w:hAnsiTheme="majorHAnsi"/>
          <w:sz w:val="24"/>
        </w:rPr>
        <w:t xml:space="preserve">But many of my top takeaways were related to what </w:t>
      </w:r>
      <w:r w:rsidR="006C136F">
        <w:rPr>
          <w:rFonts w:asciiTheme="majorHAnsi" w:hAnsiTheme="majorHAnsi"/>
          <w:sz w:val="24"/>
        </w:rPr>
        <w:t xml:space="preserve">veteran </w:t>
      </w:r>
      <w:r w:rsidR="00083872">
        <w:rPr>
          <w:rFonts w:asciiTheme="majorHAnsi" w:hAnsiTheme="majorHAnsi"/>
          <w:sz w:val="24"/>
        </w:rPr>
        <w:t xml:space="preserve">game designer </w:t>
      </w:r>
      <w:r w:rsidR="00C17203">
        <w:rPr>
          <w:rFonts w:asciiTheme="majorHAnsi" w:hAnsiTheme="majorHAnsi"/>
          <w:sz w:val="24"/>
        </w:rPr>
        <w:t>Matt Colville describes as D&amp;D's "junky design". The process of creating a character and then advancing them to 20th level is excruciatingly convoluted. Combat in the 12-20</w:t>
      </w:r>
      <w:r w:rsidR="00D530ED">
        <w:rPr>
          <w:rFonts w:asciiTheme="majorHAnsi" w:hAnsiTheme="majorHAnsi"/>
          <w:sz w:val="24"/>
        </w:rPr>
        <w:t>th</w:t>
      </w:r>
      <w:r w:rsidR="00C17203">
        <w:rPr>
          <w:rFonts w:asciiTheme="majorHAnsi" w:hAnsiTheme="majorHAnsi"/>
          <w:sz w:val="24"/>
        </w:rPr>
        <w:t xml:space="preserve"> level range of D&amp;D is an infamously miserable slog, due to the Cheesecake-Factory-menu-sized list of options that every character has available to them at that point – and players either </w:t>
      </w:r>
      <w:r w:rsidR="00F05360">
        <w:rPr>
          <w:rFonts w:asciiTheme="majorHAnsi" w:hAnsiTheme="majorHAnsi"/>
          <w:sz w:val="24"/>
        </w:rPr>
        <w:t>spend</w:t>
      </w:r>
      <w:r w:rsidR="00C17203">
        <w:rPr>
          <w:rFonts w:asciiTheme="majorHAnsi" w:hAnsiTheme="majorHAnsi"/>
          <w:sz w:val="24"/>
        </w:rPr>
        <w:t xml:space="preserve"> several minutes every turn picking out exactly what slice of cheesecake they want, or </w:t>
      </w:r>
      <w:r w:rsidR="00F05360">
        <w:rPr>
          <w:rFonts w:asciiTheme="majorHAnsi" w:hAnsiTheme="majorHAnsi"/>
          <w:sz w:val="24"/>
        </w:rPr>
        <w:t>a</w:t>
      </w:r>
      <w:r w:rsidR="00C17203">
        <w:rPr>
          <w:rFonts w:asciiTheme="majorHAnsi" w:hAnsiTheme="majorHAnsi"/>
          <w:sz w:val="24"/>
        </w:rPr>
        <w:t xml:space="preserve">re so overwhelmed by the menu that they just pick the same slice over, and over, and over, and over again. </w:t>
      </w:r>
      <w:r w:rsidR="00C44659">
        <w:rPr>
          <w:rFonts w:asciiTheme="majorHAnsi" w:hAnsiTheme="majorHAnsi"/>
          <w:sz w:val="24"/>
        </w:rPr>
        <w:t>"30 minutes of fun crammed into 3 hours." Not to mention all the monotonous boo</w:t>
      </w:r>
      <w:r w:rsidR="006C136F">
        <w:rPr>
          <w:rFonts w:asciiTheme="majorHAnsi" w:hAnsiTheme="majorHAnsi"/>
          <w:sz w:val="24"/>
        </w:rPr>
        <w:t xml:space="preserve">kkeeping required at that point. </w:t>
      </w:r>
    </w:p>
    <w:p w:rsidR="00B7230E" w:rsidRDefault="00B7230E" w:rsidP="00A12C12">
      <w:pPr>
        <w:spacing w:after="0"/>
        <w:rPr>
          <w:rFonts w:asciiTheme="majorHAnsi" w:hAnsiTheme="majorHAnsi"/>
          <w:sz w:val="24"/>
        </w:rPr>
      </w:pPr>
    </w:p>
    <w:p w:rsidR="00347561" w:rsidRDefault="00B7230E" w:rsidP="00A12C12">
      <w:pPr>
        <w:spacing w:after="0"/>
        <w:rPr>
          <w:rFonts w:asciiTheme="majorHAnsi" w:hAnsiTheme="majorHAnsi"/>
          <w:sz w:val="24"/>
        </w:rPr>
      </w:pPr>
      <w:r>
        <w:rPr>
          <w:rFonts w:asciiTheme="majorHAnsi" w:hAnsiTheme="majorHAnsi"/>
          <w:sz w:val="24"/>
        </w:rPr>
        <w:t xml:space="preserve">D&amp;D </w:t>
      </w:r>
      <w:r w:rsidR="00D530ED">
        <w:rPr>
          <w:rFonts w:asciiTheme="majorHAnsi" w:hAnsiTheme="majorHAnsi"/>
          <w:sz w:val="24"/>
        </w:rPr>
        <w:t>Beyond – the website that offers</w:t>
      </w:r>
      <w:r>
        <w:rPr>
          <w:rFonts w:asciiTheme="majorHAnsi" w:hAnsiTheme="majorHAnsi"/>
          <w:sz w:val="24"/>
        </w:rPr>
        <w:t xml:space="preserve"> a toolkit for building characters and managing their sheets online – really </w:t>
      </w:r>
      <w:r w:rsidR="00D530ED">
        <w:rPr>
          <w:rFonts w:asciiTheme="majorHAnsi" w:hAnsiTheme="majorHAnsi"/>
          <w:sz w:val="24"/>
        </w:rPr>
        <w:t>only shifts</w:t>
      </w:r>
      <w:r w:rsidR="001C4B76">
        <w:rPr>
          <w:rFonts w:asciiTheme="majorHAnsi" w:hAnsiTheme="majorHAnsi"/>
          <w:sz w:val="24"/>
        </w:rPr>
        <w:t xml:space="preserve"> this</w:t>
      </w:r>
      <w:r>
        <w:rPr>
          <w:rFonts w:asciiTheme="majorHAnsi" w:hAnsiTheme="majorHAnsi"/>
          <w:sz w:val="24"/>
        </w:rPr>
        <w:t xml:space="preserve"> bookkeeping from paper to pixel form, as any group who has had to sit through the </w:t>
      </w:r>
      <w:r w:rsidR="008522FE">
        <w:rPr>
          <w:rFonts w:asciiTheme="majorHAnsi" w:hAnsiTheme="majorHAnsi"/>
          <w:sz w:val="24"/>
        </w:rPr>
        <w:t xml:space="preserve">rigmarole of </w:t>
      </w:r>
      <w:r>
        <w:rPr>
          <w:rFonts w:asciiTheme="majorHAnsi" w:hAnsiTheme="majorHAnsi"/>
          <w:sz w:val="24"/>
        </w:rPr>
        <w:t>"One second, I know my character has this feature....I think....just let me see if I can find it....</w:t>
      </w:r>
      <w:r w:rsidR="00697585">
        <w:rPr>
          <w:rFonts w:asciiTheme="majorHAnsi" w:hAnsiTheme="majorHAnsi"/>
          <w:sz w:val="24"/>
        </w:rPr>
        <w:t>sorry....</w:t>
      </w:r>
      <w:r>
        <w:rPr>
          <w:rFonts w:asciiTheme="majorHAnsi" w:hAnsiTheme="majorHAnsi"/>
          <w:sz w:val="24"/>
        </w:rPr>
        <w:t>what tab is it on?</w:t>
      </w:r>
      <w:r w:rsidRPr="00B7230E">
        <w:rPr>
          <w:rFonts w:asciiTheme="majorHAnsi" w:hAnsiTheme="majorHAnsi"/>
          <w:sz w:val="24"/>
        </w:rPr>
        <w:t xml:space="preserve"> </w:t>
      </w:r>
      <w:r>
        <w:rPr>
          <w:rFonts w:asciiTheme="majorHAnsi" w:hAnsiTheme="majorHAnsi"/>
          <w:sz w:val="24"/>
        </w:rPr>
        <w:t>....I think it's a druid thing....just a second....</w:t>
      </w:r>
      <w:r w:rsidR="001C4B76">
        <w:rPr>
          <w:rFonts w:asciiTheme="majorHAnsi" w:hAnsiTheme="majorHAnsi"/>
          <w:sz w:val="24"/>
        </w:rPr>
        <w:t>hang on....</w:t>
      </w:r>
      <w:r>
        <w:rPr>
          <w:rFonts w:asciiTheme="majorHAnsi" w:hAnsiTheme="majorHAnsi"/>
          <w:sz w:val="24"/>
        </w:rPr>
        <w:t>" can tell you.</w:t>
      </w:r>
    </w:p>
    <w:p w:rsidR="0086001C" w:rsidRDefault="0086001C" w:rsidP="00A12C12">
      <w:pPr>
        <w:spacing w:after="0"/>
        <w:rPr>
          <w:rFonts w:asciiTheme="majorHAnsi" w:hAnsiTheme="majorHAnsi"/>
          <w:sz w:val="24"/>
        </w:rPr>
      </w:pPr>
    </w:p>
    <w:p w:rsidR="0086001C" w:rsidRDefault="0086001C" w:rsidP="00A12C12">
      <w:pPr>
        <w:spacing w:after="0"/>
        <w:rPr>
          <w:rFonts w:asciiTheme="majorHAnsi" w:hAnsiTheme="majorHAnsi"/>
          <w:sz w:val="24"/>
        </w:rPr>
      </w:pPr>
      <w:r>
        <w:rPr>
          <w:rFonts w:asciiTheme="majorHAnsi" w:hAnsiTheme="majorHAnsi"/>
          <w:sz w:val="24"/>
        </w:rPr>
        <w:t xml:space="preserve">I quickly learned that these types of grumbles over D&amp;D's design were fairly widespread. The TTRPG </w:t>
      </w:r>
      <w:r w:rsidR="00591955">
        <w:rPr>
          <w:rFonts w:asciiTheme="majorHAnsi" w:hAnsiTheme="majorHAnsi"/>
          <w:sz w:val="24"/>
        </w:rPr>
        <w:t>YouTube</w:t>
      </w:r>
      <w:r>
        <w:rPr>
          <w:rFonts w:asciiTheme="majorHAnsi" w:hAnsiTheme="majorHAnsi"/>
          <w:sz w:val="24"/>
        </w:rPr>
        <w:t xml:space="preserve"> channel </w:t>
      </w:r>
      <w:r w:rsidRPr="006C136F">
        <w:rPr>
          <w:rFonts w:asciiTheme="majorHAnsi" w:hAnsiTheme="majorHAnsi"/>
          <w:i/>
          <w:sz w:val="24"/>
        </w:rPr>
        <w:t>Deficient Master</w:t>
      </w:r>
      <w:r>
        <w:rPr>
          <w:rFonts w:asciiTheme="majorHAnsi" w:hAnsiTheme="majorHAnsi"/>
          <w:sz w:val="24"/>
        </w:rPr>
        <w:t xml:space="preserve"> </w:t>
      </w:r>
      <w:r w:rsidR="00D7340F">
        <w:rPr>
          <w:rFonts w:asciiTheme="majorHAnsi" w:hAnsiTheme="majorHAnsi"/>
          <w:sz w:val="24"/>
        </w:rPr>
        <w:t>touched on</w:t>
      </w:r>
      <w:r>
        <w:rPr>
          <w:rFonts w:asciiTheme="majorHAnsi" w:hAnsiTheme="majorHAnsi"/>
          <w:sz w:val="24"/>
        </w:rPr>
        <w:t xml:space="preserve"> </w:t>
      </w:r>
      <w:r w:rsidR="00D7340F">
        <w:rPr>
          <w:rFonts w:asciiTheme="majorHAnsi" w:hAnsiTheme="majorHAnsi"/>
          <w:sz w:val="24"/>
        </w:rPr>
        <w:t xml:space="preserve">many of these types of </w:t>
      </w:r>
      <w:r>
        <w:rPr>
          <w:rFonts w:asciiTheme="majorHAnsi" w:hAnsiTheme="majorHAnsi"/>
          <w:sz w:val="24"/>
        </w:rPr>
        <w:t>problems in his video "</w:t>
      </w:r>
      <w:r w:rsidRPr="000B0B38">
        <w:rPr>
          <w:rFonts w:asciiTheme="majorHAnsi" w:hAnsiTheme="majorHAnsi"/>
          <w:i/>
          <w:sz w:val="24"/>
        </w:rPr>
        <w:t>Your D&amp;D Character Builds SUCK. This is why.</w:t>
      </w:r>
      <w:r>
        <w:rPr>
          <w:rFonts w:asciiTheme="majorHAnsi" w:hAnsiTheme="majorHAnsi"/>
          <w:sz w:val="24"/>
        </w:rPr>
        <w:t xml:space="preserve">" </w:t>
      </w:r>
      <w:r w:rsidR="00681FF6">
        <w:rPr>
          <w:rFonts w:asciiTheme="majorHAnsi" w:hAnsiTheme="majorHAnsi"/>
          <w:sz w:val="24"/>
        </w:rPr>
        <w:t>The entire video resonated with me, but two points in particular</w:t>
      </w:r>
      <w:r>
        <w:rPr>
          <w:rFonts w:asciiTheme="majorHAnsi" w:hAnsiTheme="majorHAnsi"/>
          <w:sz w:val="24"/>
        </w:rPr>
        <w:t xml:space="preserve">: first, why is it that as soon as combat begins in D&amp;D, players tend to stop thinking about </w:t>
      </w:r>
      <w:r w:rsidR="00681FF6">
        <w:rPr>
          <w:rFonts w:asciiTheme="majorHAnsi" w:hAnsiTheme="majorHAnsi"/>
          <w:sz w:val="24"/>
        </w:rPr>
        <w:t>the "imagination</w:t>
      </w:r>
      <w:r w:rsidR="00C44659">
        <w:rPr>
          <w:rFonts w:asciiTheme="majorHAnsi" w:hAnsiTheme="majorHAnsi"/>
          <w:sz w:val="24"/>
        </w:rPr>
        <w:t>-</w:t>
      </w:r>
      <w:r w:rsidR="00681FF6">
        <w:rPr>
          <w:rFonts w:asciiTheme="majorHAnsi" w:hAnsiTheme="majorHAnsi"/>
          <w:sz w:val="24"/>
        </w:rPr>
        <w:t xml:space="preserve">holodeck" of the </w:t>
      </w:r>
      <w:r w:rsidR="00C44659">
        <w:rPr>
          <w:rFonts w:asciiTheme="majorHAnsi" w:hAnsiTheme="majorHAnsi"/>
          <w:sz w:val="24"/>
        </w:rPr>
        <w:t xml:space="preserve">game </w:t>
      </w:r>
      <w:r w:rsidR="00681FF6">
        <w:rPr>
          <w:rFonts w:asciiTheme="majorHAnsi" w:hAnsiTheme="majorHAnsi"/>
          <w:sz w:val="24"/>
        </w:rPr>
        <w:t xml:space="preserve">world and instead tunnel-vision onto </w:t>
      </w:r>
      <w:r w:rsidR="00681FF6">
        <w:rPr>
          <w:rFonts w:asciiTheme="majorHAnsi" w:hAnsiTheme="majorHAnsi"/>
          <w:sz w:val="24"/>
        </w:rPr>
        <w:lastRenderedPageBreak/>
        <w:t>only the "paper buttons" that their character sheet says they can push? And second, why does D&amp;D combat feel like a video game, but with extra (and significantly more boring) steps, such as manually crunching all the numbers involved?</w:t>
      </w:r>
    </w:p>
    <w:p w:rsidR="0086001C" w:rsidRDefault="0086001C" w:rsidP="00A12C12">
      <w:pPr>
        <w:spacing w:after="0"/>
        <w:rPr>
          <w:rFonts w:asciiTheme="majorHAnsi" w:hAnsiTheme="majorHAnsi"/>
          <w:sz w:val="24"/>
        </w:rPr>
      </w:pPr>
    </w:p>
    <w:p w:rsidR="00C44659" w:rsidRDefault="00D530ED" w:rsidP="00A12C12">
      <w:pPr>
        <w:spacing w:after="0"/>
        <w:rPr>
          <w:rFonts w:asciiTheme="majorHAnsi" w:hAnsiTheme="majorHAnsi"/>
          <w:sz w:val="24"/>
        </w:rPr>
      </w:pPr>
      <w:r>
        <w:rPr>
          <w:rFonts w:asciiTheme="majorHAnsi" w:hAnsiTheme="majorHAnsi"/>
          <w:sz w:val="24"/>
        </w:rPr>
        <w:t xml:space="preserve">The manifold problems inherent to D&amp;D's design led me to the wider TTRPG industry (and community), to see how other DMs and games were doing things differently. </w:t>
      </w:r>
      <w:r w:rsidR="0086001C">
        <w:rPr>
          <w:rFonts w:asciiTheme="majorHAnsi" w:hAnsiTheme="majorHAnsi"/>
          <w:sz w:val="24"/>
        </w:rPr>
        <w:t xml:space="preserve">The Wizards of the Coast OGL scandal of early 2022 – the details of which I'll leave you to look up on your own – proved to be a </w:t>
      </w:r>
      <w:r w:rsidR="00681FF6">
        <w:rPr>
          <w:rFonts w:asciiTheme="majorHAnsi" w:hAnsiTheme="majorHAnsi"/>
          <w:sz w:val="24"/>
        </w:rPr>
        <w:t xml:space="preserve">major </w:t>
      </w:r>
      <w:r w:rsidR="0086001C">
        <w:rPr>
          <w:rFonts w:asciiTheme="majorHAnsi" w:hAnsiTheme="majorHAnsi"/>
          <w:sz w:val="24"/>
        </w:rPr>
        <w:t>turning point. Ultimately, the OGL scandal led to (or at the very least, preceded) a new wave of TTRPGs</w:t>
      </w:r>
      <w:r w:rsidR="0038304D">
        <w:rPr>
          <w:rFonts w:asciiTheme="majorHAnsi" w:hAnsiTheme="majorHAnsi"/>
          <w:sz w:val="24"/>
        </w:rPr>
        <w:t xml:space="preserve"> and TTRPG products, including</w:t>
      </w:r>
      <w:r w:rsidR="00681FF6">
        <w:rPr>
          <w:rFonts w:asciiTheme="majorHAnsi" w:hAnsiTheme="majorHAnsi"/>
          <w:sz w:val="24"/>
        </w:rPr>
        <w:t xml:space="preserve"> </w:t>
      </w:r>
      <w:r w:rsidR="00681FF6" w:rsidRPr="0038304D">
        <w:rPr>
          <w:rFonts w:asciiTheme="majorHAnsi" w:hAnsiTheme="majorHAnsi"/>
          <w:i/>
          <w:sz w:val="24"/>
        </w:rPr>
        <w:t>Daggerheart</w:t>
      </w:r>
      <w:r w:rsidR="00681FF6">
        <w:rPr>
          <w:rFonts w:asciiTheme="majorHAnsi" w:hAnsiTheme="majorHAnsi"/>
          <w:sz w:val="24"/>
        </w:rPr>
        <w:t xml:space="preserve">, by Critical Role's </w:t>
      </w:r>
      <w:proofErr w:type="spellStart"/>
      <w:r w:rsidR="00681FF6">
        <w:rPr>
          <w:rFonts w:asciiTheme="majorHAnsi" w:hAnsiTheme="majorHAnsi"/>
          <w:sz w:val="24"/>
        </w:rPr>
        <w:t>Darrington</w:t>
      </w:r>
      <w:proofErr w:type="spellEnd"/>
      <w:r w:rsidR="00681FF6">
        <w:rPr>
          <w:rFonts w:asciiTheme="majorHAnsi" w:hAnsiTheme="majorHAnsi"/>
          <w:sz w:val="24"/>
        </w:rPr>
        <w:t xml:space="preserve"> Press; </w:t>
      </w:r>
      <w:r w:rsidR="00681FF6" w:rsidRPr="0038304D">
        <w:rPr>
          <w:rFonts w:asciiTheme="majorHAnsi" w:hAnsiTheme="majorHAnsi"/>
          <w:i/>
          <w:sz w:val="24"/>
        </w:rPr>
        <w:t>Shadowdark</w:t>
      </w:r>
      <w:r w:rsidR="00681FF6">
        <w:rPr>
          <w:rFonts w:asciiTheme="majorHAnsi" w:hAnsiTheme="majorHAnsi"/>
          <w:sz w:val="24"/>
        </w:rPr>
        <w:t xml:space="preserve">, by </w:t>
      </w:r>
      <w:r w:rsidR="00681FF6" w:rsidRPr="00681FF6">
        <w:rPr>
          <w:rFonts w:asciiTheme="majorHAnsi" w:hAnsiTheme="majorHAnsi"/>
          <w:sz w:val="24"/>
        </w:rPr>
        <w:t>Kelsey Dionne</w:t>
      </w:r>
      <w:r w:rsidR="00681FF6">
        <w:rPr>
          <w:rFonts w:asciiTheme="majorHAnsi" w:hAnsiTheme="majorHAnsi"/>
          <w:sz w:val="24"/>
        </w:rPr>
        <w:t xml:space="preserve"> / Arcane Library, and (my personal favorite) </w:t>
      </w:r>
      <w:r w:rsidR="00681FF6" w:rsidRPr="0038304D">
        <w:rPr>
          <w:rFonts w:asciiTheme="majorHAnsi" w:hAnsiTheme="majorHAnsi"/>
          <w:i/>
          <w:sz w:val="24"/>
        </w:rPr>
        <w:t>Draw Steel</w:t>
      </w:r>
      <w:r>
        <w:rPr>
          <w:rFonts w:asciiTheme="majorHAnsi" w:hAnsiTheme="majorHAnsi"/>
          <w:sz w:val="24"/>
        </w:rPr>
        <w:t>,</w:t>
      </w:r>
      <w:r w:rsidR="00681FF6">
        <w:rPr>
          <w:rFonts w:asciiTheme="majorHAnsi" w:hAnsiTheme="majorHAnsi"/>
          <w:sz w:val="24"/>
        </w:rPr>
        <w:t xml:space="preserve"> by Matt Colville, James </w:t>
      </w:r>
      <w:proofErr w:type="spellStart"/>
      <w:r w:rsidR="00681FF6">
        <w:rPr>
          <w:rFonts w:asciiTheme="majorHAnsi" w:hAnsiTheme="majorHAnsi"/>
          <w:sz w:val="24"/>
        </w:rPr>
        <w:t>Introcaso</w:t>
      </w:r>
      <w:proofErr w:type="spellEnd"/>
      <w:r w:rsidR="00681FF6">
        <w:rPr>
          <w:rFonts w:asciiTheme="majorHAnsi" w:hAnsiTheme="majorHAnsi"/>
          <w:sz w:val="24"/>
        </w:rPr>
        <w:t xml:space="preserve">, </w:t>
      </w:r>
      <w:r w:rsidR="00C44659">
        <w:rPr>
          <w:rFonts w:asciiTheme="majorHAnsi" w:hAnsiTheme="majorHAnsi"/>
          <w:sz w:val="24"/>
        </w:rPr>
        <w:t xml:space="preserve">and everyone else over at MCDM. The latter was of particular importance: MCDM shared much of the process of developing Draw Steel openly, via </w:t>
      </w:r>
      <w:r w:rsidR="00591955">
        <w:rPr>
          <w:rFonts w:asciiTheme="majorHAnsi" w:hAnsiTheme="majorHAnsi"/>
          <w:sz w:val="24"/>
        </w:rPr>
        <w:t>YouTube</w:t>
      </w:r>
      <w:r w:rsidR="00C44659">
        <w:rPr>
          <w:rFonts w:asciiTheme="majorHAnsi" w:hAnsiTheme="majorHAnsi"/>
          <w:sz w:val="24"/>
        </w:rPr>
        <w:t xml:space="preserve">, their Discord server, and their </w:t>
      </w:r>
      <w:proofErr w:type="spellStart"/>
      <w:r w:rsidR="00C44659">
        <w:rPr>
          <w:rFonts w:asciiTheme="majorHAnsi" w:hAnsiTheme="majorHAnsi"/>
          <w:sz w:val="24"/>
        </w:rPr>
        <w:t>Patreon</w:t>
      </w:r>
      <w:proofErr w:type="spellEnd"/>
      <w:r w:rsidR="00C44659">
        <w:rPr>
          <w:rFonts w:asciiTheme="majorHAnsi" w:hAnsiTheme="majorHAnsi"/>
          <w:sz w:val="24"/>
        </w:rPr>
        <w:t xml:space="preserve">. Though I am a software engineer by trade, rather than a game designer – I've always had a love for homebrewing and modifying my favorite board games to make them more fun. And watching Draw Steel's development made </w:t>
      </w:r>
      <w:r w:rsidR="00591955">
        <w:rPr>
          <w:rFonts w:asciiTheme="majorHAnsi" w:hAnsiTheme="majorHAnsi"/>
          <w:sz w:val="24"/>
        </w:rPr>
        <w:t xml:space="preserve">me </w:t>
      </w:r>
      <w:r w:rsidR="00D7340F">
        <w:rPr>
          <w:rFonts w:asciiTheme="majorHAnsi" w:hAnsiTheme="majorHAnsi"/>
          <w:sz w:val="24"/>
        </w:rPr>
        <w:t>ask: "</w:t>
      </w:r>
      <w:r w:rsidR="00C44659">
        <w:rPr>
          <w:rFonts w:asciiTheme="majorHAnsi" w:hAnsiTheme="majorHAnsi"/>
          <w:sz w:val="24"/>
        </w:rPr>
        <w:t>I wonder if I could do that</w:t>
      </w:r>
      <w:r w:rsidR="00D7340F">
        <w:rPr>
          <w:rFonts w:asciiTheme="majorHAnsi" w:hAnsiTheme="majorHAnsi"/>
          <w:sz w:val="24"/>
        </w:rPr>
        <w:t>...</w:t>
      </w:r>
      <w:r w:rsidR="00C44659">
        <w:rPr>
          <w:rFonts w:asciiTheme="majorHAnsi" w:hAnsiTheme="majorHAnsi"/>
          <w:sz w:val="24"/>
        </w:rPr>
        <w:t>?"</w:t>
      </w:r>
    </w:p>
    <w:p w:rsidR="00C44659" w:rsidRDefault="00C44659" w:rsidP="00A12C12">
      <w:pPr>
        <w:spacing w:after="0"/>
        <w:rPr>
          <w:rFonts w:asciiTheme="majorHAnsi" w:hAnsiTheme="majorHAnsi"/>
          <w:sz w:val="24"/>
        </w:rPr>
      </w:pPr>
    </w:p>
    <w:p w:rsidR="00B365AE" w:rsidRDefault="00B365AE">
      <w:pPr>
        <w:rPr>
          <w:rFonts w:asciiTheme="majorHAnsi" w:hAnsiTheme="majorHAnsi"/>
          <w:sz w:val="24"/>
        </w:rPr>
      </w:pPr>
      <w:r>
        <w:rPr>
          <w:rFonts w:asciiTheme="majorHAnsi" w:hAnsiTheme="majorHAnsi"/>
          <w:sz w:val="24"/>
        </w:rPr>
        <w:br w:type="page"/>
      </w:r>
    </w:p>
    <w:p w:rsidR="00A05BCB" w:rsidRDefault="00A05BCB" w:rsidP="00A12C12">
      <w:pPr>
        <w:spacing w:after="0"/>
        <w:rPr>
          <w:rFonts w:asciiTheme="majorHAnsi" w:hAnsiTheme="majorHAnsi"/>
          <w:sz w:val="24"/>
        </w:rPr>
      </w:pPr>
      <w:r>
        <w:rPr>
          <w:rFonts w:asciiTheme="majorHAnsi" w:hAnsiTheme="majorHAnsi"/>
          <w:sz w:val="24"/>
        </w:rPr>
        <w:lastRenderedPageBreak/>
        <w:t>FORGE OF HEROES</w:t>
      </w:r>
    </w:p>
    <w:p w:rsidR="00A05BCB" w:rsidRDefault="00A05BCB" w:rsidP="00A12C12">
      <w:pPr>
        <w:spacing w:after="0"/>
        <w:rPr>
          <w:rFonts w:asciiTheme="majorHAnsi" w:hAnsiTheme="majorHAnsi"/>
          <w:sz w:val="24"/>
        </w:rPr>
      </w:pPr>
    </w:p>
    <w:p w:rsidR="0086001C" w:rsidRDefault="00D530ED" w:rsidP="00A12C12">
      <w:pPr>
        <w:spacing w:after="0"/>
        <w:rPr>
          <w:rFonts w:asciiTheme="majorHAnsi" w:hAnsiTheme="majorHAnsi"/>
          <w:sz w:val="24"/>
        </w:rPr>
      </w:pPr>
      <w:r>
        <w:rPr>
          <w:rFonts w:asciiTheme="majorHAnsi" w:hAnsiTheme="majorHAnsi"/>
          <w:sz w:val="24"/>
        </w:rPr>
        <w:t>Although</w:t>
      </w:r>
      <w:r w:rsidR="00C44659">
        <w:rPr>
          <w:rFonts w:asciiTheme="majorHAnsi" w:hAnsiTheme="majorHAnsi"/>
          <w:sz w:val="24"/>
        </w:rPr>
        <w:t xml:space="preserve"> unrelate</w:t>
      </w:r>
      <w:r>
        <w:rPr>
          <w:rFonts w:asciiTheme="majorHAnsi" w:hAnsiTheme="majorHAnsi"/>
          <w:sz w:val="24"/>
        </w:rPr>
        <w:t xml:space="preserve">d to the OGL scandal, Mike Shea (aka </w:t>
      </w:r>
      <w:r w:rsidR="006C136F">
        <w:rPr>
          <w:rFonts w:asciiTheme="majorHAnsi" w:hAnsiTheme="majorHAnsi"/>
          <w:sz w:val="24"/>
        </w:rPr>
        <w:t>"</w:t>
      </w:r>
      <w:r w:rsidR="00C44659">
        <w:rPr>
          <w:rFonts w:asciiTheme="majorHAnsi" w:hAnsiTheme="majorHAnsi"/>
          <w:sz w:val="24"/>
        </w:rPr>
        <w:t>Sly Flourish</w:t>
      </w:r>
      <w:r w:rsidR="006C136F">
        <w:rPr>
          <w:rFonts w:asciiTheme="majorHAnsi" w:hAnsiTheme="majorHAnsi"/>
          <w:sz w:val="24"/>
        </w:rPr>
        <w:t>"</w:t>
      </w:r>
      <w:r>
        <w:rPr>
          <w:rFonts w:asciiTheme="majorHAnsi" w:hAnsiTheme="majorHAnsi"/>
          <w:sz w:val="24"/>
        </w:rPr>
        <w:t>)</w:t>
      </w:r>
      <w:r w:rsidR="00C44659">
        <w:rPr>
          <w:rFonts w:asciiTheme="majorHAnsi" w:hAnsiTheme="majorHAnsi"/>
          <w:sz w:val="24"/>
        </w:rPr>
        <w:t xml:space="preserve"> published his "Forge of Foes" book in 2023. The brilliance of this book is that it stripped monster/enemy design down to its bare essentials, and gave DMs a quick-reference menu for building combatants that were far more streamlined and easier to use than the offerings in the </w:t>
      </w:r>
      <w:r>
        <w:rPr>
          <w:rFonts w:asciiTheme="majorHAnsi" w:hAnsiTheme="majorHAnsi"/>
          <w:sz w:val="24"/>
        </w:rPr>
        <w:t xml:space="preserve">D&amp;D </w:t>
      </w:r>
      <w:r w:rsidR="00C44659">
        <w:rPr>
          <w:rFonts w:asciiTheme="majorHAnsi" w:hAnsiTheme="majorHAnsi"/>
          <w:sz w:val="24"/>
        </w:rPr>
        <w:t xml:space="preserve">Monster Manual. The thought occurred to me that, if I were to design a TTRPG, I could solve many of D&amp;D's problems by making it a "reverse Forge of Foes" – a "Forge of Heroes", so to speak. </w:t>
      </w:r>
    </w:p>
    <w:p w:rsidR="00A05BCB" w:rsidRDefault="00A05BCB" w:rsidP="00A12C12">
      <w:pPr>
        <w:spacing w:after="0"/>
        <w:rPr>
          <w:rFonts w:asciiTheme="majorHAnsi" w:hAnsiTheme="majorHAnsi"/>
          <w:sz w:val="24"/>
        </w:rPr>
      </w:pPr>
    </w:p>
    <w:p w:rsidR="00C44659" w:rsidRDefault="00A05BCB" w:rsidP="00A12C12">
      <w:pPr>
        <w:spacing w:after="0"/>
        <w:rPr>
          <w:rFonts w:asciiTheme="majorHAnsi" w:hAnsiTheme="majorHAnsi"/>
          <w:sz w:val="24"/>
        </w:rPr>
      </w:pPr>
      <w:r>
        <w:rPr>
          <w:rFonts w:asciiTheme="majorHAnsi" w:hAnsiTheme="majorHAnsi"/>
          <w:sz w:val="24"/>
        </w:rPr>
        <w:t>Because D&amp;D is the most widely-known TTRPG by order</w:t>
      </w:r>
      <w:r w:rsidR="002208A6">
        <w:rPr>
          <w:rFonts w:asciiTheme="majorHAnsi" w:hAnsiTheme="majorHAnsi"/>
          <w:sz w:val="24"/>
        </w:rPr>
        <w:t>s</w:t>
      </w:r>
      <w:r>
        <w:rPr>
          <w:rFonts w:asciiTheme="majorHAnsi" w:hAnsiTheme="majorHAnsi"/>
          <w:sz w:val="24"/>
        </w:rPr>
        <w:t xml:space="preserve"> of magnitude, and because its System Reference Document was released under the Creative Commons license </w:t>
      </w:r>
      <w:r w:rsidR="006C136F">
        <w:rPr>
          <w:rFonts w:asciiTheme="majorHAnsi" w:hAnsiTheme="majorHAnsi"/>
          <w:sz w:val="24"/>
        </w:rPr>
        <w:t xml:space="preserve">as a </w:t>
      </w:r>
      <w:r w:rsidR="006C136F" w:rsidRPr="006C136F">
        <w:rPr>
          <w:rFonts w:asciiTheme="majorHAnsi" w:hAnsiTheme="majorHAnsi"/>
          <w:i/>
          <w:sz w:val="24"/>
        </w:rPr>
        <w:t>mea culpa</w:t>
      </w:r>
      <w:r w:rsidR="006C136F">
        <w:rPr>
          <w:rFonts w:asciiTheme="majorHAnsi" w:hAnsiTheme="majorHAnsi"/>
          <w:sz w:val="24"/>
        </w:rPr>
        <w:t xml:space="preserve"> </w:t>
      </w:r>
      <w:r>
        <w:rPr>
          <w:rFonts w:asciiTheme="majorHAnsi" w:hAnsiTheme="majorHAnsi"/>
          <w:sz w:val="24"/>
        </w:rPr>
        <w:t xml:space="preserve">after the OGL scandal, I knew I wanted this new game to start with D&amp;D 5E as its underlying framework. But I also knew I wanted to </w:t>
      </w:r>
      <w:r w:rsidR="00C44659">
        <w:rPr>
          <w:rFonts w:asciiTheme="majorHAnsi" w:hAnsiTheme="majorHAnsi"/>
          <w:sz w:val="24"/>
        </w:rPr>
        <w:t xml:space="preserve">strip out all of the </w:t>
      </w:r>
      <w:r>
        <w:rPr>
          <w:rFonts w:asciiTheme="majorHAnsi" w:hAnsiTheme="majorHAnsi"/>
          <w:sz w:val="24"/>
        </w:rPr>
        <w:t xml:space="preserve">"junky design" that made it such a slog to play in aspects such as high-level combat. </w:t>
      </w:r>
      <w:r w:rsidR="001C4B76">
        <w:rPr>
          <w:rFonts w:asciiTheme="majorHAnsi" w:hAnsiTheme="majorHAnsi"/>
          <w:sz w:val="24"/>
        </w:rPr>
        <w:t xml:space="preserve">Combat needed to be streamlined – the menu of options available to a player on their turn </w:t>
      </w:r>
      <w:r w:rsidR="00885397">
        <w:rPr>
          <w:rFonts w:asciiTheme="majorHAnsi" w:hAnsiTheme="majorHAnsi"/>
          <w:sz w:val="24"/>
        </w:rPr>
        <w:t xml:space="preserve">should be short, clear, and meaningful. </w:t>
      </w:r>
      <w:proofErr w:type="spellStart"/>
      <w:r>
        <w:rPr>
          <w:rFonts w:asciiTheme="majorHAnsi" w:hAnsiTheme="majorHAnsi"/>
          <w:sz w:val="24"/>
        </w:rPr>
        <w:t>Shadowdark's</w:t>
      </w:r>
      <w:proofErr w:type="spellEnd"/>
      <w:r>
        <w:rPr>
          <w:rFonts w:asciiTheme="majorHAnsi" w:hAnsiTheme="majorHAnsi"/>
          <w:sz w:val="24"/>
        </w:rPr>
        <w:t xml:space="preserve"> beautiful simplicity proved to be an invaluable example for how to do this. Then I wanted to solve the "Cheesecake Factory menu" problem – D&amp;D players had to sift through so much material for their characters, how can we make things easier for them to find without resorting to dozens of tabs of tiny text (</w:t>
      </w:r>
      <w:r w:rsidR="008B0C85">
        <w:rPr>
          <w:rFonts w:asciiTheme="majorHAnsi" w:hAnsiTheme="majorHAnsi"/>
          <w:sz w:val="24"/>
        </w:rPr>
        <w:t>à</w:t>
      </w:r>
      <w:r>
        <w:rPr>
          <w:rFonts w:asciiTheme="majorHAnsi" w:hAnsiTheme="majorHAnsi"/>
          <w:sz w:val="24"/>
        </w:rPr>
        <w:t xml:space="preserve"> la D&amp;D Beyond)? </w:t>
      </w:r>
      <w:proofErr w:type="spellStart"/>
      <w:r>
        <w:rPr>
          <w:rFonts w:asciiTheme="majorHAnsi" w:hAnsiTheme="majorHAnsi"/>
          <w:sz w:val="24"/>
        </w:rPr>
        <w:t>Daggerheart's</w:t>
      </w:r>
      <w:proofErr w:type="spellEnd"/>
      <w:r>
        <w:rPr>
          <w:rFonts w:asciiTheme="majorHAnsi" w:hAnsiTheme="majorHAnsi"/>
          <w:sz w:val="24"/>
        </w:rPr>
        <w:t xml:space="preserve"> card system seemed like a brilliant solution: keep all of the players' abilities right there in front of them, and keep them simple enough to fit on a small card.</w:t>
      </w:r>
    </w:p>
    <w:p w:rsidR="00347561" w:rsidRDefault="00347561" w:rsidP="00A12C12">
      <w:pPr>
        <w:spacing w:after="0"/>
        <w:rPr>
          <w:rFonts w:asciiTheme="majorHAnsi" w:hAnsiTheme="majorHAnsi"/>
          <w:sz w:val="24"/>
        </w:rPr>
      </w:pPr>
    </w:p>
    <w:p w:rsidR="00A05BCB" w:rsidRDefault="00A05BCB" w:rsidP="00A12C12">
      <w:pPr>
        <w:spacing w:after="0"/>
        <w:rPr>
          <w:rFonts w:asciiTheme="majorHAnsi" w:hAnsiTheme="majorHAnsi"/>
          <w:sz w:val="24"/>
        </w:rPr>
      </w:pPr>
      <w:r>
        <w:rPr>
          <w:rFonts w:asciiTheme="majorHAnsi" w:hAnsiTheme="majorHAnsi"/>
          <w:sz w:val="24"/>
        </w:rPr>
        <w:lastRenderedPageBreak/>
        <w:t xml:space="preserve">But what about the "paper buttons" problem? The thing that makes TTRPGs so thrilling is that they're powered as much by creativity and imagination as they are by a defined rule set. </w:t>
      </w:r>
      <w:r w:rsidR="00D530ED">
        <w:rPr>
          <w:rFonts w:asciiTheme="majorHAnsi" w:hAnsiTheme="majorHAnsi"/>
          <w:sz w:val="24"/>
        </w:rPr>
        <w:t>Eventually</w:t>
      </w:r>
      <w:r>
        <w:rPr>
          <w:rFonts w:asciiTheme="majorHAnsi" w:hAnsiTheme="majorHAnsi"/>
          <w:sz w:val="24"/>
        </w:rPr>
        <w:t xml:space="preserve"> it clicked: </w:t>
      </w:r>
      <w:r w:rsidRPr="006C136F">
        <w:rPr>
          <w:rFonts w:asciiTheme="majorHAnsi" w:hAnsiTheme="majorHAnsi"/>
          <w:i/>
          <w:sz w:val="24"/>
        </w:rPr>
        <w:t xml:space="preserve">let the players be the ones to design their own paper buttons! </w:t>
      </w:r>
      <w:r>
        <w:rPr>
          <w:rFonts w:asciiTheme="majorHAnsi" w:hAnsiTheme="majorHAnsi"/>
          <w:sz w:val="24"/>
        </w:rPr>
        <w:t xml:space="preserve">The hard part here, of course, is ensuring that </w:t>
      </w:r>
      <w:r w:rsidR="00CA6BAC">
        <w:rPr>
          <w:rFonts w:asciiTheme="majorHAnsi" w:hAnsiTheme="majorHAnsi"/>
          <w:sz w:val="24"/>
        </w:rPr>
        <w:t>said buttons are balanced</w:t>
      </w:r>
      <w:r w:rsidR="00A3207C">
        <w:rPr>
          <w:rFonts w:asciiTheme="majorHAnsi" w:hAnsiTheme="majorHAnsi"/>
          <w:sz w:val="24"/>
        </w:rPr>
        <w:t xml:space="preserve"> in terms of gameplay</w:t>
      </w:r>
      <w:r w:rsidR="00CA6BAC">
        <w:rPr>
          <w:rFonts w:asciiTheme="majorHAnsi" w:hAnsiTheme="majorHAnsi"/>
          <w:sz w:val="24"/>
        </w:rPr>
        <w:t xml:space="preserve">. But to </w:t>
      </w:r>
      <w:r w:rsidR="006C136F">
        <w:rPr>
          <w:rFonts w:asciiTheme="majorHAnsi" w:hAnsiTheme="majorHAnsi"/>
          <w:sz w:val="24"/>
        </w:rPr>
        <w:t>quote</w:t>
      </w:r>
      <w:r w:rsidR="00CA6BAC">
        <w:rPr>
          <w:rFonts w:asciiTheme="majorHAnsi" w:hAnsiTheme="majorHAnsi"/>
          <w:sz w:val="24"/>
        </w:rPr>
        <w:t xml:space="preserve"> TTRPG designer Joey </w:t>
      </w:r>
      <w:proofErr w:type="spellStart"/>
      <w:r w:rsidR="00CA6BAC">
        <w:rPr>
          <w:rFonts w:asciiTheme="majorHAnsi" w:hAnsiTheme="majorHAnsi"/>
          <w:sz w:val="24"/>
        </w:rPr>
        <w:t>Haeck</w:t>
      </w:r>
      <w:proofErr w:type="spellEnd"/>
      <w:r w:rsidR="00CA6BAC">
        <w:rPr>
          <w:rFonts w:asciiTheme="majorHAnsi" w:hAnsiTheme="majorHAnsi"/>
          <w:sz w:val="24"/>
        </w:rPr>
        <w:t xml:space="preserve"> on an episode of The Eldritch </w:t>
      </w:r>
      <w:proofErr w:type="spellStart"/>
      <w:r w:rsidR="00CA6BAC">
        <w:rPr>
          <w:rFonts w:asciiTheme="majorHAnsi" w:hAnsiTheme="majorHAnsi"/>
          <w:sz w:val="24"/>
        </w:rPr>
        <w:t>Lorecast</w:t>
      </w:r>
      <w:proofErr w:type="spellEnd"/>
      <w:r w:rsidR="00CA6BAC">
        <w:rPr>
          <w:rFonts w:asciiTheme="majorHAnsi" w:hAnsiTheme="majorHAnsi"/>
          <w:sz w:val="24"/>
        </w:rPr>
        <w:t xml:space="preserve">, "the only balance that really matters is between the players"; because the DM is the one building the encounters, any semblance of balance between the DM and the players is ultimately a degree of "smoke and mirrors". This new game needed to provide a framework for allowing character ability design as a player-facing mechanic. But how can we pair that with </w:t>
      </w:r>
      <w:proofErr w:type="spellStart"/>
      <w:r w:rsidR="00CA6BAC">
        <w:rPr>
          <w:rFonts w:asciiTheme="majorHAnsi" w:hAnsiTheme="majorHAnsi"/>
          <w:sz w:val="24"/>
        </w:rPr>
        <w:t>Daggerheart's</w:t>
      </w:r>
      <w:proofErr w:type="spellEnd"/>
      <w:r w:rsidR="00CA6BAC">
        <w:rPr>
          <w:rFonts w:asciiTheme="majorHAnsi" w:hAnsiTheme="majorHAnsi"/>
          <w:sz w:val="24"/>
        </w:rPr>
        <w:t xml:space="preserve"> elegant "card" solution? By taking a page out of Index Card RPG's design and using, well, index cards!</w:t>
      </w:r>
    </w:p>
    <w:p w:rsidR="00347561" w:rsidRDefault="00347561" w:rsidP="00A12C12">
      <w:pPr>
        <w:spacing w:after="0"/>
        <w:rPr>
          <w:rFonts w:asciiTheme="majorHAnsi" w:hAnsiTheme="majorHAnsi"/>
          <w:sz w:val="24"/>
        </w:rPr>
      </w:pPr>
    </w:p>
    <w:p w:rsidR="00B365AE" w:rsidRDefault="00CA6BAC" w:rsidP="00B365AE">
      <w:pPr>
        <w:spacing w:after="0"/>
        <w:rPr>
          <w:rFonts w:asciiTheme="majorHAnsi" w:hAnsiTheme="majorHAnsi"/>
          <w:sz w:val="24"/>
        </w:rPr>
      </w:pPr>
      <w:r>
        <w:rPr>
          <w:rFonts w:asciiTheme="majorHAnsi" w:hAnsiTheme="majorHAnsi"/>
          <w:sz w:val="24"/>
        </w:rPr>
        <w:t xml:space="preserve">Solving D&amp;D's mechanical problems is one thing, but what should the game really FEEL like? </w:t>
      </w:r>
      <w:r w:rsidR="000A569F">
        <w:rPr>
          <w:rFonts w:asciiTheme="majorHAnsi" w:hAnsiTheme="majorHAnsi"/>
          <w:sz w:val="24"/>
        </w:rPr>
        <w:t xml:space="preserve">Well, </w:t>
      </w:r>
      <w:r>
        <w:rPr>
          <w:rFonts w:asciiTheme="majorHAnsi" w:hAnsiTheme="majorHAnsi"/>
          <w:sz w:val="24"/>
        </w:rPr>
        <w:t xml:space="preserve">people already hack and homebrew the heck out of D&amp;D to make it fit all sorts of different genres, from folk-heroic to dungeon-delving to survival-horror to eldritch-nightmare to epic-fantasy-superhero. Matt Colville describes this as "oatmeal" design: oatmeal can be tasty, but is kind of bland and uninspired unless you </w:t>
      </w:r>
      <w:r w:rsidR="001C4B76">
        <w:rPr>
          <w:rFonts w:asciiTheme="majorHAnsi" w:hAnsiTheme="majorHAnsi"/>
          <w:sz w:val="24"/>
        </w:rPr>
        <w:t xml:space="preserve">really </w:t>
      </w:r>
      <w:r>
        <w:rPr>
          <w:rFonts w:asciiTheme="majorHAnsi" w:hAnsiTheme="majorHAnsi"/>
          <w:sz w:val="24"/>
        </w:rPr>
        <w:t xml:space="preserve">make an effort to </w:t>
      </w:r>
      <w:proofErr w:type="spellStart"/>
      <w:r w:rsidRPr="0038304D">
        <w:rPr>
          <w:rFonts w:asciiTheme="majorHAnsi" w:hAnsiTheme="majorHAnsi"/>
          <w:i/>
          <w:sz w:val="24"/>
        </w:rPr>
        <w:t>zhuzh</w:t>
      </w:r>
      <w:proofErr w:type="spellEnd"/>
      <w:r>
        <w:rPr>
          <w:rFonts w:asciiTheme="majorHAnsi" w:hAnsiTheme="majorHAnsi"/>
          <w:sz w:val="24"/>
        </w:rPr>
        <w:t xml:space="preserve"> it up</w:t>
      </w:r>
      <w:r w:rsidR="000A569F">
        <w:rPr>
          <w:rFonts w:asciiTheme="majorHAnsi" w:hAnsiTheme="majorHAnsi"/>
          <w:sz w:val="24"/>
        </w:rPr>
        <w:t xml:space="preserve">. That's why Draw Steel is less "oatmeal" and more "vanilla-bean Belgian waffles with a blackberry reduction and </w:t>
      </w:r>
      <w:r w:rsidR="000A569F" w:rsidRPr="000A569F">
        <w:rPr>
          <w:rFonts w:asciiTheme="majorHAnsi" w:hAnsiTheme="majorHAnsi"/>
          <w:sz w:val="24"/>
        </w:rPr>
        <w:t xml:space="preserve">delicate crème </w:t>
      </w:r>
      <w:proofErr w:type="spellStart"/>
      <w:r w:rsidR="000A569F" w:rsidRPr="000A569F">
        <w:rPr>
          <w:rFonts w:asciiTheme="majorHAnsi" w:hAnsiTheme="majorHAnsi"/>
          <w:sz w:val="24"/>
        </w:rPr>
        <w:t>fraîche</w:t>
      </w:r>
      <w:proofErr w:type="spellEnd"/>
      <w:r w:rsidR="000A569F" w:rsidRPr="000A569F">
        <w:rPr>
          <w:rFonts w:asciiTheme="majorHAnsi" w:hAnsiTheme="majorHAnsi"/>
          <w:sz w:val="24"/>
        </w:rPr>
        <w:t xml:space="preserve"> quenelle</w:t>
      </w:r>
      <w:r w:rsidR="000A569F">
        <w:rPr>
          <w:rFonts w:asciiTheme="majorHAnsi" w:hAnsiTheme="majorHAnsi"/>
          <w:sz w:val="24"/>
        </w:rPr>
        <w:t xml:space="preserve">". But I </w:t>
      </w:r>
      <w:r w:rsidR="00B7230E">
        <w:rPr>
          <w:rFonts w:asciiTheme="majorHAnsi" w:hAnsiTheme="majorHAnsi"/>
          <w:sz w:val="24"/>
        </w:rPr>
        <w:t>concluded that</w:t>
      </w:r>
      <w:r w:rsidR="000A569F">
        <w:rPr>
          <w:rFonts w:asciiTheme="majorHAnsi" w:hAnsiTheme="majorHAnsi"/>
          <w:sz w:val="24"/>
        </w:rPr>
        <w:t xml:space="preserve"> D&amp;D's more (ostensibly) amorphous nature is more of a benefit than a drawback for the kind of game I wanted to design. I want to give players a stack of pancakes, and </w:t>
      </w:r>
      <w:r w:rsidR="00A3207C">
        <w:rPr>
          <w:rFonts w:asciiTheme="majorHAnsi" w:hAnsiTheme="majorHAnsi"/>
          <w:sz w:val="24"/>
        </w:rPr>
        <w:t>then give them an explicit method for adding</w:t>
      </w:r>
      <w:r w:rsidR="00B7230E">
        <w:rPr>
          <w:rFonts w:asciiTheme="majorHAnsi" w:hAnsiTheme="majorHAnsi"/>
          <w:sz w:val="24"/>
        </w:rPr>
        <w:t xml:space="preserve"> whatever toppings they want (within reason!). </w:t>
      </w:r>
      <w:r w:rsidR="006C136F">
        <w:rPr>
          <w:rFonts w:asciiTheme="majorHAnsi" w:hAnsiTheme="majorHAnsi"/>
          <w:sz w:val="24"/>
        </w:rPr>
        <w:t xml:space="preserve">So </w:t>
      </w:r>
      <w:r w:rsidR="001C4B76">
        <w:rPr>
          <w:rFonts w:asciiTheme="majorHAnsi" w:hAnsiTheme="majorHAnsi"/>
          <w:sz w:val="24"/>
        </w:rPr>
        <w:t xml:space="preserve">I guess now we're a Star Trek holodeck </w:t>
      </w:r>
      <w:r w:rsidR="001C4B76">
        <w:rPr>
          <w:rFonts w:asciiTheme="majorHAnsi" w:hAnsiTheme="majorHAnsi"/>
          <w:sz w:val="24"/>
        </w:rPr>
        <w:lastRenderedPageBreak/>
        <w:t>with a replicator built into it</w:t>
      </w:r>
      <w:r w:rsidR="0081129F">
        <w:rPr>
          <w:rFonts w:asciiTheme="majorHAnsi" w:hAnsiTheme="majorHAnsi"/>
          <w:sz w:val="24"/>
        </w:rPr>
        <w:t>?</w:t>
      </w:r>
      <w:r w:rsidR="001C4B76">
        <w:rPr>
          <w:rFonts w:asciiTheme="majorHAnsi" w:hAnsiTheme="majorHAnsi"/>
          <w:sz w:val="24"/>
        </w:rPr>
        <w:t xml:space="preserve"> But u</w:t>
      </w:r>
      <w:r w:rsidR="00B7230E">
        <w:rPr>
          <w:rFonts w:asciiTheme="majorHAnsi" w:hAnsiTheme="majorHAnsi"/>
          <w:sz w:val="24"/>
        </w:rPr>
        <w:t xml:space="preserve">nleashing player creativity is arguably the main thing that sets TTRPGs apart from every other type of game in existence. </w:t>
      </w:r>
      <w:r w:rsidR="00EF719E">
        <w:rPr>
          <w:rFonts w:asciiTheme="majorHAnsi" w:hAnsiTheme="majorHAnsi"/>
          <w:sz w:val="24"/>
        </w:rPr>
        <w:t xml:space="preserve">For this game, that unleashed creativity is tempered by rules </w:t>
      </w:r>
      <w:r w:rsidR="006C136F">
        <w:rPr>
          <w:rFonts w:asciiTheme="majorHAnsi" w:hAnsiTheme="majorHAnsi"/>
          <w:sz w:val="24"/>
        </w:rPr>
        <w:t xml:space="preserve">and guidelines </w:t>
      </w:r>
      <w:r w:rsidR="00EF719E">
        <w:rPr>
          <w:rFonts w:asciiTheme="majorHAnsi" w:hAnsiTheme="majorHAnsi"/>
          <w:sz w:val="24"/>
        </w:rPr>
        <w:t xml:space="preserve">that enable the players themselves to design character abilities that are, to quote veteran TTRPG designer Shawn </w:t>
      </w:r>
      <w:proofErr w:type="spellStart"/>
      <w:r w:rsidR="00EF719E">
        <w:rPr>
          <w:rFonts w:asciiTheme="majorHAnsi" w:hAnsiTheme="majorHAnsi"/>
          <w:sz w:val="24"/>
        </w:rPr>
        <w:t>Merwin</w:t>
      </w:r>
      <w:proofErr w:type="spellEnd"/>
      <w:r w:rsidR="00EF719E">
        <w:rPr>
          <w:rFonts w:asciiTheme="majorHAnsi" w:hAnsiTheme="majorHAnsi"/>
          <w:sz w:val="24"/>
        </w:rPr>
        <w:t xml:space="preserve">, </w:t>
      </w:r>
      <w:r w:rsidR="00D764F1">
        <w:rPr>
          <w:rFonts w:asciiTheme="majorHAnsi" w:hAnsiTheme="majorHAnsi"/>
          <w:sz w:val="24"/>
        </w:rPr>
        <w:t>The T</w:t>
      </w:r>
      <w:r w:rsidR="00EF719E">
        <w:rPr>
          <w:rFonts w:asciiTheme="majorHAnsi" w:hAnsiTheme="majorHAnsi"/>
          <w:sz w:val="24"/>
        </w:rPr>
        <w:t xml:space="preserve">hree F's: </w:t>
      </w:r>
      <w:r w:rsidR="00D764F1">
        <w:rPr>
          <w:rFonts w:asciiTheme="majorHAnsi" w:hAnsiTheme="majorHAnsi"/>
          <w:i/>
          <w:sz w:val="24"/>
        </w:rPr>
        <w:t>"Fun, Flavorful, and F***</w:t>
      </w:r>
      <w:proofErr w:type="spellStart"/>
      <w:r w:rsidR="00EF719E" w:rsidRPr="00EF719E">
        <w:rPr>
          <w:rFonts w:asciiTheme="majorHAnsi" w:hAnsiTheme="majorHAnsi"/>
          <w:i/>
          <w:sz w:val="24"/>
        </w:rPr>
        <w:t>ing</w:t>
      </w:r>
      <w:proofErr w:type="spellEnd"/>
      <w:r w:rsidR="00EF719E" w:rsidRPr="00EF719E">
        <w:rPr>
          <w:rFonts w:asciiTheme="majorHAnsi" w:hAnsiTheme="majorHAnsi"/>
          <w:i/>
          <w:sz w:val="24"/>
        </w:rPr>
        <w:t xml:space="preserve"> Balanced!"</w:t>
      </w:r>
    </w:p>
    <w:p w:rsidR="00D530ED" w:rsidRDefault="00D530ED" w:rsidP="00B365AE">
      <w:pPr>
        <w:spacing w:after="0"/>
        <w:rPr>
          <w:rFonts w:asciiTheme="majorHAnsi" w:hAnsiTheme="majorHAnsi"/>
          <w:sz w:val="24"/>
        </w:rPr>
      </w:pPr>
    </w:p>
    <w:p w:rsidR="001C4B76" w:rsidRDefault="001C4B76" w:rsidP="00A12C12">
      <w:pPr>
        <w:spacing w:after="0"/>
        <w:rPr>
          <w:rFonts w:asciiTheme="majorHAnsi" w:hAnsiTheme="majorHAnsi"/>
          <w:sz w:val="24"/>
        </w:rPr>
      </w:pPr>
      <w:r>
        <w:rPr>
          <w:rFonts w:asciiTheme="majorHAnsi" w:hAnsiTheme="majorHAnsi"/>
          <w:sz w:val="24"/>
        </w:rPr>
        <w:t>A TTRPG API</w:t>
      </w:r>
    </w:p>
    <w:p w:rsidR="001C4B76" w:rsidRDefault="001C4B76" w:rsidP="00A12C12">
      <w:pPr>
        <w:spacing w:after="0"/>
        <w:rPr>
          <w:rFonts w:asciiTheme="majorHAnsi" w:hAnsiTheme="majorHAnsi"/>
          <w:sz w:val="24"/>
        </w:rPr>
      </w:pPr>
    </w:p>
    <w:p w:rsidR="001C4B76" w:rsidRDefault="001C4B76" w:rsidP="00A12C12">
      <w:pPr>
        <w:spacing w:after="0"/>
        <w:rPr>
          <w:rFonts w:asciiTheme="majorHAnsi" w:hAnsiTheme="majorHAnsi"/>
          <w:sz w:val="24"/>
        </w:rPr>
      </w:pPr>
      <w:r>
        <w:rPr>
          <w:rFonts w:asciiTheme="majorHAnsi" w:hAnsiTheme="majorHAnsi"/>
          <w:sz w:val="24"/>
        </w:rPr>
        <w:t>While developing the game, a though</w:t>
      </w:r>
      <w:r w:rsidR="00A90372">
        <w:rPr>
          <w:rFonts w:asciiTheme="majorHAnsi" w:hAnsiTheme="majorHAnsi"/>
          <w:sz w:val="24"/>
        </w:rPr>
        <w:t>t</w:t>
      </w:r>
      <w:r>
        <w:rPr>
          <w:rFonts w:asciiTheme="majorHAnsi" w:hAnsiTheme="majorHAnsi"/>
          <w:sz w:val="24"/>
        </w:rPr>
        <w:t xml:space="preserve"> occurred to me. If players are meant to design abilities for their characters, why not let them "import" </w:t>
      </w:r>
      <w:r w:rsidR="00885397">
        <w:rPr>
          <w:rFonts w:asciiTheme="majorHAnsi" w:hAnsiTheme="majorHAnsi"/>
          <w:sz w:val="24"/>
        </w:rPr>
        <w:t>concepts (including character classes and species) wholesale from other systems? If the framework and boundaries of this new game are functioning properly, then – at least in theory – there's no reason that a D&amp;D 5E Wizard, a Daggerheart Seraph, a Draw Steel Tactician, and a Pathfinder Alchemist couldn't all be in the same party.</w:t>
      </w:r>
    </w:p>
    <w:p w:rsidR="00885397" w:rsidRDefault="00885397" w:rsidP="00A12C12">
      <w:pPr>
        <w:spacing w:after="0"/>
        <w:rPr>
          <w:rFonts w:asciiTheme="majorHAnsi" w:hAnsiTheme="majorHAnsi"/>
          <w:sz w:val="24"/>
        </w:rPr>
      </w:pPr>
    </w:p>
    <w:p w:rsidR="00885397" w:rsidRDefault="00885397" w:rsidP="00A12C12">
      <w:pPr>
        <w:spacing w:after="0"/>
        <w:rPr>
          <w:rFonts w:asciiTheme="majorHAnsi" w:hAnsiTheme="majorHAnsi"/>
          <w:sz w:val="24"/>
        </w:rPr>
      </w:pPr>
      <w:r>
        <w:rPr>
          <w:rFonts w:asciiTheme="majorHAnsi" w:hAnsiTheme="majorHAnsi"/>
          <w:sz w:val="24"/>
        </w:rPr>
        <w:t xml:space="preserve">Here, I was able to draw on my experience as a software engineer. Wildly different software systems are still able to communicate with each other, provided </w:t>
      </w:r>
      <w:r w:rsidR="00E56FF0">
        <w:rPr>
          <w:rFonts w:asciiTheme="majorHAnsi" w:hAnsiTheme="majorHAnsi"/>
          <w:sz w:val="24"/>
        </w:rPr>
        <w:t xml:space="preserve">that they communicate using a shared </w:t>
      </w:r>
      <w:r>
        <w:rPr>
          <w:rFonts w:asciiTheme="majorHAnsi" w:hAnsiTheme="majorHAnsi"/>
          <w:sz w:val="24"/>
        </w:rPr>
        <w:t>Application Programming Interface (or API). I began to realize that this worked as a analogue for what was possible with the new game system. It could use D&amp;D 5E as the basis for an "API" that let</w:t>
      </w:r>
      <w:r w:rsidR="006C136F">
        <w:rPr>
          <w:rFonts w:asciiTheme="majorHAnsi" w:hAnsiTheme="majorHAnsi"/>
          <w:sz w:val="24"/>
        </w:rPr>
        <w:t>s</w:t>
      </w:r>
      <w:r>
        <w:rPr>
          <w:rFonts w:asciiTheme="majorHAnsi" w:hAnsiTheme="majorHAnsi"/>
          <w:sz w:val="24"/>
        </w:rPr>
        <w:t xml:space="preserve"> players import all sorts of stuff – provided they followed the rules, and </w:t>
      </w:r>
      <w:r w:rsidR="00075B92">
        <w:rPr>
          <w:rFonts w:asciiTheme="majorHAnsi" w:hAnsiTheme="majorHAnsi"/>
          <w:sz w:val="24"/>
        </w:rPr>
        <w:t>fit each im</w:t>
      </w:r>
      <w:r w:rsidR="006C136F">
        <w:rPr>
          <w:rFonts w:asciiTheme="majorHAnsi" w:hAnsiTheme="majorHAnsi"/>
          <w:sz w:val="24"/>
        </w:rPr>
        <w:t>ported piece onto an index card.</w:t>
      </w:r>
    </w:p>
    <w:p w:rsidR="001C4B76" w:rsidRDefault="001C4B76" w:rsidP="00A12C12">
      <w:pPr>
        <w:spacing w:after="0"/>
        <w:rPr>
          <w:rFonts w:asciiTheme="majorHAnsi" w:hAnsiTheme="majorHAnsi"/>
          <w:sz w:val="24"/>
        </w:rPr>
      </w:pPr>
    </w:p>
    <w:p w:rsidR="001C4B76" w:rsidRDefault="000E1EF1" w:rsidP="00A12C12">
      <w:pPr>
        <w:spacing w:after="0"/>
        <w:rPr>
          <w:rFonts w:asciiTheme="majorHAnsi" w:hAnsiTheme="majorHAnsi"/>
          <w:sz w:val="24"/>
        </w:rPr>
      </w:pPr>
      <w:r>
        <w:rPr>
          <w:rFonts w:asciiTheme="majorHAnsi" w:hAnsiTheme="majorHAnsi"/>
          <w:sz w:val="24"/>
        </w:rPr>
        <w:t xml:space="preserve">But this level of freedom </w:t>
      </w:r>
      <w:r w:rsidR="006C136F">
        <w:rPr>
          <w:rFonts w:asciiTheme="majorHAnsi" w:hAnsiTheme="majorHAnsi"/>
          <w:sz w:val="24"/>
        </w:rPr>
        <w:t xml:space="preserve">quickly </w:t>
      </w:r>
      <w:r>
        <w:rPr>
          <w:rFonts w:asciiTheme="majorHAnsi" w:hAnsiTheme="majorHAnsi"/>
          <w:sz w:val="24"/>
        </w:rPr>
        <w:t>led me to discover one of the game's main tradeoff</w:t>
      </w:r>
      <w:r w:rsidR="00A90372">
        <w:rPr>
          <w:rFonts w:asciiTheme="majorHAnsi" w:hAnsiTheme="majorHAnsi"/>
          <w:sz w:val="24"/>
        </w:rPr>
        <w:t>s</w:t>
      </w:r>
      <w:r>
        <w:rPr>
          <w:rFonts w:asciiTheme="majorHAnsi" w:hAnsiTheme="majorHAnsi"/>
          <w:sz w:val="24"/>
        </w:rPr>
        <w:t>.</w:t>
      </w:r>
    </w:p>
    <w:p w:rsidR="000E1EF1" w:rsidRDefault="000E1EF1" w:rsidP="00A12C12">
      <w:pPr>
        <w:spacing w:after="0"/>
        <w:rPr>
          <w:rFonts w:asciiTheme="majorHAnsi" w:hAnsiTheme="majorHAnsi"/>
          <w:sz w:val="24"/>
        </w:rPr>
      </w:pPr>
    </w:p>
    <w:p w:rsidR="00B365AE" w:rsidRDefault="00B365AE">
      <w:pPr>
        <w:rPr>
          <w:rFonts w:asciiTheme="majorHAnsi" w:hAnsiTheme="majorHAnsi"/>
          <w:sz w:val="24"/>
        </w:rPr>
      </w:pPr>
      <w:r>
        <w:rPr>
          <w:rFonts w:asciiTheme="majorHAnsi" w:hAnsiTheme="majorHAnsi"/>
          <w:sz w:val="24"/>
        </w:rPr>
        <w:br w:type="page"/>
      </w:r>
    </w:p>
    <w:p w:rsidR="000E1EF1" w:rsidRDefault="000E1EF1" w:rsidP="00A12C12">
      <w:pPr>
        <w:spacing w:after="0"/>
        <w:rPr>
          <w:rFonts w:asciiTheme="majorHAnsi" w:hAnsiTheme="majorHAnsi"/>
          <w:sz w:val="24"/>
        </w:rPr>
      </w:pPr>
      <w:r>
        <w:rPr>
          <w:rFonts w:asciiTheme="majorHAnsi" w:hAnsiTheme="majorHAnsi"/>
          <w:sz w:val="24"/>
        </w:rPr>
        <w:lastRenderedPageBreak/>
        <w:t>COMMUNICATE OR DIE</w:t>
      </w:r>
    </w:p>
    <w:p w:rsidR="000E1EF1" w:rsidRDefault="000E1EF1" w:rsidP="00A12C12">
      <w:pPr>
        <w:spacing w:after="0"/>
        <w:rPr>
          <w:rFonts w:asciiTheme="majorHAnsi" w:hAnsiTheme="majorHAnsi"/>
          <w:sz w:val="24"/>
        </w:rPr>
      </w:pPr>
    </w:p>
    <w:p w:rsidR="000E1EF1" w:rsidRDefault="000E1EF1" w:rsidP="00A12C12">
      <w:pPr>
        <w:spacing w:after="0"/>
        <w:rPr>
          <w:rFonts w:asciiTheme="majorHAnsi" w:hAnsiTheme="majorHAnsi"/>
          <w:sz w:val="24"/>
        </w:rPr>
      </w:pPr>
      <w:r>
        <w:rPr>
          <w:rFonts w:asciiTheme="majorHAnsi" w:hAnsiTheme="majorHAnsi"/>
          <w:sz w:val="24"/>
        </w:rPr>
        <w:t>Communication between a Game Master and all of the players at the table is critical to ensuring a</w:t>
      </w:r>
      <w:r w:rsidR="005A001A">
        <w:rPr>
          <w:rFonts w:asciiTheme="majorHAnsi" w:hAnsiTheme="majorHAnsi"/>
          <w:sz w:val="24"/>
        </w:rPr>
        <w:t>ny</w:t>
      </w:r>
      <w:r>
        <w:rPr>
          <w:rFonts w:asciiTheme="majorHAnsi" w:hAnsiTheme="majorHAnsi"/>
          <w:sz w:val="24"/>
        </w:rPr>
        <w:t xml:space="preserve"> TTRPG campaign functions smoothly. If the players want a cozy campaign where the only combat is to protect shipments of ingredients to the bakery they're running, the </w:t>
      </w:r>
      <w:r w:rsidR="00A95C8D">
        <w:rPr>
          <w:rFonts w:asciiTheme="majorHAnsi" w:hAnsiTheme="majorHAnsi"/>
          <w:sz w:val="24"/>
        </w:rPr>
        <w:t>G</w:t>
      </w:r>
      <w:r>
        <w:rPr>
          <w:rFonts w:asciiTheme="majorHAnsi" w:hAnsiTheme="majorHAnsi"/>
          <w:sz w:val="24"/>
        </w:rPr>
        <w:t>M</w:t>
      </w:r>
      <w:r w:rsidR="003E158E">
        <w:rPr>
          <w:rFonts w:asciiTheme="majorHAnsi" w:hAnsiTheme="majorHAnsi"/>
          <w:sz w:val="24"/>
        </w:rPr>
        <w:t xml:space="preserve"> would be </w:t>
      </w:r>
      <w:r w:rsidR="007A51FC">
        <w:rPr>
          <w:rFonts w:asciiTheme="majorHAnsi" w:hAnsiTheme="majorHAnsi"/>
          <w:sz w:val="24"/>
        </w:rPr>
        <w:t xml:space="preserve">way </w:t>
      </w:r>
      <w:r w:rsidR="003E158E">
        <w:rPr>
          <w:rFonts w:asciiTheme="majorHAnsi" w:hAnsiTheme="majorHAnsi"/>
          <w:sz w:val="24"/>
        </w:rPr>
        <w:t xml:space="preserve">out of line to have </w:t>
      </w:r>
      <w:proofErr w:type="spellStart"/>
      <w:r>
        <w:rPr>
          <w:rFonts w:asciiTheme="majorHAnsi" w:hAnsiTheme="majorHAnsi"/>
          <w:sz w:val="24"/>
        </w:rPr>
        <w:t>Brutalicus</w:t>
      </w:r>
      <w:proofErr w:type="spellEnd"/>
      <w:r>
        <w:rPr>
          <w:rFonts w:asciiTheme="majorHAnsi" w:hAnsiTheme="majorHAnsi"/>
          <w:sz w:val="24"/>
        </w:rPr>
        <w:t xml:space="preserve"> </w:t>
      </w:r>
      <w:proofErr w:type="spellStart"/>
      <w:r>
        <w:rPr>
          <w:rFonts w:asciiTheme="majorHAnsi" w:hAnsiTheme="majorHAnsi"/>
          <w:sz w:val="24"/>
        </w:rPr>
        <w:t>Maximus</w:t>
      </w:r>
      <w:proofErr w:type="spellEnd"/>
      <w:r>
        <w:rPr>
          <w:rFonts w:asciiTheme="majorHAnsi" w:hAnsiTheme="majorHAnsi"/>
          <w:sz w:val="24"/>
        </w:rPr>
        <w:t xml:space="preserve">, a torture-loving eldritch horror, burst through the bakery's front door (unless he's just there to buy cookies). </w:t>
      </w:r>
    </w:p>
    <w:p w:rsidR="001C4B76" w:rsidRDefault="001C4B76" w:rsidP="00A12C12">
      <w:pPr>
        <w:spacing w:after="0"/>
        <w:rPr>
          <w:rFonts w:asciiTheme="majorHAnsi" w:hAnsiTheme="majorHAnsi"/>
          <w:sz w:val="24"/>
        </w:rPr>
      </w:pPr>
    </w:p>
    <w:p w:rsidR="001C4B76" w:rsidRDefault="000E1EF1" w:rsidP="00A12C12">
      <w:pPr>
        <w:spacing w:after="0"/>
        <w:rPr>
          <w:rFonts w:asciiTheme="majorHAnsi" w:hAnsiTheme="majorHAnsi"/>
          <w:sz w:val="24"/>
        </w:rPr>
      </w:pPr>
      <w:r>
        <w:rPr>
          <w:rFonts w:asciiTheme="majorHAnsi" w:hAnsiTheme="majorHAnsi"/>
          <w:sz w:val="24"/>
        </w:rPr>
        <w:t xml:space="preserve">But the wide-open nature of this new game would require an even greater level of communication between everyone at the table. If everyone has agreed to participate in a medieval-fantasy game, you don't </w:t>
      </w:r>
      <w:r w:rsidR="00991121">
        <w:rPr>
          <w:rFonts w:asciiTheme="majorHAnsi" w:hAnsiTheme="majorHAnsi"/>
          <w:sz w:val="24"/>
        </w:rPr>
        <w:t>want a player to build a character with a sci-fi class who specializes in antimatter rifles. (</w:t>
      </w:r>
      <w:r w:rsidR="00F9427A">
        <w:rPr>
          <w:rFonts w:asciiTheme="majorHAnsi" w:hAnsiTheme="majorHAnsi"/>
          <w:sz w:val="24"/>
        </w:rPr>
        <w:t>Fun fact:</w:t>
      </w:r>
      <w:r w:rsidR="00991121">
        <w:rPr>
          <w:rFonts w:asciiTheme="majorHAnsi" w:hAnsiTheme="majorHAnsi"/>
          <w:sz w:val="24"/>
        </w:rPr>
        <w:t xml:space="preserve"> antimatter rifles are a real piece of equipment as defined by the 2014 D&amp;D Dungeon Master's Guide. They're even listed as an op</w:t>
      </w:r>
      <w:r w:rsidR="007A51FC">
        <w:rPr>
          <w:rFonts w:asciiTheme="majorHAnsi" w:hAnsiTheme="majorHAnsi"/>
          <w:sz w:val="24"/>
        </w:rPr>
        <w:t>tion on D&amp;D Beyond.)</w:t>
      </w:r>
    </w:p>
    <w:p w:rsidR="001C4B76" w:rsidRDefault="001C4B76" w:rsidP="00A12C12">
      <w:pPr>
        <w:spacing w:after="0"/>
        <w:rPr>
          <w:rFonts w:asciiTheme="majorHAnsi" w:hAnsiTheme="majorHAnsi"/>
          <w:sz w:val="24"/>
        </w:rPr>
      </w:pPr>
    </w:p>
    <w:p w:rsidR="001C4B76" w:rsidRDefault="00CA5F09" w:rsidP="00A12C12">
      <w:pPr>
        <w:spacing w:after="0"/>
        <w:rPr>
          <w:rFonts w:asciiTheme="majorHAnsi" w:hAnsiTheme="majorHAnsi"/>
          <w:sz w:val="24"/>
        </w:rPr>
      </w:pPr>
      <w:r>
        <w:rPr>
          <w:rFonts w:asciiTheme="majorHAnsi" w:hAnsiTheme="majorHAnsi"/>
          <w:sz w:val="24"/>
        </w:rPr>
        <w:t>But because the new game relies so much on custom content (and the GM's ability to adjudicate said content), the players and GM would all have to agree on things such as permitted source material, campaign tone, ability complexity, and balance expectations before character creation</w:t>
      </w:r>
      <w:r w:rsidR="00A55EE9">
        <w:rPr>
          <w:rFonts w:asciiTheme="majorHAnsi" w:hAnsiTheme="majorHAnsi"/>
          <w:sz w:val="24"/>
        </w:rPr>
        <w:t xml:space="preserve"> even began</w:t>
      </w:r>
      <w:r>
        <w:rPr>
          <w:rFonts w:asciiTheme="majorHAnsi" w:hAnsiTheme="majorHAnsi"/>
          <w:sz w:val="24"/>
        </w:rPr>
        <w:t xml:space="preserve">. The group should come to an agreement on how freely </w:t>
      </w:r>
      <w:r w:rsidR="004E1186">
        <w:rPr>
          <w:rFonts w:asciiTheme="majorHAnsi" w:hAnsiTheme="majorHAnsi"/>
          <w:sz w:val="24"/>
        </w:rPr>
        <w:t xml:space="preserve">abilities could be drawn from various different systems. </w:t>
      </w:r>
      <w:r>
        <w:rPr>
          <w:rFonts w:asciiTheme="majorHAnsi" w:hAnsiTheme="majorHAnsi"/>
          <w:sz w:val="24"/>
        </w:rPr>
        <w:t xml:space="preserve">It would be the players' responsibility to design abilities in good faith, aiming to support the group rather than deliberately trying to exploit gaps in the rules. The GM would ultimately have the final authority over whether player-designed abilities were appropriate for the setting and style of the game. And if the GM raised any concerns about designed </w:t>
      </w:r>
      <w:r>
        <w:rPr>
          <w:rFonts w:asciiTheme="majorHAnsi" w:hAnsiTheme="majorHAnsi"/>
          <w:sz w:val="24"/>
        </w:rPr>
        <w:lastRenderedPageBreak/>
        <w:t xml:space="preserve">content, they should explain the concerns, and the player(s) should work on revising them. </w:t>
      </w:r>
      <w:r w:rsidR="00450BCD">
        <w:rPr>
          <w:rFonts w:asciiTheme="majorHAnsi" w:hAnsiTheme="majorHAnsi"/>
          <w:sz w:val="24"/>
        </w:rPr>
        <w:t>In general, a</w:t>
      </w:r>
      <w:r>
        <w:rPr>
          <w:rFonts w:asciiTheme="majorHAnsi" w:hAnsiTheme="majorHAnsi"/>
          <w:sz w:val="24"/>
        </w:rPr>
        <w:t>bilit</w:t>
      </w:r>
      <w:r w:rsidR="00450BCD">
        <w:rPr>
          <w:rFonts w:asciiTheme="majorHAnsi" w:hAnsiTheme="majorHAnsi"/>
          <w:sz w:val="24"/>
        </w:rPr>
        <w:t xml:space="preserve">y design is not </w:t>
      </w:r>
      <w:r>
        <w:rPr>
          <w:rFonts w:asciiTheme="majorHAnsi" w:hAnsiTheme="majorHAnsi"/>
          <w:sz w:val="24"/>
        </w:rPr>
        <w:t xml:space="preserve">be a one-and-done situation – everyone should expect a degree of revision and "settling" as the group actually uses the things they have designed for their characters in the game. </w:t>
      </w:r>
      <w:r w:rsidR="004E1186">
        <w:rPr>
          <w:rFonts w:asciiTheme="majorHAnsi" w:hAnsiTheme="majorHAnsi"/>
          <w:sz w:val="24"/>
        </w:rPr>
        <w:t>While the rules of moment-to-moment gameplay and combat are significantly streamlined, the fundamental tradeoff is that the c</w:t>
      </w:r>
      <w:r w:rsidR="002D4833">
        <w:rPr>
          <w:rFonts w:asciiTheme="majorHAnsi" w:hAnsiTheme="majorHAnsi"/>
          <w:sz w:val="24"/>
        </w:rPr>
        <w:t>omplexity has shifted to player-d</w:t>
      </w:r>
      <w:r w:rsidR="004E1186">
        <w:rPr>
          <w:rFonts w:asciiTheme="majorHAnsi" w:hAnsiTheme="majorHAnsi"/>
          <w:sz w:val="24"/>
        </w:rPr>
        <w:t xml:space="preserve">riven ability design. </w:t>
      </w:r>
      <w:r w:rsidR="00450BCD">
        <w:rPr>
          <w:rFonts w:asciiTheme="majorHAnsi" w:hAnsiTheme="majorHAnsi"/>
          <w:sz w:val="24"/>
        </w:rPr>
        <w:t>(</w:t>
      </w:r>
      <w:r w:rsidR="00B334D8">
        <w:rPr>
          <w:rFonts w:asciiTheme="majorHAnsi" w:hAnsiTheme="majorHAnsi"/>
          <w:sz w:val="24"/>
        </w:rPr>
        <w:t xml:space="preserve">And this, in turn, would </w:t>
      </w:r>
      <w:r w:rsidR="00E56FF0">
        <w:rPr>
          <w:rFonts w:asciiTheme="majorHAnsi" w:hAnsiTheme="majorHAnsi"/>
          <w:sz w:val="24"/>
        </w:rPr>
        <w:t>necessitate</w:t>
      </w:r>
      <w:r w:rsidR="00B334D8">
        <w:rPr>
          <w:rFonts w:asciiTheme="majorHAnsi" w:hAnsiTheme="majorHAnsi"/>
          <w:sz w:val="24"/>
        </w:rPr>
        <w:t xml:space="preserve"> a large </w:t>
      </w:r>
      <w:r w:rsidR="002D4833">
        <w:rPr>
          <w:rFonts w:asciiTheme="majorHAnsi" w:hAnsiTheme="majorHAnsi"/>
          <w:sz w:val="24"/>
        </w:rPr>
        <w:t>number of "built-i</w:t>
      </w:r>
      <w:r w:rsidR="00450BCD">
        <w:rPr>
          <w:rFonts w:asciiTheme="majorHAnsi" w:hAnsiTheme="majorHAnsi"/>
          <w:sz w:val="24"/>
        </w:rPr>
        <w:t>n" example cards.)</w:t>
      </w:r>
    </w:p>
    <w:p w:rsidR="00B365AE" w:rsidRDefault="00B365AE">
      <w:pPr>
        <w:rPr>
          <w:rFonts w:asciiTheme="majorHAnsi" w:hAnsiTheme="majorHAnsi"/>
          <w:sz w:val="24"/>
        </w:rPr>
      </w:pPr>
    </w:p>
    <w:p w:rsidR="004668F8" w:rsidRDefault="001C4B76" w:rsidP="00A12C12">
      <w:pPr>
        <w:spacing w:after="0"/>
        <w:rPr>
          <w:rFonts w:asciiTheme="majorHAnsi" w:hAnsiTheme="majorHAnsi"/>
          <w:sz w:val="24"/>
        </w:rPr>
      </w:pPr>
      <w:r>
        <w:rPr>
          <w:rFonts w:asciiTheme="majorHAnsi" w:hAnsiTheme="majorHAnsi"/>
          <w:sz w:val="24"/>
        </w:rPr>
        <w:t>CORE DESIGN GOALS</w:t>
      </w:r>
    </w:p>
    <w:p w:rsidR="004E1186" w:rsidRDefault="004E1186" w:rsidP="001C4B76">
      <w:pPr>
        <w:spacing w:after="0"/>
        <w:rPr>
          <w:rFonts w:asciiTheme="majorHAnsi" w:hAnsiTheme="majorHAnsi"/>
          <w:sz w:val="24"/>
        </w:rPr>
      </w:pPr>
    </w:p>
    <w:p w:rsidR="001C4B76" w:rsidRPr="001C4B76" w:rsidRDefault="001C4B76" w:rsidP="001C4B76">
      <w:pPr>
        <w:spacing w:after="0"/>
        <w:rPr>
          <w:rFonts w:asciiTheme="majorHAnsi" w:hAnsiTheme="majorHAnsi"/>
          <w:sz w:val="24"/>
        </w:rPr>
      </w:pPr>
      <w:r w:rsidRPr="001C4B76">
        <w:rPr>
          <w:rFonts w:asciiTheme="majorHAnsi" w:hAnsiTheme="majorHAnsi"/>
          <w:sz w:val="24"/>
        </w:rPr>
        <w:t xml:space="preserve">I </w:t>
      </w:r>
      <w:r w:rsidR="004E1186">
        <w:rPr>
          <w:rFonts w:asciiTheme="majorHAnsi" w:hAnsiTheme="majorHAnsi"/>
          <w:sz w:val="24"/>
        </w:rPr>
        <w:t xml:space="preserve">started designing the game </w:t>
      </w:r>
      <w:r w:rsidRPr="001C4B76">
        <w:rPr>
          <w:rFonts w:asciiTheme="majorHAnsi" w:hAnsiTheme="majorHAnsi"/>
          <w:sz w:val="24"/>
        </w:rPr>
        <w:t xml:space="preserve">by consolidating </w:t>
      </w:r>
      <w:r w:rsidR="004E1186">
        <w:rPr>
          <w:rFonts w:asciiTheme="majorHAnsi" w:hAnsiTheme="majorHAnsi"/>
          <w:sz w:val="24"/>
        </w:rPr>
        <w:t>its</w:t>
      </w:r>
      <w:r w:rsidRPr="001C4B76">
        <w:rPr>
          <w:rFonts w:asciiTheme="majorHAnsi" w:hAnsiTheme="majorHAnsi"/>
          <w:sz w:val="24"/>
        </w:rPr>
        <w:t xml:space="preserve"> developme</w:t>
      </w:r>
      <w:r w:rsidR="004E1186">
        <w:rPr>
          <w:rFonts w:asciiTheme="majorHAnsi" w:hAnsiTheme="majorHAnsi"/>
          <w:sz w:val="24"/>
        </w:rPr>
        <w:t xml:space="preserve">nt around some core design </w:t>
      </w:r>
      <w:r w:rsidR="006A3125">
        <w:rPr>
          <w:rFonts w:asciiTheme="majorHAnsi" w:hAnsiTheme="majorHAnsi"/>
          <w:sz w:val="24"/>
        </w:rPr>
        <w:t>principles</w:t>
      </w:r>
      <w:r w:rsidRPr="001C4B76">
        <w:rPr>
          <w:rFonts w:asciiTheme="majorHAnsi" w:hAnsiTheme="majorHAnsi"/>
          <w:sz w:val="24"/>
        </w:rPr>
        <w:t>:</w:t>
      </w:r>
    </w:p>
    <w:p w:rsidR="001C4B76" w:rsidRDefault="001C4B76" w:rsidP="00A12C12">
      <w:pPr>
        <w:spacing w:after="0"/>
        <w:rPr>
          <w:rFonts w:asciiTheme="majorHAnsi" w:hAnsiTheme="majorHAnsi"/>
          <w:sz w:val="24"/>
        </w:rPr>
      </w:pPr>
    </w:p>
    <w:p w:rsidR="001C4B76" w:rsidRPr="00743DB1" w:rsidRDefault="001C4B76" w:rsidP="00743DB1">
      <w:pPr>
        <w:pStyle w:val="ListParagraph"/>
        <w:numPr>
          <w:ilvl w:val="0"/>
          <w:numId w:val="5"/>
        </w:numPr>
        <w:spacing w:after="0"/>
        <w:rPr>
          <w:rFonts w:asciiTheme="majorHAnsi" w:hAnsiTheme="majorHAnsi"/>
          <w:sz w:val="24"/>
        </w:rPr>
      </w:pPr>
      <w:r w:rsidRPr="00743DB1">
        <w:rPr>
          <w:rFonts w:asciiTheme="majorHAnsi" w:hAnsiTheme="majorHAnsi"/>
          <w:sz w:val="24"/>
        </w:rPr>
        <w:t>Fast, readable combat: Combat should move quickly, with clear choices and minimal interruption.</w:t>
      </w:r>
      <w:r w:rsidR="009205B9" w:rsidRPr="00743DB1">
        <w:rPr>
          <w:rFonts w:asciiTheme="majorHAnsi" w:hAnsiTheme="majorHAnsi"/>
          <w:sz w:val="24"/>
        </w:rPr>
        <w:br/>
      </w:r>
    </w:p>
    <w:p w:rsidR="001C4B76" w:rsidRPr="00743DB1" w:rsidRDefault="001C4B76" w:rsidP="00743DB1">
      <w:pPr>
        <w:pStyle w:val="ListParagraph"/>
        <w:numPr>
          <w:ilvl w:val="0"/>
          <w:numId w:val="5"/>
        </w:numPr>
        <w:spacing w:after="0"/>
        <w:rPr>
          <w:rFonts w:asciiTheme="majorHAnsi" w:hAnsiTheme="majorHAnsi"/>
          <w:sz w:val="24"/>
        </w:rPr>
      </w:pPr>
      <w:r w:rsidRPr="00743DB1">
        <w:rPr>
          <w:rFonts w:asciiTheme="majorHAnsi" w:hAnsiTheme="majorHAnsi"/>
          <w:sz w:val="24"/>
        </w:rPr>
        <w:t>Flexible character construction: Players can build characters around their concepts instead of rigid class packages.</w:t>
      </w:r>
      <w:r w:rsidR="009205B9" w:rsidRPr="00743DB1">
        <w:rPr>
          <w:rFonts w:asciiTheme="majorHAnsi" w:hAnsiTheme="majorHAnsi"/>
          <w:sz w:val="24"/>
        </w:rPr>
        <w:br/>
      </w:r>
    </w:p>
    <w:p w:rsidR="001C4B76" w:rsidRPr="00743DB1" w:rsidRDefault="001C4B76" w:rsidP="00743DB1">
      <w:pPr>
        <w:pStyle w:val="ListParagraph"/>
        <w:numPr>
          <w:ilvl w:val="0"/>
          <w:numId w:val="5"/>
        </w:numPr>
        <w:spacing w:after="0"/>
        <w:rPr>
          <w:rFonts w:asciiTheme="majorHAnsi" w:hAnsiTheme="majorHAnsi"/>
          <w:sz w:val="24"/>
        </w:rPr>
      </w:pPr>
      <w:r w:rsidRPr="00743DB1">
        <w:rPr>
          <w:rFonts w:asciiTheme="majorHAnsi" w:hAnsiTheme="majorHAnsi"/>
          <w:sz w:val="24"/>
        </w:rPr>
        <w:t xml:space="preserve">Low resource-tracking overhead: A small number of universally-shared systems replace numerous separate resources (such as spell slots, sorcery points, </w:t>
      </w:r>
      <w:proofErr w:type="spellStart"/>
      <w:r w:rsidRPr="00743DB1">
        <w:rPr>
          <w:rFonts w:asciiTheme="majorHAnsi" w:hAnsiTheme="majorHAnsi"/>
          <w:sz w:val="24"/>
        </w:rPr>
        <w:t>ki</w:t>
      </w:r>
      <w:proofErr w:type="spellEnd"/>
      <w:r w:rsidRPr="00743DB1">
        <w:rPr>
          <w:rFonts w:asciiTheme="majorHAnsi" w:hAnsiTheme="majorHAnsi"/>
          <w:sz w:val="24"/>
        </w:rPr>
        <w:t xml:space="preserve"> points, etc)</w:t>
      </w:r>
      <w:r w:rsidR="009205B9" w:rsidRPr="00743DB1">
        <w:rPr>
          <w:rFonts w:asciiTheme="majorHAnsi" w:hAnsiTheme="majorHAnsi"/>
          <w:sz w:val="24"/>
        </w:rPr>
        <w:t>.</w:t>
      </w:r>
      <w:r w:rsidR="009205B9" w:rsidRPr="00743DB1">
        <w:rPr>
          <w:rFonts w:asciiTheme="majorHAnsi" w:hAnsiTheme="majorHAnsi"/>
          <w:sz w:val="24"/>
        </w:rPr>
        <w:br/>
      </w:r>
    </w:p>
    <w:p w:rsidR="001C4B76" w:rsidRPr="00743DB1" w:rsidRDefault="001C4B76" w:rsidP="00743DB1">
      <w:pPr>
        <w:pStyle w:val="ListParagraph"/>
        <w:numPr>
          <w:ilvl w:val="0"/>
          <w:numId w:val="5"/>
        </w:numPr>
        <w:spacing w:after="0"/>
        <w:rPr>
          <w:rFonts w:asciiTheme="majorHAnsi" w:hAnsiTheme="majorHAnsi"/>
          <w:sz w:val="24"/>
        </w:rPr>
      </w:pPr>
      <w:r w:rsidRPr="00743DB1">
        <w:rPr>
          <w:rFonts w:asciiTheme="majorHAnsi" w:hAnsiTheme="majorHAnsi"/>
          <w:sz w:val="24"/>
        </w:rPr>
        <w:t>Player-created abilities: Players shape their characters by designing abilities</w:t>
      </w:r>
      <w:r w:rsidR="00162123" w:rsidRPr="00743DB1">
        <w:rPr>
          <w:rFonts w:asciiTheme="majorHAnsi" w:hAnsiTheme="majorHAnsi"/>
          <w:sz w:val="24"/>
        </w:rPr>
        <w:t xml:space="preserve"> th</w:t>
      </w:r>
      <w:r w:rsidR="002D4833" w:rsidRPr="00743DB1">
        <w:rPr>
          <w:rFonts w:asciiTheme="majorHAnsi" w:hAnsiTheme="majorHAnsi"/>
          <w:sz w:val="24"/>
        </w:rPr>
        <w:t>r</w:t>
      </w:r>
      <w:r w:rsidR="00162123" w:rsidRPr="00743DB1">
        <w:rPr>
          <w:rFonts w:asciiTheme="majorHAnsi" w:hAnsiTheme="majorHAnsi"/>
          <w:sz w:val="24"/>
        </w:rPr>
        <w:t>ough collaboration with the GM and the rest of the table</w:t>
      </w:r>
      <w:r w:rsidRPr="00743DB1">
        <w:rPr>
          <w:rFonts w:asciiTheme="majorHAnsi" w:hAnsiTheme="majorHAnsi"/>
          <w:sz w:val="24"/>
        </w:rPr>
        <w:t>.</w:t>
      </w:r>
      <w:r w:rsidR="009205B9" w:rsidRPr="00743DB1">
        <w:rPr>
          <w:rFonts w:asciiTheme="majorHAnsi" w:hAnsiTheme="majorHAnsi"/>
          <w:sz w:val="24"/>
        </w:rPr>
        <w:br/>
      </w:r>
    </w:p>
    <w:p w:rsidR="001C4B76" w:rsidRPr="00743DB1" w:rsidRDefault="001C4B76" w:rsidP="00743DB1">
      <w:pPr>
        <w:pStyle w:val="ListParagraph"/>
        <w:numPr>
          <w:ilvl w:val="0"/>
          <w:numId w:val="5"/>
        </w:numPr>
        <w:spacing w:after="0"/>
        <w:rPr>
          <w:rFonts w:asciiTheme="majorHAnsi" w:hAnsiTheme="majorHAnsi"/>
          <w:sz w:val="24"/>
        </w:rPr>
      </w:pPr>
      <w:r w:rsidRPr="00743DB1">
        <w:rPr>
          <w:rFonts w:asciiTheme="majorHAnsi" w:hAnsiTheme="majorHAnsi"/>
          <w:sz w:val="24"/>
        </w:rPr>
        <w:lastRenderedPageBreak/>
        <w:t>Easy conversion of outside material: Abilities and concepts from other TTRPGs</w:t>
      </w:r>
      <w:r w:rsidR="004E1186" w:rsidRPr="00743DB1">
        <w:rPr>
          <w:rFonts w:asciiTheme="majorHAnsi" w:hAnsiTheme="majorHAnsi"/>
          <w:sz w:val="24"/>
        </w:rPr>
        <w:t xml:space="preserve"> can be adapted into the game</w:t>
      </w:r>
      <w:r w:rsidRPr="00743DB1">
        <w:rPr>
          <w:rFonts w:asciiTheme="majorHAnsi" w:hAnsiTheme="majorHAnsi"/>
          <w:sz w:val="24"/>
        </w:rPr>
        <w:t>.</w:t>
      </w:r>
      <w:r w:rsidR="009205B9" w:rsidRPr="00743DB1">
        <w:rPr>
          <w:rFonts w:asciiTheme="majorHAnsi" w:hAnsiTheme="majorHAnsi"/>
          <w:sz w:val="24"/>
        </w:rPr>
        <w:br/>
      </w:r>
    </w:p>
    <w:p w:rsidR="00B365AE" w:rsidRPr="00EE48D3" w:rsidRDefault="001C4B76" w:rsidP="00743DB1">
      <w:pPr>
        <w:pStyle w:val="ListParagraph"/>
        <w:numPr>
          <w:ilvl w:val="0"/>
          <w:numId w:val="5"/>
        </w:numPr>
        <w:spacing w:after="0"/>
        <w:rPr>
          <w:rFonts w:asciiTheme="majorHAnsi" w:hAnsiTheme="majorHAnsi"/>
          <w:sz w:val="24"/>
        </w:rPr>
      </w:pPr>
      <w:r w:rsidRPr="00743DB1">
        <w:rPr>
          <w:rFonts w:asciiTheme="majorHAnsi" w:hAnsiTheme="majorHAnsi"/>
          <w:sz w:val="24"/>
        </w:rPr>
        <w:t>GM judgment over exhaustive rules: The GM uses common sense and table consensus when no specific rule applies.</w:t>
      </w:r>
      <w:r w:rsidR="00EE48D3">
        <w:rPr>
          <w:rFonts w:asciiTheme="majorHAnsi" w:hAnsiTheme="majorHAnsi"/>
          <w:sz w:val="24"/>
        </w:rPr>
        <w:br/>
      </w:r>
    </w:p>
    <w:p w:rsidR="001C4B76" w:rsidRPr="00743DB1" w:rsidRDefault="001E29DA" w:rsidP="00743DB1">
      <w:pPr>
        <w:pStyle w:val="ListParagraph"/>
        <w:numPr>
          <w:ilvl w:val="0"/>
          <w:numId w:val="5"/>
        </w:numPr>
        <w:spacing w:after="0"/>
        <w:rPr>
          <w:rFonts w:asciiTheme="majorHAnsi" w:hAnsiTheme="majorHAnsi"/>
          <w:sz w:val="24"/>
        </w:rPr>
      </w:pPr>
      <w:r w:rsidRPr="00743DB1">
        <w:rPr>
          <w:rFonts w:asciiTheme="majorHAnsi" w:hAnsiTheme="majorHAnsi"/>
          <w:sz w:val="24"/>
        </w:rPr>
        <w:t xml:space="preserve">What to leave out: </w:t>
      </w:r>
      <w:r w:rsidR="00344117" w:rsidRPr="00743DB1">
        <w:rPr>
          <w:rFonts w:asciiTheme="majorHAnsi" w:hAnsiTheme="majorHAnsi"/>
          <w:sz w:val="24"/>
        </w:rPr>
        <w:t>Rather than building elaborate bespoke systems for activities such as travel, downtime, crafting, negotiation, exploration, or encumbrance, they are simply handled through ordinary in-game fiction, dice rolls, and GM adjudication.</w:t>
      </w:r>
      <w:r w:rsidR="009205B9" w:rsidRPr="00743DB1">
        <w:rPr>
          <w:rFonts w:asciiTheme="majorHAnsi" w:hAnsiTheme="majorHAnsi"/>
          <w:sz w:val="24"/>
        </w:rPr>
        <w:br/>
      </w:r>
    </w:p>
    <w:p w:rsidR="00CA6BAC" w:rsidRPr="00743DB1" w:rsidRDefault="009205B9" w:rsidP="00743DB1">
      <w:pPr>
        <w:pStyle w:val="ListParagraph"/>
        <w:numPr>
          <w:ilvl w:val="0"/>
          <w:numId w:val="5"/>
        </w:numPr>
        <w:spacing w:after="0"/>
        <w:rPr>
          <w:rFonts w:asciiTheme="majorHAnsi" w:hAnsiTheme="majorHAnsi"/>
          <w:sz w:val="24"/>
        </w:rPr>
      </w:pPr>
      <w:r w:rsidRPr="00743DB1">
        <w:rPr>
          <w:rFonts w:asciiTheme="majorHAnsi" w:hAnsiTheme="majorHAnsi"/>
          <w:sz w:val="24"/>
        </w:rPr>
        <w:t xml:space="preserve">System modularity: Design the game so that its major systems remain relatively decoupled from one another, making it easier for groups to modify or replace individual mechanics. </w:t>
      </w:r>
    </w:p>
    <w:p w:rsidR="00CA6BAC" w:rsidRDefault="00CA6BAC" w:rsidP="00A12C12">
      <w:pPr>
        <w:spacing w:after="0"/>
        <w:rPr>
          <w:rFonts w:asciiTheme="majorHAnsi" w:hAnsiTheme="majorHAnsi"/>
          <w:sz w:val="24"/>
        </w:rPr>
      </w:pPr>
    </w:p>
    <w:p w:rsidR="00CA6BAC" w:rsidRDefault="006A3125" w:rsidP="00A12C12">
      <w:pPr>
        <w:spacing w:after="0"/>
        <w:rPr>
          <w:rFonts w:asciiTheme="majorHAnsi" w:hAnsiTheme="majorHAnsi"/>
          <w:sz w:val="24"/>
        </w:rPr>
      </w:pPr>
      <w:r>
        <w:rPr>
          <w:rFonts w:asciiTheme="majorHAnsi" w:hAnsiTheme="majorHAnsi"/>
          <w:sz w:val="24"/>
        </w:rPr>
        <w:t>The rest of this book is about turning those principles into concrete rules for characters, cards, combat, and ability design.</w:t>
      </w:r>
    </w:p>
    <w:p w:rsidR="00CA6BAC" w:rsidRDefault="00CA6BAC" w:rsidP="00A12C12">
      <w:pPr>
        <w:spacing w:after="0"/>
        <w:rPr>
          <w:rFonts w:asciiTheme="majorHAnsi" w:hAnsiTheme="majorHAnsi"/>
          <w:sz w:val="24"/>
        </w:rPr>
      </w:pPr>
    </w:p>
    <w:p w:rsidR="004668F8" w:rsidRDefault="004320C2" w:rsidP="00A12C12">
      <w:pPr>
        <w:spacing w:after="0"/>
        <w:rPr>
          <w:rFonts w:asciiTheme="majorHAnsi" w:hAnsiTheme="majorHAnsi"/>
          <w:sz w:val="24"/>
        </w:rPr>
      </w:pPr>
      <w:r>
        <w:rPr>
          <w:rFonts w:asciiTheme="majorHAnsi" w:hAnsiTheme="majorHAnsi"/>
          <w:sz w:val="24"/>
        </w:rPr>
        <w:t>First, build the hero. Then go kick the villain's ass.</w:t>
      </w:r>
    </w:p>
    <w:p w:rsidR="004320C2" w:rsidRDefault="00A53475" w:rsidP="00A12C12">
      <w:pPr>
        <w:spacing w:after="0"/>
        <w:rPr>
          <w:rFonts w:asciiTheme="majorHAnsi" w:hAnsiTheme="majorHAnsi"/>
          <w:sz w:val="24"/>
        </w:rPr>
      </w:pPr>
      <w:r>
        <w:rPr>
          <w:rFonts w:asciiTheme="majorHAnsi" w:hAnsiTheme="majorHAnsi"/>
          <w:sz w:val="24"/>
        </w:rPr>
        <w:t>-Chris</w:t>
      </w:r>
    </w:p>
    <w:p w:rsidR="004668F8" w:rsidRDefault="004668F8" w:rsidP="00A12C12">
      <w:pPr>
        <w:spacing w:after="0"/>
        <w:rPr>
          <w:rFonts w:asciiTheme="majorHAnsi" w:hAnsiTheme="majorHAnsi"/>
          <w:sz w:val="24"/>
        </w:rPr>
      </w:pPr>
    </w:p>
    <w:p w:rsidR="004668F8" w:rsidRDefault="004668F8" w:rsidP="00A12C12">
      <w:pPr>
        <w:spacing w:after="0"/>
        <w:rPr>
          <w:rFonts w:asciiTheme="majorHAnsi" w:hAnsiTheme="majorHAnsi"/>
          <w:sz w:val="24"/>
        </w:rPr>
      </w:pPr>
    </w:p>
    <w:p w:rsidR="004668F8" w:rsidRPr="00A12C12" w:rsidRDefault="004668F8" w:rsidP="00A12C12">
      <w:pPr>
        <w:spacing w:after="0"/>
        <w:rPr>
          <w:rFonts w:asciiTheme="majorHAnsi" w:hAnsiTheme="majorHAnsi"/>
          <w:sz w:val="24"/>
        </w:rPr>
      </w:pPr>
    </w:p>
    <w:sectPr w:rsidR="004668F8" w:rsidRPr="00A12C12" w:rsidSect="007A1A7C">
      <w:pgSz w:w="8640" w:h="12960"/>
      <w:pgMar w:top="1152" w:right="1152" w:bottom="1152"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E5B48"/>
    <w:multiLevelType w:val="hybridMultilevel"/>
    <w:tmpl w:val="56AEEC30"/>
    <w:lvl w:ilvl="0" w:tplc="5360F66A">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7E4E20"/>
    <w:multiLevelType w:val="hybridMultilevel"/>
    <w:tmpl w:val="C9A8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C0C4C5E"/>
    <w:multiLevelType w:val="hybridMultilevel"/>
    <w:tmpl w:val="CEDAF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E611AFD"/>
    <w:multiLevelType w:val="hybridMultilevel"/>
    <w:tmpl w:val="10365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4445D32"/>
    <w:multiLevelType w:val="hybridMultilevel"/>
    <w:tmpl w:val="FF5E8300"/>
    <w:lvl w:ilvl="0" w:tplc="5360F66A">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8C5F74"/>
    <w:multiLevelType w:val="hybridMultilevel"/>
    <w:tmpl w:val="52724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defaultTabStop w:val="720"/>
  <w:characterSpacingControl w:val="doNotCompress"/>
  <w:compat>
    <w:useFELayout/>
  </w:compat>
  <w:rsids>
    <w:rsidRoot w:val="00A12C12"/>
    <w:rsid w:val="0000789A"/>
    <w:rsid w:val="00075B92"/>
    <w:rsid w:val="00083872"/>
    <w:rsid w:val="000A569F"/>
    <w:rsid w:val="000B0B38"/>
    <w:rsid w:val="000E1EF1"/>
    <w:rsid w:val="000E2CA8"/>
    <w:rsid w:val="000E2E8C"/>
    <w:rsid w:val="000E5280"/>
    <w:rsid w:val="001168B3"/>
    <w:rsid w:val="00162123"/>
    <w:rsid w:val="001C4B76"/>
    <w:rsid w:val="001E29DA"/>
    <w:rsid w:val="00203D36"/>
    <w:rsid w:val="002208A6"/>
    <w:rsid w:val="002D4833"/>
    <w:rsid w:val="00344117"/>
    <w:rsid w:val="00347561"/>
    <w:rsid w:val="00352383"/>
    <w:rsid w:val="0038304D"/>
    <w:rsid w:val="00385C7D"/>
    <w:rsid w:val="003A3094"/>
    <w:rsid w:val="003D6A23"/>
    <w:rsid w:val="003E158E"/>
    <w:rsid w:val="003F5B7F"/>
    <w:rsid w:val="00420C45"/>
    <w:rsid w:val="004320C2"/>
    <w:rsid w:val="00450BCD"/>
    <w:rsid w:val="004668F8"/>
    <w:rsid w:val="004E1186"/>
    <w:rsid w:val="00584D00"/>
    <w:rsid w:val="00591955"/>
    <w:rsid w:val="005A001A"/>
    <w:rsid w:val="005E22EA"/>
    <w:rsid w:val="00681FF6"/>
    <w:rsid w:val="00697585"/>
    <w:rsid w:val="006A3125"/>
    <w:rsid w:val="006C136F"/>
    <w:rsid w:val="00713238"/>
    <w:rsid w:val="00735646"/>
    <w:rsid w:val="00743DB1"/>
    <w:rsid w:val="007A1A7C"/>
    <w:rsid w:val="007A51FC"/>
    <w:rsid w:val="007B45EF"/>
    <w:rsid w:val="0081129F"/>
    <w:rsid w:val="008522FE"/>
    <w:rsid w:val="0086001C"/>
    <w:rsid w:val="00885397"/>
    <w:rsid w:val="0089795C"/>
    <w:rsid w:val="008B0C85"/>
    <w:rsid w:val="009205B9"/>
    <w:rsid w:val="00991121"/>
    <w:rsid w:val="009C6F38"/>
    <w:rsid w:val="009F4E0B"/>
    <w:rsid w:val="00A05BCB"/>
    <w:rsid w:val="00A12C12"/>
    <w:rsid w:val="00A3207C"/>
    <w:rsid w:val="00A53475"/>
    <w:rsid w:val="00A55EE9"/>
    <w:rsid w:val="00A90372"/>
    <w:rsid w:val="00A909FA"/>
    <w:rsid w:val="00A95C8D"/>
    <w:rsid w:val="00B13CDD"/>
    <w:rsid w:val="00B334D8"/>
    <w:rsid w:val="00B365AE"/>
    <w:rsid w:val="00B4363A"/>
    <w:rsid w:val="00B67ADA"/>
    <w:rsid w:val="00B7230E"/>
    <w:rsid w:val="00BA2068"/>
    <w:rsid w:val="00C17203"/>
    <w:rsid w:val="00C44659"/>
    <w:rsid w:val="00CA5F09"/>
    <w:rsid w:val="00CA6BAC"/>
    <w:rsid w:val="00D2629B"/>
    <w:rsid w:val="00D530ED"/>
    <w:rsid w:val="00D7340F"/>
    <w:rsid w:val="00D764F1"/>
    <w:rsid w:val="00D77E30"/>
    <w:rsid w:val="00E50B52"/>
    <w:rsid w:val="00E56FF0"/>
    <w:rsid w:val="00E84CB6"/>
    <w:rsid w:val="00E96E59"/>
    <w:rsid w:val="00EE39C5"/>
    <w:rsid w:val="00EE48D3"/>
    <w:rsid w:val="00EF719E"/>
    <w:rsid w:val="00F05360"/>
    <w:rsid w:val="00F942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colormenu v:ext="edit" fillcolor="none [2749]"/>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206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B7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0AF88E-EAE8-424D-A9DF-472AF2241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10</Pages>
  <Words>2150</Words>
  <Characters>12260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Oklahoma State University</Company>
  <LinksUpToDate>false</LinksUpToDate>
  <CharactersWithSpaces>14382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dc:creator>
  <cp:keywords/>
  <dc:description/>
  <cp:lastModifiedBy>Chris C</cp:lastModifiedBy>
  <cp:revision>59</cp:revision>
  <dcterms:created xsi:type="dcterms:W3CDTF">2026-08-26T03:22:00Z</dcterms:created>
  <dcterms:modified xsi:type="dcterms:W3CDTF">2026-09-06T07:19:00Z</dcterms:modified>
</cp:coreProperties>
</file>