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DB8" w:rsidRPr="00B41440" w:rsidRDefault="0007197F" w:rsidP="00BD62C3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 w:rsidRPr="00B41440">
        <w:rPr>
          <w:rFonts w:ascii="Comic Sans MS" w:hAnsi="Comic Sans MS"/>
          <w:b/>
          <w:sz w:val="28"/>
          <w:szCs w:val="28"/>
          <w:u w:val="single"/>
        </w:rPr>
        <w:t>SenseBoard</w:t>
      </w:r>
      <w:r w:rsidR="00BD62C3" w:rsidRPr="00B41440">
        <w:rPr>
          <w:rFonts w:ascii="Comic Sans MS" w:hAnsi="Comic Sans MS"/>
          <w:b/>
          <w:sz w:val="28"/>
          <w:szCs w:val="28"/>
          <w:u w:val="single"/>
        </w:rPr>
        <w:t xml:space="preserve"> – Setting up the </w:t>
      </w:r>
      <w:r w:rsidRPr="00B41440">
        <w:rPr>
          <w:rFonts w:ascii="Comic Sans MS" w:hAnsi="Comic Sans MS"/>
          <w:b/>
          <w:sz w:val="28"/>
          <w:szCs w:val="28"/>
          <w:u w:val="single"/>
        </w:rPr>
        <w:t>SenseBoard</w:t>
      </w:r>
    </w:p>
    <w:p w:rsidR="00BD62C3" w:rsidRPr="00B41440" w:rsidRDefault="00BD62C3" w:rsidP="00BD62C3">
      <w:pPr>
        <w:rPr>
          <w:rFonts w:ascii="Comic Sans MS" w:hAnsi="Comic Sans MS"/>
          <w:b/>
          <w:sz w:val="28"/>
          <w:szCs w:val="28"/>
        </w:rPr>
      </w:pPr>
      <w:r w:rsidRPr="00B41440">
        <w:rPr>
          <w:rFonts w:ascii="Comic Sans MS" w:hAnsi="Comic Sans MS"/>
          <w:b/>
          <w:sz w:val="28"/>
          <w:szCs w:val="28"/>
        </w:rPr>
        <w:t xml:space="preserve">You will have received a </w:t>
      </w:r>
      <w:r w:rsidR="0007197F" w:rsidRPr="00B41440">
        <w:rPr>
          <w:rFonts w:ascii="Comic Sans MS" w:hAnsi="Comic Sans MS"/>
          <w:b/>
          <w:sz w:val="28"/>
          <w:szCs w:val="28"/>
        </w:rPr>
        <w:t>SenseBoard</w:t>
      </w:r>
      <w:r w:rsidRPr="00B41440">
        <w:rPr>
          <w:rFonts w:ascii="Comic Sans MS" w:hAnsi="Comic Sans MS"/>
          <w:b/>
          <w:sz w:val="28"/>
          <w:szCs w:val="28"/>
        </w:rPr>
        <w:t xml:space="preserve"> Package. Before you can do anything special with the </w:t>
      </w:r>
      <w:r w:rsidR="0007197F" w:rsidRPr="00B41440">
        <w:rPr>
          <w:rFonts w:ascii="Comic Sans MS" w:hAnsi="Comic Sans MS"/>
          <w:b/>
          <w:sz w:val="28"/>
          <w:szCs w:val="28"/>
        </w:rPr>
        <w:t>SenseBoard</w:t>
      </w:r>
      <w:r w:rsidRPr="00B41440">
        <w:rPr>
          <w:rFonts w:ascii="Comic Sans MS" w:hAnsi="Comic Sans MS"/>
          <w:b/>
          <w:sz w:val="28"/>
          <w:szCs w:val="28"/>
        </w:rPr>
        <w:t>, yo</w:t>
      </w:r>
      <w:r w:rsidR="00406CC4">
        <w:rPr>
          <w:rFonts w:ascii="Comic Sans MS" w:hAnsi="Comic Sans MS"/>
          <w:b/>
          <w:sz w:val="28"/>
          <w:szCs w:val="28"/>
        </w:rPr>
        <w:t>u will need to set the board up.</w:t>
      </w:r>
    </w:p>
    <w:p w:rsidR="00B41440" w:rsidRDefault="00BD62C3" w:rsidP="00BD62C3">
      <w:pPr>
        <w:rPr>
          <w:rFonts w:ascii="Comic Sans MS" w:hAnsi="Comic Sans MS"/>
          <w:b/>
          <w:sz w:val="28"/>
          <w:szCs w:val="28"/>
        </w:rPr>
      </w:pPr>
      <w:r w:rsidRPr="00B41440">
        <w:rPr>
          <w:rFonts w:ascii="Comic Sans MS" w:hAnsi="Comic Sans MS"/>
          <w:b/>
          <w:sz w:val="28"/>
          <w:szCs w:val="28"/>
        </w:rPr>
        <w:t xml:space="preserve">When you open up the </w:t>
      </w:r>
      <w:r w:rsidR="0007197F" w:rsidRPr="00B41440">
        <w:rPr>
          <w:rFonts w:ascii="Comic Sans MS" w:hAnsi="Comic Sans MS"/>
          <w:b/>
          <w:sz w:val="28"/>
          <w:szCs w:val="28"/>
        </w:rPr>
        <w:t>SenseBoard</w:t>
      </w:r>
      <w:r w:rsidRPr="00B41440">
        <w:rPr>
          <w:rFonts w:ascii="Comic Sans MS" w:hAnsi="Comic Sans MS"/>
          <w:b/>
          <w:sz w:val="28"/>
          <w:szCs w:val="28"/>
        </w:rPr>
        <w:t xml:space="preserve"> box, you will see it will contain several smaller boxes containing what each box is labelled. There are two methods into power</w:t>
      </w:r>
      <w:r w:rsidR="00406CC4">
        <w:rPr>
          <w:rFonts w:ascii="Comic Sans MS" w:hAnsi="Comic Sans MS"/>
          <w:b/>
          <w:sz w:val="28"/>
          <w:szCs w:val="28"/>
        </w:rPr>
        <w:t>ing</w:t>
      </w:r>
      <w:r w:rsidRPr="00B41440">
        <w:rPr>
          <w:rFonts w:ascii="Comic Sans MS" w:hAnsi="Comic Sans MS"/>
          <w:b/>
          <w:sz w:val="28"/>
          <w:szCs w:val="28"/>
        </w:rPr>
        <w:t xml:space="preserve"> your </w:t>
      </w:r>
      <w:r w:rsidR="0007197F" w:rsidRPr="00B41440">
        <w:rPr>
          <w:rFonts w:ascii="Comic Sans MS" w:hAnsi="Comic Sans MS"/>
          <w:b/>
          <w:sz w:val="28"/>
          <w:szCs w:val="28"/>
        </w:rPr>
        <w:t>SenseBoard</w:t>
      </w:r>
      <w:r w:rsidRPr="00B41440">
        <w:rPr>
          <w:rFonts w:ascii="Comic Sans MS" w:hAnsi="Comic Sans MS"/>
          <w:b/>
          <w:sz w:val="28"/>
          <w:szCs w:val="28"/>
        </w:rPr>
        <w:t>, ch</w:t>
      </w:r>
      <w:r w:rsidR="00406CC4">
        <w:rPr>
          <w:rFonts w:ascii="Comic Sans MS" w:hAnsi="Comic Sans MS"/>
          <w:b/>
          <w:sz w:val="28"/>
          <w:szCs w:val="28"/>
        </w:rPr>
        <w:t xml:space="preserve">oose a method to what </w:t>
      </w:r>
      <w:r w:rsidRPr="00B41440">
        <w:rPr>
          <w:rFonts w:ascii="Comic Sans MS" w:hAnsi="Comic Sans MS"/>
          <w:b/>
          <w:sz w:val="28"/>
          <w:szCs w:val="28"/>
        </w:rPr>
        <w:t>suitable for you.</w:t>
      </w:r>
    </w:p>
    <w:p w:rsidR="00B41440" w:rsidRPr="00B41440" w:rsidRDefault="00B41440" w:rsidP="00BD62C3">
      <w:pPr>
        <w:rPr>
          <w:rFonts w:ascii="Comic Sans MS" w:hAnsi="Comic Sans MS"/>
          <w:b/>
          <w:sz w:val="28"/>
          <w:szCs w:val="28"/>
        </w:rPr>
      </w:pPr>
    </w:p>
    <w:p w:rsidR="0007197F" w:rsidRDefault="00BD62C3" w:rsidP="00BD62C3">
      <w:pPr>
        <w:rPr>
          <w:rFonts w:ascii="Comic Sans MS" w:hAnsi="Comic Sans MS"/>
          <w:b/>
          <w:sz w:val="24"/>
          <w:szCs w:val="28"/>
        </w:rPr>
      </w:pPr>
      <w:r w:rsidRPr="0007197F">
        <w:rPr>
          <w:rFonts w:ascii="Comic Sans MS" w:hAnsi="Comic Sans MS"/>
          <w:b/>
          <w:sz w:val="24"/>
          <w:szCs w:val="28"/>
        </w:rPr>
        <w:t xml:space="preserve">Powering the </w:t>
      </w:r>
      <w:r w:rsidR="0007197F" w:rsidRPr="0007197F">
        <w:rPr>
          <w:rFonts w:ascii="Comic Sans MS" w:hAnsi="Comic Sans MS"/>
          <w:b/>
          <w:sz w:val="24"/>
          <w:szCs w:val="28"/>
        </w:rPr>
        <w:t>SenseBoard</w:t>
      </w:r>
    </w:p>
    <w:p w:rsidR="0007197F" w:rsidRDefault="0007197F" w:rsidP="00BD62C3">
      <w:pPr>
        <w:rPr>
          <w:rFonts w:ascii="Comic Sans MS" w:hAnsi="Comic Sans MS"/>
          <w:b/>
          <w:sz w:val="24"/>
          <w:szCs w:val="28"/>
        </w:rPr>
      </w:pPr>
      <w:r>
        <w:rPr>
          <w:rFonts w:ascii="Comic Sans MS" w:hAnsi="Comic Sans MS"/>
          <w:b/>
          <w:sz w:val="24"/>
          <w:szCs w:val="28"/>
        </w:rPr>
        <w:t>You will need:</w:t>
      </w:r>
    </w:p>
    <w:p w:rsidR="0007197F" w:rsidRPr="00AB3C95" w:rsidRDefault="0007197F" w:rsidP="0007197F">
      <w:pPr>
        <w:pStyle w:val="ListParagraph"/>
        <w:numPr>
          <w:ilvl w:val="0"/>
          <w:numId w:val="8"/>
        </w:numPr>
        <w:rPr>
          <w:rFonts w:ascii="Comic Sans MS" w:hAnsi="Comic Sans MS"/>
          <w:sz w:val="24"/>
          <w:szCs w:val="28"/>
        </w:rPr>
      </w:pPr>
      <w:r w:rsidRPr="00AB3C95">
        <w:rPr>
          <w:rFonts w:ascii="Comic Sans MS" w:hAnsi="Comic Sans MS"/>
          <w:sz w:val="24"/>
          <w:szCs w:val="28"/>
        </w:rPr>
        <w:t>SenseBoard Package</w:t>
      </w:r>
    </w:p>
    <w:p w:rsidR="0007197F" w:rsidRDefault="0007197F" w:rsidP="0007197F">
      <w:pPr>
        <w:pStyle w:val="ListParagraph"/>
        <w:numPr>
          <w:ilvl w:val="0"/>
          <w:numId w:val="8"/>
        </w:numPr>
        <w:rPr>
          <w:rFonts w:ascii="Comic Sans MS" w:hAnsi="Comic Sans MS"/>
          <w:sz w:val="24"/>
          <w:szCs w:val="28"/>
        </w:rPr>
      </w:pPr>
      <w:r w:rsidRPr="00AB3C95">
        <w:rPr>
          <w:rFonts w:ascii="Comic Sans MS" w:hAnsi="Comic Sans MS"/>
          <w:sz w:val="24"/>
          <w:szCs w:val="28"/>
        </w:rPr>
        <w:t xml:space="preserve">Mains Power Supply or </w:t>
      </w:r>
      <w:r w:rsidR="00AB3C95" w:rsidRPr="00AB3C95">
        <w:rPr>
          <w:rFonts w:ascii="Comic Sans MS" w:hAnsi="Comic Sans MS"/>
          <w:sz w:val="24"/>
          <w:szCs w:val="28"/>
        </w:rPr>
        <w:t>2 AA Batteries.</w:t>
      </w:r>
    </w:p>
    <w:p w:rsidR="00B41440" w:rsidRPr="00AB3C95" w:rsidRDefault="00B41440" w:rsidP="00B41440">
      <w:pPr>
        <w:pStyle w:val="ListParagraph"/>
        <w:rPr>
          <w:rFonts w:ascii="Comic Sans MS" w:hAnsi="Comic Sans MS"/>
          <w:sz w:val="24"/>
          <w:szCs w:val="28"/>
        </w:rPr>
      </w:pPr>
    </w:p>
    <w:p w:rsidR="0007197F" w:rsidRPr="00B41440" w:rsidRDefault="00BD62C3" w:rsidP="00B41440">
      <w:pPr>
        <w:rPr>
          <w:rFonts w:ascii="Comic Sans MS" w:hAnsi="Comic Sans MS"/>
          <w:b/>
          <w:sz w:val="24"/>
          <w:szCs w:val="28"/>
        </w:rPr>
      </w:pPr>
      <w:r w:rsidRPr="0007197F">
        <w:rPr>
          <w:rFonts w:ascii="Comic Sans MS" w:hAnsi="Comic Sans MS"/>
          <w:b/>
          <w:sz w:val="24"/>
          <w:szCs w:val="28"/>
        </w:rPr>
        <w:t>Method 1 – By mains power supply</w:t>
      </w:r>
    </w:p>
    <w:p w:rsidR="00AB420C" w:rsidRPr="0007197F" w:rsidRDefault="0085453D" w:rsidP="00AB420C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  <w:szCs w:val="28"/>
        </w:rPr>
      </w:pPr>
      <w:r w:rsidRPr="0007197F">
        <w:rPr>
          <w:rFonts w:ascii="Comic Sans MS" w:hAnsi="Comic Sans MS"/>
          <w:sz w:val="24"/>
          <w:szCs w:val="28"/>
        </w:rPr>
        <w:t xml:space="preserve">Open </w:t>
      </w:r>
      <w:r w:rsidR="0007197F" w:rsidRPr="0007197F">
        <w:rPr>
          <w:rFonts w:ascii="Comic Sans MS" w:hAnsi="Comic Sans MS"/>
          <w:sz w:val="24"/>
          <w:szCs w:val="28"/>
        </w:rPr>
        <w:t xml:space="preserve">up </w:t>
      </w:r>
      <w:r w:rsidRPr="0007197F">
        <w:rPr>
          <w:rFonts w:ascii="Comic Sans MS" w:hAnsi="Comic Sans MS"/>
          <w:sz w:val="24"/>
          <w:szCs w:val="28"/>
        </w:rPr>
        <w:t>the ‘</w:t>
      </w:r>
      <w:r w:rsidR="0007197F" w:rsidRPr="0007197F">
        <w:rPr>
          <w:rFonts w:ascii="Comic Sans MS" w:hAnsi="Comic Sans MS"/>
          <w:sz w:val="24"/>
          <w:szCs w:val="28"/>
        </w:rPr>
        <w:t>SenseBoard</w:t>
      </w:r>
      <w:r w:rsidRPr="0007197F">
        <w:rPr>
          <w:rFonts w:ascii="Comic Sans MS" w:hAnsi="Comic Sans MS"/>
          <w:sz w:val="24"/>
          <w:szCs w:val="28"/>
        </w:rPr>
        <w:t xml:space="preserve">’ box and take out the </w:t>
      </w:r>
      <w:r w:rsidR="0007197F" w:rsidRPr="0007197F">
        <w:rPr>
          <w:rFonts w:ascii="Comic Sans MS" w:hAnsi="Comic Sans MS"/>
          <w:sz w:val="24"/>
          <w:szCs w:val="28"/>
        </w:rPr>
        <w:t>SenseBoard</w:t>
      </w:r>
      <w:r w:rsidRPr="0007197F">
        <w:rPr>
          <w:rFonts w:ascii="Comic Sans MS" w:hAnsi="Comic Sans MS"/>
          <w:sz w:val="24"/>
          <w:szCs w:val="28"/>
        </w:rPr>
        <w:t>.</w:t>
      </w:r>
    </w:p>
    <w:p w:rsidR="0085453D" w:rsidRPr="0007197F" w:rsidRDefault="0085453D" w:rsidP="0085453D">
      <w:pPr>
        <w:pStyle w:val="ListParagraph"/>
        <w:rPr>
          <w:rFonts w:ascii="Comic Sans MS" w:hAnsi="Comic Sans MS"/>
          <w:sz w:val="24"/>
          <w:szCs w:val="28"/>
        </w:rPr>
      </w:pPr>
    </w:p>
    <w:p w:rsidR="0007197F" w:rsidRPr="0007197F" w:rsidRDefault="0007197F" w:rsidP="0007197F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  <w:szCs w:val="28"/>
        </w:rPr>
      </w:pPr>
      <w:r w:rsidRPr="0007197F">
        <w:rPr>
          <w:rFonts w:ascii="Comic Sans MS" w:hAnsi="Comic Sans MS"/>
          <w:sz w:val="24"/>
          <w:szCs w:val="28"/>
        </w:rPr>
        <w:t xml:space="preserve">Take out the power cable </w:t>
      </w:r>
      <w:r w:rsidR="00406CC4">
        <w:rPr>
          <w:rFonts w:ascii="Comic Sans MS" w:hAnsi="Comic Sans MS"/>
          <w:sz w:val="24"/>
          <w:szCs w:val="28"/>
        </w:rPr>
        <w:t xml:space="preserve">in </w:t>
      </w:r>
      <w:r w:rsidRPr="0007197F">
        <w:rPr>
          <w:rFonts w:ascii="Comic Sans MS" w:hAnsi="Comic Sans MS"/>
          <w:sz w:val="24"/>
          <w:szCs w:val="28"/>
        </w:rPr>
        <w:t>the ‘SenseBoard’</w:t>
      </w:r>
      <w:r w:rsidR="00406CC4">
        <w:rPr>
          <w:rFonts w:ascii="Comic Sans MS" w:hAnsi="Comic Sans MS"/>
          <w:sz w:val="24"/>
          <w:szCs w:val="28"/>
        </w:rPr>
        <w:t xml:space="preserve"> package</w:t>
      </w:r>
      <w:r w:rsidRPr="0007197F">
        <w:rPr>
          <w:rFonts w:ascii="Comic Sans MS" w:hAnsi="Comic Sans MS"/>
          <w:sz w:val="24"/>
          <w:szCs w:val="28"/>
        </w:rPr>
        <w:t xml:space="preserve"> and connect the cable to the mains and the SenseBoard. </w:t>
      </w:r>
      <w:r w:rsidR="00AB3C95" w:rsidRPr="0007197F">
        <w:rPr>
          <w:rFonts w:ascii="Comic Sans MS" w:hAnsi="Comic Sans MS"/>
          <w:sz w:val="24"/>
          <w:szCs w:val="28"/>
        </w:rPr>
        <w:t xml:space="preserve">A light should </w:t>
      </w:r>
      <w:r w:rsidR="00AB3C95">
        <w:rPr>
          <w:rFonts w:ascii="Comic Sans MS" w:hAnsi="Comic Sans MS"/>
          <w:sz w:val="24"/>
          <w:szCs w:val="28"/>
        </w:rPr>
        <w:t>flash</w:t>
      </w:r>
      <w:r w:rsidR="00AB3C95" w:rsidRPr="0007197F">
        <w:rPr>
          <w:rFonts w:ascii="Comic Sans MS" w:hAnsi="Comic Sans MS"/>
          <w:sz w:val="24"/>
          <w:szCs w:val="28"/>
        </w:rPr>
        <w:t xml:space="preserve"> when the SenseBoard is powered.</w:t>
      </w:r>
    </w:p>
    <w:p w:rsidR="0007197F" w:rsidRPr="0007197F" w:rsidRDefault="0007197F" w:rsidP="0007197F">
      <w:pPr>
        <w:rPr>
          <w:rFonts w:ascii="Comic Sans MS" w:hAnsi="Comic Sans MS"/>
          <w:sz w:val="24"/>
          <w:szCs w:val="28"/>
        </w:rPr>
      </w:pPr>
    </w:p>
    <w:p w:rsidR="0007197F" w:rsidRPr="0007197F" w:rsidRDefault="0007197F" w:rsidP="0007197F">
      <w:pPr>
        <w:rPr>
          <w:rFonts w:ascii="Comic Sans MS" w:hAnsi="Comic Sans MS"/>
          <w:b/>
          <w:sz w:val="24"/>
          <w:szCs w:val="28"/>
        </w:rPr>
      </w:pPr>
      <w:r w:rsidRPr="0007197F">
        <w:rPr>
          <w:rFonts w:ascii="Comic Sans MS" w:hAnsi="Comic Sans MS"/>
          <w:b/>
          <w:sz w:val="24"/>
          <w:szCs w:val="28"/>
        </w:rPr>
        <w:t>Method 2 – AA Batteries</w:t>
      </w:r>
    </w:p>
    <w:p w:rsidR="00BD62C3" w:rsidRPr="0007197F" w:rsidRDefault="0007197F" w:rsidP="0007197F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8"/>
        </w:rPr>
      </w:pPr>
      <w:r w:rsidRPr="0007197F">
        <w:rPr>
          <w:rFonts w:ascii="Comic Sans MS" w:hAnsi="Comic Sans MS"/>
          <w:sz w:val="24"/>
          <w:szCs w:val="28"/>
        </w:rPr>
        <w:t>Open up the ‘SenseBoard’ box and take out the SenseBoard.</w:t>
      </w:r>
    </w:p>
    <w:p w:rsidR="0007197F" w:rsidRPr="0007197F" w:rsidRDefault="0007197F" w:rsidP="0007197F">
      <w:pPr>
        <w:pStyle w:val="ListParagraph"/>
        <w:ind w:left="795"/>
        <w:rPr>
          <w:rFonts w:ascii="Comic Sans MS" w:hAnsi="Comic Sans MS"/>
          <w:sz w:val="24"/>
          <w:szCs w:val="28"/>
        </w:rPr>
      </w:pPr>
    </w:p>
    <w:p w:rsidR="0007197F" w:rsidRPr="0007197F" w:rsidRDefault="0007197F" w:rsidP="0007197F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8"/>
        </w:rPr>
      </w:pPr>
      <w:r w:rsidRPr="0007197F">
        <w:rPr>
          <w:rFonts w:ascii="Comic Sans MS" w:hAnsi="Comic Sans MS"/>
          <w:sz w:val="24"/>
          <w:szCs w:val="28"/>
        </w:rPr>
        <w:t xml:space="preserve">Open up the ‘Power’ box and take out the equipment inside. Insert 2xAA Batteries into each slot and connect it to the SenseBoard. A light should </w:t>
      </w:r>
      <w:r w:rsidR="00AB3C95">
        <w:rPr>
          <w:rFonts w:ascii="Comic Sans MS" w:hAnsi="Comic Sans MS"/>
          <w:sz w:val="24"/>
          <w:szCs w:val="28"/>
        </w:rPr>
        <w:t>flash</w:t>
      </w:r>
      <w:r w:rsidRPr="0007197F">
        <w:rPr>
          <w:rFonts w:ascii="Comic Sans MS" w:hAnsi="Comic Sans MS"/>
          <w:sz w:val="24"/>
          <w:szCs w:val="28"/>
        </w:rPr>
        <w:t xml:space="preserve"> when the SenseBoard is powered.</w:t>
      </w:r>
    </w:p>
    <w:p w:rsidR="00BD62C3" w:rsidRPr="0007197F" w:rsidRDefault="00BD62C3" w:rsidP="00BD62C3">
      <w:pPr>
        <w:jc w:val="center"/>
        <w:rPr>
          <w:rFonts w:ascii="Comic Sans MS" w:hAnsi="Comic Sans MS"/>
          <w:b/>
          <w:sz w:val="24"/>
          <w:szCs w:val="28"/>
          <w:u w:val="single"/>
        </w:rPr>
      </w:pPr>
    </w:p>
    <w:p w:rsidR="00AB3C95" w:rsidRPr="00B41440" w:rsidRDefault="0007197F" w:rsidP="0007197F">
      <w:pPr>
        <w:rPr>
          <w:rFonts w:ascii="Comic Sans MS" w:hAnsi="Comic Sans MS"/>
          <w:b/>
          <w:sz w:val="28"/>
          <w:szCs w:val="28"/>
        </w:rPr>
      </w:pPr>
      <w:r w:rsidRPr="00B41440">
        <w:rPr>
          <w:rFonts w:ascii="Comic Sans MS" w:hAnsi="Comic Sans MS"/>
          <w:b/>
          <w:sz w:val="28"/>
          <w:szCs w:val="28"/>
        </w:rPr>
        <w:lastRenderedPageBreak/>
        <w:t>Once you have connected your SenseBoard to the power supply, you will need to able to connect the SenseBoard to a computer in order to do cool things with it.</w:t>
      </w:r>
    </w:p>
    <w:p w:rsidR="00B41440" w:rsidRPr="0007197F" w:rsidRDefault="00B41440" w:rsidP="0007197F">
      <w:pPr>
        <w:rPr>
          <w:rFonts w:ascii="Comic Sans MS" w:hAnsi="Comic Sans MS"/>
          <w:b/>
          <w:sz w:val="24"/>
          <w:szCs w:val="28"/>
        </w:rPr>
      </w:pPr>
    </w:p>
    <w:p w:rsidR="0007197F" w:rsidRDefault="0007197F" w:rsidP="0007197F">
      <w:pPr>
        <w:rPr>
          <w:rFonts w:ascii="Comic Sans MS" w:hAnsi="Comic Sans MS"/>
          <w:b/>
          <w:sz w:val="24"/>
          <w:szCs w:val="28"/>
        </w:rPr>
      </w:pPr>
      <w:r w:rsidRPr="0007197F">
        <w:rPr>
          <w:rFonts w:ascii="Comic Sans MS" w:hAnsi="Comic Sans MS"/>
          <w:b/>
          <w:sz w:val="24"/>
          <w:szCs w:val="28"/>
        </w:rPr>
        <w:t>Connecting the SenseBoard</w:t>
      </w:r>
    </w:p>
    <w:p w:rsidR="00AB3C95" w:rsidRDefault="00AB3C95" w:rsidP="0007197F">
      <w:pPr>
        <w:rPr>
          <w:rFonts w:ascii="Comic Sans MS" w:hAnsi="Comic Sans MS"/>
          <w:b/>
          <w:sz w:val="24"/>
          <w:szCs w:val="28"/>
        </w:rPr>
      </w:pPr>
      <w:r>
        <w:rPr>
          <w:rFonts w:ascii="Comic Sans MS" w:hAnsi="Comic Sans MS"/>
          <w:b/>
          <w:sz w:val="24"/>
          <w:szCs w:val="28"/>
        </w:rPr>
        <w:t>You will need:</w:t>
      </w:r>
    </w:p>
    <w:p w:rsidR="00AB3C95" w:rsidRPr="00AB3C95" w:rsidRDefault="00AB3C95" w:rsidP="00AB3C95">
      <w:pPr>
        <w:pStyle w:val="ListParagraph"/>
        <w:numPr>
          <w:ilvl w:val="0"/>
          <w:numId w:val="9"/>
        </w:numPr>
        <w:rPr>
          <w:rFonts w:ascii="Comic Sans MS" w:hAnsi="Comic Sans MS"/>
          <w:sz w:val="24"/>
          <w:szCs w:val="28"/>
        </w:rPr>
      </w:pPr>
      <w:r w:rsidRPr="00AB3C95">
        <w:rPr>
          <w:rFonts w:ascii="Comic Sans MS" w:hAnsi="Comic Sans MS"/>
          <w:sz w:val="24"/>
          <w:szCs w:val="28"/>
        </w:rPr>
        <w:t>Computer with available USB ports</w:t>
      </w:r>
    </w:p>
    <w:p w:rsidR="00AB3C95" w:rsidRPr="00AB3C95" w:rsidRDefault="00AB3C95" w:rsidP="00AB3C95">
      <w:pPr>
        <w:pStyle w:val="ListParagraph"/>
        <w:numPr>
          <w:ilvl w:val="0"/>
          <w:numId w:val="9"/>
        </w:numPr>
        <w:rPr>
          <w:rFonts w:ascii="Comic Sans MS" w:hAnsi="Comic Sans MS"/>
          <w:sz w:val="24"/>
          <w:szCs w:val="28"/>
        </w:rPr>
      </w:pPr>
      <w:r w:rsidRPr="00AB3C95">
        <w:rPr>
          <w:rFonts w:ascii="Comic Sans MS" w:hAnsi="Comic Sans MS"/>
          <w:sz w:val="24"/>
          <w:szCs w:val="28"/>
        </w:rPr>
        <w:t>Internet</w:t>
      </w:r>
    </w:p>
    <w:p w:rsidR="00AB3C95" w:rsidRDefault="00AB3C95" w:rsidP="00AB3C95">
      <w:pPr>
        <w:rPr>
          <w:rFonts w:ascii="Comic Sans MS" w:hAnsi="Comic Sans MS"/>
          <w:b/>
          <w:sz w:val="24"/>
          <w:szCs w:val="28"/>
        </w:rPr>
      </w:pPr>
      <w:r>
        <w:rPr>
          <w:rFonts w:ascii="Comic Sans MS" w:hAnsi="Comic Sans MS"/>
          <w:b/>
          <w:sz w:val="24"/>
          <w:szCs w:val="28"/>
        </w:rPr>
        <w:t>Method:</w:t>
      </w:r>
    </w:p>
    <w:p w:rsidR="00AB3C95" w:rsidRPr="00AB3C95" w:rsidRDefault="00AB3C95" w:rsidP="00AB3C95">
      <w:pPr>
        <w:pStyle w:val="ListParagraph"/>
        <w:numPr>
          <w:ilvl w:val="0"/>
          <w:numId w:val="10"/>
        </w:numPr>
        <w:rPr>
          <w:rFonts w:ascii="Comic Sans MS" w:hAnsi="Comic Sans MS"/>
          <w:sz w:val="24"/>
          <w:szCs w:val="28"/>
          <w:u w:val="single"/>
        </w:rPr>
      </w:pPr>
      <w:r w:rsidRPr="00AB3C95">
        <w:rPr>
          <w:rFonts w:ascii="Comic Sans MS" w:hAnsi="Comic Sans MS"/>
          <w:sz w:val="24"/>
          <w:szCs w:val="28"/>
        </w:rPr>
        <w:t xml:space="preserve">Go to </w:t>
      </w:r>
      <w:r w:rsidRPr="00AB3C95">
        <w:rPr>
          <w:rFonts w:ascii="Comic Sans MS" w:hAnsi="Comic Sans MS"/>
          <w:sz w:val="24"/>
          <w:u w:val="single"/>
        </w:rPr>
        <w:t>http://sense.open.ac.uk/</w:t>
      </w:r>
      <w:r w:rsidRPr="00AB3C95">
        <w:rPr>
          <w:rFonts w:ascii="Comic Sans MS" w:hAnsi="Comic Sans MS"/>
          <w:sz w:val="24"/>
        </w:rPr>
        <w:t xml:space="preserve"> and cl</w:t>
      </w:r>
      <w:r>
        <w:rPr>
          <w:rFonts w:ascii="Comic Sans MS" w:hAnsi="Comic Sans MS"/>
          <w:sz w:val="24"/>
        </w:rPr>
        <w:t>ick on ‘</w:t>
      </w:r>
      <w:r w:rsidRPr="00AB3C95">
        <w:rPr>
          <w:rFonts w:ascii="Comic Sans MS" w:hAnsi="Comic Sans MS"/>
          <w:sz w:val="24"/>
          <w:u w:val="single"/>
        </w:rPr>
        <w:t>All Other Users’</w:t>
      </w:r>
      <w:r>
        <w:rPr>
          <w:rFonts w:ascii="Comic Sans MS" w:hAnsi="Comic Sans MS"/>
          <w:sz w:val="24"/>
        </w:rPr>
        <w:t xml:space="preserve">. Then click on </w:t>
      </w:r>
      <w:r w:rsidRPr="00AB3C95">
        <w:rPr>
          <w:rFonts w:ascii="Comic Sans MS" w:hAnsi="Comic Sans MS"/>
          <w:sz w:val="24"/>
          <w:u w:val="single"/>
        </w:rPr>
        <w:t>‘Sense Installation’</w:t>
      </w:r>
      <w:r>
        <w:rPr>
          <w:rFonts w:ascii="Comic Sans MS" w:hAnsi="Comic Sans MS"/>
          <w:sz w:val="24"/>
        </w:rPr>
        <w:t xml:space="preserve"> and follow the steps for installing the program. Install Sense and open </w:t>
      </w:r>
      <w:r w:rsidR="00127E0E">
        <w:rPr>
          <w:rFonts w:ascii="Comic Sans MS" w:hAnsi="Comic Sans MS"/>
          <w:sz w:val="24"/>
        </w:rPr>
        <w:t>the program.</w:t>
      </w:r>
    </w:p>
    <w:p w:rsidR="00AB3C95" w:rsidRPr="00AB3C95" w:rsidRDefault="00AB3C95" w:rsidP="00AB3C95">
      <w:pPr>
        <w:pStyle w:val="ListParagraph"/>
        <w:rPr>
          <w:rFonts w:ascii="Comic Sans MS" w:hAnsi="Comic Sans MS"/>
          <w:sz w:val="24"/>
          <w:szCs w:val="28"/>
          <w:u w:val="single"/>
        </w:rPr>
      </w:pPr>
    </w:p>
    <w:p w:rsidR="00AB3C95" w:rsidRPr="00AB3C95" w:rsidRDefault="00AB3C95" w:rsidP="00AB3C95">
      <w:pPr>
        <w:pStyle w:val="ListParagraph"/>
        <w:numPr>
          <w:ilvl w:val="0"/>
          <w:numId w:val="10"/>
        </w:numPr>
        <w:rPr>
          <w:rFonts w:ascii="Comic Sans MS" w:hAnsi="Comic Sans MS"/>
          <w:sz w:val="24"/>
          <w:szCs w:val="28"/>
          <w:u w:val="single"/>
        </w:rPr>
      </w:pPr>
      <w:r>
        <w:rPr>
          <w:rFonts w:ascii="Comic Sans MS" w:hAnsi="Comic Sans MS"/>
          <w:sz w:val="24"/>
          <w:szCs w:val="28"/>
        </w:rPr>
        <w:t>Open the ‘Cables’ box and take out the grey USB cable. Connect the cable to your computer and the SenseBoard. A second light should flash when the SenseBoard is connected to the computer.</w:t>
      </w:r>
    </w:p>
    <w:p w:rsidR="00AB3C95" w:rsidRPr="00AB3C95" w:rsidRDefault="00AB3C95" w:rsidP="00AB3C95">
      <w:pPr>
        <w:pStyle w:val="ListParagraph"/>
        <w:rPr>
          <w:rFonts w:ascii="Comic Sans MS" w:hAnsi="Comic Sans MS"/>
          <w:sz w:val="24"/>
          <w:szCs w:val="28"/>
          <w:u w:val="single"/>
        </w:rPr>
      </w:pPr>
    </w:p>
    <w:p w:rsidR="00B41440" w:rsidRPr="00B41440" w:rsidRDefault="00AB3C95" w:rsidP="00B41440">
      <w:pPr>
        <w:pStyle w:val="ListParagraph"/>
        <w:numPr>
          <w:ilvl w:val="0"/>
          <w:numId w:val="10"/>
        </w:numPr>
        <w:rPr>
          <w:rFonts w:ascii="Comic Sans MS" w:hAnsi="Comic Sans MS"/>
          <w:sz w:val="24"/>
          <w:szCs w:val="28"/>
          <w:u w:val="single"/>
        </w:rPr>
      </w:pPr>
      <w:r w:rsidRPr="00B41440">
        <w:rPr>
          <w:rFonts w:ascii="Comic Sans MS" w:hAnsi="Comic Sans MS"/>
          <w:sz w:val="24"/>
          <w:szCs w:val="28"/>
        </w:rPr>
        <w:t>You may need to wait until the comput</w:t>
      </w:r>
      <w:r w:rsidR="00B41440">
        <w:rPr>
          <w:rFonts w:ascii="Comic Sans MS" w:hAnsi="Comic Sans MS"/>
          <w:sz w:val="24"/>
          <w:szCs w:val="28"/>
        </w:rPr>
        <w:t>er finish installing the SenseBoard driver.</w:t>
      </w:r>
    </w:p>
    <w:p w:rsidR="00B41440" w:rsidRPr="00127E0E" w:rsidRDefault="00B41440" w:rsidP="00127E0E">
      <w:pPr>
        <w:rPr>
          <w:rFonts w:ascii="Comic Sans MS" w:hAnsi="Comic Sans MS"/>
          <w:sz w:val="28"/>
          <w:szCs w:val="28"/>
          <w:u w:val="single"/>
        </w:rPr>
      </w:pPr>
    </w:p>
    <w:p w:rsidR="00B41440" w:rsidRPr="00B41440" w:rsidRDefault="00B41440" w:rsidP="00AB3C95">
      <w:pPr>
        <w:rPr>
          <w:rFonts w:ascii="Comic Sans MS" w:hAnsi="Comic Sans MS"/>
          <w:b/>
          <w:sz w:val="28"/>
          <w:szCs w:val="28"/>
        </w:rPr>
      </w:pPr>
      <w:r w:rsidRPr="00B41440">
        <w:rPr>
          <w:rFonts w:ascii="Comic Sans MS" w:hAnsi="Comic Sans MS"/>
          <w:b/>
          <w:sz w:val="28"/>
          <w:szCs w:val="28"/>
        </w:rPr>
        <w:t xml:space="preserve">Now that you have connected SenseBoard to your computer, you can now start doing cool stuff with your SenseBoard </w:t>
      </w:r>
      <w:r w:rsidR="00127E0E">
        <w:rPr>
          <w:rFonts w:ascii="Comic Sans MS" w:hAnsi="Comic Sans MS"/>
          <w:b/>
          <w:sz w:val="28"/>
          <w:szCs w:val="28"/>
        </w:rPr>
        <w:t>with the</w:t>
      </w:r>
      <w:r w:rsidRPr="00B41440">
        <w:rPr>
          <w:rFonts w:ascii="Comic Sans MS" w:hAnsi="Comic Sans MS"/>
          <w:b/>
          <w:sz w:val="28"/>
          <w:szCs w:val="28"/>
        </w:rPr>
        <w:t xml:space="preserve"> </w:t>
      </w:r>
      <w:r w:rsidR="00127E0E">
        <w:rPr>
          <w:rFonts w:ascii="Comic Sans MS" w:hAnsi="Comic Sans MS"/>
          <w:b/>
          <w:sz w:val="28"/>
          <w:szCs w:val="28"/>
        </w:rPr>
        <w:t>Sense</w:t>
      </w:r>
      <w:r w:rsidRPr="00B41440">
        <w:rPr>
          <w:rFonts w:ascii="Comic Sans MS" w:hAnsi="Comic Sans MS"/>
          <w:b/>
          <w:sz w:val="28"/>
          <w:szCs w:val="28"/>
        </w:rPr>
        <w:t>.</w:t>
      </w:r>
    </w:p>
    <w:p w:rsidR="00B41440" w:rsidRPr="00B41440" w:rsidRDefault="00B41440" w:rsidP="00AB3C95">
      <w:pPr>
        <w:rPr>
          <w:rFonts w:ascii="Comic Sans MS" w:hAnsi="Comic Sans MS"/>
          <w:color w:val="4F81BD" w:themeColor="accent1"/>
          <w:sz w:val="24"/>
          <w:szCs w:val="28"/>
        </w:rPr>
      </w:pPr>
      <w:r w:rsidRPr="00B41440">
        <w:rPr>
          <w:rFonts w:ascii="Comic Sans MS" w:hAnsi="Comic Sans MS"/>
          <w:color w:val="4F81BD" w:themeColor="accent1"/>
          <w:sz w:val="24"/>
          <w:szCs w:val="28"/>
        </w:rPr>
        <w:t>(It may be useful to have knowledge on the program ‘Scratch’ and how its programming works as it is similar to ‘Sense’, although this is not necessary)</w:t>
      </w:r>
      <w:bookmarkStart w:id="0" w:name="_GoBack"/>
      <w:bookmarkEnd w:id="0"/>
    </w:p>
    <w:p w:rsidR="0007197F" w:rsidRPr="0007197F" w:rsidRDefault="0007197F" w:rsidP="0007197F">
      <w:pPr>
        <w:rPr>
          <w:rFonts w:ascii="Comic Sans MS" w:hAnsi="Comic Sans MS"/>
          <w:b/>
          <w:sz w:val="24"/>
          <w:szCs w:val="28"/>
        </w:rPr>
      </w:pPr>
    </w:p>
    <w:sectPr w:rsidR="0007197F" w:rsidRPr="00071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C6AF5"/>
    <w:multiLevelType w:val="hybridMultilevel"/>
    <w:tmpl w:val="008EC8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D42BD8"/>
    <w:multiLevelType w:val="hybridMultilevel"/>
    <w:tmpl w:val="6FBC1B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76CDF"/>
    <w:multiLevelType w:val="hybridMultilevel"/>
    <w:tmpl w:val="ECC6F5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B032BF"/>
    <w:multiLevelType w:val="hybridMultilevel"/>
    <w:tmpl w:val="007CDD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48227D"/>
    <w:multiLevelType w:val="hybridMultilevel"/>
    <w:tmpl w:val="7ACAF3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B56F17"/>
    <w:multiLevelType w:val="hybridMultilevel"/>
    <w:tmpl w:val="43BC092C"/>
    <w:lvl w:ilvl="0" w:tplc="0809000F">
      <w:start w:val="1"/>
      <w:numFmt w:val="decimal"/>
      <w:lvlText w:val="%1."/>
      <w:lvlJc w:val="left"/>
      <w:pPr>
        <w:ind w:left="795" w:hanging="360"/>
      </w:pPr>
    </w:lvl>
    <w:lvl w:ilvl="1" w:tplc="08090019" w:tentative="1">
      <w:start w:val="1"/>
      <w:numFmt w:val="lowerLetter"/>
      <w:lvlText w:val="%2."/>
      <w:lvlJc w:val="left"/>
      <w:pPr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>
    <w:nsid w:val="2F9D519D"/>
    <w:multiLevelType w:val="hybridMultilevel"/>
    <w:tmpl w:val="43F0D6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41660E"/>
    <w:multiLevelType w:val="hybridMultilevel"/>
    <w:tmpl w:val="E8D006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E01AE2"/>
    <w:multiLevelType w:val="hybridMultilevel"/>
    <w:tmpl w:val="E7822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364FC4"/>
    <w:multiLevelType w:val="hybridMultilevel"/>
    <w:tmpl w:val="929E28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9"/>
  </w:num>
  <w:num w:numId="6">
    <w:abstractNumId w:val="5"/>
  </w:num>
  <w:num w:numId="7">
    <w:abstractNumId w:val="3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2C3"/>
    <w:rsid w:val="0007197F"/>
    <w:rsid w:val="00127E0E"/>
    <w:rsid w:val="002D6F7F"/>
    <w:rsid w:val="003A14B0"/>
    <w:rsid w:val="00406CC4"/>
    <w:rsid w:val="0085453D"/>
    <w:rsid w:val="00AB3C95"/>
    <w:rsid w:val="00AB420C"/>
    <w:rsid w:val="00B41440"/>
    <w:rsid w:val="00BD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2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3C9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2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3C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Open University</Company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Kai.Diep</dc:creator>
  <cp:lastModifiedBy>Kai.Diep</cp:lastModifiedBy>
  <cp:revision>2</cp:revision>
  <dcterms:created xsi:type="dcterms:W3CDTF">2013-08-12T09:06:00Z</dcterms:created>
  <dcterms:modified xsi:type="dcterms:W3CDTF">2013-08-12T10:08:00Z</dcterms:modified>
</cp:coreProperties>
</file>