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pStyle w:val="9"/>
        <w:rPr>
          <w:rFonts w:ascii="微软雅黑" w:hAnsi="微软雅黑" w:eastAsia="微软雅黑"/>
          <w:sz w:val="48"/>
          <w:szCs w:val="48"/>
        </w:rPr>
      </w:pPr>
      <w:bookmarkStart w:id="0" w:name="_Toc10069"/>
      <w:r>
        <w:rPr>
          <w:rFonts w:hint="eastAsia" w:ascii="微软雅黑" w:hAnsi="微软雅黑" w:eastAsia="微软雅黑"/>
          <w:sz w:val="48"/>
          <w:szCs w:val="48"/>
          <w:lang w:val="en-US" w:eastAsia="zh-CN"/>
        </w:rPr>
        <w:t>XEMA系列</w:t>
      </w:r>
      <w:r>
        <w:rPr>
          <w:rFonts w:ascii="微软雅黑" w:hAnsi="微软雅黑" w:eastAsia="微软雅黑"/>
          <w:sz w:val="48"/>
          <w:szCs w:val="48"/>
        </w:rPr>
        <w:t>相机接口文档</w:t>
      </w:r>
      <w:bookmarkEnd w:id="0"/>
    </w:p>
    <w:p>
      <w:pPr>
        <w:widowControl/>
        <w:jc w:val="left"/>
        <w:rPr>
          <w:b/>
          <w:bCs/>
          <w:sz w:val="33"/>
          <w:szCs w:val="34"/>
        </w:rPr>
      </w:pPr>
      <w:r>
        <w:rPr>
          <w:b/>
          <w:bCs/>
          <w:sz w:val="33"/>
          <w:szCs w:val="34"/>
        </w:rPr>
        <w:br w:type="page"/>
      </w:r>
    </w:p>
    <w:p>
      <w:pPr>
        <w:jc w:val="center"/>
        <w:rPr>
          <w:b/>
          <w:bCs/>
          <w:sz w:val="33"/>
          <w:szCs w:val="34"/>
        </w:rPr>
      </w:pPr>
    </w:p>
    <w:sdt>
      <w:sdtPr>
        <w:id w:val="14745998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/>
          <w:color w:val="FF0000"/>
        </w:rPr>
      </w:sdtEndPr>
      <w:sdtContent>
        <w:p>
          <w:pPr>
            <w:bidi w:val="0"/>
            <w:jc w:val="center"/>
          </w:pPr>
          <w:r>
            <w:rPr>
              <w:sz w:val="44"/>
              <w:szCs w:val="44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  <w:kern w:val="0"/>
              <w:sz w:val="20"/>
              <w:szCs w:val="20"/>
            </w:rPr>
            <w:fldChar w:fldCharType="begin"/>
          </w:r>
          <w:r>
            <w:rPr>
              <w:rFonts w:hint="eastAsia"/>
              <w:color w:val="FF0000"/>
            </w:rPr>
            <w:instrText xml:space="preserve">TOC \o "1-3" \h \u </w:instrText>
          </w:r>
          <w:r>
            <w:rPr>
              <w:rFonts w:hint="eastAsia"/>
              <w:color w:val="FF0000"/>
              <w:kern w:val="0"/>
              <w:sz w:val="20"/>
              <w:szCs w:val="20"/>
            </w:rPr>
            <w:fldChar w:fldCharType="separate"/>
          </w:r>
          <w:r>
            <w:rPr>
              <w:rFonts w:hint="eastAsia"/>
              <w:color w:val="FF0000"/>
              <w:kern w:val="0"/>
              <w:szCs w:val="20"/>
            </w:rPr>
            <w:fldChar w:fldCharType="begin"/>
          </w:r>
          <w:r>
            <w:rPr>
              <w:rFonts w:hint="eastAsia"/>
              <w:kern w:val="0"/>
              <w:szCs w:val="20"/>
            </w:rPr>
            <w:instrText xml:space="preserve"> HYPERLINK \l _Toc10069 </w:instrText>
          </w:r>
          <w:r>
            <w:rPr>
              <w:rFonts w:hint="eastAsia"/>
              <w:kern w:val="0"/>
              <w:szCs w:val="20"/>
            </w:rPr>
            <w:fldChar w:fldCharType="separate"/>
          </w:r>
          <w:r>
            <w:rPr>
              <w:rFonts w:hint="eastAsia" w:ascii="微软雅黑" w:hAnsi="微软雅黑" w:eastAsia="微软雅黑"/>
              <w:szCs w:val="48"/>
              <w:lang w:val="en-US" w:eastAsia="zh-CN"/>
            </w:rPr>
            <w:t>XEMA系列</w:t>
          </w:r>
          <w:r>
            <w:rPr>
              <w:rFonts w:ascii="微软雅黑" w:hAnsi="微软雅黑" w:eastAsia="微软雅黑"/>
              <w:szCs w:val="48"/>
            </w:rPr>
            <w:t>相机接口文档</w:t>
          </w:r>
          <w:r>
            <w:tab/>
          </w:r>
          <w:r>
            <w:fldChar w:fldCharType="begin"/>
          </w:r>
          <w:r>
            <w:instrText xml:space="preserve"> PAGEREF _Toc10069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color w:val="FF0000"/>
              <w:kern w:val="0"/>
              <w:szCs w:val="2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_Toc19875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版本记录</w:t>
          </w:r>
          <w:r>
            <w:tab/>
          </w:r>
          <w:r>
            <w:fldChar w:fldCharType="begin"/>
          </w:r>
          <w:r>
            <w:instrText xml:space="preserve"> PAGEREF _Toc19875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_Toc26740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接口描述</w:t>
          </w:r>
          <w:r>
            <w:tab/>
          </w:r>
          <w:r>
            <w:fldChar w:fldCharType="begin"/>
          </w:r>
          <w:r>
            <w:instrText xml:space="preserve"> PAGEREF _Toc26740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_Toc25599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1. </w:t>
          </w:r>
          <w:r>
            <w:t>C</w:t>
          </w:r>
          <w:r>
            <w:rPr>
              <w:rFonts w:hint="eastAsia"/>
            </w:rPr>
            <w:t>onnect</w:t>
          </w:r>
          <w:r>
            <w:tab/>
          </w:r>
          <w:r>
            <w:fldChar w:fldCharType="begin"/>
          </w:r>
          <w:r>
            <w:instrText xml:space="preserve"> PAGEREF _Toc25599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_Toc28118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2. </w:t>
          </w:r>
          <w:r>
            <w:t>D</w:t>
          </w:r>
          <w:r>
            <w:rPr>
              <w:rFonts w:hint="eastAsia"/>
            </w:rPr>
            <w:t>isconnect</w:t>
          </w:r>
          <w:r>
            <w:tab/>
          </w:r>
          <w:r>
            <w:fldChar w:fldCharType="begin"/>
          </w:r>
          <w:r>
            <w:instrText xml:space="preserve"> PAGEREF _Toc28118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_Toc31130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 Get</w:t>
          </w:r>
          <w:r>
            <w:t xml:space="preserve"> </w:t>
          </w:r>
          <w:r>
            <w:rPr>
              <w:rFonts w:hint="eastAsia"/>
            </w:rPr>
            <w:t>camera</w:t>
          </w:r>
          <w:r>
            <w:t xml:space="preserve"> </w:t>
          </w:r>
          <w:r>
            <w:rPr>
              <w:rFonts w:hint="eastAsia"/>
            </w:rPr>
            <w:t>resolu</w:t>
          </w:r>
          <w:r>
            <w:t>t</w:t>
          </w:r>
          <w:r>
            <w:rPr>
              <w:rFonts w:hint="eastAsia"/>
            </w:rPr>
            <w:t>ion</w:t>
          </w:r>
          <w:r>
            <w:tab/>
          </w:r>
          <w:r>
            <w:fldChar w:fldCharType="begin"/>
          </w:r>
          <w:r>
            <w:instrText xml:space="preserve"> PAGEREF _Toc31130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_Toc15974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4. </w:t>
          </w:r>
          <w:r>
            <w:rPr>
              <w:rFonts w:hint="eastAsia"/>
              <w:lang w:val="en-US" w:eastAsia="zh-CN"/>
            </w:rPr>
            <w:t xml:space="preserve">Capture </w:t>
          </w:r>
          <w:r>
            <w:rPr>
              <w:rFonts w:hint="eastAsia"/>
            </w:rPr>
            <w:t>camera</w:t>
          </w:r>
          <w:r>
            <w:t xml:space="preserve"> </w:t>
          </w:r>
          <w:r>
            <w:rPr>
              <w:rFonts w:hint="eastAsia"/>
            </w:rPr>
            <w:t>data</w:t>
          </w:r>
          <w:r>
            <w:tab/>
          </w:r>
          <w:r>
            <w:fldChar w:fldCharType="begin"/>
          </w:r>
          <w:r>
            <w:instrText xml:space="preserve"> PAGEREF _Toc15974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_Toc19435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5.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Depth Data</w:t>
          </w:r>
          <w:r>
            <w:tab/>
          </w:r>
          <w:r>
            <w:fldChar w:fldCharType="begin"/>
          </w:r>
          <w:r>
            <w:instrText xml:space="preserve"> PAGEREF _Toc19435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_Toc4878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6.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</w:rPr>
            <w:t>HeightMap</w:t>
          </w:r>
          <w:r>
            <w:rPr>
              <w:rFonts w:hint="eastAsia"/>
              <w:lang w:val="en-US" w:eastAsia="zh-CN"/>
            </w:rPr>
            <w:t xml:space="preserve"> Data</w:t>
          </w:r>
          <w:r>
            <w:tab/>
          </w:r>
          <w:r>
            <w:fldChar w:fldCharType="begin"/>
          </w:r>
          <w:r>
            <w:instrText xml:space="preserve"> PAGEREF _Toc4878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_Toc9281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7.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Brightness Data</w:t>
          </w:r>
          <w:r>
            <w:tab/>
          </w:r>
          <w:r>
            <w:fldChar w:fldCharType="begin"/>
          </w:r>
          <w:r>
            <w:instrText xml:space="preserve"> PAGEREF _Toc9281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_Toc23494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8.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</w:rPr>
            <w:t>Standard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Plane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Param</w:t>
          </w:r>
          <w:r>
            <w:tab/>
          </w:r>
          <w:r>
            <w:fldChar w:fldCharType="begin"/>
          </w:r>
          <w:r>
            <w:instrText xml:space="preserve"> PAGEREF _Toc23494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_Toc22281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9.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eastAsia="zh-CN"/>
            </w:rPr>
            <w:t>Height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Map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Data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Base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Param</w:t>
          </w:r>
          <w:r>
            <w:tab/>
          </w:r>
          <w:r>
            <w:fldChar w:fldCharType="begin"/>
          </w:r>
          <w:r>
            <w:instrText xml:space="preserve"> PAGEREF _Toc22281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_Toc5687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10.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Pointcloud Data</w:t>
          </w:r>
          <w:r>
            <w:tab/>
          </w:r>
          <w:r>
            <w:fldChar w:fldCharType="begin"/>
          </w:r>
          <w:r>
            <w:instrText xml:space="preserve"> PAGEREF _Toc5687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_Toc17015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11.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</w:rPr>
            <w:t>calibration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_Toc17015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_Toc19019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12. S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Led Current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_Toc19019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_Toc28486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13. 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Led Current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_Toc28486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_Toc25694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14. S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Hdr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_Toc25694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_Toc19628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15. 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Hdr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_Toc19628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_Toc8692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16. S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Standard Plane</w:t>
          </w:r>
          <w:r>
            <w:rPr>
              <w:rFonts w:hint="eastAsia" w:ascii="Calibri" w:hAnsi="Calibri" w:cs="Calibri"/>
              <w:lang w:val="en-US" w:eastAsia="zh-CN"/>
            </w:rP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_Toc8692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_Toc2227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17. 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Standard Plane</w:t>
          </w:r>
          <w:r>
            <w:rPr>
              <w:rFonts w:hint="eastAsia" w:ascii="Calibri" w:hAnsi="Calibri" w:cs="Calibri"/>
              <w:lang w:val="en-US" w:eastAsia="zh-CN"/>
            </w:rP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_Toc2227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_Toc11551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18. S</w:t>
          </w:r>
          <w:r>
            <w:rPr>
              <w:rFonts w:hint="eastAsia"/>
            </w:rPr>
            <w:t>et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Camera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Exposure</w:t>
          </w:r>
          <w:r>
            <w:rPr>
              <w:rFonts w:hint="eastAsia"/>
              <w:lang w:val="en-US" w:eastAsia="zh-CN"/>
            </w:rPr>
            <w:t xml:space="preserve"> P</w:t>
          </w:r>
          <w:r>
            <w:rPr>
              <w:rFonts w:hint="eastAsia"/>
            </w:rPr>
            <w:t>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_Toc11551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_Toc20630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19. 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</w:rPr>
            <w:t>Camera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Exposure</w:t>
          </w:r>
          <w:r>
            <w:rPr>
              <w:rFonts w:hint="eastAsia" w:ascii="Calibri" w:hAnsi="Calibri" w:cs="Calibri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</w:t>
          </w:r>
          <w:r>
            <w:rPr>
              <w:rFonts w:hint="eastAsia"/>
            </w:rPr>
            <w:t>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_Toc20630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_Toc9199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20. Get Mixed Hdr Parameters</w:t>
          </w:r>
          <w:r>
            <w:tab/>
          </w:r>
          <w:r>
            <w:fldChar w:fldCharType="begin"/>
          </w:r>
          <w:r>
            <w:instrText xml:space="preserve"> PAGEREF _Toc9199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_Toc24792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21. Set Camera Confidence Parameters</w:t>
          </w:r>
          <w:r>
            <w:tab/>
          </w:r>
          <w:r>
            <w:fldChar w:fldCharType="begin"/>
          </w:r>
          <w:r>
            <w:instrText xml:space="preserve"> PAGEREF _Toc24792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_Toc29872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22. Set Mixed Hdr Parameters</w:t>
          </w:r>
          <w:r>
            <w:tab/>
          </w:r>
          <w:r>
            <w:fldChar w:fldCharType="begin"/>
          </w:r>
          <w:r>
            <w:instrText xml:space="preserve"> PAGEREF _Toc29872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_Toc19237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23. Get Camera Confidence Parameters</w:t>
          </w:r>
          <w:r>
            <w:tab/>
          </w:r>
          <w:r>
            <w:fldChar w:fldCharType="begin"/>
          </w:r>
          <w:r>
            <w:instrText xml:space="preserve"> PAGEREF _Toc19237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_Toc31930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24. Set Camera Gain Parameters</w:t>
          </w:r>
          <w:r>
            <w:tab/>
          </w:r>
          <w:r>
            <w:fldChar w:fldCharType="begin"/>
          </w:r>
          <w:r>
            <w:instrText xml:space="preserve"> PAGEREF _Toc31930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_Toc18506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25. Get Camera Gain Parameters</w:t>
          </w:r>
          <w:r>
            <w:tab/>
          </w:r>
          <w:r>
            <w:fldChar w:fldCharType="begin"/>
          </w:r>
          <w:r>
            <w:instrText xml:space="preserve"> PAGEREF _Toc18506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_Toc1825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26. Set Pointcloud Smoothing Parameters</w:t>
          </w:r>
          <w:r>
            <w:tab/>
          </w:r>
          <w:r>
            <w:fldChar w:fldCharType="begin"/>
          </w:r>
          <w:r>
            <w:instrText xml:space="preserve"> PAGEREF _Toc1825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_Toc24250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27. Get Pointcloud Smoothing Parameters</w:t>
          </w:r>
          <w:r>
            <w:tab/>
          </w:r>
          <w:r>
            <w:fldChar w:fldCharType="begin"/>
          </w:r>
          <w:r>
            <w:instrText xml:space="preserve"> PAGEREF _Toc24250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_Toc29064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28. Set Radius Filter Parameters</w:t>
          </w:r>
          <w:r>
            <w:tab/>
          </w:r>
          <w:r>
            <w:fldChar w:fldCharType="begin"/>
          </w:r>
          <w:r>
            <w:instrText xml:space="preserve"> PAGEREF _Toc29064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_Toc10880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29. Get Radius Filter Parameters</w:t>
          </w:r>
          <w:r>
            <w:tab/>
          </w:r>
          <w:r>
            <w:fldChar w:fldCharType="begin"/>
          </w:r>
          <w:r>
            <w:instrText xml:space="preserve"> PAGEREF _Toc10880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_Toc12513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30. Set Outlier Filter Parameters</w:t>
          </w:r>
          <w:r>
            <w:tab/>
          </w:r>
          <w:r>
            <w:fldChar w:fldCharType="begin"/>
          </w:r>
          <w:r>
            <w:instrText xml:space="preserve"> PAGEREF _Toc12513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_Toc14740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31. Get Outlier Filter Parameters</w:t>
          </w:r>
          <w:r>
            <w:tab/>
          </w:r>
          <w:r>
            <w:fldChar w:fldCharType="begin"/>
          </w:r>
          <w:r>
            <w:instrText xml:space="preserve"> PAGEREF _Toc14740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_Toc31974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32. Set Multiple Exposure Model Parameters</w:t>
          </w:r>
          <w:r>
            <w:tab/>
          </w:r>
          <w:r>
            <w:fldChar w:fldCharType="begin"/>
          </w:r>
          <w:r>
            <w:instrText xml:space="preserve"> PAGEREF _Toc31974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_Toc18402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33. Set Repetition Exposure Num Parameters</w:t>
          </w:r>
          <w:r>
            <w:tab/>
          </w:r>
          <w:r>
            <w:fldChar w:fldCharType="begin"/>
          </w:r>
          <w:r>
            <w:instrText xml:space="preserve"> PAGEREF _Toc18402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_Toc24709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34. Update Device List</w:t>
          </w:r>
          <w:r>
            <w:tab/>
          </w:r>
          <w:r>
            <w:fldChar w:fldCharType="begin"/>
          </w:r>
          <w:r>
            <w:instrText xml:space="preserve"> PAGEREF _Toc24709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_Toc16522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35. Get All Device Base Info</w:t>
          </w:r>
          <w:r>
            <w:tab/>
          </w:r>
          <w:r>
            <w:fldChar w:fldCharType="begin"/>
          </w:r>
          <w:r>
            <w:instrText xml:space="preserve"> PAGEREF _Toc16522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_Toc7838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36. Set Depth Filter Parameters</w:t>
          </w:r>
          <w:r>
            <w:tab/>
          </w:r>
          <w:r>
            <w:fldChar w:fldCharType="begin"/>
          </w:r>
          <w:r>
            <w:instrText xml:space="preserve"> PAGEREF _Toc7838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_Toc22051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37. Get Depth Filter Parameters</w:t>
          </w:r>
          <w:r>
            <w:tab/>
          </w:r>
          <w:r>
            <w:fldChar w:fldCharType="begin"/>
          </w:r>
          <w:r>
            <w:instrText xml:space="preserve"> PAGEREF _Toc22051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_Toc5573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38. Set Capture Engine</w:t>
          </w:r>
          <w:r>
            <w:tab/>
          </w:r>
          <w:r>
            <w:fldChar w:fldCharType="begin"/>
          </w:r>
          <w:r>
            <w:instrText xml:space="preserve"> PAGEREF _Toc5573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_Toc20992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39. Get Capture Engine</w:t>
          </w:r>
          <w:r>
            <w:tab/>
          </w:r>
          <w:r>
            <w:fldChar w:fldCharType="begin"/>
          </w:r>
          <w:r>
            <w:instrText xml:space="preserve"> PAGEREF _Toc20992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_Toc25308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40. Set Param Gray Rectify</w:t>
          </w:r>
          <w:r>
            <w:tab/>
          </w:r>
          <w:r>
            <w:fldChar w:fldCharType="begin"/>
          </w:r>
          <w:r>
            <w:instrText xml:space="preserve"> PAGEREF _Toc25308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_Toc31441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41. Get Param Gray Rectify</w:t>
          </w:r>
          <w:r>
            <w:tab/>
          </w:r>
          <w:r>
            <w:fldChar w:fldCharType="begin"/>
          </w:r>
          <w:r>
            <w:instrText xml:space="preserve"> PAGEREF _Toc31441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_Toc16839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42. Set Param Brightness Hdr Exposure</w:t>
          </w:r>
          <w:r>
            <w:tab/>
          </w:r>
          <w:r>
            <w:fldChar w:fldCharType="begin"/>
          </w:r>
          <w:r>
            <w:instrText xml:space="preserve"> PAGEREF _Toc16839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_Toc13588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43. Get Param Brightness Hdr Exposure</w:t>
          </w:r>
          <w:r>
            <w:tab/>
          </w:r>
          <w:r>
            <w:fldChar w:fldCharType="begin"/>
          </w:r>
          <w:r>
            <w:instrText xml:space="preserve"> PAGEREF _Toc13588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_Toc25743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44. Set Param Brightness Exposure Model</w:t>
          </w:r>
          <w:r>
            <w:tab/>
          </w:r>
          <w:r>
            <w:fldChar w:fldCharType="begin"/>
          </w:r>
          <w:r>
            <w:instrText xml:space="preserve"> PAGEREF _Toc25743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_Toc21546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45. Get Param Brightness Exposure Model</w:t>
          </w:r>
          <w:r>
            <w:tab/>
          </w:r>
          <w:r>
            <w:fldChar w:fldCharType="begin"/>
          </w:r>
          <w:r>
            <w:instrText xml:space="preserve"> PAGEREF _Toc21546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_Toc31905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46. Set Param Brightness Gain</w:t>
          </w:r>
          <w:r>
            <w:tab/>
          </w:r>
          <w:r>
            <w:fldChar w:fldCharType="begin"/>
          </w:r>
          <w:r>
            <w:instrText xml:space="preserve"> PAGEREF _Toc31905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_Toc2328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47. Get Param Brightness Gain</w:t>
          </w:r>
          <w:r>
            <w:tab/>
          </w:r>
          <w:r>
            <w:fldChar w:fldCharType="begin"/>
          </w:r>
          <w:r>
            <w:instrText xml:space="preserve"> PAGEREF _Toc2328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_Toc20242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48. Get Camera Channels</w:t>
          </w:r>
          <w:r>
            <w:tab/>
          </w:r>
          <w:r>
            <w:fldChar w:fldCharType="begin"/>
          </w:r>
          <w:r>
            <w:instrText xml:space="preserve"> PAGEREF _Toc20242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_Toc1074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49. Get Color Brightness Data</w:t>
          </w:r>
          <w:r>
            <w:tab/>
          </w:r>
          <w:r>
            <w:fldChar w:fldCharType="begin"/>
          </w:r>
          <w:r>
            <w:instrText xml:space="preserve"> PAGEREF _Toc1074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_Toc13337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50. Get Undistort Color Brightness Data</w:t>
          </w:r>
          <w:r>
            <w:tab/>
          </w:r>
          <w:r>
            <w:fldChar w:fldCharType="begin"/>
          </w:r>
          <w:r>
            <w:instrText xml:space="preserve"> PAGEREF _Toc13337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_Toc18757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51. Get Sdk Version</w:t>
          </w:r>
          <w:r>
            <w:tab/>
          </w:r>
          <w:r>
            <w:fldChar w:fldCharType="begin"/>
          </w:r>
          <w:r>
            <w:instrText xml:space="preserve"> PAGEREF _Toc18757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_Toc8972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52. Get Sdk Version</w:t>
          </w:r>
          <w:r>
            <w:tab/>
          </w:r>
          <w:r>
            <w:fldChar w:fldCharType="begin"/>
          </w:r>
          <w:r>
            <w:instrText xml:space="preserve"> PAGEREF _Toc8972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_Toc29186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53. Capture Brightness Data</w:t>
          </w:r>
          <w:r>
            <w:tab/>
          </w:r>
          <w:r>
            <w:fldChar w:fldCharType="begin"/>
          </w:r>
          <w:r>
            <w:instrText xml:space="preserve"> PAGEREF _Toc29186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_Toc14254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54. Set Param Reflect Filter</w:t>
          </w:r>
          <w:r>
            <w:tab/>
          </w:r>
          <w:r>
            <w:fldChar w:fldCharType="begin"/>
          </w:r>
          <w:r>
            <w:instrText xml:space="preserve"> PAGEREF _Toc14254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_Toc14509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55. Get Param Reflect Filter</w:t>
          </w:r>
          <w:r>
            <w:tab/>
          </w:r>
          <w:r>
            <w:fldChar w:fldCharType="begin"/>
          </w:r>
          <w:r>
            <w:instrText xml:space="preserve"> PAGEREF _Toc14509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_Toc17045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例程</w:t>
          </w:r>
          <w:r>
            <w:tab/>
          </w:r>
          <w:r>
            <w:fldChar w:fldCharType="begin"/>
          </w:r>
          <w:r>
            <w:instrText xml:space="preserve"> PAGEREF _Toc17045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_Toc13667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错误码</w:t>
          </w:r>
          <w:r>
            <w:tab/>
          </w:r>
          <w:r>
            <w:fldChar w:fldCharType="begin"/>
          </w:r>
          <w:r>
            <w:instrText xml:space="preserve"> PAGEREF _Toc13667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fldChar w:fldCharType="end"/>
          </w:r>
        </w:p>
      </w:sdtContent>
    </w:sdt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pStyle w:val="2"/>
        <w:numPr>
          <w:ilvl w:val="0"/>
          <w:numId w:val="0"/>
        </w:numPr>
        <w:jc w:val="center"/>
      </w:pPr>
      <w:bookmarkStart w:id="1" w:name="_Toc19875"/>
      <w:r>
        <w:rPr>
          <w:rFonts w:hint="eastAsia"/>
        </w:rPr>
        <w:t>版本记录</w:t>
      </w:r>
      <w:bookmarkEnd w:id="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207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07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207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2022.02.21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V1.0.1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完成9个基本函数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2022.03.18</w:t>
            </w:r>
          </w:p>
        </w:tc>
        <w:tc>
          <w:tcPr>
            <w:tcW w:w="207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V1.0.2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完成17个基本函数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2022.05.13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V1.0.3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完成19个基本函数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2022.06.16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V1.0.4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完成27个基本函数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2022.08.05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V1.0.5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完成29个基本函数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2022.09.09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V1.0.6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完成33个基本函数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2022.11.21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V1.0.7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完成35个基本函数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（修改两个函数）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2023.01.29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V1.1.0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完成37个基本函数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2023.04.23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V1.2.0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完成39个基本函数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2023.06.15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V1.3.0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完成47个基本函数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2023.07.26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V1.4.0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完成50个基本函数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2023.08.16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V1.4.1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完成51个基本函数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2023.08.25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V1.5.0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完成52个基本函数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2023.09.20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V1.5.1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完成53个基本函数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2023.12.21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V1.5.2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完成55个基本函数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0"/>
        </w:numPr>
        <w:rPr>
          <w:rFonts w:hint="eastAsia"/>
        </w:rPr>
      </w:pPr>
      <w:bookmarkStart w:id="2" w:name="_Toc26740"/>
      <w:r>
        <w:rPr>
          <w:rFonts w:hint="eastAsia"/>
        </w:rPr>
        <w:t>接口描述</w:t>
      </w:r>
      <w:bookmarkEnd w:id="2"/>
    </w:p>
    <w:p>
      <w:p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1-33接口在头文件</w:t>
      </w:r>
      <w:r>
        <w:rPr>
          <w:rFonts w:hint="eastAsia" w:ascii="Calibri" w:hAnsi="Calibri" w:cs="Calibri"/>
        </w:rPr>
        <w:t>open_cam3d_sdk.h</w:t>
      </w:r>
      <w:r>
        <w:rPr>
          <w:rFonts w:hint="eastAsia" w:ascii="Calibri" w:hAnsi="Calibri" w:cs="Calibri"/>
          <w:lang w:val="en-US" w:eastAsia="zh-CN"/>
        </w:rPr>
        <w:t>中，34-35接口在头文件</w:t>
      </w:r>
      <w:r>
        <w:rPr>
          <w:rFonts w:hint="eastAsia" w:ascii="Calibri" w:hAnsi="Calibri" w:cs="Calibri"/>
        </w:rPr>
        <w:t>enumerate.h</w:t>
      </w:r>
      <w:r>
        <w:rPr>
          <w:rFonts w:hint="eastAsia" w:ascii="Calibri" w:hAnsi="Calibri" w:cs="Calibri"/>
          <w:lang w:val="en-US" w:eastAsia="zh-CN"/>
        </w:rPr>
        <w:t>中。错误码定义在camera_status.h中。</w:t>
      </w:r>
    </w:p>
    <w:p>
      <w:pPr>
        <w:pStyle w:val="3"/>
        <w:bidi w:val="0"/>
        <w:ind w:left="567" w:leftChars="0" w:firstLineChars="0"/>
      </w:pPr>
      <w:bookmarkStart w:id="3" w:name="_Toc25599"/>
      <w:r>
        <w:t>C</w:t>
      </w:r>
      <w:r>
        <w:rPr>
          <w:rFonts w:hint="eastAsia"/>
        </w:rPr>
        <w:t>onnect</w:t>
      </w:r>
      <w:bookmarkEnd w:id="3"/>
    </w:p>
    <w:p>
      <w:pPr>
        <w:ind w:firstLine="420" w:firstLineChars="0"/>
        <w:rPr>
          <w:rFonts w:ascii="Calibri" w:hAnsi="Calibri" w:cs="Calibri"/>
        </w:rPr>
      </w:pPr>
      <w:r>
        <w:rPr>
          <w:rFonts w:ascii="Calibri" w:hAnsi="Calibri" w:cs="Calibri"/>
        </w:rPr>
        <w:t>int DfConnect(const char* camera_id);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DfConnect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连接相机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 camera_id（相机</w:t>
      </w:r>
      <w:r>
        <w:rPr>
          <w:rFonts w:hint="eastAsia" w:ascii="Calibri" w:hAnsi="Calibri" w:cs="Calibri"/>
          <w:lang w:val="en-US" w:eastAsia="zh-CN"/>
        </w:rPr>
        <w:t>ip地址</w:t>
      </w:r>
      <w:r>
        <w:rPr>
          <w:rFonts w:hint="eastAsia" w:ascii="Calibri" w:hAnsi="Calibri" w:cs="Calibri"/>
        </w:rPr>
        <w:t>）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无</w:t>
      </w:r>
    </w:p>
    <w:p>
      <w:pPr>
        <w:ind w:firstLine="420" w:firstLineChars="0"/>
        <w:rPr>
          <w:rFonts w:ascii="Calibri" w:hAnsi="Calibri" w:cs="Calibri"/>
        </w:rPr>
      </w:pPr>
      <w:r>
        <w:rPr>
          <w:rFonts w:hint="eastAsia" w:ascii="Calibri" w:hAnsi="Calibri" w:cs="Calibri"/>
        </w:rPr>
        <w:t>//返回值： 类型（int）:返回0表示连接成功;返回-1表示连接失败.</w:t>
      </w:r>
    </w:p>
    <w:p>
      <w:pPr>
        <w:pStyle w:val="3"/>
        <w:ind w:left="567" w:leftChars="0" w:firstLineChars="0"/>
      </w:pPr>
      <w:bookmarkStart w:id="4" w:name="_Toc28118"/>
      <w:r>
        <w:t>D</w:t>
      </w:r>
      <w:r>
        <w:rPr>
          <w:rFonts w:hint="eastAsia"/>
        </w:rPr>
        <w:t>isconnect</w:t>
      </w:r>
      <w:bookmarkEnd w:id="4"/>
    </w:p>
    <w:p>
      <w:pPr>
        <w:ind w:firstLine="420" w:firstLineChars="0"/>
        <w:rPr>
          <w:rFonts w:ascii="Calibri" w:hAnsi="Calibri" w:cs="Calibri"/>
        </w:rPr>
      </w:pPr>
      <w:r>
        <w:rPr>
          <w:rFonts w:ascii="Calibri" w:hAnsi="Calibri" w:cs="Calibri"/>
        </w:rPr>
        <w:t>int DfDisconnect(const char* camera_id);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 xml:space="preserve">//函数名： </w:t>
      </w:r>
      <w:r>
        <w:rPr>
          <w:rFonts w:ascii="Calibri" w:hAnsi="Calibri" w:cs="Calibri"/>
        </w:rPr>
        <w:t>DfDisconnect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断开相机连接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 camera_id（相机</w:t>
      </w:r>
      <w:r>
        <w:rPr>
          <w:rFonts w:hint="eastAsia" w:ascii="Calibri" w:hAnsi="Calibri" w:cs="Calibri"/>
          <w:lang w:val="en-US" w:eastAsia="zh-CN"/>
        </w:rPr>
        <w:t>ip地址</w:t>
      </w:r>
      <w:r>
        <w:rPr>
          <w:rFonts w:hint="eastAsia" w:ascii="Calibri" w:hAnsi="Calibri" w:cs="Calibri"/>
        </w:rPr>
        <w:t>）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//返回值： 类型（int）:返回0表示断开成功;返回-1表示断开失败.</w:t>
      </w:r>
    </w:p>
    <w:p>
      <w:pPr>
        <w:pStyle w:val="3"/>
        <w:ind w:left="567" w:leftChars="0" w:firstLineChars="0"/>
      </w:pPr>
      <w:bookmarkStart w:id="5" w:name="_Toc31130"/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camera</w:t>
      </w:r>
      <w:r>
        <w:t xml:space="preserve"> </w:t>
      </w:r>
      <w:r>
        <w:rPr>
          <w:rFonts w:hint="eastAsia"/>
        </w:rPr>
        <w:t>resolu</w:t>
      </w:r>
      <w:r>
        <w:t>t</w:t>
      </w:r>
      <w:r>
        <w:rPr>
          <w:rFonts w:hint="eastAsia"/>
        </w:rPr>
        <w:t>ion</w:t>
      </w:r>
      <w:bookmarkEnd w:id="5"/>
    </w:p>
    <w:p>
      <w:pPr>
        <w:ind w:firstLine="420" w:firstLineChars="0"/>
        <w:rPr>
          <w:rFonts w:ascii="Calibri" w:hAnsi="Calibri" w:cs="Calibri"/>
        </w:rPr>
      </w:pPr>
      <w:r>
        <w:rPr>
          <w:rFonts w:hint="eastAsia" w:ascii="Calibri" w:hAnsi="Calibri" w:cs="Calibri"/>
        </w:rPr>
        <w:t>int</w:t>
      </w:r>
      <w:r>
        <w:rPr>
          <w:rFonts w:ascii="Calibri" w:hAnsi="Calibri" w:cs="Calibri"/>
        </w:rPr>
        <w:t xml:space="preserve"> </w:t>
      </w:r>
      <w:r>
        <w:rPr>
          <w:rFonts w:hint="eastAsia" w:ascii="Calibri" w:hAnsi="Calibri" w:cs="Calibri"/>
        </w:rPr>
        <w:t>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(</w:t>
      </w:r>
      <w:r>
        <w:rPr>
          <w:rFonts w:ascii="Calibri" w:hAnsi="Calibri" w:cs="Calibri"/>
        </w:rPr>
        <w:t>int* width, int* height);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DfGetCameraResolution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获取相机分辨率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width(图像宽)、height(图像高)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//返回值： 类型（int）:返回0表示获取参数成功;返回-1表示获取参数失败。</w:t>
      </w:r>
    </w:p>
    <w:p>
      <w:pPr>
        <w:pStyle w:val="3"/>
        <w:bidi w:val="0"/>
      </w:pPr>
      <w:bookmarkStart w:id="6" w:name="_Toc15974"/>
      <w:r>
        <w:rPr>
          <w:rFonts w:hint="eastAsia"/>
          <w:lang w:val="en-US" w:eastAsia="zh-CN"/>
        </w:rPr>
        <w:t xml:space="preserve">Capture </w:t>
      </w:r>
      <w:r>
        <w:rPr>
          <w:rFonts w:hint="eastAsia"/>
        </w:rPr>
        <w:t>camera</w:t>
      </w:r>
      <w:r>
        <w:t xml:space="preserve"> </w:t>
      </w:r>
      <w:r>
        <w:rPr>
          <w:rFonts w:hint="eastAsia"/>
        </w:rPr>
        <w:t>data</w:t>
      </w:r>
      <w:bookmarkEnd w:id="6"/>
    </w:p>
    <w:p>
      <w:pPr>
        <w:ind w:firstLine="420" w:firstLine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 </w:t>
      </w:r>
      <w:r>
        <w:rPr>
          <w:rFonts w:hint="eastAsia" w:ascii="Calibri" w:hAnsi="Calibri" w:cs="Calibri"/>
        </w:rPr>
        <w:t>DfCaptureData</w:t>
      </w:r>
      <w:r>
        <w:rPr>
          <w:rFonts w:ascii="Calibri" w:hAnsi="Calibri" w:cs="Calibri"/>
        </w:rPr>
        <w:t>(</w:t>
      </w:r>
      <w:r>
        <w:rPr>
          <w:rFonts w:hint="eastAsia" w:ascii="Calibri" w:hAnsi="Calibri" w:cs="Calibri"/>
        </w:rPr>
        <w:t>int exposure_num, char* &amp;timestamp</w:t>
      </w:r>
      <w:r>
        <w:rPr>
          <w:rFonts w:ascii="Calibri" w:hAnsi="Calibri" w:cs="Calibri"/>
        </w:rPr>
        <w:t>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DfCaptureData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采集点云数据并阻塞至返回结果</w:t>
      </w:r>
    </w:p>
    <w:p>
      <w:pPr>
        <w:ind w:firstLine="420" w:firstLineChars="0"/>
        <w:rPr>
          <w:rFonts w:hint="eastAsia" w:ascii="Calibri" w:hAnsi="Calibri" w:cs="Calibri" w:eastAsiaTheme="minorEastAsia"/>
          <w:lang w:eastAsia="zh-CN"/>
        </w:rPr>
      </w:pPr>
      <w:r>
        <w:rPr>
          <w:rFonts w:hint="eastAsia" w:ascii="Calibri" w:hAnsi="Calibri" w:cs="Calibri"/>
        </w:rPr>
        <w:t>//输入参数： exposure_num（曝光次数）：1</w:t>
      </w:r>
      <w:r>
        <w:rPr>
          <w:rFonts w:hint="eastAsia" w:ascii="Calibri" w:hAnsi="Calibri" w:cs="Calibri"/>
          <w:lang w:eastAsia="zh-CN"/>
        </w:rPr>
        <w:t>（</w:t>
      </w:r>
      <w:r>
        <w:rPr>
          <w:rFonts w:hint="eastAsia" w:ascii="Calibri" w:hAnsi="Calibri" w:cs="Calibri"/>
          <w:lang w:val="en-US" w:eastAsia="zh-CN"/>
        </w:rPr>
        <w:t>为单曝光</w:t>
      </w:r>
      <w:r>
        <w:rPr>
          <w:rFonts w:hint="eastAsia" w:ascii="Calibri" w:hAnsi="Calibri" w:cs="Calibri"/>
          <w:lang w:eastAsia="zh-CN"/>
        </w:rPr>
        <w:t>）</w:t>
      </w:r>
      <w:r>
        <w:rPr>
          <w:rFonts w:hint="eastAsia" w:ascii="Calibri" w:hAnsi="Calibri" w:cs="Calibri"/>
        </w:rPr>
        <w:t>、</w:t>
      </w:r>
      <w:r>
        <w:rPr>
          <w:rFonts w:hint="eastAsia" w:ascii="Calibri" w:hAnsi="Calibri" w:cs="Calibri"/>
          <w:lang w:val="en-US" w:eastAsia="zh-CN"/>
        </w:rPr>
        <w:t>大于1为多曝光（hdr、重复曝光）</w:t>
      </w:r>
      <w:r>
        <w:rPr>
          <w:rFonts w:hint="eastAsia" w:ascii="Calibri" w:hAnsi="Calibri" w:cs="Calibri"/>
          <w:lang w:eastAsia="zh-CN"/>
        </w:rPr>
        <w:t>。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timestamp(时间戳)</w:t>
      </w:r>
    </w:p>
    <w:p>
      <w:pPr>
        <w:ind w:firstLine="420" w:firstLineChars="0"/>
        <w:rPr>
          <w:rFonts w:hint="eastAsia" w:ascii="Calibri" w:hAnsi="Calibri" w:cs="Calibri" w:eastAsiaTheme="minorEastAsia"/>
          <w:lang w:val="en-US" w:eastAsia="zh-CN"/>
        </w:rPr>
      </w:pPr>
      <w:r>
        <w:rPr>
          <w:rFonts w:hint="eastAsia" w:ascii="Calibri" w:hAnsi="Calibri" w:cs="Calibri"/>
        </w:rPr>
        <w:t>//返回值： 类型（int）:返回0表示获取采集点云成功;返回-1表示采集点云失败</w:t>
      </w:r>
      <w:r>
        <w:rPr>
          <w:rFonts w:hint="eastAsia" w:ascii="Calibri" w:hAnsi="Calibri" w:cs="Calibri"/>
          <w:lang w:val="en-US" w:eastAsia="zh-CN"/>
        </w:rPr>
        <w:t>。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9435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Depth Data</w:t>
      </w:r>
      <w:bookmarkEnd w:id="7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DfGetDepthData(unsigned short* depth);</w:t>
      </w:r>
    </w:p>
    <w:p>
      <w:pP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//函数名： DfGetDepthData</w:t>
      </w:r>
    </w:p>
    <w:p>
      <w:pP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 xml:space="preserve">//功能： </w:t>
      </w:r>
      <w:r>
        <w:rPr>
          <w:rFonts w:hint="eastAsia" w:ascii="Calibri" w:hAnsi="Calibri" w:cs="Calibri"/>
        </w:rPr>
        <w:t>获取深度图数据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//输入参数：无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//输出参数： depth(深度图)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//返回值： 类型（int）:返回0表示获取数据成功;返回-1表示采集数据失败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参数是相应图像的数据指针，调用方需要根据Df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返回的结果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</w:rPr>
        <w:t>提前提前申请好内存空间。数据在内存中将以H（行）/W（列）/C（通道）的顺序排列。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4878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HeightMap</w:t>
      </w:r>
      <w:r>
        <w:rPr>
          <w:rFonts w:hint="eastAsia"/>
          <w:lang w:val="en-US" w:eastAsia="zh-CN"/>
        </w:rPr>
        <w:t xml:space="preserve"> Data</w:t>
      </w:r>
      <w:bookmarkEnd w:id="8"/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DfGetHeightMapData</w:t>
      </w:r>
    </w:p>
    <w:p>
      <w:pPr>
        <w:ind w:firstLine="420" w:firstLineChars="0"/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eastAsia" w:ascii="Calibri" w:hAnsi="Calibri" w:cs="Calibri"/>
        </w:rPr>
        <w:t xml:space="preserve">//功能： </w:t>
      </w:r>
      <w:r>
        <w:rPr>
          <w:rFonts w:hint="eastAsia" w:ascii="Calibri" w:hAnsi="Calibri" w:cs="Calibri"/>
          <w:lang w:val="en-US" w:eastAsia="zh-CN"/>
        </w:rPr>
        <w:t>获取高度映射图数据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height_map(高度映射图)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//返回值： 类型（int）:返回0表示获取数据成功;返回-1表示采集数据失败.参数是相应图像的数据指针，调用方需要根据Df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返回的结果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</w:rPr>
        <w:t>提前提前申请好内存空间。数据在内存中将以H（行）/W（列）/C（通道）的顺序排列。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9281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Brightness Data</w:t>
      </w:r>
      <w:bookmarkEnd w:id="9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DfGetBrightnessData(unsigned short* depth);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//函数名： DfGetBrightnessData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//功能： 获取</w:t>
      </w:r>
      <w:r>
        <w:rPr>
          <w:rFonts w:hint="eastAsia" w:ascii="Calibri" w:hAnsi="Calibri" w:cs="Calibri"/>
          <w:lang w:val="en-US" w:eastAsia="zh-CN"/>
        </w:rPr>
        <w:t>亮度</w:t>
      </w:r>
      <w:r>
        <w:rPr>
          <w:rFonts w:hint="eastAsia" w:ascii="Calibri" w:hAnsi="Calibri" w:cs="Calibri"/>
        </w:rPr>
        <w:t>图数据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//输入参数：无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//输出参数： brightness(亮度图)</w:t>
      </w:r>
    </w:p>
    <w:p>
      <w:pPr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//返回值： 类型（int）:返回0表示获取数据成功;返回-1表示采集数据失败</w:t>
      </w:r>
      <w:r>
        <w:rPr>
          <w:rFonts w:hint="eastAsia" w:ascii="Calibri" w:hAnsi="Calibri" w:cs="Calibri"/>
          <w:lang w:eastAsia="zh-CN"/>
        </w:rPr>
        <w:t>。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参数是相应图像的数据指针，调用方需要根据Df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返回的结果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</w:rPr>
        <w:t>提前提前申请好内存空间。数据在内存中将以H（行）/W（列）/C（通道）的顺序排列。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3494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Standard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Plane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Param</w:t>
      </w:r>
      <w:bookmarkEnd w:id="10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DfGetStandardPlaneParam(float* R,float* T);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//函数名： DfGetStandardPlaneParam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//功能： 获取基准平面参数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//输出参数： R(旋转矩阵：3*3)、T(平移矩阵：3*1)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</w:p>
    <w:p>
      <w:pPr>
        <w:ind w:firstLine="420" w:firstLineChars="0"/>
        <w:rPr>
          <w:rFonts w:hint="eastAsia" w:ascii="Calibri" w:hAnsi="Calibri" w:cs="Calibri"/>
          <w:lang w:eastAsia="zh-CN"/>
        </w:rPr>
      </w:pPr>
    </w:p>
    <w:p>
      <w:pPr>
        <w:ind w:firstLine="420" w:firstLineChars="0"/>
        <w:rPr>
          <w:rFonts w:hint="eastAsia" w:ascii="Calibri" w:hAnsi="Calibri" w:cs="Calibri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2281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eastAsia="zh-CN"/>
        </w:rPr>
        <w:t>Height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Map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Data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Base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Param</w:t>
      </w:r>
      <w:bookmarkEnd w:id="11"/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int DfGetHeightMapDataBaseParam(float* R, float* T, float* height_map);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//函数名： DfGetHeightMapDataBaseParam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//功能： 获取校正到基准平面的高度映射图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//输入参数：R(旋转矩阵)、T(平移矩阵)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//输出参数： height_map(高度映射图)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//返回值： 类型（int）:返回0表示获取数据成功;返回-1表示采集数据失败。</w:t>
      </w:r>
    </w:p>
    <w:p>
      <w:pPr>
        <w:rPr>
          <w:rFonts w:hint="eastAsia" w:ascii="Calibri" w:hAnsi="Calibri" w:cs="Calibri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5687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Pointcloud Data</w:t>
      </w:r>
      <w:bookmarkEnd w:id="12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DfGetPointcloudData(float* point_cloud);</w:t>
      </w:r>
      <w:r>
        <w:rPr>
          <w:rFonts w:hint="eastAsia" w:ascii="Calibri" w:hAnsi="Calibri" w:cs="Calibri"/>
          <w:lang w:val="en-US" w:eastAsia="zh-CN"/>
        </w:rPr>
        <w:tab/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//函数名： DfGetPointcloudData</w:t>
      </w:r>
    </w:p>
    <w:p>
      <w:pP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//功能： 获取点云数据（深度图转点云）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//输入参数：无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//输出参数： point_cloud(点云)</w:t>
      </w:r>
    </w:p>
    <w:p>
      <w:pPr>
        <w:rPr>
          <w:rFonts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//返回值： 类型（int）:返回0表示获取数据成功;返回-1表示采集数据失败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参数是相应图像的数据指针，调用方需要根据Df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返回的结果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</w:rPr>
        <w:t>提前提前申请好内存空间。数据在内存中将以H（行）/W（列）/C（通道）的顺序排列。</w:t>
      </w:r>
    </w:p>
    <w:p>
      <w:pPr>
        <w:ind w:firstLine="420" w:firstLineChars="0"/>
        <w:rPr>
          <w:rFonts w:hint="eastAsia" w:ascii="Calibri" w:hAnsi="Calibri" w:cs="Calibri"/>
        </w:rPr>
      </w:pPr>
    </w:p>
    <w:p>
      <w:pPr>
        <w:pStyle w:val="3"/>
        <w:bidi w:val="0"/>
      </w:pPr>
      <w:bookmarkStart w:id="13" w:name="_Toc17015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calibration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3"/>
    </w:p>
    <w:p>
      <w:pPr>
        <w:ind w:firstLine="420" w:firstLineChars="0"/>
        <w:rPr>
          <w:rFonts w:ascii="Calibri" w:hAnsi="Calibri" w:cs="Calibri"/>
        </w:rPr>
      </w:pPr>
      <w:bookmarkStart w:id="14" w:name="OLE_LINK1"/>
      <w:r>
        <w:rPr>
          <w:rFonts w:ascii="Calibri" w:hAnsi="Calibri" w:cs="Calibri"/>
        </w:rPr>
        <w:t>int DfGetCalibrationParam(struct CalibrationParam* calibration_param);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DfGetCalibrationParam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获取相机标定参数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calibration_param（相机标定参数结构体）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//返回值： 类型（int）:返回0表示获取标定参数成功;返回-1表示获取标定参数失败.</w:t>
      </w:r>
    </w:p>
    <w:p>
      <w:pPr>
        <w:ind w:firstLine="420" w:firstLineChars="0"/>
        <w:rPr>
          <w:rFonts w:hint="eastAsia" w:ascii="Calibri" w:hAnsi="Calibri" w:cs="Calibri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19019"/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Led Current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5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DfSetParamLedCurrent(int led);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DfSetParamLedCurrent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设置LED电流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led（电流值）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8486"/>
      <w:r>
        <w:rPr>
          <w:rFonts w:hint="eastAsia"/>
          <w:lang w:val="en-US" w:eastAsia="zh-CN"/>
        </w:rP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Led Current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6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DfGetParamLedCurrent(int led);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DfGetParamLedCurrent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设置LED电流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led（电流值）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25694"/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Hdr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7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DfSetParamMixedHdr(int num, int exposure_param[6], int led_param[6]);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DfSetParamMixedHdr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设置混合多曝光参数（最大曝光次数为6次）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num（曝光次数）、exposure_param[6]（6个曝光参数、前num个有效）、led_param[6]（6个led亮度参数、前num个有效）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9628"/>
      <w:r>
        <w:rPr>
          <w:rFonts w:hint="eastAsia"/>
          <w:lang w:val="en-US" w:eastAsia="zh-CN"/>
        </w:rP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Hdr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8"/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DfGetParamMixedHdr(int&amp; num, int exposure_param[6], int led_param[6]);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DfGetParamMixedHdr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获取混合多曝光参数（最大曝光次数为6次）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num（曝光次数）、exposure_param[6]（6个曝光参数、前num个有效）、led_param[6]（6个led亮度参数、前num个有效）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8692"/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Standard Plane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/>
        </w:rPr>
        <w:t>param</w:t>
      </w:r>
      <w:r>
        <w:t>eters</w:t>
      </w:r>
      <w:bookmarkEnd w:id="19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DfSetParamStandardPlaneExternal(float* R, float* T);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  <w:tab/>
      </w:r>
      <w:r>
        <w:rPr>
          <w:rFonts w:hint="eastAsia" w:ascii="Calibri" w:hAnsi="Calibri" w:cs="Calibri"/>
          <w:lang w:val="en-US" w:eastAsia="zh-CN"/>
        </w:rPr>
        <w:t>//函数名： DfSetParamStandardPlaneExternal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设置基准平面的外参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//输入参数：R(旋转矩阵：3*3)、T(平移矩阵：3*1)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2227"/>
      <w:r>
        <w:rPr>
          <w:rFonts w:hint="eastAsia"/>
          <w:lang w:val="en-US" w:eastAsia="zh-CN"/>
        </w:rP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Standard Plane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/>
        </w:rPr>
        <w:t>param</w:t>
      </w:r>
      <w:r>
        <w:t>eters</w:t>
      </w:r>
      <w:bookmarkEnd w:id="20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DfGetParamStandardPlaneExternal(float* R, float* T);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DfGetParamStandardPlaneExternal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获取基准平面的外参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R(旋转矩阵：3*3)、T(平移矩阵：3*1)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11551"/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Camera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Exposure</w:t>
      </w:r>
      <w:r>
        <w:rPr>
          <w:rFonts w:hint="eastAsia"/>
          <w:lang w:val="en-US" w:eastAsia="zh-CN"/>
        </w:rPr>
        <w:t xml:space="preserve"> P</w:t>
      </w:r>
      <w:r>
        <w:rPr>
          <w:rFonts w:hint="eastAsia"/>
        </w:rPr>
        <w:t>aram</w:t>
      </w:r>
      <w:r>
        <w:t>eters</w:t>
      </w:r>
      <w:bookmarkEnd w:id="21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DfSetParamCameraExposure(float exposure);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  <w:tab/>
      </w:r>
      <w:r>
        <w:rPr>
          <w:rFonts w:hint="eastAsia" w:ascii="Calibri" w:hAnsi="Calibri" w:cs="Calibri"/>
          <w:lang w:val="en-US" w:eastAsia="zh-CN"/>
        </w:rPr>
        <w:t>//函数名： DfSetParamCameraExposure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设置相机曝光时间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//输入参数：exposure(相机曝光时间)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20630"/>
      <w:r>
        <w:rPr>
          <w:rFonts w:hint="eastAsia"/>
          <w:lang w:val="en-US" w:eastAsia="zh-CN"/>
        </w:rP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Camera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Exposure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aram</w:t>
      </w:r>
      <w:r>
        <w:t>eters</w:t>
      </w:r>
      <w:bookmarkEnd w:id="22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DfGetParamCameraExposure(float&amp; exposure);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DfGetParamCameraExposure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获取相机曝光时间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//输出参数：exposure(相机曝光时间)</w:t>
      </w:r>
    </w:p>
    <w:p>
      <w:pPr>
        <w:rPr>
          <w:rFonts w:hint="eastAsia" w:cstheme="minorBid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9199"/>
      <w:r>
        <w:rPr>
          <w:rFonts w:hint="eastAsia"/>
          <w:lang w:val="en-US" w:eastAsia="zh-CN"/>
        </w:rPr>
        <w:t>Get Mixed Hdr Parameters</w:t>
      </w:r>
      <w:bookmarkEnd w:id="23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DfGetParamMixedHdr(int&amp; num, int exposure_param[6], int led_param[6]);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DfGetParamMixedHdr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获取混合多曝光参数（最大曝光次数为6次）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num（曝光次数）、exposure_param[6]（6个曝光参数、前num个有效）、led_param[6]（6个led亮度参数、前num个有效）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//返回值： 类型（int）:返回0表示获取标定参数成功;返回-1表示获取标定参数失败.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24792"/>
      <w:r>
        <w:rPr>
          <w:rFonts w:hint="eastAsia"/>
          <w:lang w:val="en-US" w:eastAsia="zh-CN"/>
        </w:rPr>
        <w:t>Set Camera Confidence Parameters</w:t>
      </w:r>
      <w:bookmarkEnd w:id="24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DfSetParamCameraConfidence(float confidence);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DfSetParamCameraConfidence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设置相机曝光时间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//输入参数：confidence(相机置信度)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//返回值：类型（int）:返回0表示获取数据成功;返回-1表示采集数据失败.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29872"/>
      <w:r>
        <w:rPr>
          <w:rFonts w:hint="eastAsia"/>
          <w:lang w:val="en-US" w:eastAsia="zh-CN"/>
        </w:rPr>
        <w:t>Set Mixed Hdr Parameters</w:t>
      </w:r>
      <w:bookmarkEnd w:id="25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DfSetParamMixedHdr(int num, int exposure_param[6], int led_param[6]);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DfSetParamMixedHdr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设置混合多曝光参数（最大曝光次数为6次）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num（曝光次数）、exposure_param[6]（6个曝光参数、前num个有效）、led_param[6]（6个led亮度参数、前num个有效）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19237"/>
      <w:r>
        <w:rPr>
          <w:rFonts w:hint="eastAsia"/>
          <w:lang w:val="en-US" w:eastAsia="zh-CN"/>
        </w:rPr>
        <w:t>Get Camera Confidence Parameters</w:t>
      </w:r>
      <w:bookmarkEnd w:id="26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DfGetParamCameraConfidence(float&amp; confidence);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DfGetParamCameraConfidence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获取相机曝光时间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//输出参数：confidence(相机置信度)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31930"/>
      <w:r>
        <w:rPr>
          <w:rFonts w:hint="eastAsia"/>
          <w:lang w:val="en-US" w:eastAsia="zh-CN"/>
        </w:rPr>
        <w:t>Set Camera Gain Parameters</w:t>
      </w:r>
      <w:bookmarkEnd w:id="27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int DfSetParamCameraGain(float gain); 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DfSetParamCameraGain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设置相机增益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//输入参数：gain(相机增益)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//返回值：类型（int）:返回0表示获取数据成功;返回-1表示采集数据失败.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18506"/>
      <w:r>
        <w:rPr>
          <w:rFonts w:hint="eastAsia"/>
          <w:lang w:val="en-US" w:eastAsia="zh-CN"/>
        </w:rPr>
        <w:t>Get Camera Gain Parameters</w:t>
      </w:r>
      <w:bookmarkEnd w:id="28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DfGetParamCameraGain(float&amp; gain);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DfGetParamCameraGain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获取相机增益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//输出参数：gain(相机增益)</w:t>
      </w:r>
    </w:p>
    <w:p>
      <w:pPr>
        <w:ind w:firstLine="420" w:firstLineChars="0"/>
        <w:rPr>
          <w:rFonts w:hint="eastAsia" w:cstheme="minorBid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1825"/>
      <w:r>
        <w:rPr>
          <w:rFonts w:hint="eastAsia"/>
          <w:lang w:val="en-US" w:eastAsia="zh-CN"/>
        </w:rPr>
        <w:t>Set Pointcloud Smoothing Parameters</w:t>
      </w:r>
      <w:bookmarkEnd w:id="29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DfSetParamSmoothing(int smoothing);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DfSetParamSmoothing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设置点云平滑参数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//输入参数：smoothing(0:关、1-5:平滑程度由低到高)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24250"/>
      <w:r>
        <w:rPr>
          <w:rFonts w:hint="eastAsia"/>
          <w:lang w:val="en-US" w:eastAsia="zh-CN"/>
        </w:rPr>
        <w:t>Get Pointcloud Smoothing Parameters</w:t>
      </w:r>
      <w:bookmarkEnd w:id="30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DfGetParamSmoothing(int&amp; smoothing);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DfGetParamSmoothing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设置点云平滑参数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//输出参数：smoothing(0:关、1-5:平滑程度由低到高)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29064"/>
      <w:r>
        <w:rPr>
          <w:rFonts w:hint="eastAsia"/>
          <w:lang w:val="en-US" w:eastAsia="zh-CN"/>
        </w:rPr>
        <w:t>Set Radius Filter Parameters</w:t>
      </w:r>
      <w:bookmarkEnd w:id="31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DfSetParamRadiusFilter(int use,float radius,int num);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DfSetParamRadiusFilter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设置点云半径滤波参数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//输入参数：use(开关：1开、0关)、radius(半径）、num（有效点）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10880"/>
      <w:r>
        <w:rPr>
          <w:rFonts w:hint="eastAsia"/>
          <w:lang w:val="en-US" w:eastAsia="zh-CN"/>
        </w:rPr>
        <w:t>Get Radius Filter Parameters</w:t>
      </w:r>
      <w:bookmarkEnd w:id="32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DfGetParamRadiusFilter(int&amp; use, float&amp; radius, int&amp; num);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DfGetParamRadiusFilter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获取点云半径滤波参数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//输出参数：use(开关：1开、0关)、radius(半径）、num（有效点）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12513"/>
      <w:r>
        <w:rPr>
          <w:rFonts w:hint="eastAsia"/>
          <w:lang w:val="en-US" w:eastAsia="zh-CN"/>
        </w:rPr>
        <w:t>Set Outlier Filter Parameters</w:t>
      </w:r>
      <w:bookmarkEnd w:id="33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DfSetParamOutlierFilter(float threshold);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DfSetParamOutlierFilter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设置外点过滤阈值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//输入参数：threshold(阈值0-100)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14740"/>
      <w:r>
        <w:rPr>
          <w:rFonts w:hint="eastAsia"/>
          <w:lang w:val="en-US" w:eastAsia="zh-CN"/>
        </w:rPr>
        <w:t>Get Outlier Filter Parameters</w:t>
      </w:r>
      <w:bookmarkEnd w:id="34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DfGetParamOutlierFilter(float&amp; threshold);</w:t>
      </w:r>
      <w:r>
        <w:rPr>
          <w:rFonts w:hint="eastAsia" w:ascii="Calibri" w:hAnsi="Calibri" w:cs="Calibri"/>
          <w:lang w:val="en-US" w:eastAsia="zh-CN"/>
        </w:rPr>
        <w:tab/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DfGetParamOutlierFilter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获取外点过滤阈值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//输出参数：threshold(阈值0-100)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31974"/>
      <w:r>
        <w:rPr>
          <w:rFonts w:hint="eastAsia"/>
          <w:lang w:val="en-US" w:eastAsia="zh-CN"/>
        </w:rPr>
        <w:t>Set Multiple Exposure Model Parameters</w:t>
      </w:r>
      <w:bookmarkEnd w:id="35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DfSetParamMultipleExposureModel(int model);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DfSetParamMultipleExposureModel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设置多曝光模式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model(1：HDR(默认值)、2：重复曝光)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18402"/>
      <w:r>
        <w:rPr>
          <w:rFonts w:hint="eastAsia"/>
          <w:lang w:val="en-US" w:eastAsia="zh-CN"/>
        </w:rPr>
        <w:t>Set Repetition Exposure Num Parameters</w:t>
      </w:r>
      <w:bookmarkEnd w:id="36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DfSetParamRepetitionExposureNum(int num);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DfSetParamRepetitionExposureNum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设置重复曝光数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num(2-10)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//输出参数：无</w:t>
      </w:r>
    </w:p>
    <w:p>
      <w:p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//返回值： 类型（int）:返回0表示设置参数成功;否则失败。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24709"/>
      <w:r>
        <w:rPr>
          <w:rFonts w:hint="eastAsia"/>
          <w:lang w:val="en-US" w:eastAsia="zh-CN"/>
        </w:rPr>
        <w:t>Update Device List</w:t>
      </w:r>
      <w:bookmarkEnd w:id="37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DfUpdateDeviceList(int&amp; device_num);</w:t>
      </w:r>
      <w:r>
        <w:rPr>
          <w:rFonts w:hint="eastAsia" w:ascii="Calibri" w:hAnsi="Calibri" w:cs="Calibri"/>
          <w:lang w:val="en-US" w:eastAsia="zh-CN"/>
        </w:rPr>
        <w:tab/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DfUpdateDeviceList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获取可连接设备数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device_num(设备数)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类型（int）:返回0表示连接成功;返回-1表示连接失败.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8" w:name="_Toc16522"/>
      <w:r>
        <w:rPr>
          <w:rFonts w:hint="eastAsia"/>
          <w:lang w:val="en-US" w:eastAsia="zh-CN"/>
        </w:rPr>
        <w:t>Get All Device Base Info</w:t>
      </w:r>
      <w:bookmarkEnd w:id="38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DfGetAllDeviceBaseInfo(DeviceBaseInfo* pDeviceInfo, int* pBufferSize);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DfGetAllDeviceBaseInfo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获取设备基本信息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pDeviceInfo(设备信息)、pBufferSize（设备结构体内存尺寸）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类型（int）:返回0表示连接成功;返回-1表示连接失败.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9" w:name="_Toc7838"/>
      <w:r>
        <w:rPr>
          <w:rFonts w:hint="eastAsia"/>
          <w:lang w:val="en-US" w:eastAsia="zh-CN"/>
        </w:rPr>
        <w:t>Set Depth Filter Parameters</w:t>
      </w:r>
      <w:bookmarkEnd w:id="39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DfSetParamDepthFilter(int use, float depth_filter_threshold);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DfSetParamRadiusFilter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设置深度图滤波参数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//输入参数：use(开关：1开、0关)、depth_filterthreshold(过滤的噪声阈值)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0" w:name="_Toc22051"/>
      <w:r>
        <w:rPr>
          <w:rFonts w:hint="eastAsia"/>
          <w:lang w:val="en-US" w:eastAsia="zh-CN"/>
        </w:rPr>
        <w:t>Get Depth Filter Parameters</w:t>
      </w:r>
      <w:bookmarkEnd w:id="40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DfGetParamDepthFilter(int&amp; use, float&amp; depth_filter_threshold);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DfSetParamRadiusFilter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设置深度图滤波参数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use(开关：1开、0关)、depth_filterthreshold(距离过滤的噪声阈值)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类型（int）:返回0表示获取参数成功;否则失败。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1" w:name="_Toc5573"/>
      <w:r>
        <w:rPr>
          <w:rFonts w:hint="eastAsia"/>
          <w:lang w:val="en-US" w:eastAsia="zh-CN"/>
        </w:rPr>
        <w:t>Set Capture Engine</w:t>
      </w:r>
      <w:bookmarkEnd w:id="41"/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DfSetCaptureEngine(XemaEngine engine);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DfSetCaptureEngine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设置采集引擎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//输入参数：engine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 xml:space="preserve">//输出参数：  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类型（int）:返回0表示设置参数成功;返回-1表示设置参数失败。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20992"/>
      <w:r>
        <w:rPr>
          <w:rFonts w:hint="eastAsia"/>
          <w:lang w:val="en-US" w:eastAsia="zh-CN"/>
        </w:rPr>
        <w:t>Get Capture Engine</w:t>
      </w:r>
      <w:bookmarkEnd w:id="42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DfGetCaptureEngine(XemaEngine engine);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DfGetCaptureEngine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获取采集引擎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//输入参数：engine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 xml:space="preserve">//输出参数：  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类型（int）:返回0表示设置参数成功;返回-1表示设置参数失败。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3" w:name="_Toc25308"/>
      <w:r>
        <w:rPr>
          <w:rFonts w:hint="eastAsia"/>
          <w:lang w:val="en-US" w:eastAsia="zh-CN"/>
        </w:rPr>
        <w:t>Set Param Gray Rectify</w:t>
      </w:r>
      <w:bookmarkEnd w:id="43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DfSetParamGrayRectify(int use, int radius, float sigma);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DfSetParamGrayRectify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设置点云灰度补偿参数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//输入参数：use(开关：1开、0关)、radius(半径：3、5、7、9）、sigma（补偿强度，范围0-100）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4" w:name="_Toc31441"/>
      <w:r>
        <w:rPr>
          <w:rFonts w:hint="eastAsia"/>
          <w:lang w:val="en-US" w:eastAsia="zh-CN"/>
        </w:rPr>
        <w:t>Get Param Gray Rectify</w:t>
      </w:r>
      <w:bookmarkEnd w:id="44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DfGetParamGrayRectify(int&amp; use, int&amp; radius, float&amp; sigma);</w:t>
      </w:r>
      <w:r>
        <w:rPr>
          <w:rFonts w:hint="eastAsia" w:ascii="Calibri" w:hAnsi="Calibri" w:cs="Calibri"/>
          <w:lang w:val="en-US" w:eastAsia="zh-CN"/>
        </w:rPr>
        <w:tab/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获取点云灰度补偿参数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//输出参数：use(开关：1开、0关)、radius(半径：3、5、7、9）、sigma（补偿强度，范围0-100）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类型（int）:返回0表示获取参数成功;否则失败。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5" w:name="_Toc16839"/>
      <w:r>
        <w:rPr>
          <w:rFonts w:hint="eastAsia"/>
          <w:lang w:val="en-US" w:eastAsia="zh-CN"/>
        </w:rPr>
        <w:t>Set Param Brightness Hdr Exposure</w:t>
      </w:r>
      <w:bookmarkEnd w:id="45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int DfSetParamBrightnessHdrExposure(int num, int exposure_param[10]);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DfSetParamBrightnessHdrExposure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设置亮度图多曝光参数（最大曝光次数为10次）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num（曝光次数）、exposure_param[6]（6个曝光参数、前num个有效））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6" w:name="_Toc13588"/>
      <w:r>
        <w:rPr>
          <w:rFonts w:hint="eastAsia"/>
          <w:lang w:val="en-US" w:eastAsia="zh-CN"/>
        </w:rPr>
        <w:t>Get Param Brightness Hdr Exposure</w:t>
      </w:r>
      <w:bookmarkEnd w:id="46"/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DfGetParamBrightnessHdrExposure(int&amp; num, int exposure_param[10]);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Calibri" w:hAnsi="Calibri" w:cs="Calibri"/>
          <w:lang w:val="en-US" w:eastAsia="zh-CN"/>
        </w:rPr>
        <w:t>//函数名： DfGetParamBrightnessHdrExposure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设置亮度图多曝光参数（最大曝光次数为10次）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 xml:space="preserve">//输入参数：无 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//输出参数：num（曝光次数）、exposure_param[10]（10个曝光参数、前num个有效））</w:t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 xml:space="preserve">//返回值： 类型（int）:返回0表示设置参数成功;否则失败。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7" w:name="_Toc25743"/>
      <w:r>
        <w:rPr>
          <w:rFonts w:hint="eastAsia"/>
          <w:lang w:val="en-US" w:eastAsia="zh-CN"/>
        </w:rPr>
        <w:t>Set Param Brightness Exposure Model</w:t>
      </w:r>
      <w:bookmarkEnd w:id="47"/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DfSetParamBrightnessExposureModel(int model);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DfSetParamBrightnessExposureModel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设置亮度图曝光模式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model（1：单曝光、2：曝光融合）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8" w:name="_Toc21546"/>
      <w:r>
        <w:rPr>
          <w:rFonts w:hint="eastAsia"/>
          <w:lang w:val="en-US" w:eastAsia="zh-CN"/>
        </w:rPr>
        <w:t>Get Param Brightness Exposure Model</w:t>
      </w:r>
      <w:bookmarkEnd w:id="48"/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DfGetParamBrightnessExposureModel(int&amp; model);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DfGetParamBrightnessExposureModel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获取亮度图曝光模式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model（1：单曝光、2：曝光融合）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9" w:name="_Toc31905"/>
      <w:r>
        <w:rPr>
          <w:rFonts w:hint="eastAsia"/>
          <w:lang w:val="en-US" w:eastAsia="zh-CN"/>
        </w:rPr>
        <w:t>Set Param Brightness Gain</w:t>
      </w:r>
      <w:bookmarkEnd w:id="49"/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DfSetParamBrightnessGain(float gain);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DfSetParamBrightnessGain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设置亮度图增益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//输入参数：gain(亮度图增益)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0" w:name="_Toc2328"/>
      <w:r>
        <w:rPr>
          <w:rFonts w:hint="eastAsia"/>
          <w:lang w:val="en-US" w:eastAsia="zh-CN"/>
        </w:rPr>
        <w:t>Get Param Brightness Gain</w:t>
      </w:r>
      <w:bookmarkEnd w:id="50"/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DfGetParamBrightnessGain(float&amp; gain);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DfGetParamBrightnessGain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获取亮度图增益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//输出参数：gain(亮度图增益)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1" w:name="_Toc20242"/>
      <w:r>
        <w:rPr>
          <w:rFonts w:hint="eastAsia"/>
          <w:lang w:val="en-US" w:eastAsia="zh-CN"/>
        </w:rPr>
        <w:t>Get Camera Channels</w:t>
      </w:r>
      <w:bookmarkEnd w:id="51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DfGetCameraChannels(int* channels);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DfGetCameraChannels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获取相机图像通道数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channels(通道数)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类型（int）:返回0表示获取参数成功;返回-1表示获取参数失败.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2" w:name="_Toc1074"/>
      <w:r>
        <w:rPr>
          <w:rFonts w:hint="eastAsia"/>
          <w:lang w:val="en-US" w:eastAsia="zh-CN"/>
        </w:rPr>
        <w:t>Get Color Brightness Data</w:t>
      </w:r>
      <w:bookmarkEnd w:id="52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DfGetColorBrightnessData(unsigned char* brightness, XemaColor color);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Calibri" w:hAnsi="Calibri" w:cs="Calibri"/>
          <w:lang w:val="en-US" w:eastAsia="zh-CN"/>
        </w:rPr>
        <w:t>//函数名： DfGetColorBrightnessData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获取亮度图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brightness(亮度图),color(亮度图颜色类型)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3" w:name="_Toc13337"/>
      <w:r>
        <w:rPr>
          <w:rFonts w:hint="eastAsia"/>
          <w:lang w:val="en-US" w:eastAsia="zh-CN"/>
        </w:rPr>
        <w:t>Get Undistort Color Brightness Data</w:t>
      </w:r>
      <w:bookmarkEnd w:id="53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int DfGetUndistortColorBrightnessData(unsigned char* brightness, XemaColor color);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DfGetUndistortColorBrightnessData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获取去畸变后的彩色亮度图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brightness(亮度图)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4" w:name="_Toc18757"/>
      <w:r>
        <w:rPr>
          <w:rFonts w:hint="eastAsia"/>
          <w:lang w:val="en-US" w:eastAsia="zh-CN"/>
        </w:rPr>
        <w:t>Get Sdk Version</w:t>
      </w:r>
      <w:bookmarkEnd w:id="5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DfGetSdkVersion(char version[64]);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DfGetSdkVersion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获取sdk版本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//输出参数：version(版本)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5" w:name="_Toc8972"/>
      <w:r>
        <w:rPr>
          <w:rFonts w:hint="eastAsia"/>
          <w:lang w:val="en-US" w:eastAsia="zh-CN"/>
        </w:rPr>
        <w:t>Get Sdk Version</w:t>
      </w:r>
      <w:bookmarkEnd w:id="5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DfCaptureBrightnessData(unsigned char* brightness, XemaColor color);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//函数名： DfCaptureBrightnessData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//功能： 获取亮度图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//输入参数：color(图像颜色类型)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//输出参数： brightness(亮度图)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//返回值： 类型（int）:返回0表示获取数据成功;返回-1表示采集数据失败.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56" w:name="_Toc29186"/>
      <w:r>
        <w:rPr>
          <w:rFonts w:hint="eastAsia"/>
          <w:lang w:val="en-US" w:eastAsia="zh-CN"/>
        </w:rPr>
        <w:t>Capture Brightness Data</w:t>
      </w:r>
      <w:bookmarkEnd w:id="5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DfCaptureBrightnessData(unsigned char* brightness, XemaColor color);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//函数名： DfCaptureBrightnessData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//功能： 获取亮度图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//输入参数：color(图像颜色类型)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//输出参数： brightness(亮度图)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//返回值： 类型（int）:返回0表示获取数据成功;返回-1表示采集数据失败.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57" w:name="_Toc14254"/>
      <w:r>
        <w:rPr>
          <w:rFonts w:hint="eastAsia"/>
          <w:lang w:val="en-US" w:eastAsia="zh-CN"/>
        </w:rPr>
        <w:t>Set Param Reflect Filter</w:t>
      </w:r>
      <w:bookmarkEnd w:id="57"/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DfSetParamReflectFilter(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use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param_b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//函数名： DfSetParamReflectFilter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//功能： 设置反射滤波参数</w:t>
      </w:r>
      <w:bookmarkStart w:id="61" w:name="_GoBack"/>
      <w:bookmarkEnd w:id="6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//输入参数：use(开关：1开、0关)、param_b（过滤系数：范围0-100）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//输出参数： 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//返回值： 类型（int）:返回0表示设置参数成功;否则失败。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58" w:name="_Toc14509"/>
      <w:r>
        <w:rPr>
          <w:rFonts w:hint="eastAsia"/>
          <w:lang w:val="en-US" w:eastAsia="zh-CN"/>
        </w:rPr>
        <w:t>Get Param Reflect Filter</w:t>
      </w:r>
      <w:bookmarkEnd w:id="58"/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DfGetParamReflectFilter(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use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param_b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//函数名： DfGetParamReflectFilter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//功能： 获取反射滤波参数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//输入参数：无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//输出参数：use(开关：1开、0关)、param_b（过滤系数：范围0-100）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//返回值： 类型（int）:返回0表示设置参数成功;否则失败。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bookmarkStart w:id="59" w:name="_Toc17045"/>
      <w:r>
        <w:rPr>
          <w:rFonts w:hint="eastAsia"/>
          <w:lang w:val="en-US" w:eastAsia="zh-CN"/>
        </w:rPr>
        <w:t>例程</w:t>
      </w:r>
      <w:bookmarkEnd w:id="59"/>
    </w:p>
    <w:p>
      <w:pPr>
        <w:ind w:firstLine="420" w:firstLineChars="0"/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ascii="Calibri" w:hAnsi="Calibri" w:cs="Calibri"/>
          <w:lang w:val="en-US" w:eastAsia="zh-CN"/>
        </w:rPr>
        <w:t>详细请看example.cpp</w:t>
      </w:r>
    </w:p>
    <w:p>
      <w:pP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  <w:t>属性说明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//相机标定参数结构体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struct CalibrationParam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{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//相机内参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double intrinsic[3*3];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//相机外参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double extrinsic[4*4];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//相机畸变</w:t>
      </w:r>
    </w:p>
    <w:p>
      <w:pPr>
        <w:ind w:firstLine="420" w:firstLineChars="200"/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//&lt;k1,k2,p1,p2,k3,k4,k5,k6,s1,s2,s3,s4&gt;暂时只使用5个畸变参数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double distortion[1*</w:t>
      </w:r>
      <w:r>
        <w:rPr>
          <w:rFonts w:hint="eastAsia" w:ascii="Calibri" w:hAnsi="Calibri" w:cs="Calibri"/>
          <w:lang w:val="en-US" w:eastAsia="zh-CN"/>
        </w:rPr>
        <w:t>12</w:t>
      </w:r>
      <w:r>
        <w:rPr>
          <w:rFonts w:hint="eastAsia" w:ascii="Calibri" w:hAnsi="Calibri" w:cs="Calibri"/>
        </w:rPr>
        <w:t>];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};</w:t>
      </w:r>
    </w:p>
    <w:p>
      <w:pPr>
        <w:rPr>
          <w:rFonts w:hint="eastAsia" w:ascii="Calibri" w:hAnsi="Calibri" w:cs="Calibri"/>
        </w:rPr>
      </w:pP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//设备基本信息结构体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struct DeviceBaseInfo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{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//相机内参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char mac[64];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//相机外参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 xml:space="preserve">char ip[64];  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};</w:t>
      </w:r>
    </w:p>
    <w:p>
      <w:pPr>
        <w:rPr>
          <w:rFonts w:hint="eastAsia" w:ascii="Calibri" w:hAnsi="Calibri" w:cs="Calibri"/>
        </w:rPr>
      </w:pPr>
    </w:p>
    <w:p>
      <w:pPr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//采集引擎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enum class XemaEngine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{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Normal = 0,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Reflect = 1,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};</w:t>
      </w:r>
    </w:p>
    <w:p>
      <w:pPr>
        <w:rPr>
          <w:rFonts w:hint="eastAsia" w:ascii="Calibri" w:hAnsi="Calibri" w:cs="Calibri"/>
        </w:rPr>
      </w:pP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enum class XemaColor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{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Rgb = 0,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Bgr = 1,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Bayer = 2,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Gray= 3,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};</w:t>
      </w:r>
    </w:p>
    <w:p>
      <w:pPr>
        <w:rPr>
          <w:rFonts w:hint="eastAsia" w:ascii="Calibri" w:hAnsi="Calibri" w:cs="Calibri"/>
        </w:rPr>
      </w:pPr>
    </w:p>
    <w:bookmarkEnd w:id="14"/>
    <w:p>
      <w:pPr>
        <w:pStyle w:val="2"/>
        <w:numPr>
          <w:ilvl w:val="0"/>
          <w:numId w:val="0"/>
        </w:numPr>
      </w:pPr>
      <w:bookmarkStart w:id="60" w:name="_Toc13667"/>
      <w:r>
        <w:rPr>
          <w:rFonts w:hint="eastAsia"/>
        </w:rPr>
        <w:t>错误码</w:t>
      </w:r>
      <w:bookmarkEnd w:id="6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8"/>
        <w:gridCol w:w="1012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101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码值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DF_SUCCESS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 xml:space="preserve">                            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0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rPr>
                <w:rFonts w:hint="eastAsia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DF_FAILED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012" w:type="dxa"/>
          </w:tcPr>
          <w:p>
            <w:pPr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rPr>
                <w:rFonts w:hint="eastAsia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DF_UNKNOWN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012" w:type="dxa"/>
          </w:tcPr>
          <w:p>
            <w:pPr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-2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未知命令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rPr>
                <w:rFonts w:hint="eastAsia" w:eastAsia="新宋体"/>
                <w:lang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DF_BUSY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012" w:type="dxa"/>
          </w:tcPr>
          <w:p>
            <w:pPr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-3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相机占用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DF_NOT_CONNECT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   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-4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相机未连接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DF_ERROR_NETWORK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  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-5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DF_ERROR_2D_CAMERA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  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-6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2d相机故障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DF_ERROR_INVALID_PARAM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-7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无效参数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DF_ERROR_LIGHTCRAFTER_SET_MODEL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-8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光机投影模式设置出错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DF_ERROR_LIGHTCRAFTER_SET_TRIGGEROUT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-9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光机触发设置出错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DF_ERROR_LIGHTCRAFTER_SET_CURRENT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-10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光机设置亮度出错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DF_ERROR_LIGHTCRAFTER_SET_PATTERN_ORDER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-11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光机条纹设置出错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DF_ERROR_CAMERA_STREAM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-12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相机操作流出错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DF_ERROR_CAMERA_GRAP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-13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相机采图出错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DF_FRAME_CAPTURING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-14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相机正在采集帧数据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DF_ERROR_LOST_TRIGGER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 xml:space="preserve">-15 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没有触发信号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DF_ERROR_LOST_PATTERN_SETS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-16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光机缺少条纹图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 xml:space="preserve"> </w:t>
      </w:r>
    </w:p>
    <w:sectPr>
      <w:headerReference r:id="rId4" w:type="first"/>
      <w:headerReference r:id="rId3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89879282" o:spid="_x0000_s2050" o:spt="75" type="#_x0000_t75" style="position:absolute;left:0pt;height:456.35pt;width:415.2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跨维LOGO_画板 1 副本 3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89879281" o:spid="_x0000_s2049" o:spt="75" type="#_x0000_t75" style="position:absolute;left:0pt;height:456.35pt;width:415.2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跨维LOGO_画板 1 副本 3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2E0B5D"/>
    <w:multiLevelType w:val="multilevel"/>
    <w:tmpl w:val="1A2E0B5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M0NDBiYzg3NWMxNTRjN2FjOWQ4MThjMGY5YTljY2QifQ=="/>
  </w:docVars>
  <w:rsids>
    <w:rsidRoot w:val="00172A27"/>
    <w:rsid w:val="000062DD"/>
    <w:rsid w:val="00041651"/>
    <w:rsid w:val="00041DA1"/>
    <w:rsid w:val="00072C34"/>
    <w:rsid w:val="00091717"/>
    <w:rsid w:val="000C7442"/>
    <w:rsid w:val="00115EC8"/>
    <w:rsid w:val="00127810"/>
    <w:rsid w:val="001E390E"/>
    <w:rsid w:val="002017E3"/>
    <w:rsid w:val="00203820"/>
    <w:rsid w:val="00224D71"/>
    <w:rsid w:val="002470B9"/>
    <w:rsid w:val="0025065C"/>
    <w:rsid w:val="002656E9"/>
    <w:rsid w:val="00281869"/>
    <w:rsid w:val="00293798"/>
    <w:rsid w:val="002B0CB6"/>
    <w:rsid w:val="002F5421"/>
    <w:rsid w:val="002F70D1"/>
    <w:rsid w:val="00336DB4"/>
    <w:rsid w:val="00366DBA"/>
    <w:rsid w:val="003A5646"/>
    <w:rsid w:val="003C6D62"/>
    <w:rsid w:val="0041329F"/>
    <w:rsid w:val="004465F9"/>
    <w:rsid w:val="0046462B"/>
    <w:rsid w:val="00500C73"/>
    <w:rsid w:val="00554595"/>
    <w:rsid w:val="00590B60"/>
    <w:rsid w:val="00594BF4"/>
    <w:rsid w:val="005A0320"/>
    <w:rsid w:val="005A6096"/>
    <w:rsid w:val="006104EC"/>
    <w:rsid w:val="00615724"/>
    <w:rsid w:val="00664BE9"/>
    <w:rsid w:val="006D5571"/>
    <w:rsid w:val="006F4DF8"/>
    <w:rsid w:val="0072175C"/>
    <w:rsid w:val="007258F7"/>
    <w:rsid w:val="0072738F"/>
    <w:rsid w:val="007B743F"/>
    <w:rsid w:val="007E2AA2"/>
    <w:rsid w:val="008152B7"/>
    <w:rsid w:val="00860A61"/>
    <w:rsid w:val="00864A09"/>
    <w:rsid w:val="008862ED"/>
    <w:rsid w:val="008B165B"/>
    <w:rsid w:val="008C674C"/>
    <w:rsid w:val="008D1C6B"/>
    <w:rsid w:val="00904A52"/>
    <w:rsid w:val="00907271"/>
    <w:rsid w:val="00946D4C"/>
    <w:rsid w:val="00957649"/>
    <w:rsid w:val="00995273"/>
    <w:rsid w:val="00A32D06"/>
    <w:rsid w:val="00A56CF3"/>
    <w:rsid w:val="00A6085C"/>
    <w:rsid w:val="00AA386A"/>
    <w:rsid w:val="00B07BED"/>
    <w:rsid w:val="00BB6548"/>
    <w:rsid w:val="00BB7F4A"/>
    <w:rsid w:val="00C247B2"/>
    <w:rsid w:val="00CA6A15"/>
    <w:rsid w:val="00CB5DF1"/>
    <w:rsid w:val="00D10577"/>
    <w:rsid w:val="00D34E27"/>
    <w:rsid w:val="00D35628"/>
    <w:rsid w:val="00D3771E"/>
    <w:rsid w:val="00D53207"/>
    <w:rsid w:val="00D71D43"/>
    <w:rsid w:val="00DB2602"/>
    <w:rsid w:val="00DC5F70"/>
    <w:rsid w:val="00DE7E8B"/>
    <w:rsid w:val="00E41D2E"/>
    <w:rsid w:val="00EB211B"/>
    <w:rsid w:val="00EB748A"/>
    <w:rsid w:val="00EC1DBA"/>
    <w:rsid w:val="00EC5ECC"/>
    <w:rsid w:val="00F16AFE"/>
    <w:rsid w:val="00F427E6"/>
    <w:rsid w:val="00F9367B"/>
    <w:rsid w:val="00FB6895"/>
    <w:rsid w:val="012A4E2C"/>
    <w:rsid w:val="01FD42EF"/>
    <w:rsid w:val="022A49B8"/>
    <w:rsid w:val="02385327"/>
    <w:rsid w:val="02571C51"/>
    <w:rsid w:val="02641C78"/>
    <w:rsid w:val="027852B0"/>
    <w:rsid w:val="029C7664"/>
    <w:rsid w:val="02A13A51"/>
    <w:rsid w:val="02BC3862"/>
    <w:rsid w:val="02D23086"/>
    <w:rsid w:val="02E80AFB"/>
    <w:rsid w:val="03103BAE"/>
    <w:rsid w:val="03822CFE"/>
    <w:rsid w:val="03996D1D"/>
    <w:rsid w:val="03E77005"/>
    <w:rsid w:val="03E94B2B"/>
    <w:rsid w:val="040D5C4B"/>
    <w:rsid w:val="04602913"/>
    <w:rsid w:val="0481447C"/>
    <w:rsid w:val="04D522F4"/>
    <w:rsid w:val="04E15802"/>
    <w:rsid w:val="0509577A"/>
    <w:rsid w:val="05557539"/>
    <w:rsid w:val="057B5C57"/>
    <w:rsid w:val="058D598A"/>
    <w:rsid w:val="05FF72C9"/>
    <w:rsid w:val="06233BF8"/>
    <w:rsid w:val="075357E3"/>
    <w:rsid w:val="07846919"/>
    <w:rsid w:val="07BC2556"/>
    <w:rsid w:val="0802440D"/>
    <w:rsid w:val="093A7BD7"/>
    <w:rsid w:val="098459C9"/>
    <w:rsid w:val="0984616A"/>
    <w:rsid w:val="09905A49"/>
    <w:rsid w:val="09D04097"/>
    <w:rsid w:val="0A1B3564"/>
    <w:rsid w:val="0AD83203"/>
    <w:rsid w:val="0AF07896"/>
    <w:rsid w:val="0B043FF8"/>
    <w:rsid w:val="0BAE0408"/>
    <w:rsid w:val="0BD95485"/>
    <w:rsid w:val="0C41302A"/>
    <w:rsid w:val="0C871385"/>
    <w:rsid w:val="0CB63A18"/>
    <w:rsid w:val="0D5D3E94"/>
    <w:rsid w:val="0D907DC5"/>
    <w:rsid w:val="0DB735A4"/>
    <w:rsid w:val="0E0D58BA"/>
    <w:rsid w:val="0E8247F1"/>
    <w:rsid w:val="0EA87391"/>
    <w:rsid w:val="0EC95C85"/>
    <w:rsid w:val="0F23405D"/>
    <w:rsid w:val="0F420A18"/>
    <w:rsid w:val="0F4C2412"/>
    <w:rsid w:val="0FF07241"/>
    <w:rsid w:val="101051ED"/>
    <w:rsid w:val="10C03D94"/>
    <w:rsid w:val="10DC1574"/>
    <w:rsid w:val="110A7E8F"/>
    <w:rsid w:val="112453F4"/>
    <w:rsid w:val="11B60016"/>
    <w:rsid w:val="126B0BF1"/>
    <w:rsid w:val="128A74D9"/>
    <w:rsid w:val="131B2827"/>
    <w:rsid w:val="136E6DFB"/>
    <w:rsid w:val="14237BE5"/>
    <w:rsid w:val="151E755A"/>
    <w:rsid w:val="160E0421"/>
    <w:rsid w:val="168801D3"/>
    <w:rsid w:val="16F94C2D"/>
    <w:rsid w:val="178D1819"/>
    <w:rsid w:val="182205EC"/>
    <w:rsid w:val="18C179CD"/>
    <w:rsid w:val="191F7BFE"/>
    <w:rsid w:val="192341E3"/>
    <w:rsid w:val="19540841"/>
    <w:rsid w:val="19AB56EC"/>
    <w:rsid w:val="1A736AA5"/>
    <w:rsid w:val="1A982E1D"/>
    <w:rsid w:val="1B410951"/>
    <w:rsid w:val="1B460876"/>
    <w:rsid w:val="1C0302FC"/>
    <w:rsid w:val="1C0C5403"/>
    <w:rsid w:val="1C1C4F1A"/>
    <w:rsid w:val="1C365FDC"/>
    <w:rsid w:val="1C420E24"/>
    <w:rsid w:val="1CCC06EE"/>
    <w:rsid w:val="1CCE090A"/>
    <w:rsid w:val="1D1D719C"/>
    <w:rsid w:val="1D303373"/>
    <w:rsid w:val="1D48246B"/>
    <w:rsid w:val="1DE91172"/>
    <w:rsid w:val="1E1A147C"/>
    <w:rsid w:val="1E5866DD"/>
    <w:rsid w:val="1E786D7F"/>
    <w:rsid w:val="1EA10271"/>
    <w:rsid w:val="1EB06519"/>
    <w:rsid w:val="1EE91A2B"/>
    <w:rsid w:val="1F24352C"/>
    <w:rsid w:val="1F446C62"/>
    <w:rsid w:val="1F792DAF"/>
    <w:rsid w:val="1F843502"/>
    <w:rsid w:val="1FCB7383"/>
    <w:rsid w:val="204516EA"/>
    <w:rsid w:val="206C021E"/>
    <w:rsid w:val="21093CBF"/>
    <w:rsid w:val="21BF0821"/>
    <w:rsid w:val="228C104B"/>
    <w:rsid w:val="22D24584"/>
    <w:rsid w:val="22F543D5"/>
    <w:rsid w:val="23246C54"/>
    <w:rsid w:val="235D02F2"/>
    <w:rsid w:val="23C10881"/>
    <w:rsid w:val="24021EA9"/>
    <w:rsid w:val="241310BC"/>
    <w:rsid w:val="24636817"/>
    <w:rsid w:val="24EC1F7C"/>
    <w:rsid w:val="250749B9"/>
    <w:rsid w:val="25652F9D"/>
    <w:rsid w:val="25777D91"/>
    <w:rsid w:val="25E116AE"/>
    <w:rsid w:val="25F3318F"/>
    <w:rsid w:val="26487037"/>
    <w:rsid w:val="26E76918"/>
    <w:rsid w:val="271138CD"/>
    <w:rsid w:val="27221F7E"/>
    <w:rsid w:val="27315D1D"/>
    <w:rsid w:val="28377363"/>
    <w:rsid w:val="28485A15"/>
    <w:rsid w:val="2886653D"/>
    <w:rsid w:val="292E4C0A"/>
    <w:rsid w:val="29A44ECD"/>
    <w:rsid w:val="29A749BD"/>
    <w:rsid w:val="2A331DAD"/>
    <w:rsid w:val="2AAF1D7B"/>
    <w:rsid w:val="2B603075"/>
    <w:rsid w:val="2B61581B"/>
    <w:rsid w:val="2B8C79C6"/>
    <w:rsid w:val="2BC66B8E"/>
    <w:rsid w:val="2C4E2ECE"/>
    <w:rsid w:val="2C8C39F6"/>
    <w:rsid w:val="2D945258"/>
    <w:rsid w:val="2DB31B82"/>
    <w:rsid w:val="2DBF0527"/>
    <w:rsid w:val="2DD41AF8"/>
    <w:rsid w:val="2EE33351"/>
    <w:rsid w:val="2EF450AB"/>
    <w:rsid w:val="2F543F47"/>
    <w:rsid w:val="2FC671F3"/>
    <w:rsid w:val="2FE261BB"/>
    <w:rsid w:val="303674BC"/>
    <w:rsid w:val="30C61BCC"/>
    <w:rsid w:val="30DB6CFA"/>
    <w:rsid w:val="314D19A6"/>
    <w:rsid w:val="31597013"/>
    <w:rsid w:val="31FE785A"/>
    <w:rsid w:val="32785148"/>
    <w:rsid w:val="32E97DF4"/>
    <w:rsid w:val="32FC7B27"/>
    <w:rsid w:val="330E785B"/>
    <w:rsid w:val="335039CF"/>
    <w:rsid w:val="3474193F"/>
    <w:rsid w:val="35123632"/>
    <w:rsid w:val="35354E9E"/>
    <w:rsid w:val="35390FCE"/>
    <w:rsid w:val="353D61D5"/>
    <w:rsid w:val="355157DD"/>
    <w:rsid w:val="35633E8E"/>
    <w:rsid w:val="35BC17F0"/>
    <w:rsid w:val="35CA7021"/>
    <w:rsid w:val="36394BEF"/>
    <w:rsid w:val="367E0853"/>
    <w:rsid w:val="36DC7410"/>
    <w:rsid w:val="370F76FD"/>
    <w:rsid w:val="37C16C4A"/>
    <w:rsid w:val="383863FE"/>
    <w:rsid w:val="386A5533"/>
    <w:rsid w:val="386C00EA"/>
    <w:rsid w:val="38934A8A"/>
    <w:rsid w:val="38B642D4"/>
    <w:rsid w:val="38FE7A29"/>
    <w:rsid w:val="398D772B"/>
    <w:rsid w:val="39981C2C"/>
    <w:rsid w:val="39BF18AF"/>
    <w:rsid w:val="39FA6443"/>
    <w:rsid w:val="3A1C460B"/>
    <w:rsid w:val="3A3E0A25"/>
    <w:rsid w:val="3A8A77C7"/>
    <w:rsid w:val="3AA06FEA"/>
    <w:rsid w:val="3AB111F7"/>
    <w:rsid w:val="3B003F2D"/>
    <w:rsid w:val="3B351E28"/>
    <w:rsid w:val="3B6C511E"/>
    <w:rsid w:val="3BA743A8"/>
    <w:rsid w:val="3BBD597A"/>
    <w:rsid w:val="3BEC5AE3"/>
    <w:rsid w:val="3C6D55F2"/>
    <w:rsid w:val="3C9C10ED"/>
    <w:rsid w:val="3CBD0327"/>
    <w:rsid w:val="3CE21B3C"/>
    <w:rsid w:val="3D402D06"/>
    <w:rsid w:val="3D8D107E"/>
    <w:rsid w:val="3E7F160D"/>
    <w:rsid w:val="3EF73899"/>
    <w:rsid w:val="3F277CDA"/>
    <w:rsid w:val="3F446ADE"/>
    <w:rsid w:val="3F5900B0"/>
    <w:rsid w:val="3FCD2AE1"/>
    <w:rsid w:val="3FF260B0"/>
    <w:rsid w:val="40116ADB"/>
    <w:rsid w:val="4012098A"/>
    <w:rsid w:val="406665E0"/>
    <w:rsid w:val="40750F19"/>
    <w:rsid w:val="40A47108"/>
    <w:rsid w:val="40DD007F"/>
    <w:rsid w:val="40F975B4"/>
    <w:rsid w:val="4129283E"/>
    <w:rsid w:val="41410DFB"/>
    <w:rsid w:val="41456B3D"/>
    <w:rsid w:val="41656898"/>
    <w:rsid w:val="41D103D1"/>
    <w:rsid w:val="422F6EA6"/>
    <w:rsid w:val="424C7A58"/>
    <w:rsid w:val="424F3458"/>
    <w:rsid w:val="427215BF"/>
    <w:rsid w:val="42FB3958"/>
    <w:rsid w:val="437B23A2"/>
    <w:rsid w:val="43912FC7"/>
    <w:rsid w:val="44114AB5"/>
    <w:rsid w:val="44511A7F"/>
    <w:rsid w:val="44817E8C"/>
    <w:rsid w:val="44AE0556"/>
    <w:rsid w:val="451900C5"/>
    <w:rsid w:val="451B7394"/>
    <w:rsid w:val="45373879"/>
    <w:rsid w:val="456652D4"/>
    <w:rsid w:val="457E261E"/>
    <w:rsid w:val="45AA6F6F"/>
    <w:rsid w:val="462A53FA"/>
    <w:rsid w:val="46A9191C"/>
    <w:rsid w:val="47EE6A32"/>
    <w:rsid w:val="485D4508"/>
    <w:rsid w:val="48752215"/>
    <w:rsid w:val="48855A71"/>
    <w:rsid w:val="488755A6"/>
    <w:rsid w:val="49395D3D"/>
    <w:rsid w:val="49EF5EE0"/>
    <w:rsid w:val="4A742241"/>
    <w:rsid w:val="4A9B45B6"/>
    <w:rsid w:val="4AB56498"/>
    <w:rsid w:val="4ACE3700"/>
    <w:rsid w:val="4BB23021"/>
    <w:rsid w:val="4BC845F3"/>
    <w:rsid w:val="4BD96800"/>
    <w:rsid w:val="4BDF36EB"/>
    <w:rsid w:val="4BE96317"/>
    <w:rsid w:val="4C3B2518"/>
    <w:rsid w:val="4C87000A"/>
    <w:rsid w:val="4CF3744D"/>
    <w:rsid w:val="4D0659AF"/>
    <w:rsid w:val="4D814A59"/>
    <w:rsid w:val="4DD74FC1"/>
    <w:rsid w:val="4E437F61"/>
    <w:rsid w:val="4E4F4B57"/>
    <w:rsid w:val="4ED27537"/>
    <w:rsid w:val="4EF23735"/>
    <w:rsid w:val="4F561F16"/>
    <w:rsid w:val="4F826DE4"/>
    <w:rsid w:val="4F967FE1"/>
    <w:rsid w:val="4FC072F1"/>
    <w:rsid w:val="4FD572DE"/>
    <w:rsid w:val="504B75A0"/>
    <w:rsid w:val="50F43794"/>
    <w:rsid w:val="514C1822"/>
    <w:rsid w:val="51695F30"/>
    <w:rsid w:val="517343B7"/>
    <w:rsid w:val="517A14EF"/>
    <w:rsid w:val="51937451"/>
    <w:rsid w:val="519A07DF"/>
    <w:rsid w:val="526861E8"/>
    <w:rsid w:val="526D7CA2"/>
    <w:rsid w:val="53195734"/>
    <w:rsid w:val="53CC09F8"/>
    <w:rsid w:val="54FA3343"/>
    <w:rsid w:val="54FC355F"/>
    <w:rsid w:val="559A7000"/>
    <w:rsid w:val="56327239"/>
    <w:rsid w:val="56D54068"/>
    <w:rsid w:val="56E147BB"/>
    <w:rsid w:val="56F50266"/>
    <w:rsid w:val="57631674"/>
    <w:rsid w:val="576830D8"/>
    <w:rsid w:val="576944E5"/>
    <w:rsid w:val="576A2A02"/>
    <w:rsid w:val="57790E97"/>
    <w:rsid w:val="57BD6FD6"/>
    <w:rsid w:val="57F81DBC"/>
    <w:rsid w:val="5813309A"/>
    <w:rsid w:val="582E3A30"/>
    <w:rsid w:val="58405511"/>
    <w:rsid w:val="5889335C"/>
    <w:rsid w:val="58AB5080"/>
    <w:rsid w:val="598F49A2"/>
    <w:rsid w:val="59A0270B"/>
    <w:rsid w:val="59A541C5"/>
    <w:rsid w:val="59D040E5"/>
    <w:rsid w:val="59DD570D"/>
    <w:rsid w:val="5A1D5B0A"/>
    <w:rsid w:val="5A296BA4"/>
    <w:rsid w:val="5A8C5677"/>
    <w:rsid w:val="5A8E07B6"/>
    <w:rsid w:val="5ADD02DE"/>
    <w:rsid w:val="5BAF6C35"/>
    <w:rsid w:val="5BF35E95"/>
    <w:rsid w:val="5C3A4C12"/>
    <w:rsid w:val="5C5F68AD"/>
    <w:rsid w:val="5C7D4F86"/>
    <w:rsid w:val="5C8C6F77"/>
    <w:rsid w:val="5D2D075A"/>
    <w:rsid w:val="5E23390B"/>
    <w:rsid w:val="5E8048B9"/>
    <w:rsid w:val="5EB822A5"/>
    <w:rsid w:val="5EBD5B0D"/>
    <w:rsid w:val="5F0E7851"/>
    <w:rsid w:val="5F5E109E"/>
    <w:rsid w:val="600871C3"/>
    <w:rsid w:val="60522285"/>
    <w:rsid w:val="607B7A2E"/>
    <w:rsid w:val="60AB351D"/>
    <w:rsid w:val="61903127"/>
    <w:rsid w:val="61952D71"/>
    <w:rsid w:val="61960094"/>
    <w:rsid w:val="61BA6334"/>
    <w:rsid w:val="61CB481F"/>
    <w:rsid w:val="61F61A0F"/>
    <w:rsid w:val="62255EA3"/>
    <w:rsid w:val="62775FD3"/>
    <w:rsid w:val="62846E0A"/>
    <w:rsid w:val="62CA07F9"/>
    <w:rsid w:val="62DD052C"/>
    <w:rsid w:val="62F67840"/>
    <w:rsid w:val="6329551F"/>
    <w:rsid w:val="634405AB"/>
    <w:rsid w:val="635051A2"/>
    <w:rsid w:val="63511692"/>
    <w:rsid w:val="63CB2A7A"/>
    <w:rsid w:val="63E43B3C"/>
    <w:rsid w:val="63E678B4"/>
    <w:rsid w:val="63FB6741"/>
    <w:rsid w:val="64104931"/>
    <w:rsid w:val="642F125B"/>
    <w:rsid w:val="64323225"/>
    <w:rsid w:val="64504D2E"/>
    <w:rsid w:val="64B74DAD"/>
    <w:rsid w:val="64D43BB1"/>
    <w:rsid w:val="660B3602"/>
    <w:rsid w:val="6670067E"/>
    <w:rsid w:val="668138C4"/>
    <w:rsid w:val="66FE3167"/>
    <w:rsid w:val="67112E9A"/>
    <w:rsid w:val="67890C82"/>
    <w:rsid w:val="67980EC5"/>
    <w:rsid w:val="67A55390"/>
    <w:rsid w:val="67DB6809"/>
    <w:rsid w:val="67EE4F89"/>
    <w:rsid w:val="68555008"/>
    <w:rsid w:val="685E3EBD"/>
    <w:rsid w:val="68C81D18"/>
    <w:rsid w:val="69117181"/>
    <w:rsid w:val="692769A5"/>
    <w:rsid w:val="69561038"/>
    <w:rsid w:val="69DA0C40"/>
    <w:rsid w:val="6A0960AB"/>
    <w:rsid w:val="6A464C09"/>
    <w:rsid w:val="6B23319C"/>
    <w:rsid w:val="6B3F5629"/>
    <w:rsid w:val="6B673089"/>
    <w:rsid w:val="6BD12BF8"/>
    <w:rsid w:val="6BFD1C3F"/>
    <w:rsid w:val="6C375151"/>
    <w:rsid w:val="6C6770B8"/>
    <w:rsid w:val="6CAE2F39"/>
    <w:rsid w:val="6D701B93"/>
    <w:rsid w:val="6DD10C8D"/>
    <w:rsid w:val="6DF40E20"/>
    <w:rsid w:val="6F013B3F"/>
    <w:rsid w:val="6F433E0D"/>
    <w:rsid w:val="6F547DC8"/>
    <w:rsid w:val="6F7E3097"/>
    <w:rsid w:val="6F8D32DA"/>
    <w:rsid w:val="6F991C7F"/>
    <w:rsid w:val="70221C74"/>
    <w:rsid w:val="703F2826"/>
    <w:rsid w:val="706C2EEF"/>
    <w:rsid w:val="706E4EB9"/>
    <w:rsid w:val="70871AD7"/>
    <w:rsid w:val="70DF36C1"/>
    <w:rsid w:val="7162234E"/>
    <w:rsid w:val="71E00F5C"/>
    <w:rsid w:val="726A345E"/>
    <w:rsid w:val="72E85C8A"/>
    <w:rsid w:val="72FD42D3"/>
    <w:rsid w:val="7306762B"/>
    <w:rsid w:val="73487C44"/>
    <w:rsid w:val="7366631C"/>
    <w:rsid w:val="73EF1E6D"/>
    <w:rsid w:val="73F41B79"/>
    <w:rsid w:val="74123DAE"/>
    <w:rsid w:val="74364088"/>
    <w:rsid w:val="74B80DF9"/>
    <w:rsid w:val="74EA5551"/>
    <w:rsid w:val="74F87447"/>
    <w:rsid w:val="75491A51"/>
    <w:rsid w:val="75915A43"/>
    <w:rsid w:val="75932CCC"/>
    <w:rsid w:val="76022D28"/>
    <w:rsid w:val="762051FA"/>
    <w:rsid w:val="76B8038F"/>
    <w:rsid w:val="770B16B4"/>
    <w:rsid w:val="775E547E"/>
    <w:rsid w:val="77A00C29"/>
    <w:rsid w:val="77FA7033"/>
    <w:rsid w:val="780F0D30"/>
    <w:rsid w:val="783C2632"/>
    <w:rsid w:val="78565CC2"/>
    <w:rsid w:val="78915BE9"/>
    <w:rsid w:val="789B3A7D"/>
    <w:rsid w:val="78AF42C1"/>
    <w:rsid w:val="79030169"/>
    <w:rsid w:val="790A1A26"/>
    <w:rsid w:val="791D7B75"/>
    <w:rsid w:val="79652BD2"/>
    <w:rsid w:val="79CC7B80"/>
    <w:rsid w:val="7B7A0BB6"/>
    <w:rsid w:val="7C30396B"/>
    <w:rsid w:val="7C3903B7"/>
    <w:rsid w:val="7C48250C"/>
    <w:rsid w:val="7C776EA4"/>
    <w:rsid w:val="7CBF4E5D"/>
    <w:rsid w:val="7D627B54"/>
    <w:rsid w:val="7E372786"/>
    <w:rsid w:val="7E8B30DA"/>
    <w:rsid w:val="7E924469"/>
    <w:rsid w:val="7E927FC5"/>
    <w:rsid w:val="7E971A7F"/>
    <w:rsid w:val="7EA75C2F"/>
    <w:rsid w:val="7EAA7A04"/>
    <w:rsid w:val="7EE50A3C"/>
    <w:rsid w:val="7F0F5AB9"/>
    <w:rsid w:val="7F684CD7"/>
    <w:rsid w:val="7F8738A2"/>
    <w:rsid w:val="7F9F3B4E"/>
    <w:rsid w:val="7FDD34C2"/>
    <w:rsid w:val="7FEC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before="160" w:after="160"/>
      <w:jc w:val="left"/>
      <w:outlineLvl w:val="1"/>
    </w:pPr>
    <w:rPr>
      <w:rFonts w:asciiTheme="majorAscii" w:hAnsiTheme="majorAsci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字符"/>
    <w:basedOn w:val="12"/>
    <w:link w:val="2"/>
    <w:qFormat/>
    <w:uiPriority w:val="9"/>
    <w:rPr>
      <w:b/>
      <w:bCs/>
      <w:kern w:val="44"/>
      <w:sz w:val="32"/>
      <w:szCs w:val="44"/>
    </w:rPr>
  </w:style>
  <w:style w:type="character" w:customStyle="1" w:styleId="16">
    <w:name w:val="标题 2 字符"/>
    <w:basedOn w:val="12"/>
    <w:link w:val="3"/>
    <w:qFormat/>
    <w:uiPriority w:val="9"/>
    <w:rPr>
      <w:rFonts w:asciiTheme="majorAscii" w:hAnsiTheme="majorAscii" w:eastAsiaTheme="majorEastAsia" w:cstheme="majorBidi"/>
      <w:b/>
      <w:bCs/>
      <w:sz w:val="28"/>
      <w:szCs w:val="32"/>
    </w:rPr>
  </w:style>
  <w:style w:type="paragraph" w:customStyle="1" w:styleId="1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</w:rPr>
  </w:style>
  <w:style w:type="character" w:customStyle="1" w:styleId="18">
    <w:name w:val="页眉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页脚 字符"/>
    <w:basedOn w:val="12"/>
    <w:link w:val="5"/>
    <w:qFormat/>
    <w:uiPriority w:val="99"/>
    <w:rPr>
      <w:sz w:val="18"/>
      <w:szCs w:val="18"/>
    </w:rPr>
  </w:style>
  <w:style w:type="paragraph" w:customStyle="1" w:styleId="20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21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22">
    <w:name w:val="标题 字符"/>
    <w:basedOn w:val="12"/>
    <w:link w:val="9"/>
    <w:qFormat/>
    <w:uiPriority w:val="1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9E05AE-E024-4A06-A167-5F5DEC7263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5963</Words>
  <Characters>13835</Characters>
  <Lines>9</Lines>
  <Paragraphs>2</Paragraphs>
  <TotalTime>17</TotalTime>
  <ScaleCrop>false</ScaleCrop>
  <LinksUpToDate>false</LinksUpToDate>
  <CharactersWithSpaces>15044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2021-01-11T09:33:00Z</dcterms:created>
  <dc:creator>林 梓尧</dc:creator>
  <cp:lastModifiedBy>54249</cp:lastModifiedBy>
  <dcterms:modified xsi:type="dcterms:W3CDTF">2023-12-25T06:59:56Z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4BE2775B64FF4447BBDF6570573D287A</vt:lpwstr>
  </property>
</Properties>
</file>