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Letter of Support for OpenARK</w:t>
      </w:r>
    </w:p>
    <w:p>
      <w:r>
        <w:t>To the OpenSats Team,</w:t>
      </w:r>
    </w:p>
    <w:p>
      <w:r>
        <w:rPr>
          <w:b/>
          <w:sz w:val="22"/>
        </w:rPr>
        <w:t>Relationship to the applicant</w:t>
      </w:r>
    </w:p>
    <w:p>
      <w:r>
        <w:rPr>
          <w:i/>
          <w:color w:val="666666"/>
        </w:rPr>
        <w:t>[Describe how you know Rene Malmgren, in what capacity (colleague, collaborator, community peer, etc.), and approximately how long you have known or worked with them. For example: met through open-source collaboration, Bitcoin meetups, protocol review, shared project work, etc.]</w:t>
      </w:r>
    </w:p>
    <w:p>
      <w:r>
        <w:rPr>
          <w:b/>
          <w:sz w:val="22"/>
        </w:rPr>
        <w:t>Relevant work and contributions</w:t>
      </w:r>
    </w:p>
    <w:p>
      <w:r>
        <w:rPr>
          <w:i/>
          <w:color w:val="666666"/>
        </w:rPr>
        <w:t>[Describe specific work you have seen Rene accomplish or that you have collaborated on. This could include: contributions to Bitcoin or Lightning projects, protocol design work, open-source code contributions, technical writing, community building, or other relevant accomplishments. Be specific — name projects, describe outcomes, mention the quality of the work.]</w:t>
      </w:r>
    </w:p>
    <w:p>
      <w:r>
        <w:t>OpenARK is an open Bitcoin Layer 2 protocol that extends Ark with External Liquidity Providers via multi-party signing. It addresses liquidity-provider decentralization in the Ark model through a round-based coordination protocol for Virtual Transaction Objects (VTXOs), using Nostr as a decentralized transport layer.</w:t>
      </w:r>
    </w:p>
    <w:p>
      <w:r>
        <w:rPr>
          <w:b/>
          <w:sz w:val="22"/>
        </w:rPr>
        <w:t>Why this grant is a good fit</w:t>
      </w:r>
    </w:p>
    <w:p>
      <w:r>
        <w:rPr>
          <w:i/>
          <w:color w:val="666666"/>
        </w:rPr>
        <w:t>[Explain why you believe Rene is a good fit for OpenSats funding. Consider addressing: their technical capability to deliver on the project, their track record of following through on commitments, their understanding of the Bitcoin ecosystem and the problem space OpenARK addresses, and why sustained funding would make a meaningful difference to the project's progress.]</w:t>
      </w:r>
    </w:p>
    <w:p/>
    <w:p>
      <w:r>
        <w:rPr>
          <w:i/>
          <w:color w:val="666666"/>
        </w:rPr>
        <w:t xml:space="preserve">[Organization] </w:t>
      </w:r>
      <w:r>
        <w:t>endorses Rene Malmgren's continued work on OpenARK and recommends this application for funding by OpenSats.</w:t>
      </w:r>
    </w:p>
    <w:p/>
    <w:p>
      <w:r>
        <w:t>Sincerely,</w:t>
      </w:r>
    </w:p>
    <w:p/>
    <w:p>
      <w:r>
        <w:rPr>
          <w:i/>
          <w:color w:val="666666"/>
        </w:rPr>
        <w:t>[Name]</w:t>
      </w:r>
    </w:p>
    <w:p>
      <w:r>
        <w:rPr>
          <w:i/>
          <w:color w:val="666666"/>
        </w:rPr>
        <w:t>[Title / Organization]</w:t>
      </w:r>
    </w:p>
    <w:p>
      <w:r>
        <w:rPr>
          <w:i/>
          <w:color w:val="666666"/>
        </w:rPr>
        <w:t>[Email address]</w:t>
      </w:r>
    </w:p>
    <w:p>
      <w:r>
        <w:rPr>
          <w:i/>
          <w:color w:val="666666"/>
        </w:rPr>
        <w:t>[Nostr npub or PGP fingerprint, if available]</w:t>
      </w:r>
    </w:p>
    <w:p>
      <w:r>
        <w:rPr>
          <w:i/>
          <w:color w:val="666666"/>
        </w:rP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