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pStyle w:val="404"/>
      </w:pPr>
      <w:r>
        <w:t xml:space="preserve">Google Tag Manager Tracking / Events</w:t>
      </w:r>
      <w:r/>
    </w:p>
    <w:p>
      <w:r>
        <w:t xml:space="preserve">Im Folgenden werden die Vorgänge und zugehörigen Events für das Tracking von FS-Online Spendenseiten mit dem Google Tag Manager beschrieben.</w:t>
      </w:r>
      <w:r/>
    </w:p>
    <w:p>
      <w:pPr>
        <w:pStyle w:val="406"/>
      </w:pPr>
      <w:r>
        <w:t xml:space="preserve">SEO-Agentur-Informationen zu FS-Online</w:t>
      </w:r>
      <w:r/>
    </w:p>
    <w:p>
      <w:r>
        <w:t xml:space="preserve">FS-Online ist ein E-Commerce System das speziell auf </w:t>
      </w:r>
      <w:r>
        <w:t xml:space="preserve">die Anforderungen von Spendenorganisationen optimiert wurde. Ein E-Donate Sytem sozusagen. Es ist eine maßgeschneiderte Erweiterung für das Fundraising Studio um das Online Fundraising so effizient, schnell und einfach als möglich zu gestalten.</w:t>
      </w:r>
      <w:r/>
      <w:r/>
    </w:p>
    <w:p>
      <w:r>
        <w:br/>
        <w:t xml:space="preserve">Es kann durch den Anwender eine Vielzahl an Einstellungen über die grafischen Benutzeroberfläche geändert werden um die Spendenseiten fortwährend zu optimieren.</w:t>
      </w:r>
      <w:r/>
      <w:r/>
    </w:p>
    <w:p>
      <w:r>
        <w:t xml:space="preserve">Zu den Einstellungsmöglichkeiten zählen unter Anderen:</w:t>
      </w:r>
      <w:r/>
      <w:r/>
    </w:p>
    <w:p>
      <w:pPr>
        <w:pStyle w:val="580"/>
        <w:numPr>
          <w:ilvl w:val="0"/>
          <w:numId w:val="8"/>
        </w:numPr>
      </w:pPr>
      <w:r>
        <w:t xml:space="preserve">Anlage von Kategorien und Zuweisung von Spendenprodukten</w:t>
      </w:r>
      <w:r/>
      <w:r/>
    </w:p>
    <w:p>
      <w:pPr>
        <w:pStyle w:val="580"/>
        <w:numPr>
          <w:ilvl w:val="0"/>
          <w:numId w:val="8"/>
        </w:numPr>
      </w:pPr>
      <w:r>
        <w:t xml:space="preserve">Anlage von beliebig vielen Spendenprodukten (Produkten)</w:t>
      </w:r>
      <w:r/>
      <w:r/>
    </w:p>
    <w:p>
      <w:pPr>
        <w:pStyle w:val="580"/>
        <w:numPr>
          <w:ilvl w:val="1"/>
          <w:numId w:val="8"/>
        </w:numPr>
      </w:pPr>
      <w:r>
        <w:t xml:space="preserve">Struktur der Spendenseite (Produktseite)</w:t>
      </w:r>
      <w:r/>
      <w:r/>
    </w:p>
    <w:p>
      <w:pPr>
        <w:pStyle w:val="580"/>
        <w:numPr>
          <w:ilvl w:val="2"/>
          <w:numId w:val="8"/>
        </w:numPr>
      </w:pPr>
      <w:r>
        <w:t xml:space="preserve">Mehrseitiger Checkout mit simpler Spendenseite (Produktseite) </w:t>
      </w:r>
      <w:r/>
      <w:r/>
    </w:p>
    <w:p>
      <w:pPr>
        <w:pStyle w:val="580"/>
        <w:numPr>
          <w:ilvl w:val="2"/>
          <w:numId w:val="8"/>
        </w:numPr>
      </w:pPr>
      <w:r>
        <w:t xml:space="preserve">Mehrseitiger Checkout mit umfangreicher Spendenseite (Produkseite)</w:t>
      </w:r>
      <w:r/>
      <w:r/>
    </w:p>
    <w:p>
      <w:pPr>
        <w:pStyle w:val="580"/>
        <w:numPr>
          <w:ilvl w:val="2"/>
          <w:numId w:val="8"/>
        </w:numPr>
      </w:pPr>
      <w:r>
        <w:t xml:space="preserve">Checkout direkt auf der Spendenseite (</w:t>
      </w:r>
      <w:r>
        <w:rPr>
          <w:b/>
        </w:rPr>
        <w:t xml:space="preserve">One-Page-Checkout</w:t>
      </w:r>
      <w:r>
        <w:t xml:space="preserve">)</w:t>
      </w:r>
      <w:r/>
      <w:r/>
    </w:p>
    <w:p>
      <w:pPr>
        <w:pStyle w:val="580"/>
        <w:numPr>
          <w:ilvl w:val="1"/>
          <w:numId w:val="8"/>
        </w:numPr>
      </w:pPr>
      <w:r>
        <w:t xml:space="preserve">CSS-Theme (Design) der Spendenseite</w:t>
      </w:r>
      <w:r/>
      <w:r/>
    </w:p>
    <w:p>
      <w:pPr>
        <w:pStyle w:val="580"/>
        <w:numPr>
          <w:ilvl w:val="1"/>
          <w:numId w:val="8"/>
        </w:numPr>
      </w:pPr>
      <w:r>
        <w:t xml:space="preserve">Freie Spendenhöhe erlaubt Ja/Nein</w:t>
      </w:r>
      <w:r/>
      <w:r/>
    </w:p>
    <w:p>
      <w:pPr>
        <w:pStyle w:val="580"/>
        <w:numPr>
          <w:ilvl w:val="1"/>
          <w:numId w:val="8"/>
        </w:numPr>
      </w:pPr>
      <w:r>
        <w:t xml:space="preserve">Standardspendenhöhe</w:t>
      </w:r>
      <w:r/>
      <w:r/>
    </w:p>
    <w:p>
      <w:pPr>
        <w:pStyle w:val="580"/>
        <w:numPr>
          <w:ilvl w:val="1"/>
          <w:numId w:val="8"/>
        </w:numPr>
      </w:pPr>
      <w:r>
        <w:t xml:space="preserve">Mindestspendenhöhe</w:t>
      </w:r>
      <w:r/>
      <w:r/>
    </w:p>
    <w:p>
      <w:pPr>
        <w:pStyle w:val="580"/>
        <w:numPr>
          <w:ilvl w:val="1"/>
          <w:numId w:val="8"/>
        </w:numPr>
      </w:pPr>
      <w:r>
        <w:t xml:space="preserve">Spendenhöhe-Vorschläge / Spendenbuttons</w:t>
      </w:r>
      <w:r/>
      <w:r/>
    </w:p>
    <w:p>
      <w:pPr>
        <w:pStyle w:val="580"/>
        <w:numPr>
          <w:ilvl w:val="1"/>
          <w:numId w:val="8"/>
        </w:numPr>
      </w:pPr>
      <w:r>
        <w:t xml:space="preserve">Spendenintervalle die für dieses Produkt zur Verfügung stehen</w:t>
      </w:r>
      <w:r/>
      <w:r/>
    </w:p>
    <w:p>
      <w:pPr>
        <w:pStyle w:val="580"/>
        <w:numPr>
          <w:ilvl w:val="1"/>
          <w:numId w:val="8"/>
        </w:numPr>
      </w:pPr>
      <w:r>
        <w:t xml:space="preserve">Eigenes Set an Checkoutfeldern (Personendatenfelder) via Formgenerator</w:t>
      </w:r>
      <w:r/>
      <w:r/>
    </w:p>
    <w:p>
      <w:pPr>
        <w:pStyle w:val="580"/>
        <w:numPr>
          <w:ilvl w:val="1"/>
          <w:numId w:val="8"/>
        </w:numPr>
      </w:pPr>
      <w:r>
        <w:t xml:space="preserve">Zahlungsarten die für dieses Produkt zur Verfügung stehen</w:t>
      </w:r>
      <w:r/>
      <w:r/>
    </w:p>
    <w:p>
      <w:pPr>
        <w:pStyle w:val="580"/>
        <w:numPr>
          <w:ilvl w:val="1"/>
          <w:numId w:val="8"/>
        </w:numPr>
      </w:pPr>
      <w:r>
        <w:t xml:space="preserve">Abweichende Dankesseite (URL) nach dem Zahlungsvorgang</w:t>
      </w:r>
      <w:r/>
      <w:r/>
    </w:p>
    <w:p>
      <w:pPr>
        <w:pStyle w:val="580"/>
        <w:numPr>
          <w:ilvl w:val="1"/>
          <w:numId w:val="8"/>
        </w:numPr>
      </w:pPr>
      <w:r>
        <w:t xml:space="preserve">Spendenziel (Goal-Balken)</w:t>
      </w:r>
      <w:r/>
      <w:r/>
    </w:p>
    <w:p>
      <w:pPr>
        <w:pStyle w:val="580"/>
        <w:numPr>
          <w:ilvl w:val="1"/>
          <w:numId w:val="8"/>
        </w:numPr>
      </w:pPr>
      <w:r>
        <w:t xml:space="preserve">Öffentliche-, Shopkategorien in denen die Spende (das Produkt) vorkommt.</w:t>
      </w:r>
      <w:r/>
      <w:r/>
    </w:p>
    <w:p>
      <w:pPr>
        <w:pStyle w:val="580"/>
        <w:numPr>
          <w:ilvl w:val="1"/>
          <w:numId w:val="8"/>
        </w:numPr>
        <w:rPr>
          <w:color w:val="ED7D31"/>
        </w:rPr>
      </w:pPr>
      <w:r>
        <w:rPr>
          <w:color w:val="ED7D31" w:themeColor="accent2"/>
        </w:rPr>
        <w:t xml:space="preserve">Produktvarianten!</w:t>
      </w:r>
      <w:r>
        <w:rPr>
          <w:color w:val="ED7D31"/>
        </w:rPr>
      </w:r>
      <w:r/>
    </w:p>
    <w:p>
      <w:pPr>
        <w:pStyle w:val="580"/>
        <w:numPr>
          <w:ilvl w:val="0"/>
          <w:numId w:val="8"/>
        </w:numPr>
      </w:pPr>
      <w:r>
        <w:t xml:space="preserve">Globale Checkoutfelder (Personendatenfelder) für den Shop</w:t>
      </w:r>
      <w:r/>
      <w:r/>
    </w:p>
    <w:p>
      <w:pPr>
        <w:pStyle w:val="580"/>
        <w:numPr>
          <w:ilvl w:val="0"/>
          <w:numId w:val="8"/>
        </w:numPr>
      </w:pPr>
      <w:r>
        <w:t xml:space="preserve">Globale Zahlunsgprovider und zugehörige Zahlungsarten für den Shop</w:t>
      </w:r>
      <w:r/>
      <w:r/>
    </w:p>
    <w:p>
      <w:pPr>
        <w:pStyle w:val="580"/>
        <w:numPr>
          <w:ilvl w:val="0"/>
          <w:numId w:val="8"/>
        </w:numPr>
      </w:pPr>
      <w:r>
        <w:t xml:space="preserve">Zur Verfügung stehende Zahlungsarten</w:t>
      </w:r>
      <w:r/>
      <w:r/>
    </w:p>
    <w:p>
      <w:pPr>
        <w:pStyle w:val="580"/>
        <w:numPr>
          <w:ilvl w:val="0"/>
          <w:numId w:val="8"/>
        </w:numPr>
      </w:pPr>
      <w:r>
        <w:t xml:space="preserve">Globale Dankesseite nach dem Bezahlvorgang</w:t>
      </w:r>
      <w:r/>
      <w:r/>
    </w:p>
    <w:p>
      <w:pPr>
        <w:pStyle w:val="580"/>
        <w:numPr>
          <w:ilvl w:val="0"/>
          <w:numId w:val="8"/>
        </w:numPr>
      </w:pPr>
      <w:r>
        <w:t xml:space="preserve">Ablaufsteuerung</w:t>
      </w:r>
      <w:r/>
      <w:r/>
    </w:p>
    <w:p>
      <w:pPr>
        <w:pStyle w:val="580"/>
        <w:numPr>
          <w:ilvl w:val="1"/>
          <w:numId w:val="8"/>
        </w:numPr>
      </w:pPr>
      <w:r>
        <w:t xml:space="preserve">Warenkorbseite überspringen</w:t>
      </w:r>
      <w:r/>
      <w:r/>
    </w:p>
    <w:p>
      <w:pPr>
        <w:pStyle w:val="580"/>
        <w:numPr>
          <w:ilvl w:val="1"/>
          <w:numId w:val="8"/>
        </w:numPr>
      </w:pPr>
      <w:r>
        <w:t xml:space="preserve">Auf der Seite bleiben beim Hinzufügen eines Produktes zum Warenkorb</w:t>
      </w:r>
      <w:r/>
      <w:r/>
    </w:p>
    <w:p>
      <w:pPr>
        <w:pStyle w:val="580"/>
        <w:numPr>
          <w:ilvl w:val="0"/>
          <w:numId w:val="8"/>
        </w:numPr>
      </w:pPr>
      <w:r>
        <w:t xml:space="preserve">...</w:t>
      </w:r>
      <w:r/>
      <w:r/>
    </w:p>
    <w:p>
      <w:r/>
      <w:r/>
      <w:r/>
    </w:p>
    <w:p>
      <w:pPr>
        <w:pStyle w:val="404"/>
      </w:pPr>
      <w:r/>
      <w:r>
        <w:t xml:space="preserve">Seiten, Routen und Events</w:t>
      </w:r>
      <w:r/>
      <w:r/>
    </w:p>
    <w:p>
      <w:r>
        <w:t xml:space="preserve">Der Spendenshop besteht aus den üblichen Seiten von E-Commerce Systemen. Eine Besonderheit ist jedoch das man hier bei jedem Produkt direkt zwischen einem mehrschrittigen Checkout und einem einseitigen Checkout umschalten kann. </w:t>
      </w:r>
      <w:r/>
      <w:r/>
    </w:p>
    <w:p>
      <w:r>
        <w:t xml:space="preserve">Übliche “Wege” eines Spenders im System:</w:t>
      </w:r>
      <w:r/>
      <w:r/>
    </w:p>
    <w:p>
      <w:pPr>
        <w:rPr>
          <w:u w:val="single"/>
        </w:rPr>
      </w:pPr>
      <w:r>
        <w:rPr>
          <w:u w:val="single"/>
        </w:rPr>
        <w:t xml:space="preserve">Mehrschrittiger Checkout:</w:t>
      </w:r>
      <w:r>
        <w:rPr>
          <w:u w:val="single"/>
        </w:rPr>
      </w:r>
      <w:r>
        <w:rPr>
          <w:u w:val="single"/>
        </w:rPr>
      </w:r>
    </w:p>
    <w:p>
      <w:pPr>
        <w:pStyle w:val="580"/>
        <w:numPr>
          <w:ilvl w:val="0"/>
          <w:numId w:val="9"/>
        </w:numPr>
      </w:pPr>
      <w:r>
        <w:t xml:space="preserve">Produktseite</w:t>
      </w:r>
      <w:r/>
      <w:r/>
    </w:p>
    <w:p>
      <w:pPr>
        <w:pStyle w:val="580"/>
        <w:numPr>
          <w:ilvl w:val="0"/>
          <w:numId w:val="9"/>
        </w:numPr>
      </w:pPr>
      <w:r>
        <w:t xml:space="preserve">Checkoutseite (Personendaten)</w:t>
      </w:r>
      <w:r/>
      <w:r/>
    </w:p>
    <w:p>
      <w:pPr>
        <w:pStyle w:val="580"/>
        <w:numPr>
          <w:ilvl w:val="0"/>
          <w:numId w:val="9"/>
        </w:numPr>
      </w:pPr>
      <w:r>
        <w:t xml:space="preserve">Payment Seite (Zahlungsartauswahl)</w:t>
      </w:r>
      <w:r/>
      <w:r/>
    </w:p>
    <w:p>
      <w:pPr>
        <w:pStyle w:val="580"/>
        <w:numPr>
          <w:ilvl w:val="1"/>
          <w:numId w:val="9"/>
        </w:numPr>
      </w:pPr>
      <w:r>
        <w:t xml:space="preserve">Unsichtbar: Payment Provider Datenseite mit Redirect zum Payment Provider</w:t>
      </w:r>
      <w:r/>
      <w:r/>
    </w:p>
    <w:p>
      <w:pPr>
        <w:pStyle w:val="580"/>
        <w:numPr>
          <w:ilvl w:val="0"/>
          <w:numId w:val="9"/>
        </w:numPr>
      </w:pPr>
      <w:r>
        <w:rPr>
          <w:b/>
        </w:rPr>
        <w:t xml:space="preserve">Extern:</w:t>
      </w:r>
      <w:r>
        <w:t xml:space="preserve"> Zahlung beim Payment Provider (mit Redirect zur Dankesseite)</w:t>
      </w:r>
      <w:r/>
      <w:r/>
    </w:p>
    <w:p>
      <w:pPr>
        <w:pStyle w:val="580"/>
        <w:numPr>
          <w:ilvl w:val="0"/>
          <w:numId w:val="9"/>
        </w:numPr>
      </w:pPr>
      <w:r>
        <w:t xml:space="preserve">Dankesseite </w:t>
      </w:r>
      <w:r/>
      <w:r/>
    </w:p>
    <w:p>
      <w:pPr>
        <w:rPr>
          <w:u w:val="single"/>
        </w:rPr>
      </w:pPr>
      <w:r>
        <w:rPr>
          <w:u w:val="single"/>
        </w:rPr>
        <w:t xml:space="preserve">Einseitiger Checkout (One-Page-Checkout):</w:t>
      </w:r>
      <w:r>
        <w:rPr>
          <w:u w:val="single"/>
        </w:rPr>
      </w:r>
      <w:r>
        <w:rPr>
          <w:u w:val="single"/>
        </w:rPr>
      </w:r>
    </w:p>
    <w:p>
      <w:pPr>
        <w:pStyle w:val="580"/>
        <w:numPr>
          <w:ilvl w:val="0"/>
          <w:numId w:val="10"/>
        </w:numPr>
      </w:pPr>
      <w:r>
        <w:t xml:space="preserve">Produktseite mit Personendatenformular und Zahlungsartauswahl</w:t>
      </w:r>
      <w:r/>
      <w:r/>
    </w:p>
    <w:p>
      <w:pPr>
        <w:pStyle w:val="580"/>
        <w:numPr>
          <w:ilvl w:val="1"/>
          <w:numId w:val="10"/>
        </w:numPr>
      </w:pPr>
      <w:r>
        <w:t xml:space="preserve">Unsichtbar: Payment Provider Datenseite mit Redirect zum Payment Provider</w:t>
      </w:r>
      <w:r/>
      <w:r/>
    </w:p>
    <w:p>
      <w:pPr>
        <w:pStyle w:val="580"/>
        <w:numPr>
          <w:ilvl w:val="0"/>
          <w:numId w:val="10"/>
        </w:numPr>
      </w:pPr>
      <w:r>
        <w:rPr>
          <w:b/>
        </w:rPr>
        <w:t xml:space="preserve">Extern:</w:t>
      </w:r>
      <w:r>
        <w:t xml:space="preserve"> Zahlung beim Payment Provider </w:t>
      </w:r>
      <w:r>
        <w:t xml:space="preserve">(mit Redirect zur Dankesseite)</w:t>
      </w:r>
      <w:r/>
      <w:r/>
    </w:p>
    <w:p>
      <w:pPr>
        <w:pStyle w:val="580"/>
        <w:numPr>
          <w:ilvl w:val="0"/>
          <w:numId w:val="10"/>
        </w:numPr>
      </w:pPr>
      <w:r>
        <w:t xml:space="preserve">Dankesseite</w:t>
      </w:r>
      <w:r/>
      <w:r/>
    </w:p>
    <w:p>
      <w:r>
        <w:t xml:space="preserve">Die Warenkorbseite wird dabei üblicherweise nicht extra aufgerufen. Statt dessen wird der Warenkorb meist auf der Produktseite bei One-Page-Checkout und/oder auf Payment Seite beim mehrschrittigen Checkout angezeigt. </w:t>
      </w:r>
      <w:r/>
      <w:r/>
    </w:p>
    <w:p>
      <w:r>
        <w:t xml:space="preserve">Wird der Warenkorb angezeigt können Produktmengen erhöht oder verringert werden sowie Produkte/Spenden ganz aus dem Warenkorb gelöscht werden.</w:t>
      </w:r>
      <w:r/>
      <w:r/>
      <w:r/>
      <w:r/>
      <w:r/>
    </w:p>
    <w:tbl>
      <w:tblPr>
        <w:tblStyle w:val="467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2692"/>
        <w:gridCol w:w="2835"/>
      </w:tblGrid>
      <w:tr>
        <w:trPr>
          <w:trHeight w:val="221"/>
        </w:trPr>
        <w:tc>
          <w:tcPr>
            <w:tcW w:w="2410" w:type="dxa"/>
            <w:textDirection w:val="lrTb"/>
            <w:noWrap w:val="false"/>
          </w:tcPr>
          <w:p>
            <w:r>
              <w:t xml:space="preserve">Pfade / Routen</w:t>
            </w:r>
            <w:r/>
            <w:r/>
          </w:p>
        </w:tc>
        <w:tc>
          <w:tcPr>
            <w:tcW w:w="2126" w:type="dxa"/>
            <w:textDirection w:val="lrTb"/>
            <w:noWrap w:val="false"/>
          </w:tcPr>
          <w:p>
            <w:r>
              <w:t xml:space="preserve">event</w:t>
            </w:r>
            <w:r/>
            <w:r/>
          </w:p>
        </w:tc>
        <w:tc>
          <w:tcPr>
            <w:tcW w:w="2692" w:type="dxa"/>
            <w:textDirection w:val="lrTb"/>
            <w:noWrap w:val="false"/>
          </w:tcPr>
          <w:p>
            <w:r>
              <w:t xml:space="preserve">tag manager data</w:t>
            </w:r>
            <w:r/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t xml:space="preserve">Seiten-/Routeninfo</w:t>
            </w:r>
            <w:r/>
            <w:r/>
          </w:p>
        </w:tc>
      </w:tr>
      <w:tr>
        <w:trPr>
          <w:trHeight w:val="214"/>
        </w:trPr>
        <w:tc>
          <w:tcPr>
            <w:tcW w:w="2410" w:type="dxa"/>
            <w:vMerge w:val="restart"/>
            <w:textDirection w:val="lrTb"/>
            <w:noWrap w:val="false"/>
          </w:tcPr>
          <w:p>
            <w:r>
              <w:rPr>
                <w:b/>
                <w:sz w:val="16"/>
              </w:rPr>
              <w:t xml:space="preserve">Reguläre Seiten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/shop/cart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Spendenkorb / Warenkorb</w:t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/shop/product/...[-pid]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fsonline.product_detail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ecommerce.detail.products</w:t>
            </w:r>
            <w:r>
              <w:rPr>
                <w:b w:val="false"/>
                <w:sz w:val="16"/>
              </w:rPr>
              <w:t xml:space="preserve"> 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Produktseite</w:t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/shop/category/...[-cid]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fsonline.product_listing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ecommerce.</w:t>
            </w:r>
            <w:r>
              <w:rPr>
                <w:b w:val="false"/>
                <w:sz w:val="16"/>
              </w:rPr>
              <w:t xml:space="preserve">impressions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Liste von Produkten einer Produktkategorie</w:t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/shop/checkout</w:t>
              <w:br/>
              <w:t xml:space="preserve">or</w:t>
              <w:br/>
              <w:t xml:space="preserve">/shop/product/[id] for OPC</w:t>
              <w:br/>
            </w:r>
            <w:r>
              <w:rPr>
                <w:b w:val="false"/>
                <w:sz w:val="16"/>
              </w:rPr>
              <w:t xml:space="preserve">/shop/category/[id] for OPC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fsonline.checkout.userdata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ecommerce.checkout.actionField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Eingabe der Personendaten:</w:t>
            </w:r>
            <w:r>
              <w:rPr>
                <w:b w:val="false"/>
                <w:sz w:val="16"/>
              </w:rPr>
            </w:r>
            <w:r/>
          </w:p>
          <w:p>
            <w:pPr>
              <w:ind w:left="0" w:firstLine="0"/>
            </w:pPr>
            <w:r>
              <w:rPr>
                <w:b w:val="false"/>
                <w:sz w:val="16"/>
              </w:rPr>
              <w:t xml:space="preserve">Rechnungsadresse/Person</w:t>
            </w:r>
            <w:r>
              <w:rPr>
                <w:b w:val="false"/>
                <w:sz w:val="16"/>
              </w:rPr>
            </w:r>
            <w:r/>
          </w:p>
          <w:p>
            <w:r>
              <w:rPr>
                <w:b w:val="false"/>
                <w:sz w:val="16"/>
              </w:rPr>
              <w:t xml:space="preserve">(optional: Lieferadresse/Person)</w:t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/shop/payment</w:t>
              <w:br/>
              <w:t xml:space="preserve">or</w:t>
              <w:br/>
            </w:r>
            <w:r>
              <w:rPr>
                <w:b w:val="false"/>
                <w:sz w:val="16"/>
              </w:rPr>
              <w:t xml:space="preserve">/shop/product/[id] for OPC</w:t>
              <w:br/>
            </w:r>
            <w:r>
              <w:rPr>
                <w:b w:val="false"/>
                <w:sz w:val="16"/>
              </w:rPr>
              <w:t xml:space="preserve">/shop/category/[id] for OPC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fsonline.checkout.paymentmethod</w:t>
              <w:br/>
            </w:r>
            <w:r>
              <w:rPr>
                <w:b w:val="false"/>
                <w:sz w:val="16"/>
              </w:rPr>
              <w:t xml:space="preserve">fsonline.checkout_option.paymentmethod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ecommerce.checkout.actionField</w:t>
              <w:br/>
              <w:br/>
              <w:t xml:space="preserve">option: </w:t>
            </w:r>
            <w:r>
              <w:rPr>
                <w:b w:val="false"/>
                <w:sz w:val="16"/>
              </w:rPr>
              <w:t xml:space="preserve">selected_acquirer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Zahlungsmethode wählen</w:t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/shop/payment</w:t>
              <w:br/>
              <w:t xml:space="preserve">or</w:t>
              <w:br/>
              <w:t xml:space="preserve">(/shop/product/[id] for OPC)</w:t>
              <w:br/>
              <w:t xml:space="preserve">(/shop/category/[id] for OPC)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fsonline.purchase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ecommerce.purchase.actionField</w:t>
              <w:br/>
              <w:t xml:space="preserve">ecommerce.purchase.products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Daten werden an PaymentProvider gesendet. ACHTUNG: Es ist nicht sicher das die Zahlung auch abgeschlossen wird!</w:t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color w:val="808080"/>
              </w:rPr>
            </w:pPr>
            <w:r>
              <w:rPr>
                <w:b w:val="false"/>
                <w:color w:val="808080" w:themeColor="background1" w:themeShade="80"/>
                <w:sz w:val="16"/>
              </w:rPr>
            </w:r>
            <w:r>
              <w:rPr>
                <w:b w:val="false"/>
                <w:color w:val="808080" w:themeColor="background1" w:themeShade="80"/>
                <w:sz w:val="16"/>
              </w:rPr>
              <w:t xml:space="preserve">/shop/confirmation_static</w:t>
            </w:r>
            <w:r>
              <w:rPr>
                <w:b w:val="false"/>
                <w:color w:val="808080"/>
                <w:sz w:val="16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rPr>
                <w:color w:val="808080"/>
              </w:rPr>
            </w:pPr>
            <w:r>
              <w:rPr>
                <w:b w:val="false"/>
                <w:color w:val="808080" w:themeColor="background1" w:themeShade="80"/>
                <w:sz w:val="16"/>
              </w:rPr>
            </w:r>
            <w:r>
              <w:rPr>
                <w:b w:val="false"/>
                <w:color w:val="808080"/>
                <w:sz w:val="16"/>
              </w:rPr>
            </w:r>
            <w:r/>
          </w:p>
        </w:tc>
        <w:tc>
          <w:tcPr>
            <w:tcW w:w="2692" w:type="dxa"/>
            <w:vMerge w:val="restart"/>
            <w:textDirection w:val="lrTb"/>
            <w:noWrap w:val="false"/>
          </w:tcPr>
          <w:p>
            <w:pPr>
              <w:rPr>
                <w:color w:val="808080"/>
              </w:rPr>
            </w:pPr>
            <w:r>
              <w:rPr>
                <w:b w:val="false"/>
                <w:color w:val="808080" w:themeColor="background1" w:themeShade="80"/>
                <w:sz w:val="16"/>
              </w:rPr>
            </w:r>
            <w:r>
              <w:rPr>
                <w:b w:val="false"/>
                <w:color w:val="808080"/>
                <w:sz w:val="16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color w:val="808080"/>
              </w:rPr>
            </w:pPr>
            <w:r>
              <w:rPr>
                <w:b w:val="false"/>
                <w:color w:val="808080" w:themeColor="background1" w:themeShade="80"/>
                <w:sz w:val="16"/>
              </w:rPr>
              <w:t xml:space="preserve">Alternative Dankesseite ohne Vorgangsdaten </w:t>
              <w:br/>
              <w:t xml:space="preserve">(Nach Payment Provider Payment Transaction Verarbeitung)</w:t>
            </w:r>
            <w:r>
              <w:rPr>
                <w:b w:val="false"/>
                <w:color w:val="808080"/>
                <w:sz w:val="16"/>
              </w:rPr>
            </w:r>
            <w:r/>
          </w:p>
        </w:tc>
      </w:tr>
      <w:tr>
        <w:trPr/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color w:val="808080"/>
              </w:rPr>
            </w:pPr>
            <w:r>
              <w:rPr>
                <w:b w:val="false"/>
                <w:color w:val="808080" w:themeColor="background1" w:themeShade="80"/>
                <w:sz w:val="16"/>
              </w:rPr>
              <w:t xml:space="preserve">/shop/confirmation</w:t>
            </w:r>
            <w:r>
              <w:rPr>
                <w:b w:val="false"/>
                <w:color w:val="808080"/>
                <w:sz w:val="16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rPr>
                <w:color w:val="808080"/>
              </w:rPr>
            </w:pPr>
            <w:r>
              <w:rPr>
                <w:b w:val="false"/>
                <w:color w:val="808080" w:themeColor="background1" w:themeShade="80"/>
                <w:sz w:val="16"/>
              </w:rPr>
            </w:r>
            <w:r>
              <w:rPr>
                <w:b w:val="false"/>
                <w:color w:val="808080" w:themeColor="background1" w:themeShade="80"/>
                <w:sz w:val="16"/>
              </w:rPr>
              <w:t xml:space="preserve">fsonline.confirmation_page_after_purchase</w:t>
            </w:r>
            <w:r>
              <w:rPr>
                <w:b w:val="false"/>
                <w:color w:val="808080"/>
                <w:sz w:val="16"/>
              </w:rPr>
            </w:r>
            <w:r/>
          </w:p>
        </w:tc>
        <w:tc>
          <w:tcPr>
            <w:tcW w:w="2692" w:type="dxa"/>
            <w:vMerge w:val="restart"/>
            <w:textDirection w:val="lrTb"/>
            <w:noWrap w:val="false"/>
          </w:tcPr>
          <w:p>
            <w:pPr>
              <w:rPr>
                <w:color w:val="808080"/>
              </w:rPr>
            </w:pPr>
            <w:r>
              <w:rPr>
                <w:b w:val="false"/>
                <w:color w:val="808080" w:themeColor="background1" w:themeShade="80"/>
                <w:sz w:val="16"/>
              </w:rPr>
            </w:r>
            <w:r>
              <w:rPr>
                <w:b w:val="false"/>
                <w:sz w:val="16"/>
              </w:rPr>
              <w:t xml:space="preserve">ecommerce.checkout.actionField</w:t>
            </w:r>
            <w:r>
              <w:rPr>
                <w:b w:val="false"/>
                <w:color w:val="808080"/>
                <w:sz w:val="16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color w:val="808080"/>
              </w:rPr>
            </w:pPr>
            <w:r>
              <w:rPr>
                <w:b w:val="false"/>
                <w:color w:val="808080" w:themeColor="background1" w:themeShade="80"/>
                <w:sz w:val="16"/>
              </w:rPr>
              <w:t xml:space="preserve">Dankesseite mit Vorgangsdaten</w:t>
            </w:r>
            <w:r>
              <w:rPr>
                <w:b w:val="false"/>
                <w:color w:val="808080"/>
                <w:sz w:val="16"/>
              </w:rPr>
            </w:r>
            <w:r/>
          </w:p>
          <w:p>
            <w:pPr>
              <w:rPr>
                <w:color w:val="808080"/>
              </w:rPr>
            </w:pPr>
            <w:r>
              <w:rPr>
                <w:b w:val="false"/>
                <w:color w:val="808080" w:themeColor="background1" w:themeShade="80"/>
                <w:sz w:val="16"/>
              </w:rPr>
            </w:r>
            <w:r>
              <w:rPr>
                <w:b w:val="false"/>
                <w:color w:val="808080" w:themeColor="background1" w:themeShade="80"/>
                <w:sz w:val="16"/>
              </w:rPr>
              <w:t xml:space="preserve">(Nach Payment Provider Payment Transaction Verarbeitung)</w:t>
            </w:r>
            <w:r>
              <w:rPr>
                <w:b w:val="false"/>
                <w:color w:val="808080"/>
                <w:sz w:val="16"/>
              </w:rPr>
            </w:r>
            <w:r/>
          </w:p>
        </w:tc>
      </w:tr>
      <w:tr>
        <w:trPr/>
        <w:tc>
          <w:tcPr>
            <w:tcW w:w="2410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vMerge w:val="restart"/>
            <w:textDirection w:val="lrTb"/>
            <w:noWrap w:val="false"/>
          </w:tcPr>
          <w:p>
            <w:r>
              <w:rPr>
                <w:b/>
                <w:sz w:val="16"/>
              </w:rPr>
              <w:t xml:space="preserve">Technische Pfade</w:t>
            </w:r>
            <w:r>
              <w:rPr>
                <w:b/>
                <w:sz w:val="16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/shop/cart/update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fsonline.addToCart</w:t>
            </w:r>
            <w:r>
              <w:rPr>
                <w:b w:val="false"/>
                <w:sz w:val="16"/>
              </w:rPr>
            </w:r>
            <w:r/>
          </w:p>
          <w:p>
            <w:r>
              <w:rPr>
                <w:b w:val="false"/>
                <w:sz w:val="16"/>
              </w:rPr>
              <w:t xml:space="preserve">fsonline.removeFromCart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ecommerce.add.products</w:t>
            </w:r>
            <w:r>
              <w:rPr>
                <w:b w:val="false"/>
                <w:sz w:val="16"/>
              </w:rPr>
            </w:r>
            <w:r/>
          </w:p>
          <w:p>
            <w:r>
              <w:rPr>
                <w:b w:val="false"/>
                <w:sz w:val="16"/>
              </w:rPr>
              <w:t xml:space="preserve">ecommerce.</w:t>
            </w:r>
            <w:r>
              <w:rPr>
                <w:b w:val="false"/>
                <w:sz w:val="16"/>
              </w:rPr>
              <w:t xml:space="preserve">remove.products</w:t>
            </w:r>
            <w:r>
              <w:rPr>
                <w:b w:val="false"/>
                <w:sz w:val="16"/>
              </w:rPr>
              <w:t xml:space="preserve"> 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Wird ausgelöst bei einem Klick auf den “Jetzt Spenden” Button oder durch Änderungen im Warenkorb.</w:t>
            </w:r>
            <w:r>
              <w:rPr>
                <w:b w:val="false"/>
                <w:sz w:val="16"/>
              </w:rPr>
            </w:r>
            <w:r/>
          </w:p>
        </w:tc>
      </w:tr>
      <w:tr>
        <w:trPr>
          <w:trHeight w:val="348"/>
        </w:trPr>
        <w:tc>
          <w:tcPr>
            <w:tcW w:w="2410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/shop/payment/transaction/&lt;int:acquirer_id&gt;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Json Route um die Payment Transaction zu erstellen</w:t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  <w:t xml:space="preserve">/shop/payment/validate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  <w:t xml:space="preserve">Überprüfung der Daten die vom Payment Provider gesendet werden.</w:t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</w:tr>
      <w:tr>
        <w:trPr/>
        <w:tc>
          <w:tcPr>
            <w:tcW w:w="2410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692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rPr>
                <w:b w:val="false"/>
                <w:sz w:val="16"/>
              </w:rPr>
            </w:r>
            <w:r>
              <w:rPr>
                <w:b w:val="false"/>
                <w:sz w:val="16"/>
              </w:rPr>
            </w:r>
            <w:r/>
          </w:p>
        </w:tc>
      </w:tr>
    </w:tbl>
    <w:p>
      <w:r/>
      <w:r/>
      <w:r/>
    </w:p>
    <w:p>
      <w:pPr>
        <w:pStyle w:val="406"/>
      </w:pPr>
      <w:r>
        <w:t xml:space="preserve">Zusatzfelder für Produkte:</w:t>
      </w:r>
      <w:r/>
      <w:r/>
    </w:p>
    <w:p>
      <w:r>
        <w:t xml:space="preserve">Folgende wichtige Zusatzinformationen stehen zur Verfügung.</w:t>
      </w:r>
      <w:r/>
      <w:r/>
    </w:p>
    <w:tbl>
      <w:tblPr>
        <w:tblStyle w:val="467"/>
        <w:tblW w:w="0" w:type="auto"/>
        <w:tblLayout w:type="fixed"/>
        <w:tblLook w:val="04A0" w:firstRow="1" w:lastRow="0" w:firstColumn="1" w:lastColumn="0" w:noHBand="0" w:noVBand="1"/>
      </w:tblPr>
      <w:tblGrid>
        <w:gridCol w:w="2306"/>
        <w:gridCol w:w="2527"/>
        <w:gridCol w:w="4096"/>
      </w:tblGrid>
      <w:tr>
        <w:trPr/>
        <w:tc>
          <w:tcPr>
            <w:tcW w:w="2306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2527" w:type="dxa"/>
            <w:textDirection w:val="lrTb"/>
            <w:noWrap w:val="false"/>
          </w:tcPr>
          <w:p>
            <w:r>
              <w:t xml:space="preserve">FS-Online Feld</w:t>
            </w:r>
            <w:r/>
            <w:r/>
          </w:p>
        </w:tc>
        <w:tc>
          <w:tcPr>
            <w:tcW w:w="4096" w:type="dxa"/>
            <w:textDirection w:val="lrTb"/>
            <w:noWrap w:val="false"/>
          </w:tcPr>
          <w:p>
            <w:r>
              <w:t xml:space="preserve">Beschreibung</w:t>
            </w:r>
            <w:r/>
            <w:r/>
          </w:p>
        </w:tc>
      </w:tr>
      <w:tr>
        <w:trPr/>
        <w:tc>
          <w:tcPr>
            <w:tcW w:w="2306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dimension1</w:t>
            </w:r>
            <w:r>
              <w:rPr>
                <w:sz w:val="16"/>
              </w:rPr>
            </w:r>
            <w:r/>
          </w:p>
        </w:tc>
        <w:tc>
          <w:tcPr>
            <w:tcW w:w="2527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fs_product_type</w:t>
            </w:r>
            <w:r>
              <w:rPr>
                <w:sz w:val="16"/>
              </w:rPr>
            </w:r>
            <w:r/>
          </w:p>
        </w:tc>
        <w:tc>
          <w:tcPr>
            <w:tcW w:w="4096" w:type="dxa"/>
            <w:textDirection w:val="lrTb"/>
            <w:noWrap w:val="false"/>
          </w:tcPr>
          <w:p>
            <w:r>
              <w:rPr>
                <w:sz w:val="16"/>
              </w:rPr>
              <w:t xml:space="preserve">Typ des Produktes. z.B: Spende</w:t>
            </w:r>
            <w:r>
              <w:rPr>
                <w:sz w:val="16"/>
              </w:rPr>
            </w:r>
            <w:r/>
          </w:p>
        </w:tc>
      </w:tr>
      <w:tr>
        <w:trPr/>
        <w:tc>
          <w:tcPr>
            <w:tcW w:w="2306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dimension2</w:t>
            </w:r>
            <w:r>
              <w:rPr>
                <w:sz w:val="16"/>
              </w:rPr>
            </w:r>
            <w:r/>
          </w:p>
        </w:tc>
        <w:tc>
          <w:tcPr>
            <w:tcW w:w="2527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product_page_template</w:t>
            </w:r>
            <w:r>
              <w:rPr>
                <w:sz w:val="16"/>
              </w:rPr>
            </w:r>
            <w:r/>
          </w:p>
        </w:tc>
        <w:tc>
          <w:tcPr>
            <w:tcW w:w="4096" w:type="dxa"/>
            <w:textDirection w:val="lrTb"/>
            <w:noWrap w:val="false"/>
          </w:tcPr>
          <w:p>
            <w:r>
              <w:rPr>
                <w:sz w:val="16"/>
              </w:rPr>
              <w:t xml:space="preserve">Struktur der Produktseite (HTML Template)</w:t>
            </w:r>
            <w:r>
              <w:rPr>
                <w:sz w:val="16"/>
              </w:rPr>
            </w:r>
            <w:r/>
          </w:p>
        </w:tc>
      </w:tr>
      <w:tr>
        <w:trPr/>
        <w:tc>
          <w:tcPr>
            <w:tcW w:w="2306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dimension3</w:t>
            </w:r>
            <w:r>
              <w:rPr>
                <w:sz w:val="16"/>
              </w:rPr>
            </w:r>
            <w:r/>
          </w:p>
        </w:tc>
        <w:tc>
          <w:tcPr>
            <w:tcW w:w="2527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website_theme</w:t>
            </w:r>
            <w:r>
              <w:rPr>
                <w:sz w:val="16"/>
              </w:rPr>
            </w:r>
            <w:r/>
          </w:p>
        </w:tc>
        <w:tc>
          <w:tcPr>
            <w:tcW w:w="4096" w:type="dxa"/>
            <w:textDirection w:val="lrTb"/>
            <w:noWrap w:val="false"/>
          </w:tcPr>
          <w:p>
            <w:r>
              <w:rPr>
                <w:sz w:val="16"/>
              </w:rPr>
              <w:t xml:space="preserve">Custom CSS Theme der Produkseite</w:t>
            </w:r>
            <w:r>
              <w:rPr>
                <w:sz w:val="16"/>
              </w:rPr>
            </w:r>
            <w:r/>
          </w:p>
        </w:tc>
      </w:tr>
      <w:tr>
        <w:trPr/>
        <w:tc>
          <w:tcPr>
            <w:tcW w:w="2306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dimension4</w:t>
            </w:r>
            <w:r>
              <w:rPr>
                <w:sz w:val="16"/>
              </w:rPr>
            </w:r>
            <w:r/>
          </w:p>
        </w:tc>
        <w:tc>
          <w:tcPr>
            <w:tcW w:w="2527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payment_interval_id.id</w:t>
            </w:r>
            <w:r>
              <w:rPr>
                <w:sz w:val="16"/>
              </w:rPr>
            </w:r>
            <w:r/>
          </w:p>
        </w:tc>
        <w:tc>
          <w:tcPr>
            <w:tcW w:w="4096" w:type="dxa"/>
            <w:textDirection w:val="lrTb"/>
            <w:noWrap w:val="false"/>
          </w:tcPr>
          <w:p>
            <w:r>
              <w:rPr>
                <w:sz w:val="16"/>
              </w:rPr>
              <w:t xml:space="preserve">ID des Zahlungsintervalls </w:t>
            </w:r>
            <w:r>
              <w:rPr>
                <w:sz w:val="16"/>
              </w:rPr>
            </w:r>
            <w:r/>
          </w:p>
        </w:tc>
      </w:tr>
      <w:tr>
        <w:trPr/>
        <w:tc>
          <w:tcPr>
            <w:tcW w:w="2306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dimension5</w:t>
            </w:r>
            <w:r>
              <w:rPr>
                <w:sz w:val="16"/>
              </w:rPr>
            </w:r>
            <w:r/>
          </w:p>
        </w:tc>
        <w:tc>
          <w:tcPr>
            <w:tcW w:w="2527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payment_interval_name</w:t>
            </w:r>
            <w:r>
              <w:rPr>
                <w:sz w:val="16"/>
              </w:rPr>
            </w:r>
            <w:r/>
          </w:p>
        </w:tc>
        <w:tc>
          <w:tcPr>
            <w:tcW w:w="4096" w:type="dxa"/>
            <w:textDirection w:val="lrTb"/>
            <w:noWrap w:val="false"/>
          </w:tcPr>
          <w:p>
            <w:r>
              <w:rPr>
                <w:sz w:val="16"/>
              </w:rPr>
              <w:t xml:space="preserve">Name des Zahlungsintervalls</w:t>
            </w:r>
            <w:r>
              <w:rPr>
                <w:sz w:val="16"/>
              </w:rPr>
            </w:r>
            <w:r/>
          </w:p>
        </w:tc>
      </w:tr>
      <w:tr>
        <w:trPr/>
        <w:tc>
          <w:tcPr>
            <w:tcW w:w="2306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dimension6</w:t>
            </w:r>
            <w:r>
              <w:rPr>
                <w:sz w:val="16"/>
              </w:rPr>
            </w:r>
            <w:r/>
          </w:p>
        </w:tc>
        <w:tc>
          <w:tcPr>
            <w:tcW w:w="2527" w:type="dxa"/>
            <w:textDirection w:val="lrTb"/>
            <w:noWrap w:val="false"/>
          </w:tcPr>
          <w:p>
            <w:r>
              <w:rPr>
                <w:sz w:val="16"/>
              </w:rPr>
            </w:r>
            <w:r>
              <w:rPr>
                <w:sz w:val="16"/>
              </w:rPr>
              <w:t xml:space="preserve">payment_interval_xmlid</w:t>
            </w:r>
            <w:r>
              <w:rPr>
                <w:sz w:val="16"/>
              </w:rPr>
            </w:r>
            <w:r/>
          </w:p>
        </w:tc>
        <w:tc>
          <w:tcPr>
            <w:tcW w:w="4096" w:type="dxa"/>
            <w:textDirection w:val="lrTb"/>
            <w:noWrap w:val="false"/>
          </w:tcPr>
          <w:p>
            <w:r>
              <w:rPr>
                <w:sz w:val="16"/>
              </w:rPr>
              <w:t xml:space="preserve">XMLID des Zahlungsintervalls</w:t>
            </w:r>
            <w:r>
              <w:rPr>
                <w:sz w:val="16"/>
              </w:rPr>
            </w:r>
            <w:r/>
          </w:p>
        </w:tc>
      </w:tr>
    </w:tbl>
    <w:p>
      <w:r/>
      <w:r/>
      <w:r/>
    </w:p>
    <w:p>
      <w:pPr>
        <w:pStyle w:val="406"/>
      </w:pPr>
      <w:r>
        <w:t xml:space="preserve">Daten der Events</w:t>
      </w:r>
      <w:r/>
      <w:r/>
    </w:p>
    <w:p>
      <w:r>
        <w:t xml:space="preserve">Folgende Daten werden bei den Events gesendet. </w:t>
      </w:r>
      <w:r/>
      <w:r/>
    </w:p>
    <w:p>
      <w:r>
        <w:t xml:space="preserve">In der Dokumentation von Go</w:t>
      </w:r>
      <w:r>
        <w:t xml:space="preserve">ogle Tag Manager Events konnten wir keine Hinweise darauf finden dass eigene Felder erlaubt sind. Daher benutzen wir die Felder “metrics[n]” und “dimension[n]” um zusätzliche Informationen wie z.B.: das “Zahlungsintervall” oder die CDS-Herkunft zu senden. </w:t>
      </w:r>
      <w:r/>
      <w:r/>
    </w:p>
    <w:p>
      <w:pPr>
        <w:pStyle w:val="410"/>
      </w:pPr>
      <w:r>
        <w:t xml:space="preserve">Ansicht einer Produktseite:</w:t>
      </w:r>
      <w:r/>
      <w:r/>
    </w:p>
    <w:p>
      <w:pPr>
        <w:pStyle w:val="1_614"/>
      </w:pPr>
      <w:r>
        <w:t xml:space="preserve">{</w:t>
      </w:r>
      <w:r/>
      <w:r/>
    </w:p>
    <w:p>
      <w:pPr>
        <w:pStyle w:val="1_614"/>
      </w:pPr>
      <w:r>
        <w:t xml:space="preserve">  "event": "fsonline.product_detail",</w:t>
      </w:r>
      <w:r/>
      <w:r/>
    </w:p>
    <w:p>
      <w:pPr>
        <w:pStyle w:val="1_614"/>
      </w:pPr>
      <w:r>
        <w:t xml:space="preserve">  "ecommerce": {</w:t>
      </w:r>
      <w:r/>
      <w:r/>
    </w:p>
    <w:p>
      <w:pPr>
        <w:pStyle w:val="1_614"/>
      </w:pPr>
      <w:r>
        <w:t xml:space="preserve">    "detail": {</w:t>
      </w:r>
      <w:r/>
      <w:r/>
    </w:p>
    <w:p>
      <w:pPr>
        <w:pStyle w:val="1_614"/>
      </w:pPr>
      <w:r>
        <w:t xml:space="preserve">      "products": [</w:t>
      </w:r>
      <w:r/>
      <w:r/>
    </w:p>
    <w:p>
      <w:pPr>
        <w:pStyle w:val="1_614"/>
      </w:pPr>
      <w:r>
        <w:t xml:space="preserve">        {</w:t>
      </w:r>
      <w:r/>
      <w:r/>
    </w:p>
    <w:p>
      <w:pPr>
        <w:pStyle w:val="1_614"/>
      </w:pPr>
      <w:r>
        <w:t xml:space="preserve">          "name": "Spende",</w:t>
      </w:r>
      <w:r/>
      <w:r/>
    </w:p>
    <w:p>
      <w:pPr>
        <w:pStyle w:val="1_614"/>
      </w:pPr>
      <w:r>
        <w:t xml:space="preserve">          "id": 3,</w:t>
      </w:r>
      <w:r/>
      <w:r/>
    </w:p>
    <w:p>
      <w:pPr>
        <w:pStyle w:val="1_614"/>
      </w:pPr>
      <w:r>
        <w:t xml:space="preserve">          "price": "50.0",</w:t>
      </w:r>
      <w:r/>
      <w:r/>
    </w:p>
    <w:p>
      <w:pPr>
        <w:pStyle w:val="1_614"/>
      </w:pPr>
      <w:r>
        <w:t xml:space="preserve">          "category": "False",</w:t>
      </w:r>
      <w:r/>
      <w:r/>
    </w:p>
    <w:p>
      <w:pPr>
        <w:pStyle w:val="1_614"/>
      </w:pPr>
      <w:r>
        <w:t xml:space="preserve">          "variant": "3"</w:t>
      </w:r>
      <w:r/>
      <w:r/>
    </w:p>
    <w:p>
      <w:pPr>
        <w:pStyle w:val="1_614"/>
      </w:pPr>
      <w:r>
        <w:t xml:space="preserve">        }</w:t>
      </w:r>
      <w:r/>
      <w:r/>
    </w:p>
    <w:p>
      <w:pPr>
        <w:pStyle w:val="1_614"/>
      </w:pPr>
      <w:r>
        <w:t xml:space="preserve">      ]</w:t>
      </w:r>
      <w:r/>
      <w:r/>
    </w:p>
    <w:p>
      <w:pPr>
        <w:pStyle w:val="1_614"/>
      </w:pPr>
      <w:r>
        <w:t xml:space="preserve">    }</w:t>
      </w:r>
      <w:r/>
      <w:r/>
    </w:p>
    <w:p>
      <w:pPr>
        <w:pStyle w:val="1_614"/>
      </w:pPr>
      <w:r>
        <w:t xml:space="preserve">  }</w:t>
      </w:r>
      <w:r/>
      <w:r/>
    </w:p>
    <w:p>
      <w:pPr>
        <w:pStyle w:val="1_614"/>
      </w:pPr>
      <w:r>
        <w:t xml:space="preserve">}</w:t>
      </w:r>
      <w:r/>
      <w:r/>
    </w:p>
    <w:p>
      <w:pPr>
        <w:pStyle w:val="1_614"/>
        <w:rPr>
          <w:rFonts w:ascii="Ubuntu Mono" w:hAnsi="Ubuntu Mono" w:cs="Ubuntu Mono" w:eastAsia="Ubuntu Mono"/>
        </w:rPr>
      </w:pPr>
      <w:r>
        <w:rPr>
          <w:rFonts w:ascii="Ubuntu Mono" w:hAnsi="Ubuntu Mono" w:cs="Ubuntu Mono" w:eastAsia="Ubuntu Mono"/>
        </w:rPr>
      </w:r>
      <w:r>
        <w:rPr>
          <w:rFonts w:ascii="Ubuntu Mono" w:hAnsi="Ubuntu Mono" w:cs="Ubuntu Mono" w:eastAsia="Ubuntu Mono"/>
        </w:rPr>
      </w:r>
      <w:r/>
    </w:p>
    <w:p>
      <w:pPr>
        <w:pStyle w:val="410"/>
      </w:pPr>
      <w:r>
        <w:t xml:space="preserve">Ansicht einer Seite mit mehreren Produkten: (z.B.: Shop Kategorie)</w:t>
      </w:r>
      <w:r/>
      <w:r/>
    </w:p>
    <w:p>
      <w:pPr>
        <w:pStyle w:val="1_614"/>
        <w:ind w:left="0"/>
      </w:pPr>
      <w:r>
        <w:t xml:space="preserve">{</w:t>
      </w:r>
      <w:r/>
      <w:r/>
    </w:p>
    <w:p>
      <w:pPr>
        <w:pStyle w:val="1_614"/>
        <w:ind w:left="0"/>
      </w:pPr>
      <w:r>
        <w:t xml:space="preserve">  "event": "fsonline.product_listing",</w:t>
      </w:r>
      <w:r/>
      <w:r/>
    </w:p>
    <w:p>
      <w:pPr>
        <w:pStyle w:val="1_614"/>
        <w:ind w:left="0"/>
      </w:pPr>
      <w:r>
        <w:t xml:space="preserve">  "ecommerce": {</w:t>
      </w:r>
      <w:r/>
      <w:r/>
    </w:p>
    <w:p>
      <w:pPr>
        <w:pStyle w:val="1_614"/>
        <w:ind w:left="0"/>
      </w:pPr>
      <w:r>
        <w:t xml:space="preserve">    "impressions": [</w:t>
      </w:r>
      <w:r/>
      <w:r/>
    </w:p>
    <w:p>
      <w:pPr>
        <w:pStyle w:val="1_614"/>
        <w:ind w:left="0"/>
      </w:pPr>
      <w:r>
        <w:t xml:space="preserve">      {</w:t>
      </w:r>
      <w:r/>
      <w:r/>
    </w:p>
    <w:p>
      <w:pPr>
        <w:pStyle w:val="1_614"/>
        <w:ind w:left="0"/>
      </w:pPr>
      <w:r>
        <w:t xml:space="preserve">        "name": "FREE TANER",</w:t>
      </w:r>
      <w:r/>
      <w:r/>
    </w:p>
    <w:p>
      <w:pPr>
        <w:pStyle w:val="1_614"/>
        <w:ind w:left="0"/>
      </w:pPr>
      <w:r>
        <w:t xml:space="preserve">        "price": "50.0",</w:t>
      </w:r>
      <w:r/>
      <w:r/>
    </w:p>
    <w:p>
      <w:pPr>
        <w:pStyle w:val="1_614"/>
        <w:ind w:left="0"/>
      </w:pPr>
      <w:r>
        <w:t xml:space="preserve">        "category": "False",</w:t>
      </w:r>
      <w:r/>
      <w:r/>
    </w:p>
    <w:p>
      <w:pPr>
        <w:pStyle w:val="1_614"/>
        <w:ind w:left="0"/>
      </w:pPr>
      <w:r>
        <w:t xml:space="preserve">        "variant": "6",</w:t>
      </w:r>
      <w:r/>
      <w:r/>
    </w:p>
    <w:p>
      <w:pPr>
        <w:pStyle w:val="1_614"/>
        <w:ind w:left="0"/>
      </w:pPr>
      <w:r>
        <w:t xml:space="preserve">        "position": 1</w:t>
      </w:r>
      <w:r/>
      <w:r/>
    </w:p>
    <w:p>
      <w:pPr>
        <w:pStyle w:val="1_614"/>
        <w:ind w:left="0"/>
      </w:pPr>
      <w:r>
        <w:t xml:space="preserve">      },</w:t>
      </w:r>
      <w:r/>
      <w:r/>
    </w:p>
    <w:p>
      <w:pPr>
        <w:pStyle w:val="1_614"/>
        <w:ind w:left="0"/>
      </w:pPr>
      <w:r>
        <w:t xml:space="preserve">      {</w:t>
      </w:r>
      <w:r/>
      <w:r/>
    </w:p>
    <w:p>
      <w:pPr>
        <w:pStyle w:val="1_614"/>
        <w:ind w:left="0"/>
      </w:pPr>
      <w:r>
        <w:t xml:space="preserve">        "name": "Spende",</w:t>
      </w:r>
      <w:r/>
      <w:r/>
    </w:p>
    <w:p>
      <w:pPr>
        <w:pStyle w:val="1_614"/>
        <w:ind w:left="0"/>
      </w:pPr>
      <w:r>
        <w:t xml:space="preserve">        "price": "50.0",</w:t>
      </w:r>
      <w:r/>
      <w:r/>
    </w:p>
    <w:p>
      <w:pPr>
        <w:pStyle w:val="1_614"/>
        <w:ind w:left="0"/>
      </w:pPr>
      <w:r>
        <w:t xml:space="preserve">        "category": "False",</w:t>
      </w:r>
      <w:r/>
      <w:r/>
    </w:p>
    <w:p>
      <w:pPr>
        <w:pStyle w:val="1_614"/>
        <w:ind w:left="0"/>
      </w:pPr>
      <w:r>
        <w:t xml:space="preserve">        "variant": "3",</w:t>
      </w:r>
      <w:r/>
      <w:r/>
    </w:p>
    <w:p>
      <w:pPr>
        <w:pStyle w:val="1_614"/>
        <w:ind w:left="0"/>
      </w:pPr>
      <w:r>
        <w:t xml:space="preserve">        "position": 2</w:t>
      </w:r>
      <w:r/>
      <w:r/>
    </w:p>
    <w:p>
      <w:pPr>
        <w:pStyle w:val="1_614"/>
        <w:ind w:left="0"/>
      </w:pPr>
      <w:r>
        <w:t xml:space="preserve">      },</w:t>
      </w:r>
      <w:r/>
      <w:r/>
    </w:p>
    <w:p>
      <w:pPr>
        <w:pStyle w:val="1_614"/>
        <w:ind w:left="0"/>
      </w:pPr>
      <w:r>
        <w:t xml:space="preserve">      {</w:t>
      </w:r>
      <w:r/>
      <w:r/>
    </w:p>
    <w:p>
      <w:pPr>
        <w:pStyle w:val="1_614"/>
        <w:ind w:left="0"/>
      </w:pPr>
      <w:r>
        <w:t xml:space="preserve">        "name": "Dienstleistung",</w:t>
      </w:r>
      <w:r/>
      <w:r/>
    </w:p>
    <w:p>
      <w:pPr>
        <w:pStyle w:val="1_614"/>
        <w:ind w:left="0"/>
      </w:pPr>
      <w:r>
        <w:t xml:space="preserve">        "price": "75.0",</w:t>
      </w:r>
      <w:r/>
      <w:r/>
    </w:p>
    <w:p>
      <w:pPr>
        <w:pStyle w:val="1_614"/>
        <w:ind w:left="0"/>
      </w:pPr>
      <w:r>
        <w:t xml:space="preserve">        "category": "False",</w:t>
      </w:r>
      <w:r/>
      <w:r/>
    </w:p>
    <w:p>
      <w:pPr>
        <w:pStyle w:val="1_614"/>
        <w:ind w:left="0"/>
      </w:pPr>
      <w:r>
        <w:t xml:space="preserve">        "variant": "1",</w:t>
      </w:r>
      <w:r/>
      <w:r/>
    </w:p>
    <w:p>
      <w:pPr>
        <w:pStyle w:val="1_614"/>
        <w:ind w:left="0"/>
      </w:pPr>
      <w:r>
        <w:t xml:space="preserve">        "position": 3</w:t>
      </w:r>
      <w:r/>
      <w:r/>
    </w:p>
    <w:p>
      <w:pPr>
        <w:pStyle w:val="1_614"/>
        <w:ind w:left="0"/>
      </w:pPr>
      <w:r>
        <w:t xml:space="preserve">      }</w:t>
      </w:r>
      <w:r/>
      <w:r/>
    </w:p>
    <w:p>
      <w:pPr>
        <w:pStyle w:val="1_614"/>
        <w:ind w:left="0"/>
      </w:pPr>
      <w:r>
        <w:t xml:space="preserve">    ]</w:t>
      </w:r>
      <w:r/>
      <w:r/>
    </w:p>
    <w:p>
      <w:pPr>
        <w:pStyle w:val="1_614"/>
        <w:ind w:left="0"/>
      </w:pPr>
      <w:r>
        <w:t xml:space="preserve">  }</w:t>
      </w:r>
      <w:r/>
      <w:r/>
    </w:p>
    <w:p>
      <w:pPr>
        <w:pStyle w:val="1_614"/>
        <w:ind w:left="0"/>
      </w:pPr>
      <w:r>
        <w:t xml:space="preserve">}</w:t>
      </w:r>
      <w:r/>
      <w:r/>
    </w:p>
    <w:p>
      <w:pPr>
        <w:pStyle w:val="410"/>
      </w:pPr>
      <w:r>
        <w:t xml:space="preserve">Checkout Step 2: Seite Personendaten</w:t>
      </w:r>
      <w:r/>
      <w:r/>
    </w:p>
    <w:p>
      <w:pPr>
        <w:pStyle w:val="1_614"/>
      </w:pPr>
      <w:r>
        <w:t xml:space="preserve">{</w:t>
      </w:r>
      <w:r/>
      <w:r/>
    </w:p>
    <w:p>
      <w:pPr>
        <w:pStyle w:val="1_614"/>
      </w:pPr>
      <w:r>
        <w:t xml:space="preserve">  "event": "fsonline.checkout.userdata",</w:t>
      </w:r>
      <w:r/>
      <w:r/>
    </w:p>
    <w:p>
      <w:pPr>
        <w:pStyle w:val="1_614"/>
      </w:pPr>
      <w:r>
        <w:t xml:space="preserve">  "ecommerce": {</w:t>
      </w:r>
      <w:r/>
      <w:r/>
    </w:p>
    <w:p>
      <w:pPr>
        <w:pStyle w:val="1_614"/>
      </w:pPr>
      <w:r>
        <w:t xml:space="preserve">    "currencyCode": "EUR",</w:t>
      </w:r>
      <w:r/>
      <w:r/>
    </w:p>
    <w:p>
      <w:pPr>
        <w:pStyle w:val="1_614"/>
      </w:pPr>
      <w:r>
        <w:t xml:space="preserve">    "checkout": {</w:t>
      </w:r>
      <w:r/>
      <w:r/>
    </w:p>
    <w:p>
      <w:pPr>
        <w:pStyle w:val="1_614"/>
      </w:pPr>
      <w:r>
        <w:t xml:space="preserve">      "actionField": {</w:t>
      </w:r>
      <w:r/>
      <w:r/>
    </w:p>
    <w:p>
      <w:pPr>
        <w:pStyle w:val="1_614"/>
      </w:pPr>
      <w:r>
        <w:t xml:space="preserve">        "step": 2</w:t>
      </w:r>
      <w:r/>
      <w:r/>
    </w:p>
    <w:p>
      <w:pPr>
        <w:pStyle w:val="1_614"/>
      </w:pPr>
      <w:r>
        <w:t xml:space="preserve">      },</w:t>
      </w:r>
      <w:r/>
      <w:r/>
    </w:p>
    <w:p>
      <w:pPr>
        <w:pStyle w:val="1_614"/>
      </w:pPr>
      <w:r>
        <w:t xml:space="preserve">      "products": [</w:t>
      </w:r>
      <w:r/>
      <w:r/>
    </w:p>
    <w:p>
      <w:pPr>
        <w:pStyle w:val="1_614"/>
      </w:pPr>
      <w:r>
        <w:t xml:space="preserve">        {</w:t>
      </w:r>
      <w:r/>
      <w:r/>
    </w:p>
    <w:p>
      <w:pPr>
        <w:pStyle w:val="1_614"/>
      </w:pPr>
      <w:r>
        <w:t xml:space="preserve">          "dimension6": "website_sale_donate.once_only",</w:t>
      </w:r>
      <w:r/>
      <w:r/>
    </w:p>
    <w:p>
      <w:pPr>
        <w:pStyle w:val="1_614"/>
      </w:pPr>
      <w:r>
        <w:t xml:space="preserve">          "price": 50,</w:t>
      </w:r>
      <w:r/>
      <w:r/>
    </w:p>
    <w:p>
      <w:pPr>
        <w:pStyle w:val="1_614"/>
      </w:pPr>
      <w:r>
        <w:t xml:space="preserve">          "variant": 3,</w:t>
      </w:r>
      <w:r/>
      <w:r/>
    </w:p>
    <w:p>
      <w:pPr>
        <w:pStyle w:val="1_614"/>
      </w:pPr>
      <w:r>
        <w:t xml:space="preserve">          "price_donate": "False",</w:t>
      </w:r>
      <w:r/>
      <w:r/>
    </w:p>
    <w:p>
      <w:pPr>
        <w:pStyle w:val="1_614"/>
      </w:pPr>
      <w:r>
        <w:t xml:space="preserve">          "id": 3,</w:t>
      </w:r>
      <w:r/>
      <w:r/>
    </w:p>
    <w:p>
      <w:pPr>
        <w:pStyle w:val="1_614"/>
      </w:pPr>
      <w:r>
        <w:t xml:space="preserve">          "dimension3": "False",</w:t>
      </w:r>
      <w:r/>
      <w:r/>
    </w:p>
    <w:p>
      <w:pPr>
        <w:pStyle w:val="1_614"/>
      </w:pPr>
      <w:r>
        <w:t xml:space="preserve">          "category": "False",</w:t>
      </w:r>
      <w:r/>
      <w:r/>
    </w:p>
    <w:p>
      <w:pPr>
        <w:pStyle w:val="1_614"/>
      </w:pPr>
      <w:r>
        <w:t xml:space="preserve">          "dimension4": 7,</w:t>
      </w:r>
      <w:r/>
      <w:r/>
    </w:p>
    <w:p>
      <w:pPr>
        <w:pStyle w:val="1_614"/>
      </w:pPr>
      <w:r>
        <w:t xml:space="preserve">          "dimension5": "once-only",</w:t>
      </w:r>
      <w:r/>
      <w:r/>
    </w:p>
    <w:p>
      <w:pPr>
        <w:pStyle w:val="1_614"/>
      </w:pPr>
      <w:r>
        <w:t xml:space="preserve">          "dimension2": "website_sale_donate.ppt_opc",</w:t>
      </w:r>
      <w:r/>
      <w:r/>
    </w:p>
    <w:p>
      <w:pPr>
        <w:pStyle w:val="1_614"/>
      </w:pPr>
      <w:r>
        <w:t xml:space="preserve">          "name": "Spende",</w:t>
      </w:r>
      <w:r/>
      <w:r/>
    </w:p>
    <w:p>
      <w:pPr>
        <w:pStyle w:val="1_614"/>
      </w:pPr>
      <w:r>
        <w:t xml:space="preserve">          "dimension1": "False",</w:t>
      </w:r>
      <w:r/>
      <w:r/>
    </w:p>
    <w:p>
      <w:pPr>
        <w:pStyle w:val="1_614"/>
      </w:pPr>
      <w:r>
        <w:t xml:space="preserve">          "quantity": 1</w:t>
      </w:r>
      <w:r/>
      <w:r/>
    </w:p>
    <w:p>
      <w:pPr>
        <w:pStyle w:val="1_614"/>
      </w:pPr>
      <w:r>
        <w:t xml:space="preserve">        }</w:t>
      </w:r>
      <w:r/>
      <w:r/>
    </w:p>
    <w:p>
      <w:pPr>
        <w:pStyle w:val="1_614"/>
      </w:pPr>
      <w:r>
        <w:t xml:space="preserve">      ]</w:t>
      </w:r>
      <w:r/>
      <w:r/>
    </w:p>
    <w:p>
      <w:pPr>
        <w:pStyle w:val="1_614"/>
      </w:pPr>
      <w:r>
        <w:t xml:space="preserve">    }</w:t>
      </w:r>
      <w:r/>
      <w:r/>
    </w:p>
    <w:p>
      <w:pPr>
        <w:pStyle w:val="1_614"/>
      </w:pPr>
      <w:r>
        <w:t xml:space="preserve">  }</w:t>
      </w:r>
      <w:r/>
      <w:r/>
    </w:p>
    <w:p>
      <w:pPr>
        <w:pStyle w:val="1_614"/>
      </w:pPr>
      <w:r>
        <w:t xml:space="preserve">}</w:t>
      </w:r>
      <w:r/>
      <w:r/>
    </w:p>
    <w:p>
      <w:pPr>
        <w:pStyle w:val="410"/>
      </w:pPr>
      <w:r>
        <w:t xml:space="preserve">Checkout Step 3: Seite Zahlungsart</w:t>
      </w:r>
      <w:r/>
      <w:r/>
    </w:p>
    <w:p>
      <w:pPr>
        <w:pStyle w:val="1_614"/>
      </w:pPr>
      <w:r>
        <w:t xml:space="preserve">{</w:t>
      </w:r>
      <w:r/>
      <w:r/>
    </w:p>
    <w:p>
      <w:pPr>
        <w:pStyle w:val="1_614"/>
      </w:pPr>
      <w:r>
        <w:t xml:space="preserve">  "event": "fsonline.checkout.paymentmethod",</w:t>
      </w:r>
      <w:r/>
      <w:r/>
    </w:p>
    <w:p>
      <w:pPr>
        <w:pStyle w:val="1_614"/>
      </w:pPr>
      <w:r>
        <w:t xml:space="preserve">  "ecommerce": {</w:t>
      </w:r>
      <w:r/>
      <w:r/>
    </w:p>
    <w:p>
      <w:pPr>
        <w:pStyle w:val="1_614"/>
      </w:pPr>
      <w:r>
        <w:t xml:space="preserve">    "checkout": {</w:t>
      </w:r>
      <w:r/>
      <w:r/>
    </w:p>
    <w:p>
      <w:pPr>
        <w:pStyle w:val="1_614"/>
      </w:pPr>
      <w:r>
        <w:t xml:space="preserve">      "actionField": {</w:t>
      </w:r>
      <w:r/>
      <w:r/>
    </w:p>
    <w:p>
      <w:pPr>
        <w:pStyle w:val="1_614"/>
      </w:pPr>
      <w:r>
        <w:t xml:space="preserve">        "step": 3,</w:t>
      </w:r>
      <w:r/>
      <w:r/>
    </w:p>
    <w:p>
      <w:pPr>
        <w:pStyle w:val="1_614"/>
      </w:pPr>
      <w:r>
        <w:t xml:space="preserve">        "option": "2__EINZUG"</w:t>
      </w:r>
      <w:r/>
      <w:r/>
    </w:p>
    <w:p>
      <w:pPr>
        <w:pStyle w:val="1_614"/>
      </w:pPr>
      <w:r>
        <w:t xml:space="preserve">      }</w:t>
      </w:r>
      <w:r/>
      <w:r/>
    </w:p>
    <w:p>
      <w:pPr>
        <w:pStyle w:val="1_614"/>
      </w:pPr>
      <w:r>
        <w:t xml:space="preserve">    }</w:t>
      </w:r>
      <w:r/>
      <w:r/>
    </w:p>
    <w:p>
      <w:pPr>
        <w:pStyle w:val="1_614"/>
      </w:pPr>
      <w:r>
        <w:t xml:space="preserve">  }</w:t>
      </w:r>
      <w:r/>
      <w:r/>
    </w:p>
    <w:p>
      <w:pPr>
        <w:pStyle w:val="1_614"/>
      </w:pPr>
      <w:r>
        <w:t xml:space="preserve">}</w:t>
      </w:r>
      <w:r/>
      <w:r/>
    </w:p>
    <w:p>
      <w:pPr>
        <w:pStyle w:val="410"/>
      </w:pPr>
      <w:r>
        <w:t xml:space="preserve">Checkout Step 3: Checkout Option: Änderung der Zahlungsart</w:t>
      </w:r>
      <w:r/>
      <w:r/>
    </w:p>
    <w:p>
      <w:pPr>
        <w:pStyle w:val="1_614"/>
      </w:pPr>
      <w:r>
        <w:t xml:space="preserve">{</w:t>
      </w:r>
      <w:r/>
      <w:r/>
    </w:p>
    <w:p>
      <w:pPr>
        <w:pStyle w:val="1_614"/>
      </w:pPr>
      <w:r>
        <w:t xml:space="preserve">  "event": "fsonline.checkout_option.paymentmethod",</w:t>
      </w:r>
      <w:r/>
      <w:r/>
    </w:p>
    <w:p>
      <w:pPr>
        <w:pStyle w:val="1_614"/>
      </w:pPr>
      <w:r>
        <w:t xml:space="preserve">  "ecommerce": {</w:t>
      </w:r>
      <w:r/>
      <w:r/>
    </w:p>
    <w:p>
      <w:pPr>
        <w:pStyle w:val="1_614"/>
      </w:pPr>
      <w:r>
        <w:t xml:space="preserve">    "checkout_option": {</w:t>
      </w:r>
      <w:r/>
      <w:r/>
    </w:p>
    <w:p>
      <w:pPr>
        <w:pStyle w:val="1_614"/>
      </w:pPr>
      <w:r>
        <w:t xml:space="preserve">      "actionField": {</w:t>
      </w:r>
      <w:r/>
      <w:r/>
    </w:p>
    <w:p>
      <w:pPr>
        <w:pStyle w:val="1_614"/>
      </w:pPr>
      <w:r>
        <w:t xml:space="preserve">        "step": 3,</w:t>
      </w:r>
      <w:r/>
      <w:r/>
    </w:p>
    <w:p>
      <w:pPr>
        <w:pStyle w:val="1_614"/>
      </w:pPr>
      <w:r>
        <w:t xml:space="preserve">        "option": "5__VISA"</w:t>
      </w:r>
      <w:r/>
      <w:r/>
    </w:p>
    <w:p>
      <w:pPr>
        <w:pStyle w:val="1_614"/>
      </w:pPr>
      <w:r>
        <w:t xml:space="preserve">      }</w:t>
      </w:r>
      <w:r/>
      <w:r/>
    </w:p>
    <w:p>
      <w:pPr>
        <w:pStyle w:val="1_614"/>
      </w:pPr>
      <w:r>
        <w:t xml:space="preserve">    }</w:t>
      </w:r>
      <w:r/>
      <w:r/>
    </w:p>
    <w:p>
      <w:pPr>
        <w:pStyle w:val="1_614"/>
      </w:pPr>
      <w:r>
        <w:t xml:space="preserve">  }</w:t>
      </w:r>
      <w:r/>
      <w:r/>
    </w:p>
    <w:p>
      <w:pPr>
        <w:pStyle w:val="1_614"/>
      </w:pPr>
      <w:r>
        <w:t xml:space="preserve">}</w:t>
      </w:r>
      <w:r/>
      <w:r/>
    </w:p>
    <w:p>
      <w:pPr>
        <w:pStyle w:val="410"/>
      </w:pPr>
      <w:r>
        <w:t xml:space="preserve">Purchase: Finaler Sprung zum Payment Provider</w:t>
      </w:r>
      <w:r/>
      <w:r/>
    </w:p>
    <w:p>
      <w:pPr>
        <w:pStyle w:val="1_614"/>
      </w:pPr>
      <w:r>
        <w:t xml:space="preserve">{</w:t>
      </w:r>
      <w:r/>
      <w:r/>
    </w:p>
    <w:p>
      <w:pPr>
        <w:pStyle w:val="1_614"/>
      </w:pPr>
      <w:r>
        <w:t xml:space="preserve">  "event": "fsonline.purchase",</w:t>
      </w:r>
      <w:r/>
      <w:r/>
    </w:p>
    <w:p>
      <w:pPr>
        <w:pStyle w:val="1_614"/>
      </w:pPr>
      <w:r>
        <w:t xml:space="preserve">  "ecommerce": {</w:t>
      </w:r>
      <w:r/>
      <w:r/>
    </w:p>
    <w:p>
      <w:pPr>
        <w:pStyle w:val="1_614"/>
      </w:pPr>
      <w:r>
        <w:t xml:space="preserve">    "purchase": {</w:t>
      </w:r>
      <w:r/>
      <w:r/>
    </w:p>
    <w:p>
      <w:pPr>
        <w:pStyle w:val="1_614"/>
      </w:pPr>
      <w:r>
        <w:t xml:space="preserve">      "actionField": {</w:t>
      </w:r>
      <w:r/>
      <w:r/>
    </w:p>
    <w:p>
      <w:pPr>
        <w:pStyle w:val="1_614"/>
      </w:pPr>
      <w:r>
        <w:t xml:space="preserve">        "affiliation": "Fundraising Studio Online",</w:t>
      </w:r>
      <w:r/>
      <w:r/>
    </w:p>
    <w:p>
      <w:pPr>
        <w:pStyle w:val="1_614"/>
      </w:pPr>
      <w:r>
        <w:t xml:space="preserve">        "tax": 0,</w:t>
      </w:r>
      <w:r/>
      <w:r/>
    </w:p>
    <w:p>
      <w:pPr>
        <w:pStyle w:val="1_614"/>
      </w:pPr>
      <w:r>
        <w:t xml:space="preserve">        "id": "1188__SO1188",</w:t>
      </w:r>
      <w:r/>
      <w:r/>
    </w:p>
    <w:p>
      <w:pPr>
        <w:pStyle w:val="1_614"/>
      </w:pPr>
      <w:r>
        <w:t xml:space="preserve">        "revenue": 50</w:t>
      </w:r>
      <w:r/>
      <w:r/>
    </w:p>
    <w:p>
      <w:pPr>
        <w:pStyle w:val="1_614"/>
      </w:pPr>
      <w:r>
        <w:t xml:space="preserve">      },</w:t>
      </w:r>
      <w:r/>
      <w:r/>
    </w:p>
    <w:p>
      <w:pPr>
        <w:pStyle w:val="1_614"/>
      </w:pPr>
      <w:r>
        <w:t xml:space="preserve">      "products": [</w:t>
      </w:r>
      <w:r/>
      <w:r/>
    </w:p>
    <w:p>
      <w:pPr>
        <w:pStyle w:val="1_614"/>
      </w:pPr>
      <w:r>
        <w:t xml:space="preserve">        {</w:t>
      </w:r>
      <w:r/>
      <w:r/>
    </w:p>
    <w:p>
      <w:pPr>
        <w:pStyle w:val="1_614"/>
      </w:pPr>
      <w:r>
        <w:t xml:space="preserve">          "dimension6": "website_sale_donate.once_only",</w:t>
      </w:r>
      <w:r/>
      <w:r/>
    </w:p>
    <w:p>
      <w:pPr>
        <w:pStyle w:val="1_614"/>
      </w:pPr>
      <w:r>
        <w:t xml:space="preserve">          "price": 50,</w:t>
      </w:r>
      <w:r/>
      <w:r/>
    </w:p>
    <w:p>
      <w:pPr>
        <w:pStyle w:val="1_614"/>
      </w:pPr>
      <w:r>
        <w:t xml:space="preserve">          "variant": 3,</w:t>
      </w:r>
      <w:r/>
      <w:r/>
    </w:p>
    <w:p>
      <w:pPr>
        <w:pStyle w:val="1_614"/>
      </w:pPr>
      <w:r>
        <w:t xml:space="preserve">          "price_donate": "False",</w:t>
      </w:r>
      <w:r/>
      <w:r/>
    </w:p>
    <w:p>
      <w:pPr>
        <w:pStyle w:val="1_614"/>
      </w:pPr>
      <w:r>
        <w:t xml:space="preserve">          "id": 3,</w:t>
      </w:r>
      <w:r/>
      <w:r/>
    </w:p>
    <w:p>
      <w:pPr>
        <w:pStyle w:val="1_614"/>
      </w:pPr>
      <w:r>
        <w:t xml:space="preserve">          "dimension3": "False",</w:t>
      </w:r>
      <w:r/>
      <w:r/>
    </w:p>
    <w:p>
      <w:pPr>
        <w:pStyle w:val="1_614"/>
      </w:pPr>
      <w:r>
        <w:t xml:space="preserve">          "category": "False",</w:t>
      </w:r>
      <w:r/>
      <w:r/>
    </w:p>
    <w:p>
      <w:pPr>
        <w:pStyle w:val="1_614"/>
      </w:pPr>
      <w:r>
        <w:t xml:space="preserve">          "dimension4": 7,</w:t>
      </w:r>
      <w:r/>
      <w:r/>
    </w:p>
    <w:p>
      <w:pPr>
        <w:pStyle w:val="1_614"/>
      </w:pPr>
      <w:r>
        <w:t xml:space="preserve">          "dimension5": "once-only",</w:t>
      </w:r>
      <w:r/>
      <w:r/>
    </w:p>
    <w:p>
      <w:pPr>
        <w:pStyle w:val="1_614"/>
      </w:pPr>
      <w:r>
        <w:t xml:space="preserve">          "dimension2": "website_sale_donate.ppt_opc",</w:t>
      </w:r>
      <w:r/>
      <w:r/>
    </w:p>
    <w:p>
      <w:pPr>
        <w:pStyle w:val="1_614"/>
      </w:pPr>
      <w:r>
        <w:t xml:space="preserve">          "name": "Spende",</w:t>
      </w:r>
      <w:r/>
      <w:r/>
    </w:p>
    <w:p>
      <w:pPr>
        <w:pStyle w:val="1_614"/>
      </w:pPr>
      <w:r>
        <w:t xml:space="preserve">          "dimension1": "False",</w:t>
      </w:r>
      <w:r/>
      <w:r/>
    </w:p>
    <w:p>
      <w:pPr>
        <w:pStyle w:val="1_614"/>
      </w:pPr>
      <w:r>
        <w:t xml:space="preserve">          "quantity": 1</w:t>
      </w:r>
      <w:r/>
      <w:r/>
    </w:p>
    <w:p>
      <w:pPr>
        <w:pStyle w:val="1_614"/>
      </w:pPr>
      <w:r>
        <w:t xml:space="preserve">        }</w:t>
      </w:r>
      <w:r/>
      <w:r/>
    </w:p>
    <w:p>
      <w:pPr>
        <w:pStyle w:val="1_614"/>
      </w:pPr>
      <w:r>
        <w:t xml:space="preserve">      ]</w:t>
      </w:r>
      <w:r/>
      <w:r/>
    </w:p>
    <w:p>
      <w:pPr>
        <w:pStyle w:val="1_614"/>
      </w:pPr>
      <w:r>
        <w:t xml:space="preserve">    }</w:t>
      </w:r>
      <w:r/>
      <w:r/>
    </w:p>
    <w:p>
      <w:pPr>
        <w:pStyle w:val="1_614"/>
      </w:pPr>
      <w:r>
        <w:t xml:space="preserve">  }</w:t>
      </w:r>
      <w:r/>
      <w:r/>
    </w:p>
    <w:p>
      <w:pPr>
        <w:pStyle w:val="1_614"/>
      </w:pPr>
      <w:r>
        <w:t xml:space="preserve">}</w:t>
      </w:r>
      <w:r/>
      <w:r/>
    </w:p>
    <w:p>
      <w:pPr>
        <w:pStyle w:val="1_614"/>
      </w:pPr>
      <w:r/>
      <w:r/>
      <w:r/>
    </w:p>
    <w:p>
      <w:pPr>
        <w:pStyle w:val="410"/>
      </w:pPr>
      <w:r>
        <w:t xml:space="preserve">Checkout Step 5: Dankesseite</w:t>
      </w:r>
      <w:r/>
      <w:r/>
      <w:r/>
      <w:r/>
    </w:p>
    <w:p>
      <w:r>
        <w:rPr>
          <w:color w:val="ED7D31" w:themeColor="accent2"/>
        </w:rPr>
        <w:t xml:space="preserve">Todo: Event Datenstruktur einfügen</w:t>
      </w:r>
      <w:r/>
    </w:p>
    <w:p>
      <w:r/>
      <w:r/>
    </w:p>
    <w:p>
      <w:pPr>
        <w:pStyle w:val="404"/>
      </w:pPr>
      <w:r>
        <w:t xml:space="preserve">Interpretation der Daten</w:t>
      </w:r>
      <w:r/>
    </w:p>
    <w:p>
      <w:r>
        <w:t xml:space="preserve">Eine korrekte Interpretation der Eventdaten setzt voraus das man das Template der Produkt- Spendenseite berücksichtigt (dimension2). </w:t>
      </w:r>
      <w:r/>
    </w:p>
    <w:p>
      <w:r>
        <w:t xml:space="preserve">Bei Seiten mit One-Page-Checkout werden Events mehrere Seiten zeitgleich und in keiner bestimmten Reihenfolge gesendet. Dadurch kann es so erscheinen als wäre z.B.: die Checkout Seite vor der Produktseite aufgerufen worden was natürlich nicht stimmt da Checkout, Payment und Produktseite bei One-Page-Checkout eben gleichzeitig dargestellt werden und daher alle drei Events gesendet werden.</w:t>
      </w:r>
      <w:r/>
    </w:p>
    <w:p>
      <w:r>
        <w:t xml:space="preserve">Es ist daher unumgänglich sich eingehend mit dem System vertraut zu machen um die gesammelten Daten auch korrekt interpretieren zu können.</w:t>
      </w:r>
      <w:r/>
    </w:p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Ubuntu Mono">
    <w:panose1 w:val="020B08090306020A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04">
    <w:name w:val="Heading 1"/>
    <w:basedOn w:val="576"/>
    <w:next w:val="576"/>
    <w:link w:val="40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05">
    <w:name w:val="Heading 1 Char"/>
    <w:link w:val="404"/>
    <w:uiPriority w:val="9"/>
    <w:rPr>
      <w:rFonts w:ascii="Arial" w:hAnsi="Arial" w:cs="Arial" w:eastAsia="Arial"/>
      <w:sz w:val="40"/>
      <w:szCs w:val="40"/>
    </w:rPr>
  </w:style>
  <w:style w:type="paragraph" w:styleId="406">
    <w:name w:val="Heading 2"/>
    <w:basedOn w:val="576"/>
    <w:next w:val="576"/>
    <w:link w:val="40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07">
    <w:name w:val="Heading 2 Char"/>
    <w:link w:val="406"/>
    <w:uiPriority w:val="9"/>
    <w:rPr>
      <w:rFonts w:ascii="Arial" w:hAnsi="Arial" w:cs="Arial" w:eastAsia="Arial"/>
      <w:sz w:val="34"/>
    </w:rPr>
  </w:style>
  <w:style w:type="paragraph" w:styleId="408">
    <w:name w:val="Heading 3"/>
    <w:basedOn w:val="576"/>
    <w:next w:val="576"/>
    <w:link w:val="40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9">
    <w:name w:val="Heading 3 Char"/>
    <w:link w:val="408"/>
    <w:uiPriority w:val="9"/>
    <w:rPr>
      <w:rFonts w:ascii="Arial" w:hAnsi="Arial" w:cs="Arial" w:eastAsia="Arial"/>
      <w:sz w:val="30"/>
      <w:szCs w:val="30"/>
    </w:rPr>
  </w:style>
  <w:style w:type="paragraph" w:styleId="410">
    <w:name w:val="Heading 4"/>
    <w:basedOn w:val="576"/>
    <w:next w:val="576"/>
    <w:link w:val="41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11">
    <w:name w:val="Heading 4 Char"/>
    <w:link w:val="410"/>
    <w:uiPriority w:val="9"/>
    <w:rPr>
      <w:rFonts w:ascii="Arial" w:hAnsi="Arial" w:cs="Arial" w:eastAsia="Arial"/>
      <w:b/>
      <w:bCs/>
      <w:sz w:val="26"/>
      <w:szCs w:val="26"/>
    </w:rPr>
  </w:style>
  <w:style w:type="paragraph" w:styleId="412">
    <w:name w:val="Heading 5"/>
    <w:basedOn w:val="576"/>
    <w:next w:val="576"/>
    <w:link w:val="41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13">
    <w:name w:val="Heading 5 Char"/>
    <w:link w:val="412"/>
    <w:uiPriority w:val="9"/>
    <w:rPr>
      <w:rFonts w:ascii="Arial" w:hAnsi="Arial" w:cs="Arial" w:eastAsia="Arial"/>
      <w:b/>
      <w:bCs/>
      <w:sz w:val="24"/>
      <w:szCs w:val="24"/>
    </w:rPr>
  </w:style>
  <w:style w:type="paragraph" w:styleId="414">
    <w:name w:val="Heading 6"/>
    <w:basedOn w:val="576"/>
    <w:next w:val="576"/>
    <w:link w:val="41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15">
    <w:name w:val="Heading 6 Char"/>
    <w:link w:val="414"/>
    <w:uiPriority w:val="9"/>
    <w:rPr>
      <w:rFonts w:ascii="Arial" w:hAnsi="Arial" w:cs="Arial" w:eastAsia="Arial"/>
      <w:b/>
      <w:bCs/>
      <w:sz w:val="22"/>
      <w:szCs w:val="22"/>
    </w:rPr>
  </w:style>
  <w:style w:type="paragraph" w:styleId="416">
    <w:name w:val="Heading 7"/>
    <w:basedOn w:val="576"/>
    <w:next w:val="576"/>
    <w:link w:val="41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17">
    <w:name w:val="Heading 7 Char"/>
    <w:link w:val="4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18">
    <w:name w:val="Heading 8"/>
    <w:basedOn w:val="576"/>
    <w:next w:val="576"/>
    <w:link w:val="41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9">
    <w:name w:val="Heading 8 Char"/>
    <w:link w:val="418"/>
    <w:uiPriority w:val="9"/>
    <w:rPr>
      <w:rFonts w:ascii="Arial" w:hAnsi="Arial" w:cs="Arial" w:eastAsia="Arial"/>
      <w:i/>
      <w:iCs/>
      <w:sz w:val="22"/>
      <w:szCs w:val="22"/>
    </w:rPr>
  </w:style>
  <w:style w:type="paragraph" w:styleId="420">
    <w:name w:val="Heading 9"/>
    <w:basedOn w:val="576"/>
    <w:next w:val="576"/>
    <w:link w:val="42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21">
    <w:name w:val="Heading 9 Char"/>
    <w:link w:val="420"/>
    <w:uiPriority w:val="9"/>
    <w:rPr>
      <w:rFonts w:ascii="Arial" w:hAnsi="Arial" w:cs="Arial" w:eastAsia="Arial"/>
      <w:i/>
      <w:iCs/>
      <w:sz w:val="21"/>
      <w:szCs w:val="21"/>
    </w:rPr>
  </w:style>
  <w:style w:type="paragraph" w:styleId="422">
    <w:name w:val="Title"/>
    <w:basedOn w:val="576"/>
    <w:next w:val="576"/>
    <w:link w:val="42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23">
    <w:name w:val="Title Char"/>
    <w:link w:val="422"/>
    <w:uiPriority w:val="10"/>
    <w:rPr>
      <w:sz w:val="48"/>
      <w:szCs w:val="48"/>
    </w:rPr>
  </w:style>
  <w:style w:type="paragraph" w:styleId="424">
    <w:name w:val="Subtitle"/>
    <w:basedOn w:val="576"/>
    <w:next w:val="576"/>
    <w:link w:val="425"/>
    <w:qFormat/>
    <w:uiPriority w:val="11"/>
    <w:rPr>
      <w:sz w:val="24"/>
      <w:szCs w:val="24"/>
    </w:rPr>
    <w:pPr>
      <w:spacing w:after="200" w:before="200"/>
    </w:pPr>
  </w:style>
  <w:style w:type="character" w:styleId="425">
    <w:name w:val="Subtitle Char"/>
    <w:link w:val="424"/>
    <w:uiPriority w:val="11"/>
    <w:rPr>
      <w:sz w:val="24"/>
      <w:szCs w:val="24"/>
    </w:rPr>
  </w:style>
  <w:style w:type="paragraph" w:styleId="426">
    <w:name w:val="Quote"/>
    <w:basedOn w:val="576"/>
    <w:next w:val="576"/>
    <w:link w:val="427"/>
    <w:qFormat/>
    <w:uiPriority w:val="29"/>
    <w:rPr>
      <w:i/>
    </w:rPr>
    <w:pPr>
      <w:ind w:left="720" w:right="720"/>
    </w:pPr>
  </w:style>
  <w:style w:type="character" w:styleId="427">
    <w:name w:val="Quote Char"/>
    <w:link w:val="426"/>
    <w:uiPriority w:val="29"/>
    <w:rPr>
      <w:i/>
    </w:rPr>
  </w:style>
  <w:style w:type="paragraph" w:styleId="428">
    <w:name w:val="Intense Quote"/>
    <w:basedOn w:val="576"/>
    <w:next w:val="576"/>
    <w:link w:val="42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9">
    <w:name w:val="Intense Quote Char"/>
    <w:link w:val="428"/>
    <w:uiPriority w:val="30"/>
    <w:rPr>
      <w:i/>
    </w:rPr>
  </w:style>
  <w:style w:type="paragraph" w:styleId="430">
    <w:name w:val="Header"/>
    <w:basedOn w:val="576"/>
    <w:link w:val="43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1">
    <w:name w:val="Header Char"/>
    <w:link w:val="430"/>
    <w:uiPriority w:val="99"/>
  </w:style>
  <w:style w:type="paragraph" w:styleId="432">
    <w:name w:val="Footer"/>
    <w:basedOn w:val="576"/>
    <w:link w:val="43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3">
    <w:name w:val="Footer Char"/>
    <w:link w:val="432"/>
    <w:uiPriority w:val="99"/>
  </w:style>
  <w:style w:type="paragraph" w:styleId="434">
    <w:name w:val="Caption"/>
    <w:basedOn w:val="576"/>
    <w:next w:val="57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35">
    <w:name w:val="Caption Char"/>
    <w:basedOn w:val="434"/>
    <w:link w:val="432"/>
    <w:uiPriority w:val="99"/>
  </w:style>
  <w:style w:type="table" w:styleId="436">
    <w:name w:val="Table Grid"/>
    <w:basedOn w:val="57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7">
    <w:name w:val="Table Grid Light"/>
    <w:basedOn w:val="5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8">
    <w:name w:val="Plain Table 1"/>
    <w:basedOn w:val="5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9">
    <w:name w:val="Plain Table 2"/>
    <w:basedOn w:val="57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40">
    <w:name w:val="Plain Table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41">
    <w:name w:val="Plain Table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Plain Table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43">
    <w:name w:val="Grid Table 1 Light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>
    <w:name w:val="Grid Table 1 Light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5">
    <w:name w:val="Grid Table 1 Light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6">
    <w:name w:val="Grid Table 1 Light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7">
    <w:name w:val="Grid Table 1 Light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8">
    <w:name w:val="Grid Table 1 Light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9">
    <w:name w:val="Grid Table 1 Light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0">
    <w:name w:val="Grid Table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2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2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2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2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2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2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3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3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3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3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3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3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4"/>
    <w:basedOn w:val="5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5">
    <w:name w:val="Grid Table 4 - Accent 1"/>
    <w:basedOn w:val="5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66">
    <w:name w:val="Grid Table 4 - Accent 2"/>
    <w:basedOn w:val="5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67">
    <w:name w:val="Grid Table 4 - Accent 3"/>
    <w:basedOn w:val="5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8">
    <w:name w:val="Grid Table 4 - Accent 4"/>
    <w:basedOn w:val="5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9">
    <w:name w:val="Grid Table 4 - Accent 5"/>
    <w:basedOn w:val="5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70">
    <w:name w:val="Grid Table 4 - Accent 6"/>
    <w:basedOn w:val="5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71">
    <w:name w:val="Grid Table 5 Dark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72">
    <w:name w:val="Grid Table 5 Dark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73">
    <w:name w:val="Grid Table 5 Dark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74">
    <w:name w:val="Grid Table 5 Dark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75">
    <w:name w:val="Grid Table 5 Dark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76">
    <w:name w:val="Grid Table 5 Dark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77">
    <w:name w:val="Grid Table 5 Dark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8">
    <w:name w:val="Grid Table 6 Colorful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9">
    <w:name w:val="Grid Table 6 Colorful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80">
    <w:name w:val="Grid Table 6 Colorful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81">
    <w:name w:val="Grid Table 6 Colorful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82">
    <w:name w:val="Grid Table 6 Colorful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83">
    <w:name w:val="Grid Table 6 Colorful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4">
    <w:name w:val="Grid Table 6 Colorful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5">
    <w:name w:val="Grid Table 7 Colorful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7 Colorful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7 Colorful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7 Colorful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7 Colorful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7 Colorful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7 Colorful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List Table 1 Light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List Table 1 Light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List Table 1 Light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List Table 1 Light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List Table 1 Light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List Table 1 Light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List Table 1 Light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List Table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00">
    <w:name w:val="List Table 2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01">
    <w:name w:val="List Table 2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02">
    <w:name w:val="List Table 2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03">
    <w:name w:val="List Table 2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04">
    <w:name w:val="List Table 2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05">
    <w:name w:val="List Table 2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06">
    <w:name w:val="List Table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3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3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3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3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3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3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List Table 4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List Table 4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List Table 4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>
    <w:name w:val="List Table 4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>
    <w:name w:val="List Table 4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List Table 4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List Table 5 Dark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1">
    <w:name w:val="List Table 5 Dark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2">
    <w:name w:val="List Table 5 Dark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3">
    <w:name w:val="List Table 5 Dark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4">
    <w:name w:val="List Table 5 Dark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5">
    <w:name w:val="List Table 5 Dark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6">
    <w:name w:val="List Table 5 Dark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7">
    <w:name w:val="List Table 6 Colorful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8">
    <w:name w:val="List Table 6 Colorful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9">
    <w:name w:val="List Table 6 Colorful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30">
    <w:name w:val="List Table 6 Colorful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31">
    <w:name w:val="List Table 6 Colorful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32">
    <w:name w:val="List Table 6 Colorful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33">
    <w:name w:val="List Table 6 Colorful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34">
    <w:name w:val="List Table 7 Colorful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35">
    <w:name w:val="List Table 7 Colorful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36">
    <w:name w:val="List Table 7 Colorful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37">
    <w:name w:val="List Table 7 Colorful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38">
    <w:name w:val="List Table 7 Colorful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39">
    <w:name w:val="List Table 7 Colorful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40">
    <w:name w:val="List Table 7 Colorful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41">
    <w:name w:val="Lined - Accent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2">
    <w:name w:val="Lined - Accent 1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3">
    <w:name w:val="Lined - Accent 2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4">
    <w:name w:val="Lined - Accent 3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5">
    <w:name w:val="Lined - Accent 4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6">
    <w:name w:val="Lined - Accent 5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7">
    <w:name w:val="Lined - Accent 6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8">
    <w:name w:val="Bordered &amp; Lined - Accent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9">
    <w:name w:val="Bordered &amp; Lined - Accent 1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50">
    <w:name w:val="Bordered &amp; Lined - Accent 2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51">
    <w:name w:val="Bordered &amp; Lined - Accent 3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52">
    <w:name w:val="Bordered &amp; Lined - Accent 4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3">
    <w:name w:val="Bordered &amp; Lined - Accent 5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54">
    <w:name w:val="Bordered &amp; Lined - Accent 6"/>
    <w:basedOn w:val="5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55">
    <w:name w:val="Bordered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56">
    <w:name w:val="Bordered - Accent 1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57">
    <w:name w:val="Bordered - Accent 2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8">
    <w:name w:val="Bordered - Accent 3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9">
    <w:name w:val="Bordered - Accent 4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60">
    <w:name w:val="Bordered - Accent 5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61">
    <w:name w:val="Bordered - Accent 6"/>
    <w:basedOn w:val="5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62">
    <w:name w:val="Hyperlink"/>
    <w:uiPriority w:val="99"/>
    <w:unhideWhenUsed/>
    <w:rPr>
      <w:color w:val="0000FF" w:themeColor="hyperlink"/>
      <w:u w:val="single"/>
    </w:rPr>
  </w:style>
  <w:style w:type="paragraph" w:styleId="563">
    <w:name w:val="footnote text"/>
    <w:basedOn w:val="576"/>
    <w:link w:val="564"/>
    <w:uiPriority w:val="99"/>
    <w:semiHidden/>
    <w:unhideWhenUsed/>
    <w:rPr>
      <w:sz w:val="18"/>
    </w:rPr>
    <w:pPr>
      <w:spacing w:lineRule="auto" w:line="240" w:after="40"/>
    </w:pPr>
  </w:style>
  <w:style w:type="character" w:styleId="564">
    <w:name w:val="Footnote Text Char"/>
    <w:link w:val="563"/>
    <w:uiPriority w:val="99"/>
    <w:rPr>
      <w:sz w:val="18"/>
    </w:rPr>
  </w:style>
  <w:style w:type="character" w:styleId="565">
    <w:name w:val="footnote reference"/>
    <w:uiPriority w:val="99"/>
    <w:unhideWhenUsed/>
    <w:rPr>
      <w:vertAlign w:val="superscript"/>
    </w:rPr>
  </w:style>
  <w:style w:type="paragraph" w:styleId="566">
    <w:name w:val="toc 1"/>
    <w:basedOn w:val="576"/>
    <w:next w:val="576"/>
    <w:uiPriority w:val="39"/>
    <w:unhideWhenUsed/>
    <w:pPr>
      <w:ind w:left="0" w:right="0" w:firstLine="0"/>
      <w:spacing w:after="57"/>
    </w:pPr>
  </w:style>
  <w:style w:type="paragraph" w:styleId="567">
    <w:name w:val="toc 2"/>
    <w:basedOn w:val="576"/>
    <w:next w:val="576"/>
    <w:uiPriority w:val="39"/>
    <w:unhideWhenUsed/>
    <w:pPr>
      <w:ind w:left="283" w:right="0" w:firstLine="0"/>
      <w:spacing w:after="57"/>
    </w:pPr>
  </w:style>
  <w:style w:type="paragraph" w:styleId="568">
    <w:name w:val="toc 3"/>
    <w:basedOn w:val="576"/>
    <w:next w:val="576"/>
    <w:uiPriority w:val="39"/>
    <w:unhideWhenUsed/>
    <w:pPr>
      <w:ind w:left="567" w:right="0" w:firstLine="0"/>
      <w:spacing w:after="57"/>
    </w:pPr>
  </w:style>
  <w:style w:type="paragraph" w:styleId="569">
    <w:name w:val="toc 4"/>
    <w:basedOn w:val="576"/>
    <w:next w:val="576"/>
    <w:uiPriority w:val="39"/>
    <w:unhideWhenUsed/>
    <w:pPr>
      <w:ind w:left="850" w:right="0" w:firstLine="0"/>
      <w:spacing w:after="57"/>
    </w:pPr>
  </w:style>
  <w:style w:type="paragraph" w:styleId="570">
    <w:name w:val="toc 5"/>
    <w:basedOn w:val="576"/>
    <w:next w:val="576"/>
    <w:uiPriority w:val="39"/>
    <w:unhideWhenUsed/>
    <w:pPr>
      <w:ind w:left="1134" w:right="0" w:firstLine="0"/>
      <w:spacing w:after="57"/>
    </w:pPr>
  </w:style>
  <w:style w:type="paragraph" w:styleId="571">
    <w:name w:val="toc 6"/>
    <w:basedOn w:val="576"/>
    <w:next w:val="576"/>
    <w:uiPriority w:val="39"/>
    <w:unhideWhenUsed/>
    <w:pPr>
      <w:ind w:left="1417" w:right="0" w:firstLine="0"/>
      <w:spacing w:after="57"/>
    </w:pPr>
  </w:style>
  <w:style w:type="paragraph" w:styleId="572">
    <w:name w:val="toc 7"/>
    <w:basedOn w:val="576"/>
    <w:next w:val="576"/>
    <w:uiPriority w:val="39"/>
    <w:unhideWhenUsed/>
    <w:pPr>
      <w:ind w:left="1701" w:right="0" w:firstLine="0"/>
      <w:spacing w:after="57"/>
    </w:pPr>
  </w:style>
  <w:style w:type="paragraph" w:styleId="573">
    <w:name w:val="toc 8"/>
    <w:basedOn w:val="576"/>
    <w:next w:val="576"/>
    <w:uiPriority w:val="39"/>
    <w:unhideWhenUsed/>
    <w:pPr>
      <w:ind w:left="1984" w:right="0" w:firstLine="0"/>
      <w:spacing w:after="57"/>
    </w:pPr>
  </w:style>
  <w:style w:type="paragraph" w:styleId="574">
    <w:name w:val="toc 9"/>
    <w:basedOn w:val="576"/>
    <w:next w:val="576"/>
    <w:uiPriority w:val="39"/>
    <w:unhideWhenUsed/>
    <w:pPr>
      <w:ind w:left="2268" w:right="0" w:firstLine="0"/>
      <w:spacing w:after="57"/>
    </w:pPr>
  </w:style>
  <w:style w:type="paragraph" w:styleId="575">
    <w:name w:val="TOC Heading"/>
    <w:uiPriority w:val="39"/>
    <w:unhideWhenUsed/>
  </w:style>
  <w:style w:type="paragraph" w:styleId="576" w:default="1">
    <w:name w:val="Normal"/>
    <w:qFormat/>
  </w:style>
  <w:style w:type="table" w:styleId="5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8" w:default="1">
    <w:name w:val="No List"/>
    <w:uiPriority w:val="99"/>
    <w:semiHidden/>
    <w:unhideWhenUsed/>
  </w:style>
  <w:style w:type="paragraph" w:styleId="579">
    <w:name w:val="No Spacing"/>
    <w:basedOn w:val="576"/>
    <w:qFormat/>
    <w:uiPriority w:val="1"/>
    <w:pPr>
      <w:spacing w:lineRule="auto" w:line="240" w:after="0"/>
    </w:pPr>
  </w:style>
  <w:style w:type="paragraph" w:styleId="580">
    <w:name w:val="List Paragraph"/>
    <w:basedOn w:val="576"/>
    <w:qFormat/>
    <w:uiPriority w:val="34"/>
    <w:pPr>
      <w:contextualSpacing w:val="true"/>
      <w:ind w:left="720"/>
    </w:pPr>
  </w:style>
  <w:style w:type="character" w:styleId="581" w:default="1">
    <w:name w:val="Default Paragraph Font"/>
    <w:uiPriority w:val="1"/>
    <w:semiHidden/>
    <w:unhideWhenUsed/>
  </w:style>
  <w:style w:type="paragraph" w:styleId="1_614" w:customStyle="1">
    <w:name w:val="Code"/>
    <w:basedOn w:val="580"/>
    <w:link w:val="6_1201"/>
    <w:qFormat/>
    <w:rPr>
      <w:rFonts w:ascii="Ubuntu Mono" w:hAnsi="Ubuntu Mono" w:cs="Ubuntu Mono" w:eastAsia="Ubuntu Mono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16"/>
      <w:szCs w:val="22"/>
      <w:u w:val="none"/>
      <w:vertAlign w:val="baseline"/>
      <w:rtl w:val="false"/>
      <w:cs w:val="false"/>
      <w:lang w:val="de-DE" w:bidi="ar-SA" w:eastAsia="en-US"/>
    </w:rPr>
    <w:pPr>
      <w:contextualSpacing w:val="true"/>
      <w:ind w:left="720" w:right="0" w:firstLine="0"/>
      <w:jc w:val="left"/>
      <w:keepLines w:val="false"/>
      <w:keepNext w:val="false"/>
      <w:pageBreakBefore w:val="false"/>
      <w:spacing w:lineRule="auto" w:line="276" w:after="20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Michael Karrer</cp:lastModifiedBy>
  <cp:revision>3</cp:revision>
  <dcterms:modified xsi:type="dcterms:W3CDTF">2020-11-05T08:27:01Z</dcterms:modified>
</cp:coreProperties>
</file>